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D77" w:rsidRPr="00C60251" w:rsidRDefault="00824D77" w:rsidP="00824D77">
      <w:pPr>
        <w:shd w:val="clear" w:color="auto" w:fill="FFFFFF"/>
        <w:spacing w:after="150" w:line="240" w:lineRule="auto"/>
        <w:ind w:firstLine="360"/>
        <w:rPr>
          <w:rFonts w:ascii="Times New Roman" w:eastAsia="Times New Roman" w:hAnsi="Times New Roman" w:cs="Times New Roman"/>
          <w:color w:val="333333"/>
          <w:sz w:val="20"/>
          <w:szCs w:val="20"/>
          <w:lang w:eastAsia="ru-RU"/>
        </w:rPr>
      </w:pPr>
    </w:p>
    <w:p w:rsidR="00824D77" w:rsidRPr="00C60251" w:rsidRDefault="00824D77" w:rsidP="00824D77">
      <w:pPr>
        <w:shd w:val="clear" w:color="auto" w:fill="FFFFFF"/>
        <w:spacing w:after="150" w:line="240" w:lineRule="auto"/>
        <w:ind w:firstLine="360"/>
        <w:jc w:val="center"/>
        <w:rPr>
          <w:rFonts w:ascii="Times New Roman" w:eastAsia="Times New Roman" w:hAnsi="Times New Roman" w:cs="Times New Roman"/>
          <w:b/>
          <w:color w:val="333333"/>
          <w:sz w:val="28"/>
          <w:szCs w:val="28"/>
          <w:lang w:eastAsia="ru-RU"/>
        </w:rPr>
      </w:pPr>
      <w:r w:rsidRPr="00C60251">
        <w:rPr>
          <w:rFonts w:ascii="Times New Roman" w:eastAsia="Times New Roman" w:hAnsi="Times New Roman" w:cs="Times New Roman"/>
          <w:b/>
          <w:color w:val="333333"/>
          <w:sz w:val="28"/>
          <w:szCs w:val="28"/>
          <w:lang w:eastAsia="ru-RU"/>
        </w:rPr>
        <w:t>Организация питания</w:t>
      </w:r>
    </w:p>
    <w:p w:rsidR="00824D77" w:rsidRPr="001F519A" w:rsidRDefault="00824D77" w:rsidP="00824D77">
      <w:pPr>
        <w:tabs>
          <w:tab w:val="left" w:pos="900"/>
        </w:tabs>
        <w:spacing w:after="0" w:line="240" w:lineRule="auto"/>
        <w:jc w:val="both"/>
        <w:rPr>
          <w:rFonts w:ascii="Times New Roman" w:hAnsi="Times New Roman" w:cs="Times New Roman"/>
          <w:sz w:val="28"/>
          <w:szCs w:val="28"/>
        </w:rPr>
      </w:pPr>
      <w:r w:rsidRPr="001F519A">
        <w:rPr>
          <w:rFonts w:ascii="Times New Roman" w:hAnsi="Times New Roman" w:cs="Times New Roman"/>
          <w:sz w:val="28"/>
          <w:szCs w:val="28"/>
        </w:rPr>
        <w:tab/>
        <w:t>Имеется столовая, число посадочных мест -200 мест, обеспечена технологическим оборудованием, его техническое состояние в соответствии с установленными требованиями - удовлетворительное. Санитарное состояние пищеблока, подсобных помещений для хранения продуктов, обеспеченность посудой удовлетворительное.</w:t>
      </w:r>
    </w:p>
    <w:p w:rsidR="00824D77" w:rsidRPr="001F519A" w:rsidRDefault="00824D77" w:rsidP="00824D77">
      <w:pPr>
        <w:tabs>
          <w:tab w:val="left" w:pos="900"/>
        </w:tabs>
        <w:spacing w:after="0" w:line="240" w:lineRule="auto"/>
        <w:jc w:val="both"/>
        <w:rPr>
          <w:rFonts w:ascii="Times New Roman" w:hAnsi="Times New Roman" w:cs="Times New Roman"/>
          <w:sz w:val="28"/>
          <w:szCs w:val="28"/>
        </w:rPr>
      </w:pPr>
      <w:r w:rsidRPr="001F519A">
        <w:rPr>
          <w:rFonts w:ascii="Times New Roman" w:hAnsi="Times New Roman" w:cs="Times New Roman"/>
          <w:sz w:val="28"/>
          <w:szCs w:val="28"/>
        </w:rPr>
        <w:tab/>
        <w:t>Столовая обеспечивает горячим питанием учащихся и сотрудников учреждения за наличный расчет по установленным ценам согласно меню. По безналичному расчету питаются учащиеся, которым предоставлено льготное питание по справкам территориального управления Министерства социального развития Пермского края на основании заявления родителей и присвоения статуса:</w:t>
      </w:r>
    </w:p>
    <w:p w:rsidR="00824D77" w:rsidRPr="001F519A" w:rsidRDefault="00824D77" w:rsidP="00824D77">
      <w:pPr>
        <w:tabs>
          <w:tab w:val="left" w:pos="900"/>
        </w:tabs>
        <w:spacing w:after="0" w:line="240" w:lineRule="auto"/>
        <w:jc w:val="both"/>
        <w:rPr>
          <w:rFonts w:ascii="Times New Roman" w:hAnsi="Times New Roman" w:cs="Times New Roman"/>
          <w:sz w:val="28"/>
          <w:szCs w:val="28"/>
        </w:rPr>
      </w:pPr>
      <w:r w:rsidRPr="001F519A">
        <w:rPr>
          <w:rFonts w:ascii="Times New Roman" w:hAnsi="Times New Roman" w:cs="Times New Roman"/>
          <w:sz w:val="28"/>
          <w:szCs w:val="28"/>
        </w:rPr>
        <w:t xml:space="preserve"> - малоимущей семьи,</w:t>
      </w:r>
    </w:p>
    <w:p w:rsidR="00824D77" w:rsidRPr="001F519A" w:rsidRDefault="00824D77" w:rsidP="00824D77">
      <w:pPr>
        <w:tabs>
          <w:tab w:val="left" w:pos="900"/>
        </w:tabs>
        <w:spacing w:after="0" w:line="240" w:lineRule="auto"/>
        <w:jc w:val="both"/>
        <w:rPr>
          <w:rFonts w:ascii="Times New Roman" w:hAnsi="Times New Roman" w:cs="Times New Roman"/>
          <w:sz w:val="28"/>
          <w:szCs w:val="28"/>
        </w:rPr>
      </w:pPr>
      <w:r w:rsidRPr="001F519A">
        <w:rPr>
          <w:rFonts w:ascii="Times New Roman" w:hAnsi="Times New Roman" w:cs="Times New Roman"/>
          <w:sz w:val="28"/>
          <w:szCs w:val="28"/>
        </w:rPr>
        <w:t xml:space="preserve"> - многодетной малоимущей семьи. </w:t>
      </w:r>
    </w:p>
    <w:p w:rsidR="00824D77" w:rsidRPr="001F519A" w:rsidRDefault="00824D77" w:rsidP="00824D77">
      <w:pPr>
        <w:tabs>
          <w:tab w:val="left" w:pos="900"/>
        </w:tabs>
        <w:spacing w:after="0" w:line="240" w:lineRule="auto"/>
        <w:jc w:val="both"/>
        <w:rPr>
          <w:rFonts w:ascii="Times New Roman" w:hAnsi="Times New Roman" w:cs="Times New Roman"/>
          <w:sz w:val="28"/>
          <w:szCs w:val="28"/>
        </w:rPr>
      </w:pPr>
      <w:r w:rsidRPr="001F519A">
        <w:rPr>
          <w:rFonts w:ascii="Times New Roman" w:hAnsi="Times New Roman" w:cs="Times New Roman"/>
          <w:sz w:val="28"/>
          <w:szCs w:val="28"/>
        </w:rPr>
        <w:t>- учащиеся с ОВЗ.</w:t>
      </w:r>
    </w:p>
    <w:p w:rsidR="00824D77" w:rsidRPr="001F519A" w:rsidRDefault="00824D77" w:rsidP="00824D77">
      <w:pPr>
        <w:tabs>
          <w:tab w:val="left" w:pos="900"/>
        </w:tabs>
        <w:spacing w:after="0" w:line="240" w:lineRule="auto"/>
        <w:jc w:val="both"/>
        <w:rPr>
          <w:rFonts w:ascii="Times New Roman" w:hAnsi="Times New Roman" w:cs="Times New Roman"/>
          <w:sz w:val="28"/>
          <w:szCs w:val="28"/>
        </w:rPr>
      </w:pPr>
      <w:r w:rsidRPr="001F519A">
        <w:rPr>
          <w:rFonts w:ascii="Times New Roman" w:hAnsi="Times New Roman" w:cs="Times New Roman"/>
          <w:sz w:val="28"/>
          <w:szCs w:val="28"/>
        </w:rPr>
        <w:tab/>
        <w:t xml:space="preserve">Согласно пункту 2 статьи 18.8 Закона Пермского края от 9 сентября 1996 года № 533-83 «Об охране семьи, материнства, отцовства и детства» размеры выплат учащимся с учётом размера индекса-дефлятора </w:t>
      </w:r>
      <w:proofErr w:type="gramStart"/>
      <w:r w:rsidRPr="001F519A">
        <w:rPr>
          <w:rFonts w:ascii="Times New Roman" w:hAnsi="Times New Roman" w:cs="Times New Roman"/>
          <w:sz w:val="28"/>
          <w:szCs w:val="28"/>
        </w:rPr>
        <w:t>потребительских цен, установленных законом Пермского края на очередной финансовый год с 01 января 2019 года питание для льготных категорий составляет</w:t>
      </w:r>
      <w:proofErr w:type="gramEnd"/>
      <w:r w:rsidRPr="001F519A">
        <w:rPr>
          <w:rFonts w:ascii="Times New Roman" w:hAnsi="Times New Roman" w:cs="Times New Roman"/>
          <w:sz w:val="28"/>
          <w:szCs w:val="28"/>
        </w:rPr>
        <w:t>:</w:t>
      </w:r>
    </w:p>
    <w:p w:rsidR="00824D77" w:rsidRPr="001F519A" w:rsidRDefault="00824D77" w:rsidP="00824D77">
      <w:pPr>
        <w:pStyle w:val="a3"/>
        <w:numPr>
          <w:ilvl w:val="0"/>
          <w:numId w:val="2"/>
        </w:numPr>
        <w:tabs>
          <w:tab w:val="left" w:pos="900"/>
        </w:tabs>
        <w:spacing w:after="0" w:line="240" w:lineRule="auto"/>
        <w:jc w:val="both"/>
        <w:rPr>
          <w:rFonts w:ascii="Times New Roman" w:hAnsi="Times New Roman" w:cs="Times New Roman"/>
          <w:sz w:val="28"/>
          <w:szCs w:val="28"/>
        </w:rPr>
      </w:pPr>
      <w:r w:rsidRPr="001F519A">
        <w:rPr>
          <w:rFonts w:ascii="Times New Roman" w:hAnsi="Times New Roman" w:cs="Times New Roman"/>
          <w:sz w:val="28"/>
          <w:szCs w:val="28"/>
        </w:rPr>
        <w:t>1-4кл.-</w:t>
      </w:r>
    </w:p>
    <w:p w:rsidR="00824D77" w:rsidRPr="001F519A" w:rsidRDefault="00824D77" w:rsidP="00824D77">
      <w:pPr>
        <w:pStyle w:val="a3"/>
        <w:numPr>
          <w:ilvl w:val="0"/>
          <w:numId w:val="2"/>
        </w:numPr>
        <w:tabs>
          <w:tab w:val="left" w:pos="900"/>
        </w:tabs>
        <w:spacing w:after="0" w:line="240" w:lineRule="auto"/>
        <w:jc w:val="both"/>
        <w:rPr>
          <w:rFonts w:ascii="Times New Roman" w:hAnsi="Times New Roman" w:cs="Times New Roman"/>
          <w:sz w:val="28"/>
          <w:szCs w:val="28"/>
        </w:rPr>
      </w:pPr>
      <w:r w:rsidRPr="001F519A">
        <w:rPr>
          <w:rFonts w:ascii="Times New Roman" w:hAnsi="Times New Roman" w:cs="Times New Roman"/>
          <w:sz w:val="28"/>
          <w:szCs w:val="28"/>
        </w:rPr>
        <w:t xml:space="preserve">5-9 </w:t>
      </w:r>
      <w:proofErr w:type="spellStart"/>
      <w:r w:rsidRPr="001F519A">
        <w:rPr>
          <w:rFonts w:ascii="Times New Roman" w:hAnsi="Times New Roman" w:cs="Times New Roman"/>
          <w:sz w:val="28"/>
          <w:szCs w:val="28"/>
        </w:rPr>
        <w:t>кл</w:t>
      </w:r>
      <w:proofErr w:type="spellEnd"/>
      <w:r w:rsidRPr="001F519A">
        <w:rPr>
          <w:rFonts w:ascii="Times New Roman" w:hAnsi="Times New Roman" w:cs="Times New Roman"/>
          <w:sz w:val="28"/>
          <w:szCs w:val="28"/>
        </w:rPr>
        <w:t>.-</w:t>
      </w:r>
    </w:p>
    <w:p w:rsidR="00824D77" w:rsidRDefault="00824D77" w:rsidP="00824D77">
      <w:pPr>
        <w:tabs>
          <w:tab w:val="left" w:pos="900"/>
        </w:tabs>
        <w:spacing w:after="0" w:line="240" w:lineRule="auto"/>
        <w:jc w:val="both"/>
        <w:rPr>
          <w:rFonts w:ascii="Times New Roman" w:hAnsi="Times New Roman" w:cs="Times New Roman"/>
          <w:sz w:val="28"/>
          <w:szCs w:val="28"/>
        </w:rPr>
      </w:pPr>
      <w:r w:rsidRPr="001F519A">
        <w:rPr>
          <w:rFonts w:ascii="Times New Roman" w:hAnsi="Times New Roman" w:cs="Times New Roman"/>
          <w:sz w:val="28"/>
          <w:szCs w:val="28"/>
        </w:rPr>
        <w:t>Стоимость питания в день для «</w:t>
      </w:r>
      <w:proofErr w:type="spellStart"/>
      <w:r w:rsidRPr="001F519A">
        <w:rPr>
          <w:rFonts w:ascii="Times New Roman" w:hAnsi="Times New Roman" w:cs="Times New Roman"/>
          <w:sz w:val="28"/>
          <w:szCs w:val="28"/>
        </w:rPr>
        <w:t>платников</w:t>
      </w:r>
      <w:proofErr w:type="spellEnd"/>
      <w:r w:rsidRPr="001F519A">
        <w:rPr>
          <w:rFonts w:ascii="Times New Roman" w:hAnsi="Times New Roman" w:cs="Times New Roman"/>
          <w:sz w:val="28"/>
          <w:szCs w:val="28"/>
        </w:rPr>
        <w:t xml:space="preserve">» составляет-75 руб. </w:t>
      </w:r>
    </w:p>
    <w:p w:rsidR="00824D77" w:rsidRDefault="00824D77" w:rsidP="00824D77">
      <w:pPr>
        <w:tabs>
          <w:tab w:val="left" w:pos="900"/>
        </w:tabs>
        <w:spacing w:after="0" w:line="240" w:lineRule="auto"/>
        <w:jc w:val="both"/>
        <w:rPr>
          <w:rFonts w:ascii="Times New Roman" w:hAnsi="Times New Roman" w:cs="Times New Roman"/>
          <w:sz w:val="28"/>
          <w:szCs w:val="28"/>
        </w:rPr>
      </w:pPr>
    </w:p>
    <w:p w:rsidR="00824D77" w:rsidRPr="001F519A" w:rsidRDefault="00824D77" w:rsidP="00824D77">
      <w:pPr>
        <w:pStyle w:val="a3"/>
        <w:numPr>
          <w:ilvl w:val="0"/>
          <w:numId w:val="3"/>
        </w:numPr>
        <w:shd w:val="clear" w:color="auto" w:fill="FFFFFF"/>
        <w:spacing w:after="150" w:line="240" w:lineRule="auto"/>
        <w:jc w:val="both"/>
        <w:rPr>
          <w:rFonts w:ascii="Times New Roman" w:eastAsia="Times New Roman" w:hAnsi="Times New Roman" w:cs="Times New Roman"/>
          <w:b/>
          <w:color w:val="333333"/>
          <w:sz w:val="28"/>
          <w:szCs w:val="28"/>
          <w:lang w:eastAsia="ru-RU"/>
        </w:rPr>
      </w:pPr>
      <w:r w:rsidRPr="001F519A">
        <w:rPr>
          <w:rFonts w:ascii="Times New Roman" w:eastAsia="Times New Roman" w:hAnsi="Times New Roman" w:cs="Times New Roman"/>
          <w:b/>
          <w:color w:val="333333"/>
          <w:sz w:val="28"/>
          <w:szCs w:val="28"/>
          <w:lang w:eastAsia="ru-RU"/>
        </w:rPr>
        <w:t>Режим работы столовой:</w:t>
      </w:r>
    </w:p>
    <w:p w:rsidR="00824D77" w:rsidRPr="001F519A" w:rsidRDefault="00824D77" w:rsidP="00824D77">
      <w:pPr>
        <w:pStyle w:val="a3"/>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F519A">
        <w:rPr>
          <w:rFonts w:ascii="Times New Roman" w:eastAsia="Times New Roman" w:hAnsi="Times New Roman" w:cs="Times New Roman"/>
          <w:color w:val="333333"/>
          <w:sz w:val="28"/>
          <w:szCs w:val="28"/>
          <w:lang w:eastAsia="ru-RU"/>
        </w:rPr>
        <w:t>понедельник - пятница с 08:30 до 15:30 часов;</w:t>
      </w:r>
    </w:p>
    <w:p w:rsidR="00824D77" w:rsidRPr="001F519A" w:rsidRDefault="00824D77" w:rsidP="00824D77">
      <w:pPr>
        <w:tabs>
          <w:tab w:val="left" w:pos="900"/>
        </w:tabs>
        <w:spacing w:after="0" w:line="240" w:lineRule="auto"/>
        <w:jc w:val="both"/>
        <w:rPr>
          <w:rFonts w:ascii="Times New Roman" w:hAnsi="Times New Roman" w:cs="Times New Roman"/>
          <w:sz w:val="28"/>
          <w:szCs w:val="28"/>
        </w:rPr>
      </w:pPr>
    </w:p>
    <w:p w:rsidR="00824D77" w:rsidRPr="001F519A" w:rsidRDefault="00824D77" w:rsidP="00824D77">
      <w:pPr>
        <w:pStyle w:val="a3"/>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1F519A">
        <w:rPr>
          <w:rFonts w:ascii="Times New Roman" w:eastAsia="Times New Roman" w:hAnsi="Times New Roman" w:cs="Times New Roman"/>
          <w:color w:val="333333"/>
          <w:sz w:val="28"/>
          <w:szCs w:val="28"/>
          <w:lang w:eastAsia="ru-RU"/>
        </w:rPr>
        <w:t>Организация, предоставляющая питание в школе:</w:t>
      </w:r>
      <w:r w:rsidRPr="001F519A">
        <w:rPr>
          <w:rFonts w:ascii="Times New Roman" w:eastAsia="Times New Roman" w:hAnsi="Times New Roman" w:cs="Times New Roman"/>
          <w:color w:val="333333"/>
          <w:sz w:val="28"/>
          <w:szCs w:val="28"/>
          <w:lang w:eastAsia="ru-RU"/>
        </w:rPr>
        <w:br/>
        <w:t xml:space="preserve">ИП </w:t>
      </w:r>
      <w:proofErr w:type="spellStart"/>
      <w:r w:rsidRPr="001F519A">
        <w:rPr>
          <w:rFonts w:ascii="Times New Roman" w:eastAsia="Times New Roman" w:hAnsi="Times New Roman" w:cs="Times New Roman"/>
          <w:color w:val="333333"/>
          <w:sz w:val="28"/>
          <w:szCs w:val="28"/>
          <w:lang w:eastAsia="ru-RU"/>
        </w:rPr>
        <w:t>Шайхутдинов</w:t>
      </w:r>
      <w:proofErr w:type="spellEnd"/>
      <w:r w:rsidRPr="001F519A">
        <w:rPr>
          <w:rFonts w:ascii="Times New Roman" w:eastAsia="Times New Roman" w:hAnsi="Times New Roman" w:cs="Times New Roman"/>
          <w:color w:val="333333"/>
          <w:sz w:val="28"/>
          <w:szCs w:val="28"/>
          <w:lang w:eastAsia="ru-RU"/>
        </w:rPr>
        <w:t xml:space="preserve"> Марат Фёдорович</w:t>
      </w:r>
      <w:proofErr w:type="gramStart"/>
      <w:r w:rsidRPr="001F519A">
        <w:rPr>
          <w:rFonts w:ascii="Times New Roman" w:eastAsia="Times New Roman" w:hAnsi="Times New Roman" w:cs="Times New Roman"/>
          <w:color w:val="333333"/>
          <w:sz w:val="28"/>
          <w:szCs w:val="28"/>
          <w:lang w:eastAsia="ru-RU"/>
        </w:rPr>
        <w:t xml:space="preserve">. </w:t>
      </w:r>
      <w:proofErr w:type="gramEnd"/>
    </w:p>
    <w:p w:rsidR="00824D77" w:rsidRPr="001F519A" w:rsidRDefault="00824D77" w:rsidP="00824D77">
      <w:pPr>
        <w:tabs>
          <w:tab w:val="left" w:pos="900"/>
        </w:tabs>
        <w:spacing w:after="0" w:line="240" w:lineRule="auto"/>
        <w:jc w:val="both"/>
        <w:rPr>
          <w:rFonts w:ascii="Times New Roman" w:hAnsi="Times New Roman" w:cs="Times New Roman"/>
          <w:sz w:val="28"/>
          <w:szCs w:val="28"/>
        </w:rPr>
      </w:pPr>
      <w:r w:rsidRPr="001F519A">
        <w:rPr>
          <w:rFonts w:ascii="Times New Roman" w:hAnsi="Times New Roman" w:cs="Times New Roman"/>
          <w:sz w:val="28"/>
          <w:szCs w:val="28"/>
        </w:rPr>
        <w:t>.</w:t>
      </w:r>
    </w:p>
    <w:p w:rsidR="00824D77" w:rsidRPr="001F519A" w:rsidRDefault="00824D77" w:rsidP="00824D77">
      <w:pPr>
        <w:pStyle w:val="a3"/>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proofErr w:type="gramStart"/>
      <w:r w:rsidRPr="001F519A">
        <w:rPr>
          <w:rFonts w:ascii="Times New Roman" w:eastAsia="Times New Roman" w:hAnsi="Times New Roman" w:cs="Times New Roman"/>
          <w:color w:val="333333"/>
          <w:sz w:val="28"/>
          <w:szCs w:val="28"/>
          <w:lang w:eastAsia="ru-RU"/>
        </w:rPr>
        <w:t>Ответственный</w:t>
      </w:r>
      <w:proofErr w:type="gramEnd"/>
      <w:r w:rsidRPr="001F519A">
        <w:rPr>
          <w:rFonts w:ascii="Times New Roman" w:eastAsia="Times New Roman" w:hAnsi="Times New Roman" w:cs="Times New Roman"/>
          <w:color w:val="333333"/>
          <w:sz w:val="28"/>
          <w:szCs w:val="28"/>
          <w:lang w:eastAsia="ru-RU"/>
        </w:rPr>
        <w:t xml:space="preserve"> за предоставление услуги по организации бесплатного питания в школе для льготной категории учащихся: </w:t>
      </w:r>
      <w:proofErr w:type="spellStart"/>
      <w:r w:rsidRPr="001F519A">
        <w:rPr>
          <w:rFonts w:ascii="Times New Roman" w:eastAsia="Times New Roman" w:hAnsi="Times New Roman" w:cs="Times New Roman"/>
          <w:color w:val="333333"/>
          <w:sz w:val="28"/>
          <w:szCs w:val="28"/>
          <w:lang w:eastAsia="ru-RU"/>
        </w:rPr>
        <w:t>Анфёрова</w:t>
      </w:r>
      <w:proofErr w:type="spellEnd"/>
      <w:r w:rsidRPr="001F519A">
        <w:rPr>
          <w:rFonts w:ascii="Times New Roman" w:eastAsia="Times New Roman" w:hAnsi="Times New Roman" w:cs="Times New Roman"/>
          <w:color w:val="333333"/>
          <w:sz w:val="28"/>
          <w:szCs w:val="28"/>
          <w:lang w:eastAsia="ru-RU"/>
        </w:rPr>
        <w:t xml:space="preserve"> Зоя Михайловна, зав. лабораторией по физике;  кабинет № 18.</w:t>
      </w:r>
    </w:p>
    <w:p w:rsidR="00824D77" w:rsidRPr="001F519A" w:rsidRDefault="00824D77" w:rsidP="00824D77">
      <w:pPr>
        <w:shd w:val="clear" w:color="auto" w:fill="FFFFFF"/>
        <w:spacing w:after="150" w:line="240" w:lineRule="auto"/>
        <w:ind w:firstLine="360"/>
        <w:jc w:val="both"/>
        <w:rPr>
          <w:rFonts w:ascii="Times New Roman" w:hAnsi="Times New Roman" w:cs="Times New Roman"/>
          <w:sz w:val="28"/>
          <w:szCs w:val="28"/>
        </w:rPr>
      </w:pPr>
      <w:r w:rsidRPr="001F519A">
        <w:rPr>
          <w:rFonts w:ascii="Times New Roman" w:hAnsi="Times New Roman" w:cs="Times New Roman"/>
          <w:sz w:val="28"/>
          <w:szCs w:val="28"/>
        </w:rPr>
        <w:t xml:space="preserve">Образовательное учреждение осуществляет внутренний контроль по организации питания учащихся: </w:t>
      </w:r>
    </w:p>
    <w:p w:rsidR="00824D77" w:rsidRPr="001F519A" w:rsidRDefault="00824D77" w:rsidP="00824D77">
      <w:pPr>
        <w:shd w:val="clear" w:color="auto" w:fill="FFFFFF"/>
        <w:spacing w:after="150" w:line="240" w:lineRule="auto"/>
        <w:ind w:firstLine="360"/>
        <w:jc w:val="both"/>
        <w:rPr>
          <w:rFonts w:ascii="Times New Roman" w:hAnsi="Times New Roman" w:cs="Times New Roman"/>
          <w:sz w:val="28"/>
          <w:szCs w:val="28"/>
        </w:rPr>
      </w:pPr>
      <w:r w:rsidRPr="001F519A">
        <w:rPr>
          <w:rFonts w:ascii="Times New Roman" w:hAnsi="Times New Roman" w:cs="Times New Roman"/>
          <w:sz w:val="28"/>
          <w:szCs w:val="28"/>
        </w:rPr>
        <w:t xml:space="preserve">- включает в годовой план учреждения и в план контроля вопросы организации питания; </w:t>
      </w:r>
    </w:p>
    <w:p w:rsidR="00824D77" w:rsidRPr="001F519A" w:rsidRDefault="00824D77" w:rsidP="00824D77">
      <w:pPr>
        <w:shd w:val="clear" w:color="auto" w:fill="FFFFFF"/>
        <w:spacing w:after="150" w:line="240" w:lineRule="auto"/>
        <w:ind w:firstLine="360"/>
        <w:jc w:val="both"/>
        <w:rPr>
          <w:rFonts w:ascii="Times New Roman" w:hAnsi="Times New Roman" w:cs="Times New Roman"/>
          <w:sz w:val="28"/>
          <w:szCs w:val="28"/>
        </w:rPr>
      </w:pPr>
      <w:r w:rsidRPr="001F519A">
        <w:rPr>
          <w:rFonts w:ascii="Times New Roman" w:hAnsi="Times New Roman" w:cs="Times New Roman"/>
          <w:sz w:val="28"/>
          <w:szCs w:val="28"/>
        </w:rPr>
        <w:t>- проводит мониторинг организации питания;</w:t>
      </w:r>
    </w:p>
    <w:p w:rsidR="00824D77" w:rsidRPr="001F519A" w:rsidRDefault="00824D77" w:rsidP="00824D77">
      <w:pPr>
        <w:shd w:val="clear" w:color="auto" w:fill="FFFFFF"/>
        <w:spacing w:after="150" w:line="240" w:lineRule="auto"/>
        <w:ind w:firstLine="360"/>
        <w:jc w:val="both"/>
        <w:rPr>
          <w:rFonts w:ascii="Times New Roman" w:hAnsi="Times New Roman" w:cs="Times New Roman"/>
          <w:sz w:val="28"/>
          <w:szCs w:val="28"/>
        </w:rPr>
      </w:pPr>
      <w:r w:rsidRPr="001F519A">
        <w:rPr>
          <w:rFonts w:ascii="Times New Roman" w:hAnsi="Times New Roman" w:cs="Times New Roman"/>
          <w:sz w:val="28"/>
          <w:szCs w:val="28"/>
        </w:rPr>
        <w:lastRenderedPageBreak/>
        <w:t xml:space="preserve"> - осуществляет контроль исполнения медицинским работником обязательств по договору о совместной деятельности с медицинским учреждением. </w:t>
      </w:r>
    </w:p>
    <w:p w:rsidR="00824D77" w:rsidRPr="001F519A" w:rsidRDefault="00824D77" w:rsidP="00824D77">
      <w:pPr>
        <w:shd w:val="clear" w:color="auto" w:fill="FFFFFF"/>
        <w:spacing w:after="150" w:line="240" w:lineRule="auto"/>
        <w:ind w:firstLine="360"/>
        <w:jc w:val="both"/>
        <w:rPr>
          <w:rFonts w:ascii="Times New Roman" w:hAnsi="Times New Roman" w:cs="Times New Roman"/>
          <w:sz w:val="28"/>
          <w:szCs w:val="28"/>
        </w:rPr>
      </w:pPr>
      <w:r w:rsidRPr="001F519A">
        <w:rPr>
          <w:rFonts w:ascii="Times New Roman" w:hAnsi="Times New Roman" w:cs="Times New Roman"/>
          <w:sz w:val="28"/>
          <w:szCs w:val="28"/>
        </w:rPr>
        <w:t>Перечень нормативных документов, регламентирующих организацию питания в МАОУ « СОШ №15»:</w:t>
      </w:r>
    </w:p>
    <w:p w:rsidR="00824D77" w:rsidRPr="001F519A" w:rsidRDefault="00824D77" w:rsidP="00824D77">
      <w:pPr>
        <w:shd w:val="clear" w:color="auto" w:fill="FFFFFF"/>
        <w:spacing w:after="150" w:line="240" w:lineRule="auto"/>
        <w:ind w:firstLine="360"/>
        <w:jc w:val="both"/>
        <w:rPr>
          <w:rFonts w:ascii="Times New Roman" w:hAnsi="Times New Roman" w:cs="Times New Roman"/>
          <w:sz w:val="28"/>
          <w:szCs w:val="28"/>
        </w:rPr>
      </w:pPr>
      <w:r w:rsidRPr="001F519A">
        <w:rPr>
          <w:rFonts w:ascii="Times New Roman" w:hAnsi="Times New Roman" w:cs="Times New Roman"/>
          <w:sz w:val="28"/>
          <w:szCs w:val="28"/>
        </w:rPr>
        <w:t xml:space="preserve"> - Закон РФ от 30.03.1999 № 52-ФЗ «О санитарно-эпидемиологическом благополучии населения»; </w:t>
      </w:r>
    </w:p>
    <w:p w:rsidR="00824D77" w:rsidRPr="001F519A" w:rsidRDefault="00824D77" w:rsidP="00824D77">
      <w:pPr>
        <w:shd w:val="clear" w:color="auto" w:fill="FFFFFF"/>
        <w:spacing w:after="150" w:line="240" w:lineRule="auto"/>
        <w:ind w:firstLine="360"/>
        <w:jc w:val="both"/>
        <w:rPr>
          <w:rFonts w:ascii="Times New Roman" w:hAnsi="Times New Roman" w:cs="Times New Roman"/>
          <w:sz w:val="28"/>
          <w:szCs w:val="28"/>
        </w:rPr>
      </w:pPr>
      <w:r w:rsidRPr="001F519A">
        <w:rPr>
          <w:rFonts w:ascii="Times New Roman" w:hAnsi="Times New Roman" w:cs="Times New Roman"/>
          <w:sz w:val="28"/>
          <w:szCs w:val="28"/>
        </w:rPr>
        <w:t xml:space="preserve">- </w:t>
      </w:r>
      <w:proofErr w:type="spellStart"/>
      <w:r w:rsidRPr="001F519A">
        <w:rPr>
          <w:rFonts w:ascii="Times New Roman" w:hAnsi="Times New Roman" w:cs="Times New Roman"/>
          <w:sz w:val="28"/>
          <w:szCs w:val="28"/>
        </w:rPr>
        <w:t>СанПиН</w:t>
      </w:r>
      <w:proofErr w:type="spellEnd"/>
      <w:r w:rsidRPr="001F519A">
        <w:rPr>
          <w:rFonts w:ascii="Times New Roman" w:hAnsi="Times New Roman" w:cs="Times New Roman"/>
          <w:sz w:val="28"/>
          <w:szCs w:val="28"/>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p>
    <w:p w:rsidR="00824D77" w:rsidRPr="001F519A" w:rsidRDefault="00824D77" w:rsidP="00824D77">
      <w:pPr>
        <w:shd w:val="clear" w:color="auto" w:fill="FFFFFF"/>
        <w:spacing w:after="150" w:line="240" w:lineRule="auto"/>
        <w:ind w:firstLine="360"/>
        <w:jc w:val="both"/>
        <w:rPr>
          <w:rFonts w:ascii="Times New Roman" w:hAnsi="Times New Roman" w:cs="Times New Roman"/>
          <w:sz w:val="28"/>
          <w:szCs w:val="28"/>
        </w:rPr>
      </w:pPr>
      <w:r w:rsidRPr="001F519A">
        <w:rPr>
          <w:rFonts w:ascii="Times New Roman" w:hAnsi="Times New Roman" w:cs="Times New Roman"/>
          <w:sz w:val="28"/>
          <w:szCs w:val="28"/>
        </w:rPr>
        <w:t xml:space="preserve">- Закон Пермской области от 09.09.1996 № 533-83 «Об охране семьи, материнства, отцовства и детства»; </w:t>
      </w:r>
    </w:p>
    <w:p w:rsidR="00824D77" w:rsidRPr="001F519A" w:rsidRDefault="00824D77" w:rsidP="00824D77">
      <w:pPr>
        <w:shd w:val="clear" w:color="auto" w:fill="FFFFFF"/>
        <w:spacing w:after="150" w:line="240" w:lineRule="auto"/>
        <w:ind w:firstLine="360"/>
        <w:jc w:val="both"/>
        <w:rPr>
          <w:rFonts w:ascii="Times New Roman" w:hAnsi="Times New Roman" w:cs="Times New Roman"/>
          <w:sz w:val="28"/>
          <w:szCs w:val="28"/>
        </w:rPr>
      </w:pPr>
      <w:r w:rsidRPr="001F519A">
        <w:rPr>
          <w:rFonts w:ascii="Times New Roman" w:hAnsi="Times New Roman" w:cs="Times New Roman"/>
          <w:sz w:val="28"/>
          <w:szCs w:val="28"/>
        </w:rPr>
        <w:t xml:space="preserve">- Постановление Правительства Пермского края от 06.07.2007 № 130-П «О предоставлении мер социальной поддержки малоимущим семьям, имеющим детей и беременным женщинам»; </w:t>
      </w:r>
    </w:p>
    <w:p w:rsidR="00824D77" w:rsidRPr="001F519A" w:rsidRDefault="00824D77" w:rsidP="00824D77">
      <w:pPr>
        <w:shd w:val="clear" w:color="auto" w:fill="FFFFFF"/>
        <w:spacing w:after="150" w:line="240" w:lineRule="auto"/>
        <w:ind w:firstLine="360"/>
        <w:jc w:val="both"/>
        <w:rPr>
          <w:rFonts w:ascii="Times New Roman" w:hAnsi="Times New Roman" w:cs="Times New Roman"/>
          <w:sz w:val="28"/>
          <w:szCs w:val="28"/>
        </w:rPr>
      </w:pPr>
      <w:r w:rsidRPr="001F519A">
        <w:rPr>
          <w:rFonts w:ascii="Times New Roman" w:hAnsi="Times New Roman" w:cs="Times New Roman"/>
          <w:sz w:val="28"/>
          <w:szCs w:val="28"/>
        </w:rPr>
        <w:t>- Письмо министерства образования Пермского края от 01.11.2008 № СЭД- 26-01-21-1025 «Об организации питания учащихся из многодетных малоимущих и малоимущих семей»;</w:t>
      </w:r>
    </w:p>
    <w:p w:rsidR="00824D77" w:rsidRPr="001F519A" w:rsidRDefault="00824D77" w:rsidP="00824D77">
      <w:pPr>
        <w:shd w:val="clear" w:color="auto" w:fill="FFFFFF"/>
        <w:spacing w:after="150" w:line="240" w:lineRule="auto"/>
        <w:ind w:firstLine="360"/>
        <w:jc w:val="both"/>
        <w:rPr>
          <w:rFonts w:ascii="Times New Roman" w:hAnsi="Times New Roman" w:cs="Times New Roman"/>
          <w:sz w:val="28"/>
          <w:szCs w:val="28"/>
        </w:rPr>
      </w:pPr>
      <w:r w:rsidRPr="001F519A">
        <w:rPr>
          <w:rFonts w:ascii="Times New Roman" w:hAnsi="Times New Roman" w:cs="Times New Roman"/>
          <w:sz w:val="28"/>
          <w:szCs w:val="28"/>
        </w:rPr>
        <w:t xml:space="preserve"> - Договор с индивидуальным предпринимателем об организации питания; </w:t>
      </w:r>
    </w:p>
    <w:p w:rsidR="00824D77" w:rsidRPr="001F519A" w:rsidRDefault="00824D77" w:rsidP="00824D77">
      <w:pPr>
        <w:shd w:val="clear" w:color="auto" w:fill="FFFFFF"/>
        <w:spacing w:after="150" w:line="240" w:lineRule="auto"/>
        <w:ind w:firstLine="360"/>
        <w:jc w:val="both"/>
        <w:rPr>
          <w:rFonts w:ascii="Times New Roman" w:hAnsi="Times New Roman" w:cs="Times New Roman"/>
          <w:sz w:val="28"/>
          <w:szCs w:val="28"/>
        </w:rPr>
      </w:pPr>
      <w:r w:rsidRPr="001F519A">
        <w:rPr>
          <w:rFonts w:ascii="Times New Roman" w:hAnsi="Times New Roman" w:cs="Times New Roman"/>
          <w:sz w:val="28"/>
          <w:szCs w:val="28"/>
        </w:rPr>
        <w:t xml:space="preserve">- Приказ по учреждению об организации питания учащихся. </w:t>
      </w:r>
    </w:p>
    <w:p w:rsidR="00824D77" w:rsidRPr="001F519A" w:rsidRDefault="00824D77" w:rsidP="00824D77">
      <w:pPr>
        <w:shd w:val="clear" w:color="auto" w:fill="FFFFFF"/>
        <w:spacing w:after="150" w:line="240" w:lineRule="auto"/>
        <w:ind w:firstLine="360"/>
        <w:jc w:val="both"/>
        <w:rPr>
          <w:rFonts w:ascii="Times New Roman" w:hAnsi="Times New Roman" w:cs="Times New Roman"/>
          <w:sz w:val="28"/>
          <w:szCs w:val="28"/>
        </w:rPr>
      </w:pPr>
      <w:r w:rsidRPr="001F519A">
        <w:rPr>
          <w:rFonts w:ascii="Times New Roman" w:hAnsi="Times New Roman" w:cs="Times New Roman"/>
          <w:sz w:val="28"/>
          <w:szCs w:val="28"/>
        </w:rPr>
        <w:t xml:space="preserve">- Приказ по учреждению о распределении зон ответственности; - Приказы по учреждению о предоставлении льготного питания учащимся. </w:t>
      </w:r>
    </w:p>
    <w:p w:rsidR="00824D77" w:rsidRPr="001F519A" w:rsidRDefault="00824D77" w:rsidP="00824D77">
      <w:pPr>
        <w:shd w:val="clear" w:color="auto" w:fill="FFFFFF"/>
        <w:spacing w:after="150" w:line="240" w:lineRule="auto"/>
        <w:ind w:firstLine="360"/>
        <w:jc w:val="both"/>
        <w:rPr>
          <w:rFonts w:ascii="Times New Roman" w:hAnsi="Times New Roman" w:cs="Times New Roman"/>
          <w:sz w:val="28"/>
          <w:szCs w:val="28"/>
        </w:rPr>
      </w:pPr>
      <w:r w:rsidRPr="001F519A">
        <w:rPr>
          <w:rFonts w:ascii="Times New Roman" w:hAnsi="Times New Roman" w:cs="Times New Roman"/>
          <w:sz w:val="28"/>
          <w:szCs w:val="28"/>
        </w:rPr>
        <w:t xml:space="preserve">- 10-дневное меню, согласованное с Управлением </w:t>
      </w:r>
      <w:proofErr w:type="spellStart"/>
      <w:r w:rsidRPr="001F519A">
        <w:rPr>
          <w:rFonts w:ascii="Times New Roman" w:hAnsi="Times New Roman" w:cs="Times New Roman"/>
          <w:sz w:val="28"/>
          <w:szCs w:val="28"/>
        </w:rPr>
        <w:t>Роспотребнадзора</w:t>
      </w:r>
      <w:proofErr w:type="spellEnd"/>
      <w:r w:rsidRPr="001F519A">
        <w:rPr>
          <w:rFonts w:ascii="Times New Roman" w:hAnsi="Times New Roman" w:cs="Times New Roman"/>
          <w:sz w:val="28"/>
          <w:szCs w:val="28"/>
        </w:rPr>
        <w:t xml:space="preserve"> по Пермскому краю, утвержденное директором учреждения; </w:t>
      </w:r>
    </w:p>
    <w:p w:rsidR="00824D77" w:rsidRPr="001F519A" w:rsidRDefault="00824D77" w:rsidP="00824D77">
      <w:pPr>
        <w:shd w:val="clear" w:color="auto" w:fill="FFFFFF"/>
        <w:spacing w:after="150" w:line="240" w:lineRule="auto"/>
        <w:ind w:firstLine="360"/>
        <w:jc w:val="both"/>
        <w:rPr>
          <w:rFonts w:ascii="Times New Roman" w:hAnsi="Times New Roman" w:cs="Times New Roman"/>
          <w:sz w:val="28"/>
          <w:szCs w:val="28"/>
        </w:rPr>
      </w:pPr>
      <w:r w:rsidRPr="001F519A">
        <w:rPr>
          <w:rFonts w:ascii="Times New Roman" w:hAnsi="Times New Roman" w:cs="Times New Roman"/>
          <w:sz w:val="28"/>
          <w:szCs w:val="28"/>
        </w:rPr>
        <w:t xml:space="preserve">- Положение об организации питания; </w:t>
      </w:r>
    </w:p>
    <w:p w:rsidR="00824D77" w:rsidRPr="001F519A" w:rsidRDefault="00824D77" w:rsidP="00824D77">
      <w:pPr>
        <w:shd w:val="clear" w:color="auto" w:fill="FFFFFF"/>
        <w:spacing w:after="150" w:line="240" w:lineRule="auto"/>
        <w:ind w:firstLine="360"/>
        <w:jc w:val="both"/>
        <w:rPr>
          <w:rFonts w:ascii="Times New Roman" w:eastAsia="Times New Roman" w:hAnsi="Times New Roman" w:cs="Times New Roman"/>
          <w:color w:val="333333"/>
          <w:sz w:val="28"/>
          <w:szCs w:val="28"/>
          <w:lang w:eastAsia="ru-RU"/>
        </w:rPr>
      </w:pPr>
      <w:r w:rsidRPr="001F519A">
        <w:rPr>
          <w:rFonts w:ascii="Times New Roman" w:hAnsi="Times New Roman" w:cs="Times New Roman"/>
          <w:sz w:val="28"/>
          <w:szCs w:val="28"/>
        </w:rPr>
        <w:t xml:space="preserve">-Положение о </w:t>
      </w:r>
      <w:proofErr w:type="spellStart"/>
      <w:r w:rsidRPr="001F519A">
        <w:rPr>
          <w:rFonts w:ascii="Times New Roman" w:hAnsi="Times New Roman" w:cs="Times New Roman"/>
          <w:sz w:val="28"/>
          <w:szCs w:val="28"/>
        </w:rPr>
        <w:t>бракеражной</w:t>
      </w:r>
      <w:proofErr w:type="spellEnd"/>
      <w:r w:rsidRPr="001F519A">
        <w:rPr>
          <w:rFonts w:ascii="Times New Roman" w:hAnsi="Times New Roman" w:cs="Times New Roman"/>
          <w:sz w:val="28"/>
          <w:szCs w:val="28"/>
        </w:rPr>
        <w:t xml:space="preserve"> комиссии.</w:t>
      </w:r>
    </w:p>
    <w:p w:rsidR="00030102" w:rsidRDefault="00824D77"/>
    <w:sectPr w:rsidR="00030102" w:rsidSect="00AA08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56543"/>
    <w:multiLevelType w:val="hybridMultilevel"/>
    <w:tmpl w:val="BC1E7F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DDC7412"/>
    <w:multiLevelType w:val="hybridMultilevel"/>
    <w:tmpl w:val="2E2843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E7B4582"/>
    <w:multiLevelType w:val="hybridMultilevel"/>
    <w:tmpl w:val="8C5AF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4D77"/>
    <w:rsid w:val="00613A42"/>
    <w:rsid w:val="00824D77"/>
    <w:rsid w:val="00A617B2"/>
    <w:rsid w:val="00AA0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D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D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2019-03-30T18:54:00Z</dcterms:created>
  <dcterms:modified xsi:type="dcterms:W3CDTF">2019-03-30T18:54:00Z</dcterms:modified>
</cp:coreProperties>
</file>