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F0" w:rsidRPr="009445F0" w:rsidRDefault="009445F0" w:rsidP="009445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5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«УТВЕРЖДАЮ»</w:t>
      </w:r>
    </w:p>
    <w:p w:rsidR="009445F0" w:rsidRPr="009445F0" w:rsidRDefault="009445F0" w:rsidP="009445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5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445F0">
        <w:rPr>
          <w:rFonts w:ascii="Times New Roman" w:eastAsia="Calibri" w:hAnsi="Times New Roman" w:cs="Times New Roman"/>
          <w:sz w:val="28"/>
          <w:szCs w:val="28"/>
        </w:rPr>
        <w:t>зам</w:t>
      </w:r>
      <w:r>
        <w:rPr>
          <w:rFonts w:ascii="Times New Roman" w:eastAsia="Calibri" w:hAnsi="Times New Roman" w:cs="Times New Roman"/>
          <w:sz w:val="28"/>
          <w:szCs w:val="28"/>
        </w:rPr>
        <w:t>еститель</w:t>
      </w:r>
      <w:r w:rsidRPr="009445F0">
        <w:rPr>
          <w:rFonts w:ascii="Times New Roman" w:eastAsia="Calibri" w:hAnsi="Times New Roman" w:cs="Times New Roman"/>
          <w:sz w:val="28"/>
          <w:szCs w:val="28"/>
        </w:rPr>
        <w:t xml:space="preserve"> директора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445F0">
        <w:rPr>
          <w:rFonts w:ascii="Times New Roman" w:eastAsia="Calibri" w:hAnsi="Times New Roman" w:cs="Times New Roman"/>
          <w:sz w:val="28"/>
          <w:szCs w:val="28"/>
        </w:rPr>
        <w:t>УВР</w:t>
      </w:r>
    </w:p>
    <w:p w:rsidR="009445F0" w:rsidRPr="009445F0" w:rsidRDefault="009445F0" w:rsidP="009445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5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МАОУ «СОШ №15»</w:t>
      </w:r>
    </w:p>
    <w:p w:rsidR="009445F0" w:rsidRPr="009445F0" w:rsidRDefault="009445F0" w:rsidP="009445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45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_______</w:t>
      </w:r>
      <w:proofErr w:type="spellStart"/>
      <w:r w:rsidRPr="009445F0">
        <w:rPr>
          <w:rFonts w:ascii="Times New Roman" w:eastAsia="Calibri" w:hAnsi="Times New Roman" w:cs="Times New Roman"/>
          <w:sz w:val="28"/>
          <w:szCs w:val="28"/>
        </w:rPr>
        <w:t>Гальцева</w:t>
      </w:r>
      <w:proofErr w:type="spellEnd"/>
      <w:r w:rsidRPr="009445F0">
        <w:rPr>
          <w:rFonts w:ascii="Times New Roman" w:eastAsia="Calibri" w:hAnsi="Times New Roman" w:cs="Times New Roman"/>
          <w:sz w:val="28"/>
          <w:szCs w:val="28"/>
        </w:rPr>
        <w:t xml:space="preserve"> Т.Н..</w:t>
      </w:r>
    </w:p>
    <w:p w:rsidR="009445F0" w:rsidRPr="009445F0" w:rsidRDefault="009445F0" w:rsidP="009445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6B66A5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45F0">
        <w:rPr>
          <w:rFonts w:ascii="Times New Roman" w:eastAsia="Calibri" w:hAnsi="Times New Roman" w:cs="Times New Roman"/>
          <w:sz w:val="28"/>
          <w:szCs w:val="28"/>
        </w:rPr>
        <w:t>»</w:t>
      </w:r>
      <w:r w:rsidRPr="009445F0">
        <w:rPr>
          <w:rFonts w:ascii="Times New Roman" w:eastAsia="Calibri" w:hAnsi="Times New Roman" w:cs="Times New Roman"/>
          <w:sz w:val="28"/>
          <w:szCs w:val="28"/>
          <w:u w:val="single"/>
        </w:rPr>
        <w:t>___ мая__</w:t>
      </w:r>
      <w:r w:rsidRPr="009445F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445F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445F0" w:rsidRDefault="009445F0" w:rsidP="009445F0">
      <w:pPr>
        <w:jc w:val="right"/>
        <w:rPr>
          <w:b/>
          <w:i/>
          <w:sz w:val="28"/>
          <w:szCs w:val="28"/>
        </w:rPr>
      </w:pPr>
      <w:bookmarkStart w:id="0" w:name="_GoBack"/>
      <w:bookmarkEnd w:id="0"/>
    </w:p>
    <w:p w:rsidR="009445F0" w:rsidRDefault="009445F0" w:rsidP="00B47F17">
      <w:pPr>
        <w:jc w:val="center"/>
        <w:rPr>
          <w:b/>
          <w:i/>
          <w:sz w:val="28"/>
          <w:szCs w:val="28"/>
        </w:rPr>
      </w:pPr>
    </w:p>
    <w:p w:rsidR="00564C09" w:rsidRDefault="00B47F17" w:rsidP="00B47F17">
      <w:pPr>
        <w:jc w:val="center"/>
        <w:rPr>
          <w:b/>
          <w:i/>
          <w:sz w:val="28"/>
          <w:szCs w:val="28"/>
        </w:rPr>
      </w:pPr>
      <w:r w:rsidRPr="00B47F17">
        <w:rPr>
          <w:b/>
          <w:i/>
          <w:sz w:val="28"/>
          <w:szCs w:val="28"/>
        </w:rPr>
        <w:t>Программа занятий профильного курса по языкознанию</w:t>
      </w:r>
    </w:p>
    <w:p w:rsidR="00B47F17" w:rsidRDefault="00B47F17" w:rsidP="009445F0">
      <w:pPr>
        <w:jc w:val="center"/>
        <w:rPr>
          <w:rFonts w:ascii="Monotype Corsiva" w:hAnsi="Monotype Corsiva"/>
          <w:b/>
          <w:sz w:val="32"/>
          <w:szCs w:val="32"/>
        </w:rPr>
      </w:pPr>
      <w:r w:rsidRPr="009445F0">
        <w:rPr>
          <w:rFonts w:ascii="Monotype Corsiva" w:hAnsi="Monotype Corsiva"/>
          <w:b/>
          <w:sz w:val="32"/>
          <w:szCs w:val="32"/>
        </w:rPr>
        <w:t>«</w:t>
      </w:r>
      <w:r w:rsidR="00FB25BD">
        <w:rPr>
          <w:rFonts w:ascii="Monotype Corsiva" w:hAnsi="Monotype Corsiva"/>
          <w:b/>
          <w:sz w:val="32"/>
          <w:szCs w:val="32"/>
        </w:rPr>
        <w:t>Просто о сложном»</w:t>
      </w:r>
      <w:r w:rsidR="009445F0" w:rsidRPr="009445F0">
        <w:rPr>
          <w:rFonts w:ascii="Monotype Corsiva" w:hAnsi="Monotype Corsiva"/>
          <w:b/>
          <w:sz w:val="32"/>
          <w:szCs w:val="32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427"/>
      </w:tblGrid>
      <w:tr w:rsidR="009445F0" w:rsidRPr="009445F0" w:rsidTr="00A40410">
        <w:trPr>
          <w:trHeight w:val="291"/>
        </w:trPr>
        <w:tc>
          <w:tcPr>
            <w:tcW w:w="2923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6427" w:type="dxa"/>
          </w:tcPr>
          <w:p w:rsidR="009445F0" w:rsidRPr="009445F0" w:rsidRDefault="00CC30E9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445F0">
              <w:rPr>
                <w:rFonts w:ascii="Times New Roman" w:eastAsia="Calibri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9445F0" w:rsidRPr="009445F0" w:rsidTr="00A40410">
        <w:trPr>
          <w:trHeight w:val="291"/>
        </w:trPr>
        <w:tc>
          <w:tcPr>
            <w:tcW w:w="2923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6427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sz w:val="24"/>
                <w:szCs w:val="24"/>
              </w:rPr>
              <w:t>5-7 класс</w:t>
            </w:r>
          </w:p>
        </w:tc>
      </w:tr>
      <w:tr w:rsidR="009445F0" w:rsidRPr="009445F0" w:rsidTr="00A40410">
        <w:trPr>
          <w:trHeight w:val="291"/>
        </w:trPr>
        <w:tc>
          <w:tcPr>
            <w:tcW w:w="2923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6427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2017</w:t>
            </w:r>
            <w:r w:rsidRPr="00944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445F0" w:rsidRPr="009445F0" w:rsidTr="00A40410">
        <w:trPr>
          <w:trHeight w:val="272"/>
        </w:trPr>
        <w:tc>
          <w:tcPr>
            <w:tcW w:w="2923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6427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944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9445F0" w:rsidRPr="009445F0" w:rsidTr="00A40410">
        <w:trPr>
          <w:trHeight w:val="291"/>
        </w:trPr>
        <w:tc>
          <w:tcPr>
            <w:tcW w:w="2923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6427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Агеева Олеся Владимировна.</w:t>
            </w:r>
          </w:p>
        </w:tc>
      </w:tr>
      <w:tr w:rsidR="009445F0" w:rsidRPr="009445F0" w:rsidTr="00A40410">
        <w:trPr>
          <w:trHeight w:val="657"/>
        </w:trPr>
        <w:tc>
          <w:tcPr>
            <w:tcW w:w="2923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27" w:type="dxa"/>
          </w:tcPr>
          <w:p w:rsidR="009445F0" w:rsidRPr="009445F0" w:rsidRDefault="00CC30E9" w:rsidP="00CC30E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45F0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мотивации к изучению предмета «Русский язык»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подготовка к успешному участию в олимпиадах и конкурсах по русскому языку</w:t>
            </w:r>
          </w:p>
        </w:tc>
      </w:tr>
      <w:tr w:rsidR="009445F0" w:rsidRPr="009445F0" w:rsidTr="00A40410">
        <w:trPr>
          <w:trHeight w:val="921"/>
        </w:trPr>
        <w:tc>
          <w:tcPr>
            <w:tcW w:w="2923" w:type="dxa"/>
          </w:tcPr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45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27" w:type="dxa"/>
          </w:tcPr>
          <w:p w:rsidR="00575513" w:rsidRPr="00575513" w:rsidRDefault="00575513" w:rsidP="0057551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раскрытия интеллектуальных и творческих способностей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5513" w:rsidRPr="00575513" w:rsidRDefault="00575513" w:rsidP="0057551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интереса к установлению взаимоотношений во временном коллективе через совместную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45F0" w:rsidRPr="00575513" w:rsidRDefault="00CC30E9" w:rsidP="0057551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интересными сведениями о языке, его истории посредством нестандартных форм представления материала</w:t>
            </w:r>
            <w:r w:rsid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30E9" w:rsidRPr="00575513" w:rsidRDefault="00CC30E9" w:rsidP="0057551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отработать лингвистический материал, вызывающий трудности у </w:t>
            </w:r>
            <w:proofErr w:type="gramStart"/>
            <w:r w:rsidRP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5513" w:rsidRPr="00575513" w:rsidRDefault="00575513" w:rsidP="0057551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устранять пробелы в знаниях </w:t>
            </w:r>
            <w:proofErr w:type="gramStart"/>
            <w:r w:rsidRP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7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0E9" w:rsidRPr="009445F0" w:rsidRDefault="00CC30E9" w:rsidP="0057551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45F0" w:rsidRPr="009445F0" w:rsidTr="00A40410">
        <w:trPr>
          <w:trHeight w:val="921"/>
        </w:trPr>
        <w:tc>
          <w:tcPr>
            <w:tcW w:w="2923" w:type="dxa"/>
          </w:tcPr>
          <w:p w:rsidR="009445F0" w:rsidRPr="009445F0" w:rsidRDefault="009445F0" w:rsidP="009445F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9445F0" w:rsidRPr="009445F0" w:rsidRDefault="009445F0" w:rsidP="009445F0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7" w:type="dxa"/>
          </w:tcPr>
          <w:p w:rsidR="009445F0" w:rsidRPr="00575513" w:rsidRDefault="00575513" w:rsidP="009445F0">
            <w:pPr>
              <w:spacing w:after="0" w:line="276" w:lineRule="auto"/>
              <w:ind w:left="13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575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оздание сборника занимательных материалов по лингвистике </w:t>
            </w:r>
          </w:p>
        </w:tc>
      </w:tr>
    </w:tbl>
    <w:p w:rsidR="0004365F" w:rsidRDefault="0004365F" w:rsidP="00B34EE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65F" w:rsidRDefault="0004365F" w:rsidP="00B34EE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65F" w:rsidRDefault="0004365F" w:rsidP="00B34EE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65F" w:rsidRDefault="0004365F" w:rsidP="00B34EE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65F" w:rsidRDefault="0004365F" w:rsidP="00B34EE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EEC" w:rsidRPr="00B34EEC" w:rsidRDefault="00B34EEC" w:rsidP="00B34EE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4EEC">
        <w:rPr>
          <w:rFonts w:ascii="Times New Roman" w:eastAsia="Calibri" w:hAnsi="Times New Roman" w:cs="Times New Roman"/>
          <w:sz w:val="28"/>
          <w:szCs w:val="28"/>
        </w:rPr>
        <w:lastRenderedPageBreak/>
        <w:t>Учебно-тематический план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786"/>
        <w:gridCol w:w="2129"/>
        <w:gridCol w:w="737"/>
        <w:gridCol w:w="5699"/>
      </w:tblGrid>
      <w:tr w:rsidR="00B34EEC" w:rsidRPr="00B34EEC" w:rsidTr="00A40410">
        <w:tc>
          <w:tcPr>
            <w:tcW w:w="786" w:type="dxa"/>
          </w:tcPr>
          <w:p w:rsidR="00B34EEC" w:rsidRPr="00B34EEC" w:rsidRDefault="00B34EEC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EE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9" w:type="dxa"/>
          </w:tcPr>
          <w:p w:rsidR="00B34EEC" w:rsidRPr="00B34EEC" w:rsidRDefault="00B34EEC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EE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737" w:type="dxa"/>
          </w:tcPr>
          <w:p w:rsidR="00B34EEC" w:rsidRPr="00B34EEC" w:rsidRDefault="00B34EEC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EE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99" w:type="dxa"/>
          </w:tcPr>
          <w:p w:rsidR="00B34EEC" w:rsidRDefault="00B34EEC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EEC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темы</w:t>
            </w:r>
          </w:p>
          <w:p w:rsidR="00B34EEC" w:rsidRPr="00B34EEC" w:rsidRDefault="00B34EEC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34EEC" w:rsidRPr="00B34EEC" w:rsidTr="00A40410">
        <w:tc>
          <w:tcPr>
            <w:tcW w:w="786" w:type="dxa"/>
          </w:tcPr>
          <w:p w:rsidR="00B34EEC" w:rsidRPr="00B34EEC" w:rsidRDefault="00B34EEC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E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34EEC" w:rsidRPr="00B34EEC" w:rsidRDefault="00B34EEC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ли писать без букв?</w:t>
            </w:r>
          </w:p>
        </w:tc>
        <w:tc>
          <w:tcPr>
            <w:tcW w:w="737" w:type="dxa"/>
          </w:tcPr>
          <w:p w:rsidR="00B34EEC" w:rsidRPr="00B34EEC" w:rsidRDefault="00B34EEC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E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E2232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историей появления письменности</w:t>
            </w:r>
          </w:p>
          <w:p w:rsidR="003E2232" w:rsidRP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E223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ребусами, головоломками, шифровками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олимпиадными заданиями)</w:t>
            </w:r>
          </w:p>
        </w:tc>
      </w:tr>
      <w:tr w:rsidR="00B34EEC" w:rsidRPr="00B34EEC" w:rsidTr="00A40410">
        <w:tc>
          <w:tcPr>
            <w:tcW w:w="786" w:type="dxa"/>
          </w:tcPr>
          <w:p w:rsidR="00B34EEC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B34EEC" w:rsidRDefault="00FB25BD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Загадочный папирус</w:t>
            </w:r>
          </w:p>
        </w:tc>
        <w:tc>
          <w:tcPr>
            <w:tcW w:w="737" w:type="dxa"/>
          </w:tcPr>
          <w:p w:rsidR="00B34EEC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3E2232" w:rsidRDefault="0004365F" w:rsidP="003E22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E2232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историей появления письменности</w:t>
            </w:r>
          </w:p>
          <w:p w:rsidR="00B34EEC" w:rsidRP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E223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фрагментами книги С.Я. Лурье «Письмо греческого мальчика»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34EEC" w:rsidRPr="00B34EEC" w:rsidTr="00A40410">
        <w:tc>
          <w:tcPr>
            <w:tcW w:w="786" w:type="dxa"/>
          </w:tcPr>
          <w:p w:rsidR="00B34EEC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B34EEC" w:rsidRDefault="00FB25BD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раскопки</w:t>
            </w:r>
          </w:p>
        </w:tc>
        <w:tc>
          <w:tcPr>
            <w:tcW w:w="737" w:type="dxa"/>
          </w:tcPr>
          <w:p w:rsidR="00B34EEC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E2232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этимологией слов</w:t>
            </w:r>
          </w:p>
          <w:p w:rsidR="003E2232" w:rsidRP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E2232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справочной литературой, лингвистические игры</w:t>
            </w:r>
            <w:r w:rsidR="006B66A5">
              <w:rPr>
                <w:rFonts w:ascii="Times New Roman" w:eastAsia="Calibri" w:hAnsi="Times New Roman" w:cs="Times New Roman"/>
                <w:sz w:val="24"/>
                <w:szCs w:val="24"/>
              </w:rPr>
              <w:t>, головоломки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34EEC" w:rsidRPr="00B34EEC" w:rsidTr="00A40410">
        <w:trPr>
          <w:trHeight w:val="565"/>
        </w:trPr>
        <w:tc>
          <w:tcPr>
            <w:tcW w:w="786" w:type="dxa"/>
          </w:tcPr>
          <w:p w:rsidR="00B34EEC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B34EEC" w:rsidRDefault="006B66A5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Родственники слов</w:t>
            </w:r>
          </w:p>
        </w:tc>
        <w:tc>
          <w:tcPr>
            <w:tcW w:w="737" w:type="dxa"/>
          </w:tcPr>
          <w:p w:rsidR="00B34EEC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B34EEC" w:rsidRP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E2232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со словообразованием через занимательные материалы</w:t>
            </w:r>
          </w:p>
        </w:tc>
      </w:tr>
      <w:tr w:rsidR="00FB25BD" w:rsidRPr="00B34EEC" w:rsidTr="00A40410">
        <w:tc>
          <w:tcPr>
            <w:tcW w:w="786" w:type="dxa"/>
          </w:tcPr>
          <w:p w:rsidR="00FB25BD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FB25BD" w:rsidRDefault="006B66A5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Расскажи нам, слово!</w:t>
            </w:r>
          </w:p>
        </w:tc>
        <w:tc>
          <w:tcPr>
            <w:tcW w:w="737" w:type="dxa"/>
          </w:tcPr>
          <w:p w:rsidR="00FB25BD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FB25BD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E2232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особенностями лексики</w:t>
            </w:r>
          </w:p>
          <w:p w:rsidR="003E2232" w:rsidRP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E2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дополнительной литературой,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викторинами и ребусами, олимпиадными заданиями)</w:t>
            </w:r>
          </w:p>
        </w:tc>
      </w:tr>
      <w:tr w:rsidR="00FB25BD" w:rsidRPr="00B34EEC" w:rsidTr="00A40410">
        <w:tc>
          <w:tcPr>
            <w:tcW w:w="786" w:type="dxa"/>
          </w:tcPr>
          <w:p w:rsidR="00FB25BD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FB25BD" w:rsidRDefault="00FB25BD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Угадай-ка!</w:t>
            </w:r>
          </w:p>
        </w:tc>
        <w:tc>
          <w:tcPr>
            <w:tcW w:w="737" w:type="dxa"/>
          </w:tcPr>
          <w:p w:rsidR="00FB25BD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FB25BD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интересными, занимательными фактами о языке</w:t>
            </w:r>
          </w:p>
          <w:p w:rsidR="0004365F" w:rsidRP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(работа с ребусами, головоломками, шифровками)</w:t>
            </w:r>
          </w:p>
        </w:tc>
      </w:tr>
      <w:tr w:rsidR="00FB25BD" w:rsidRPr="00B34EEC" w:rsidTr="00A40410">
        <w:tc>
          <w:tcPr>
            <w:tcW w:w="786" w:type="dxa"/>
          </w:tcPr>
          <w:p w:rsidR="00FB25BD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FB25BD" w:rsidRDefault="00FB25BD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так говорим?</w:t>
            </w:r>
          </w:p>
        </w:tc>
        <w:tc>
          <w:tcPr>
            <w:tcW w:w="737" w:type="dxa"/>
          </w:tcPr>
          <w:p w:rsidR="00FB25BD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FB25BD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особенностями орфоэпии</w:t>
            </w:r>
          </w:p>
          <w:p w:rsidR="0004365F" w:rsidRP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(работа с дополнительной литературой, словарями, викторинами и ребусами)</w:t>
            </w:r>
          </w:p>
        </w:tc>
      </w:tr>
      <w:tr w:rsidR="00FB25BD" w:rsidRPr="00B34EEC" w:rsidTr="00A40410">
        <w:tc>
          <w:tcPr>
            <w:tcW w:w="786" w:type="dxa"/>
          </w:tcPr>
          <w:p w:rsidR="00FB25BD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FB25BD" w:rsidRDefault="00FB25BD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твой – друг твой</w:t>
            </w:r>
            <w:r w:rsidR="00043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(итоговое занятие)</w:t>
            </w:r>
          </w:p>
        </w:tc>
        <w:tc>
          <w:tcPr>
            <w:tcW w:w="737" w:type="dxa"/>
          </w:tcPr>
          <w:p w:rsidR="00FB25BD" w:rsidRPr="00B34EEC" w:rsidRDefault="00FB25BD" w:rsidP="00B34E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FB25BD" w:rsidRPr="00B34EEC" w:rsidRDefault="0004365F" w:rsidP="00B34E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интеллектуального продукта (самостоятельная групповая работа)</w:t>
            </w:r>
          </w:p>
        </w:tc>
      </w:tr>
    </w:tbl>
    <w:p w:rsidR="00575513" w:rsidRPr="00575513" w:rsidRDefault="00575513" w:rsidP="00575513">
      <w:pPr>
        <w:spacing w:after="20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51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575513" w:rsidRPr="00575513" w:rsidRDefault="00575513" w:rsidP="00575513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13">
        <w:rPr>
          <w:rFonts w:ascii="Times New Roman" w:eastAsia="Calibri" w:hAnsi="Times New Roman" w:cs="Times New Roman"/>
          <w:sz w:val="24"/>
          <w:szCs w:val="24"/>
        </w:rPr>
        <w:t>Летние каникулы составляют значительную часть свободного времени дет</w:t>
      </w:r>
      <w:r w:rsidR="006B66A5">
        <w:rPr>
          <w:rFonts w:ascii="Times New Roman" w:eastAsia="Calibri" w:hAnsi="Times New Roman" w:cs="Times New Roman"/>
          <w:sz w:val="24"/>
          <w:szCs w:val="24"/>
        </w:rPr>
        <w:t>ей. Этот период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 благоприятен для развития их творческого</w:t>
      </w:r>
      <w:r w:rsidR="005731F0">
        <w:rPr>
          <w:rFonts w:ascii="Times New Roman" w:eastAsia="Calibri" w:hAnsi="Times New Roman" w:cs="Times New Roman"/>
          <w:sz w:val="24"/>
          <w:szCs w:val="24"/>
        </w:rPr>
        <w:t xml:space="preserve"> и интеллектуального </w:t>
      </w:r>
      <w:r w:rsidRPr="00575513">
        <w:rPr>
          <w:rFonts w:ascii="Times New Roman" w:eastAsia="Calibri" w:hAnsi="Times New Roman" w:cs="Times New Roman"/>
          <w:sz w:val="24"/>
          <w:szCs w:val="24"/>
        </w:rPr>
        <w:t>потенциала, совершенствования личностных возможностей, приобщения к ценностям культуры</w:t>
      </w:r>
      <w:r w:rsidR="005731F0">
        <w:rPr>
          <w:rFonts w:ascii="Times New Roman" w:eastAsia="Calibri" w:hAnsi="Times New Roman" w:cs="Times New Roman"/>
          <w:sz w:val="24"/>
          <w:szCs w:val="24"/>
        </w:rPr>
        <w:t xml:space="preserve"> и науки</w:t>
      </w:r>
      <w:r w:rsidRPr="00575513">
        <w:rPr>
          <w:rFonts w:ascii="Times New Roman" w:eastAsia="Calibri" w:hAnsi="Times New Roman" w:cs="Times New Roman"/>
          <w:sz w:val="24"/>
          <w:szCs w:val="24"/>
        </w:rPr>
        <w:t>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575513" w:rsidRPr="00575513" w:rsidRDefault="00575513" w:rsidP="00575513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13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575513">
        <w:rPr>
          <w:rFonts w:ascii="Times New Roman" w:eastAsia="Calibri" w:hAnsi="Times New Roman" w:cs="Times New Roman"/>
          <w:sz w:val="24"/>
          <w:szCs w:val="24"/>
        </w:rPr>
        <w:t>В летний период</w:t>
      </w:r>
      <w:r w:rsidRPr="005755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необходимо создать все условия для педагогически целесообразного, эмоционально привлекательного досуга подростков, восстановления их здоровья, удовлетворения потребностей в новизне впечатлений, творческой самореализации и общении. </w:t>
      </w:r>
    </w:p>
    <w:p w:rsidR="00575513" w:rsidRDefault="00575513" w:rsidP="00575513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575513">
        <w:rPr>
          <w:rFonts w:ascii="Times New Roman" w:eastAsia="Calibri" w:hAnsi="Times New Roman" w:cs="Times New Roman"/>
          <w:sz w:val="24"/>
          <w:szCs w:val="24"/>
        </w:rPr>
        <w:t>Данная программа «</w:t>
      </w:r>
      <w:r w:rsidR="005731F0">
        <w:rPr>
          <w:rFonts w:ascii="Times New Roman" w:eastAsia="Calibri" w:hAnsi="Times New Roman" w:cs="Times New Roman"/>
          <w:sz w:val="24"/>
          <w:szCs w:val="24"/>
        </w:rPr>
        <w:t>Просто и сложном</w:t>
      </w:r>
      <w:r w:rsidRPr="00575513">
        <w:rPr>
          <w:rFonts w:ascii="Times New Roman" w:eastAsia="Calibri" w:hAnsi="Times New Roman" w:cs="Times New Roman"/>
          <w:sz w:val="24"/>
          <w:szCs w:val="24"/>
        </w:rPr>
        <w:t>» предназначена для работы с</w:t>
      </w:r>
      <w:r w:rsidR="005731F0">
        <w:rPr>
          <w:rFonts w:ascii="Times New Roman" w:eastAsia="Calibri" w:hAnsi="Times New Roman" w:cs="Times New Roman"/>
          <w:sz w:val="24"/>
          <w:szCs w:val="24"/>
        </w:rPr>
        <w:t xml:space="preserve"> одарёнными 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 детьми, </w:t>
      </w:r>
      <w:r w:rsidR="005731F0">
        <w:rPr>
          <w:rFonts w:ascii="Times New Roman" w:eastAsia="Calibri" w:hAnsi="Times New Roman" w:cs="Times New Roman"/>
          <w:sz w:val="24"/>
          <w:szCs w:val="24"/>
        </w:rPr>
        <w:t>а также с обучающимися, имеющими трудности в освоении курса «Русский язык».</w:t>
      </w:r>
      <w:proofErr w:type="gramEnd"/>
      <w:r w:rsidR="005731F0">
        <w:rPr>
          <w:rFonts w:ascii="Times New Roman" w:eastAsia="Calibri" w:hAnsi="Times New Roman" w:cs="Times New Roman"/>
          <w:sz w:val="24"/>
          <w:szCs w:val="24"/>
        </w:rPr>
        <w:t xml:space="preserve"> Для работы предлагаются материалы разного уровня сложности.</w:t>
      </w:r>
    </w:p>
    <w:p w:rsidR="005731F0" w:rsidRPr="00575513" w:rsidRDefault="005731F0" w:rsidP="00575513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объявленным в России годом экологии для работы в качестве лингвистического материала предлагается подборка заданий и текстов</w:t>
      </w:r>
      <w:r w:rsidR="003E2232">
        <w:rPr>
          <w:rFonts w:ascii="Times New Roman" w:eastAsia="Calibri" w:hAnsi="Times New Roman" w:cs="Times New Roman"/>
          <w:sz w:val="24"/>
          <w:szCs w:val="24"/>
        </w:rPr>
        <w:t xml:space="preserve"> экологической тематики.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513" w:rsidRPr="00575513" w:rsidRDefault="00575513" w:rsidP="00575513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Актуальность</w:t>
      </w:r>
      <w:r w:rsidR="00043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 создания </w:t>
      </w:r>
      <w:r w:rsidR="0004365F">
        <w:rPr>
          <w:rFonts w:ascii="Times New Roman" w:eastAsia="Calibri" w:hAnsi="Times New Roman" w:cs="Times New Roman"/>
          <w:sz w:val="24"/>
          <w:szCs w:val="24"/>
        </w:rPr>
        <w:t xml:space="preserve">данного курса 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обусловлена необходимостью </w:t>
      </w:r>
      <w:r w:rsidR="005731F0">
        <w:rPr>
          <w:rFonts w:ascii="Times New Roman" w:eastAsia="Calibri" w:hAnsi="Times New Roman" w:cs="Times New Roman"/>
          <w:sz w:val="24"/>
          <w:szCs w:val="24"/>
        </w:rPr>
        <w:t xml:space="preserve">повышения грамотности </w:t>
      </w:r>
      <w:r w:rsidRPr="00575513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043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 и предоставления им возможности проявлять свои способности в разных формах и видах</w:t>
      </w:r>
      <w:r w:rsidR="005731F0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 w:rsidR="0004365F">
        <w:rPr>
          <w:rFonts w:ascii="Times New Roman" w:eastAsia="Calibri" w:hAnsi="Times New Roman" w:cs="Times New Roman"/>
          <w:sz w:val="24"/>
          <w:szCs w:val="24"/>
        </w:rPr>
        <w:t xml:space="preserve"> (в конкурсах и олимпиадах по русскому языку)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, дополняя тем самым знания, приобретаемые детьми на уроках русского языка в школе. </w:t>
      </w:r>
    </w:p>
    <w:p w:rsidR="00575513" w:rsidRPr="00575513" w:rsidRDefault="00575513" w:rsidP="00575513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13">
        <w:rPr>
          <w:rFonts w:ascii="Times New Roman" w:eastAsia="Calibri" w:hAnsi="Times New Roman" w:cs="Times New Roman"/>
          <w:b/>
          <w:sz w:val="24"/>
          <w:szCs w:val="24"/>
        </w:rPr>
        <w:t>Материально–техническое обеспечение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75513" w:rsidRPr="00575513" w:rsidRDefault="00575513" w:rsidP="00575513">
      <w:pPr>
        <w:spacing w:after="200" w:line="360" w:lineRule="auto"/>
        <w:ind w:left="13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13">
        <w:rPr>
          <w:rFonts w:ascii="Times New Roman" w:eastAsia="Calibri" w:hAnsi="Times New Roman" w:cs="Times New Roman"/>
          <w:sz w:val="24"/>
          <w:szCs w:val="24"/>
        </w:rPr>
        <w:t>- письменные принадлежности; бумага для создания</w:t>
      </w:r>
      <w:r w:rsidR="005731F0">
        <w:rPr>
          <w:rFonts w:ascii="Times New Roman" w:eastAsia="Calibri" w:hAnsi="Times New Roman" w:cs="Times New Roman"/>
          <w:sz w:val="24"/>
          <w:szCs w:val="24"/>
        </w:rPr>
        <w:t xml:space="preserve"> творческих продуктов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; литература, содержащая </w:t>
      </w:r>
      <w:r w:rsidR="005731F0">
        <w:rPr>
          <w:rFonts w:ascii="Times New Roman" w:eastAsia="Calibri" w:hAnsi="Times New Roman" w:cs="Times New Roman"/>
          <w:sz w:val="24"/>
          <w:szCs w:val="24"/>
        </w:rPr>
        <w:t xml:space="preserve">занимательные </w:t>
      </w:r>
      <w:r w:rsidRPr="00575513">
        <w:rPr>
          <w:rFonts w:ascii="Times New Roman" w:eastAsia="Calibri" w:hAnsi="Times New Roman" w:cs="Times New Roman"/>
          <w:sz w:val="24"/>
          <w:szCs w:val="24"/>
        </w:rPr>
        <w:t xml:space="preserve">задания и упражнения по развитию </w:t>
      </w:r>
      <w:r w:rsidR="005731F0">
        <w:rPr>
          <w:rFonts w:ascii="Times New Roman" w:eastAsia="Calibri" w:hAnsi="Times New Roman" w:cs="Times New Roman"/>
          <w:sz w:val="24"/>
          <w:szCs w:val="24"/>
        </w:rPr>
        <w:t xml:space="preserve">интеллектуальных </w:t>
      </w:r>
      <w:r w:rsidRPr="00575513">
        <w:rPr>
          <w:rFonts w:ascii="Times New Roman" w:eastAsia="Calibri" w:hAnsi="Times New Roman" w:cs="Times New Roman"/>
          <w:sz w:val="24"/>
          <w:szCs w:val="24"/>
        </w:rPr>
        <w:t>способностей;</w:t>
      </w:r>
      <w:r w:rsidR="005731F0">
        <w:rPr>
          <w:rFonts w:ascii="Times New Roman" w:eastAsia="Calibri" w:hAnsi="Times New Roman" w:cs="Times New Roman"/>
          <w:sz w:val="24"/>
          <w:szCs w:val="24"/>
        </w:rPr>
        <w:t xml:space="preserve"> компьютер и принтер.</w:t>
      </w:r>
    </w:p>
    <w:p w:rsidR="009445F0" w:rsidRPr="009445F0" w:rsidRDefault="009445F0" w:rsidP="009445F0">
      <w:pPr>
        <w:rPr>
          <w:rFonts w:ascii="Monotype Corsiva" w:hAnsi="Monotype Corsiva"/>
          <w:b/>
          <w:sz w:val="32"/>
          <w:szCs w:val="32"/>
        </w:rPr>
      </w:pPr>
    </w:p>
    <w:sectPr w:rsidR="009445F0" w:rsidRPr="0094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A6B"/>
    <w:multiLevelType w:val="hybridMultilevel"/>
    <w:tmpl w:val="43C2F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17"/>
    <w:rsid w:val="0004365F"/>
    <w:rsid w:val="003E2232"/>
    <w:rsid w:val="00564C09"/>
    <w:rsid w:val="005731F0"/>
    <w:rsid w:val="00575513"/>
    <w:rsid w:val="006B66A5"/>
    <w:rsid w:val="009445F0"/>
    <w:rsid w:val="00A40410"/>
    <w:rsid w:val="00B34EEC"/>
    <w:rsid w:val="00B47F17"/>
    <w:rsid w:val="00CC30E9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4E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3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4E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3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4</cp:revision>
  <dcterms:created xsi:type="dcterms:W3CDTF">2017-05-09T19:00:00Z</dcterms:created>
  <dcterms:modified xsi:type="dcterms:W3CDTF">2020-05-01T08:56:00Z</dcterms:modified>
</cp:coreProperties>
</file>