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81" w:rsidRDefault="00974681" w:rsidP="003C6730">
      <w:pPr>
        <w:ind w:firstLine="18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6048375" cy="8648700"/>
            <wp:effectExtent l="19050" t="0" r="9525" b="0"/>
            <wp:docPr id="1" name="Рисунок 1" descr="D:\Мои докумнты\Рабочий стол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нты\Рабочий стол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681" w:rsidRDefault="00974681" w:rsidP="003C6730">
      <w:pPr>
        <w:ind w:firstLine="180"/>
        <w:rPr>
          <w:rFonts w:ascii="Times New Roman" w:hAnsi="Times New Roman"/>
          <w:b/>
        </w:rPr>
      </w:pPr>
    </w:p>
    <w:p w:rsidR="00974681" w:rsidRDefault="00974681" w:rsidP="003C6730">
      <w:pPr>
        <w:ind w:firstLine="180"/>
        <w:rPr>
          <w:rFonts w:ascii="Times New Roman" w:hAnsi="Times New Roman"/>
          <w:b/>
        </w:rPr>
      </w:pPr>
    </w:p>
    <w:p w:rsidR="00974681" w:rsidRDefault="00974681" w:rsidP="003C6730">
      <w:pPr>
        <w:ind w:firstLine="180"/>
        <w:rPr>
          <w:rFonts w:ascii="Times New Roman" w:hAnsi="Times New Roman"/>
          <w:b/>
        </w:rPr>
      </w:pPr>
    </w:p>
    <w:p w:rsidR="003C6730" w:rsidRDefault="003C6730" w:rsidP="003C6730">
      <w:pPr>
        <w:ind w:firstLine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Муниципальное автономное общеобразовательное учреждение </w:t>
      </w:r>
    </w:p>
    <w:p w:rsidR="003C6730" w:rsidRDefault="003C6730" w:rsidP="003C6730">
      <w:pPr>
        <w:ind w:firstLine="1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«Средняя общеобразовательная школа № 15»</w:t>
      </w:r>
    </w:p>
    <w:p w:rsidR="003C6730" w:rsidRDefault="003C6730" w:rsidP="003C6730">
      <w:pPr>
        <w:rPr>
          <w:rFonts w:ascii="Times New Roman" w:hAnsi="Times New Roman"/>
          <w:b/>
        </w:rPr>
      </w:pPr>
    </w:p>
    <w:tbl>
      <w:tblPr>
        <w:tblW w:w="10064" w:type="dxa"/>
        <w:tblInd w:w="250" w:type="dxa"/>
        <w:tblLook w:val="04A0"/>
      </w:tblPr>
      <w:tblGrid>
        <w:gridCol w:w="2977"/>
        <w:gridCol w:w="3544"/>
        <w:gridCol w:w="3543"/>
      </w:tblGrid>
      <w:tr w:rsidR="003C6730" w:rsidRPr="00850265" w:rsidTr="00C26A68">
        <w:tc>
          <w:tcPr>
            <w:tcW w:w="2977" w:type="dxa"/>
            <w:hideMark/>
          </w:tcPr>
          <w:p w:rsidR="003C6730" w:rsidRPr="00850265" w:rsidRDefault="003C6730" w:rsidP="009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РАССМОТРЕНО</w:t>
            </w:r>
          </w:p>
          <w:p w:rsidR="003C6730" w:rsidRPr="00850265" w:rsidRDefault="003C6730" w:rsidP="009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методический совет</w:t>
            </w:r>
          </w:p>
          <w:p w:rsidR="003C6730" w:rsidRPr="00850265" w:rsidRDefault="003C6730" w:rsidP="009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МАОУ «СОШ №15</w:t>
            </w:r>
          </w:p>
          <w:p w:rsidR="003C6730" w:rsidRPr="00850265" w:rsidRDefault="003C6730" w:rsidP="009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протокол №___ «____»________2021</w:t>
            </w:r>
            <w:r w:rsidRPr="00850265">
              <w:rPr>
                <w:rFonts w:ascii="Times New Roman" w:eastAsia="Times New Roman" w:hAnsi="Times New Roman"/>
              </w:rPr>
              <w:t xml:space="preserve"> г.</w:t>
            </w:r>
          </w:p>
        </w:tc>
        <w:tc>
          <w:tcPr>
            <w:tcW w:w="3544" w:type="dxa"/>
            <w:hideMark/>
          </w:tcPr>
          <w:p w:rsidR="003C6730" w:rsidRPr="00850265" w:rsidRDefault="003C6730" w:rsidP="009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 xml:space="preserve">СОГЛАСОВАНО  </w:t>
            </w:r>
          </w:p>
          <w:p w:rsidR="003C6730" w:rsidRPr="00850265" w:rsidRDefault="003C6730" w:rsidP="009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 xml:space="preserve">зам. директора по УВР </w:t>
            </w:r>
          </w:p>
          <w:p w:rsidR="003C6730" w:rsidRPr="00850265" w:rsidRDefault="003C6730" w:rsidP="009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МАОУ </w:t>
            </w:r>
            <w:r w:rsidRPr="00850265">
              <w:rPr>
                <w:rFonts w:ascii="Times New Roman" w:eastAsia="Times New Roman" w:hAnsi="Times New Roman"/>
              </w:rPr>
              <w:t>«СОШ №15»</w:t>
            </w:r>
          </w:p>
          <w:p w:rsidR="003C6730" w:rsidRPr="00850265" w:rsidRDefault="003C6730" w:rsidP="009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_____________/И.В. Урванцева/</w:t>
            </w:r>
          </w:p>
          <w:p w:rsidR="003C6730" w:rsidRPr="00850265" w:rsidRDefault="003C6730" w:rsidP="009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  <w:tc>
          <w:tcPr>
            <w:tcW w:w="3543" w:type="dxa"/>
            <w:hideMark/>
          </w:tcPr>
          <w:p w:rsidR="003C6730" w:rsidRPr="00850265" w:rsidRDefault="003C6730" w:rsidP="009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УТВЕРЖДАЮ</w:t>
            </w:r>
          </w:p>
          <w:p w:rsidR="003C6730" w:rsidRPr="00850265" w:rsidRDefault="003C6730" w:rsidP="009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руководитель МАОУ «СОШ «15»</w:t>
            </w:r>
          </w:p>
          <w:p w:rsidR="003C6730" w:rsidRPr="00850265" w:rsidRDefault="003C6730" w:rsidP="009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Times New Roman" w:eastAsia="Times New Roman" w:hAnsi="Times New Roman"/>
              </w:rPr>
            </w:pPr>
            <w:r w:rsidRPr="00850265">
              <w:rPr>
                <w:rFonts w:ascii="Times New Roman" w:eastAsia="Times New Roman" w:hAnsi="Times New Roman"/>
              </w:rPr>
              <w:t>____________/С.В.Комарова/</w:t>
            </w:r>
          </w:p>
          <w:p w:rsidR="003C6730" w:rsidRPr="00850265" w:rsidRDefault="003C6730" w:rsidP="00912B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left"/>
              <w:rPr>
                <w:rFonts w:ascii="Times New Roman" w:eastAsia="Times New Roman" w:hAnsi="Times New Roman"/>
              </w:rPr>
            </w:pPr>
          </w:p>
        </w:tc>
      </w:tr>
    </w:tbl>
    <w:p w:rsidR="003C6730" w:rsidRDefault="003C6730" w:rsidP="003C6730">
      <w:pPr>
        <w:rPr>
          <w:rFonts w:ascii="Times New Roman" w:hAnsi="Times New Roman"/>
          <w:b/>
        </w:rPr>
      </w:pPr>
    </w:p>
    <w:p w:rsidR="003C6730" w:rsidRDefault="003C6730" w:rsidP="003C6730">
      <w:pPr>
        <w:rPr>
          <w:rFonts w:ascii="Times New Roman" w:hAnsi="Times New Roman"/>
          <w:b/>
        </w:rPr>
      </w:pPr>
    </w:p>
    <w:p w:rsidR="003C6730" w:rsidRDefault="003C6730" w:rsidP="003C6730">
      <w:pPr>
        <w:ind w:left="5040" w:firstLine="4316"/>
        <w:rPr>
          <w:rFonts w:ascii="Times New Roman" w:hAnsi="Times New Roman"/>
          <w:b/>
        </w:rPr>
      </w:pPr>
      <w:bookmarkStart w:id="0" w:name="_GoBack"/>
      <w:bookmarkEnd w:id="0"/>
    </w:p>
    <w:p w:rsidR="003C6730" w:rsidRDefault="003C6730" w:rsidP="003C6730">
      <w:pPr>
        <w:jc w:val="right"/>
        <w:rPr>
          <w:rFonts w:ascii="Times New Roman" w:hAnsi="Times New Roman"/>
          <w:b/>
        </w:rPr>
      </w:pPr>
    </w:p>
    <w:p w:rsidR="003C6730" w:rsidRDefault="003C6730" w:rsidP="003C6730">
      <w:pPr>
        <w:rPr>
          <w:rFonts w:ascii="Times New Roman" w:hAnsi="Times New Roman"/>
          <w:b/>
          <w:sz w:val="28"/>
          <w:szCs w:val="28"/>
        </w:rPr>
      </w:pPr>
    </w:p>
    <w:p w:rsidR="003C6730" w:rsidRDefault="003C6730" w:rsidP="003C6730">
      <w:pPr>
        <w:rPr>
          <w:rFonts w:ascii="Times New Roman" w:hAnsi="Times New Roman"/>
          <w:b/>
          <w:sz w:val="28"/>
          <w:szCs w:val="28"/>
        </w:rPr>
      </w:pPr>
    </w:p>
    <w:p w:rsidR="003C6730" w:rsidRDefault="003C6730" w:rsidP="003C6730">
      <w:pPr>
        <w:rPr>
          <w:rFonts w:ascii="Times New Roman" w:hAnsi="Times New Roman"/>
          <w:b/>
          <w:sz w:val="28"/>
          <w:szCs w:val="28"/>
        </w:rPr>
      </w:pPr>
    </w:p>
    <w:p w:rsidR="003C6730" w:rsidRDefault="003C6730" w:rsidP="003C6730">
      <w:pPr>
        <w:rPr>
          <w:rFonts w:ascii="Times New Roman" w:hAnsi="Times New Roman"/>
          <w:b/>
          <w:sz w:val="28"/>
          <w:szCs w:val="28"/>
        </w:rPr>
      </w:pPr>
    </w:p>
    <w:p w:rsidR="003C6730" w:rsidRDefault="003C6730" w:rsidP="003C6730">
      <w:pPr>
        <w:rPr>
          <w:rFonts w:ascii="Times New Roman" w:hAnsi="Times New Roman"/>
          <w:b/>
          <w:sz w:val="28"/>
          <w:szCs w:val="28"/>
        </w:rPr>
      </w:pPr>
    </w:p>
    <w:p w:rsidR="003C6730" w:rsidRDefault="003C6730" w:rsidP="003C6730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РАБОЧАЯ ПРОГРАММА </w:t>
      </w:r>
    </w:p>
    <w:p w:rsidR="003C6730" w:rsidRDefault="003C6730" w:rsidP="003C673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курса</w:t>
      </w:r>
    </w:p>
    <w:p w:rsidR="003C6730" w:rsidRPr="00967AD0" w:rsidRDefault="003C6730" w:rsidP="003C6730">
      <w:pPr>
        <w:rPr>
          <w:rFonts w:ascii="Times New Roman" w:hAnsi="Times New Roman"/>
          <w:b/>
          <w:sz w:val="44"/>
          <w:szCs w:val="44"/>
        </w:rPr>
      </w:pPr>
      <w:r w:rsidRPr="00967AD0"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Математическая шкатулка</w:t>
      </w:r>
      <w:r w:rsidRPr="00967AD0">
        <w:rPr>
          <w:rFonts w:ascii="Times New Roman" w:hAnsi="Times New Roman"/>
          <w:b/>
          <w:sz w:val="44"/>
          <w:szCs w:val="44"/>
        </w:rPr>
        <w:t>»</w:t>
      </w:r>
    </w:p>
    <w:p w:rsidR="003C6730" w:rsidRDefault="003C6730" w:rsidP="003C673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2021-2022 учебный год</w:t>
      </w:r>
    </w:p>
    <w:p w:rsidR="003C6730" w:rsidRDefault="003C6730" w:rsidP="003C6730">
      <w:pPr>
        <w:pStyle w:val="Style1"/>
        <w:widowControl/>
        <w:jc w:val="left"/>
      </w:pPr>
    </w:p>
    <w:p w:rsidR="003C6730" w:rsidRDefault="003C6730" w:rsidP="003C6730">
      <w:pPr>
        <w:pStyle w:val="Style1"/>
        <w:widowControl/>
        <w:jc w:val="left"/>
      </w:pPr>
    </w:p>
    <w:p w:rsidR="003C6730" w:rsidRDefault="003C6730" w:rsidP="003C6730">
      <w:pPr>
        <w:pStyle w:val="Style1"/>
        <w:widowControl/>
      </w:pPr>
    </w:p>
    <w:p w:rsidR="003C6730" w:rsidRDefault="003C6730" w:rsidP="003C6730">
      <w:pPr>
        <w:pStyle w:val="Style1"/>
        <w:widowControl/>
      </w:pPr>
    </w:p>
    <w:p w:rsidR="003C6730" w:rsidRDefault="003C6730" w:rsidP="003C6730">
      <w:pPr>
        <w:pStyle w:val="Style1"/>
        <w:widowControl/>
      </w:pPr>
    </w:p>
    <w:p w:rsidR="003C6730" w:rsidRDefault="003C6730" w:rsidP="003C6730">
      <w:pPr>
        <w:jc w:val="both"/>
        <w:rPr>
          <w:rFonts w:ascii="Times New Roman" w:eastAsia="Times New Roman" w:hAnsi="Times New Roman"/>
          <w:kern w:val="2"/>
          <w:sz w:val="24"/>
          <w:szCs w:val="24"/>
        </w:rPr>
      </w:pPr>
    </w:p>
    <w:p w:rsidR="003C6730" w:rsidRDefault="003C6730" w:rsidP="003C673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sz w:val="28"/>
          <w:szCs w:val="28"/>
        </w:rPr>
        <w:t>Бибер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Викторовна</w:t>
      </w:r>
    </w:p>
    <w:p w:rsidR="003C6730" w:rsidRDefault="003C6730" w:rsidP="003C6730">
      <w:pPr>
        <w:ind w:left="21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______________________________</w:t>
      </w:r>
    </w:p>
    <w:p w:rsidR="003C6730" w:rsidRDefault="003C6730" w:rsidP="003C6730">
      <w:pPr>
        <w:jc w:val="both"/>
        <w:rPr>
          <w:rFonts w:ascii="Times New Roman" w:hAnsi="Times New Roman"/>
          <w:b/>
          <w:sz w:val="28"/>
          <w:szCs w:val="28"/>
        </w:rPr>
      </w:pPr>
    </w:p>
    <w:p w:rsidR="003C6730" w:rsidRDefault="003C6730" w:rsidP="003C6730">
      <w:pPr>
        <w:jc w:val="both"/>
        <w:rPr>
          <w:rFonts w:ascii="Times New Roman" w:hAnsi="Times New Roman"/>
          <w:b/>
          <w:sz w:val="28"/>
          <w:szCs w:val="28"/>
        </w:rPr>
      </w:pPr>
    </w:p>
    <w:p w:rsidR="003C6730" w:rsidRDefault="003C6730" w:rsidP="003C6730">
      <w:pPr>
        <w:jc w:val="both"/>
        <w:rPr>
          <w:rFonts w:ascii="Times New Roman" w:hAnsi="Times New Roman"/>
          <w:b/>
          <w:sz w:val="28"/>
          <w:szCs w:val="28"/>
        </w:rPr>
      </w:pPr>
    </w:p>
    <w:p w:rsidR="003C6730" w:rsidRDefault="003C6730" w:rsidP="003C67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 – 3</w:t>
      </w:r>
    </w:p>
    <w:p w:rsidR="003C6730" w:rsidRDefault="003C6730" w:rsidP="003C67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 часов – 33</w:t>
      </w:r>
    </w:p>
    <w:p w:rsidR="003C6730" w:rsidRDefault="003C6730" w:rsidP="003C673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Часов в неделю - 1</w:t>
      </w:r>
    </w:p>
    <w:p w:rsidR="003C6730" w:rsidRDefault="003C6730" w:rsidP="003C6730">
      <w:pPr>
        <w:rPr>
          <w:rFonts w:ascii="Times New Roman" w:hAnsi="Times New Roman"/>
          <w:b/>
          <w:sz w:val="28"/>
          <w:szCs w:val="28"/>
        </w:rPr>
      </w:pPr>
    </w:p>
    <w:p w:rsidR="003C6730" w:rsidRDefault="003C6730" w:rsidP="003C6730">
      <w:pPr>
        <w:rPr>
          <w:rFonts w:ascii="Times New Roman" w:hAnsi="Times New Roman"/>
          <w:b/>
        </w:rPr>
      </w:pPr>
    </w:p>
    <w:p w:rsidR="003C6730" w:rsidRDefault="003C6730" w:rsidP="003C6730">
      <w:pPr>
        <w:rPr>
          <w:rFonts w:ascii="Times New Roman" w:hAnsi="Times New Roman"/>
          <w:b/>
        </w:rPr>
      </w:pPr>
    </w:p>
    <w:p w:rsidR="003C6730" w:rsidRDefault="003C6730" w:rsidP="003C6730">
      <w:pPr>
        <w:rPr>
          <w:rFonts w:ascii="Times New Roman" w:hAnsi="Times New Roman"/>
          <w:b/>
        </w:rPr>
      </w:pPr>
    </w:p>
    <w:p w:rsidR="003C6730" w:rsidRDefault="003C6730" w:rsidP="003C6730">
      <w:pPr>
        <w:rPr>
          <w:rFonts w:ascii="Times New Roman" w:hAnsi="Times New Roman"/>
          <w:b/>
        </w:rPr>
      </w:pPr>
    </w:p>
    <w:p w:rsidR="003C6730" w:rsidRDefault="003C6730" w:rsidP="003C6730">
      <w:pPr>
        <w:rPr>
          <w:rFonts w:ascii="Times New Roman" w:hAnsi="Times New Roman"/>
          <w:b/>
        </w:rPr>
      </w:pPr>
    </w:p>
    <w:p w:rsidR="003C6730" w:rsidRDefault="003C6730" w:rsidP="003C6730">
      <w:pPr>
        <w:rPr>
          <w:rFonts w:ascii="Times New Roman" w:hAnsi="Times New Roman"/>
          <w:b/>
        </w:rPr>
      </w:pPr>
    </w:p>
    <w:p w:rsidR="003C6730" w:rsidRDefault="003C6730" w:rsidP="003C6730">
      <w:pPr>
        <w:rPr>
          <w:rFonts w:ascii="Times New Roman" w:hAnsi="Times New Roman"/>
          <w:b/>
        </w:rPr>
      </w:pPr>
    </w:p>
    <w:p w:rsidR="003C6730" w:rsidRDefault="003C6730" w:rsidP="003C6730">
      <w:pPr>
        <w:rPr>
          <w:rFonts w:ascii="Times New Roman" w:hAnsi="Times New Roman"/>
          <w:b/>
        </w:rPr>
      </w:pPr>
    </w:p>
    <w:p w:rsidR="003C6730" w:rsidRDefault="003C6730" w:rsidP="003C6730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г.Губаха</w:t>
      </w:r>
      <w:proofErr w:type="spellEnd"/>
    </w:p>
    <w:p w:rsidR="003C6730" w:rsidRDefault="003C6730" w:rsidP="003C673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2021-2022 учебный год</w:t>
      </w:r>
    </w:p>
    <w:p w:rsidR="007F09F9" w:rsidRPr="007F09F9" w:rsidRDefault="007F09F9" w:rsidP="003C6730">
      <w:pPr>
        <w:shd w:val="clear" w:color="auto" w:fill="FFFFFF"/>
        <w:suppressAutoHyphens w:val="0"/>
        <w:jc w:val="both"/>
        <w:rPr>
          <w:rFonts w:ascii="Times New Roman" w:hAnsi="Times New Roman"/>
          <w:b/>
          <w:bCs/>
          <w:spacing w:val="1"/>
          <w:sz w:val="24"/>
          <w:szCs w:val="24"/>
          <w:lang w:eastAsia="en-US"/>
        </w:rPr>
      </w:pPr>
    </w:p>
    <w:p w:rsidR="005939F5" w:rsidRDefault="005939F5" w:rsidP="00ED30A9">
      <w:pPr>
        <w:pStyle w:val="a4"/>
        <w:ind w:left="0"/>
        <w:rPr>
          <w:rFonts w:ascii="Times New Roman" w:hAnsi="Times New Roman"/>
          <w:b/>
          <w:bCs/>
          <w:sz w:val="24"/>
          <w:szCs w:val="24"/>
        </w:rPr>
      </w:pPr>
      <w:r w:rsidRPr="00D45F72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D45F72" w:rsidRPr="00D45F72" w:rsidRDefault="00D45F72" w:rsidP="00D45F72">
      <w:pPr>
        <w:pStyle w:val="a4"/>
        <w:ind w:left="149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39F5" w:rsidRDefault="00FE0D1E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bCs/>
          <w:sz w:val="24"/>
          <w:szCs w:val="24"/>
        </w:rPr>
        <w:t xml:space="preserve">Программа курса </w:t>
      </w:r>
      <w:r w:rsidR="003C6730">
        <w:rPr>
          <w:rFonts w:ascii="Times New Roman" w:hAnsi="Times New Roman"/>
          <w:bCs/>
          <w:sz w:val="24"/>
          <w:szCs w:val="24"/>
        </w:rPr>
        <w:t xml:space="preserve"> </w:t>
      </w:r>
      <w:r w:rsidR="005939F5" w:rsidRPr="00D45F72">
        <w:rPr>
          <w:rFonts w:ascii="Times New Roman" w:hAnsi="Times New Roman"/>
          <w:bCs/>
          <w:sz w:val="24"/>
          <w:szCs w:val="24"/>
        </w:rPr>
        <w:t xml:space="preserve">«Математическая шкатулка» разработана  для  </w:t>
      </w:r>
      <w:r w:rsidRPr="00D45F72">
        <w:rPr>
          <w:rFonts w:ascii="Times New Roman" w:hAnsi="Times New Roman"/>
          <w:bCs/>
          <w:sz w:val="24"/>
          <w:szCs w:val="24"/>
        </w:rPr>
        <w:t xml:space="preserve">внеурочных занятий с </w:t>
      </w:r>
      <w:r w:rsidR="005939F5" w:rsidRPr="00D45F72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5939F5" w:rsidRPr="00D45F72">
        <w:rPr>
          <w:rFonts w:ascii="Times New Roman" w:hAnsi="Times New Roman"/>
          <w:bCs/>
          <w:sz w:val="24"/>
          <w:szCs w:val="24"/>
        </w:rPr>
        <w:t>обучающи</w:t>
      </w:r>
      <w:r w:rsidRPr="00D45F72">
        <w:rPr>
          <w:rFonts w:ascii="Times New Roman" w:hAnsi="Times New Roman"/>
          <w:bCs/>
          <w:sz w:val="24"/>
          <w:szCs w:val="24"/>
        </w:rPr>
        <w:t>мися</w:t>
      </w:r>
      <w:proofErr w:type="gramEnd"/>
      <w:r w:rsidRPr="00D45F72">
        <w:rPr>
          <w:rFonts w:ascii="Times New Roman" w:hAnsi="Times New Roman"/>
          <w:bCs/>
          <w:sz w:val="24"/>
          <w:szCs w:val="24"/>
        </w:rPr>
        <w:t xml:space="preserve"> </w:t>
      </w:r>
      <w:r w:rsidR="005939F5" w:rsidRPr="00D45F72">
        <w:rPr>
          <w:rFonts w:ascii="Times New Roman" w:hAnsi="Times New Roman"/>
          <w:bCs/>
          <w:sz w:val="24"/>
          <w:szCs w:val="24"/>
        </w:rPr>
        <w:t xml:space="preserve"> </w:t>
      </w:r>
      <w:r w:rsidR="00032F7F">
        <w:rPr>
          <w:rFonts w:ascii="Times New Roman" w:hAnsi="Times New Roman"/>
          <w:sz w:val="24"/>
          <w:szCs w:val="24"/>
        </w:rPr>
        <w:t xml:space="preserve"> 3</w:t>
      </w:r>
      <w:r w:rsidR="005939F5" w:rsidRPr="00D45F72">
        <w:rPr>
          <w:rFonts w:ascii="Times New Roman" w:hAnsi="Times New Roman"/>
          <w:sz w:val="24"/>
          <w:szCs w:val="24"/>
        </w:rPr>
        <w:t xml:space="preserve"> класса.   Программа  составлена на основе:</w:t>
      </w:r>
    </w:p>
    <w:p w:rsidR="00E81B86" w:rsidRPr="00E81B86" w:rsidRDefault="00E81B86" w:rsidP="00E81B86">
      <w:pPr>
        <w:pStyle w:val="a5"/>
        <w:numPr>
          <w:ilvl w:val="0"/>
          <w:numId w:val="19"/>
        </w:numPr>
        <w:suppressAutoHyphens w:val="0"/>
        <w:jc w:val="both"/>
        <w:rPr>
          <w:color w:val="000000"/>
        </w:rPr>
      </w:pPr>
      <w:r>
        <w:rPr>
          <w:color w:val="000000"/>
        </w:rPr>
        <w:t>Федерального закона «Об образовании в РФ» от 29.12.2012г. №273 - ФЗ</w:t>
      </w:r>
    </w:p>
    <w:p w:rsidR="005939F5" w:rsidRPr="00D45F72" w:rsidRDefault="005939F5" w:rsidP="00E81B86">
      <w:pPr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второго поколения;</w:t>
      </w:r>
    </w:p>
    <w:p w:rsidR="007F09F9" w:rsidRPr="006C7932" w:rsidRDefault="007F09F9" w:rsidP="007F09F9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bCs/>
          <w:sz w:val="24"/>
          <w:szCs w:val="24"/>
        </w:rPr>
        <w:t>Примерной</w:t>
      </w:r>
      <w:r w:rsidRPr="006C7932">
        <w:rPr>
          <w:rFonts w:ascii="Times New Roman" w:hAnsi="Times New Roman"/>
          <w:sz w:val="24"/>
          <w:szCs w:val="24"/>
        </w:rPr>
        <w:t xml:space="preserve"> основной образовательной программы начального общего образования, организационный раздел «План внеурочной деятельности»;</w:t>
      </w:r>
    </w:p>
    <w:p w:rsidR="007F09F9" w:rsidRPr="006C7932" w:rsidRDefault="007F09F9" w:rsidP="007F09F9">
      <w:pPr>
        <w:numPr>
          <w:ilvl w:val="0"/>
          <w:numId w:val="19"/>
        </w:num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793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Постановления Главного государственного санитарного врача Российской Федерации «Об утверждении </w:t>
      </w:r>
      <w:r w:rsidRPr="006C7932">
        <w:rPr>
          <w:rFonts w:ascii="Times New Roman" w:hAnsi="Times New Roman"/>
          <w:sz w:val="24"/>
          <w:szCs w:val="24"/>
        </w:rPr>
        <w:t>СанПиН 2.4.2. 2821-10 «Санитарно-эпидемиологические требования к условиям и организации обучения в общеобразовательных учреждениях» от 29.12.2010 № 189 (в редакции от 24.11.2015)</w:t>
      </w:r>
    </w:p>
    <w:p w:rsidR="005939F5" w:rsidRPr="00D45F72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Настоящая программа  разработана для обеспечения развития познавательных и творческих способностей младших школьников, расширения математического кругозора и эрудиции учащихся, способствующая формированию познавательных универсальных учебных действий.</w:t>
      </w:r>
    </w:p>
    <w:p w:rsidR="005939F5" w:rsidRPr="00D45F72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b/>
          <w:sz w:val="24"/>
          <w:szCs w:val="24"/>
        </w:rPr>
        <w:t xml:space="preserve">  </w:t>
      </w:r>
      <w:r w:rsidRPr="00D45F72">
        <w:rPr>
          <w:rFonts w:ascii="Times New Roman" w:hAnsi="Times New Roman"/>
          <w:i/>
          <w:sz w:val="24"/>
          <w:szCs w:val="24"/>
        </w:rPr>
        <w:t>Актуальность</w:t>
      </w:r>
      <w:r w:rsidRPr="00D45F7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</w:p>
    <w:p w:rsidR="007F09F9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</w:t>
      </w:r>
      <w:r w:rsidR="007F09F9">
        <w:rPr>
          <w:rFonts w:ascii="Times New Roman" w:hAnsi="Times New Roman"/>
          <w:sz w:val="24"/>
          <w:szCs w:val="24"/>
        </w:rPr>
        <w:t>му интеллектуальному развитию.</w:t>
      </w:r>
    </w:p>
    <w:p w:rsidR="005939F5" w:rsidRPr="00D45F72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Не менее важным фактором  реализации данной программы является  и стремление развить у учащихся умений самостоятельно работать, думать, решать творческие задачи, а также совершенствовать навыки  аргументации собственной позиции по определенному вопросу. </w:t>
      </w:r>
    </w:p>
    <w:p w:rsidR="00C95435" w:rsidRPr="00D45F72" w:rsidRDefault="005939F5" w:rsidP="007F09F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 </w:t>
      </w:r>
      <w:r w:rsidR="007F09F9">
        <w:rPr>
          <w:rFonts w:ascii="Times New Roman" w:hAnsi="Times New Roman"/>
          <w:b/>
          <w:sz w:val="24"/>
          <w:szCs w:val="24"/>
        </w:rPr>
        <w:t xml:space="preserve">Цель: </w:t>
      </w:r>
      <w:r w:rsidR="00C95435" w:rsidRPr="00D45F72">
        <w:rPr>
          <w:rFonts w:ascii="Times New Roman" w:hAnsi="Times New Roman"/>
          <w:sz w:val="24"/>
          <w:szCs w:val="24"/>
        </w:rPr>
        <w:t>создание условий для повышения уровня математического развития учащихся, формирования логического мышления посредством освоения основ содержания математической деятельности.</w:t>
      </w:r>
    </w:p>
    <w:p w:rsidR="00FE0D1E" w:rsidRPr="00E81B86" w:rsidRDefault="005939F5" w:rsidP="007F09F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F72">
        <w:rPr>
          <w:rFonts w:ascii="Times New Roman" w:hAnsi="Times New Roman"/>
          <w:b/>
          <w:sz w:val="24"/>
          <w:szCs w:val="24"/>
        </w:rPr>
        <w:t>Задачи:</w:t>
      </w:r>
      <w:r w:rsidRPr="00D45F72">
        <w:rPr>
          <w:rFonts w:ascii="Times New Roman" w:hAnsi="Times New Roman"/>
          <w:b/>
          <w:sz w:val="24"/>
          <w:szCs w:val="24"/>
        </w:rPr>
        <w:br/>
        <w:t>-</w:t>
      </w:r>
      <w:r w:rsidR="007F09F9">
        <w:rPr>
          <w:rFonts w:ascii="Times New Roman" w:hAnsi="Times New Roman"/>
          <w:b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расширять кругозор учащихся в различных областях элементарной математики;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7F09F9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расширять математические знания в области многозначных чисел;</w:t>
      </w:r>
      <w:r w:rsidRPr="00D45F72">
        <w:rPr>
          <w:rFonts w:ascii="Times New Roman" w:hAnsi="Times New Roman"/>
          <w:sz w:val="24"/>
          <w:szCs w:val="24"/>
        </w:rPr>
        <w:br/>
        <w:t>содействовать умелому использованию символики;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7F09F9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D45F72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D45F72">
        <w:rPr>
          <w:rFonts w:ascii="Times New Roman" w:hAnsi="Times New Roman"/>
          <w:sz w:val="24"/>
          <w:szCs w:val="24"/>
        </w:rPr>
        <w:t xml:space="preserve"> применять математическую терминологию;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7F09F9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7F09F9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уметь делать доступные выводы и обобщения, обосновывать собственные мысли.</w:t>
      </w:r>
      <w:r w:rsidR="00FE0D1E" w:rsidRPr="00D45F7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E0D1E" w:rsidRPr="00D45F72" w:rsidRDefault="00FE0D1E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b/>
          <w:sz w:val="24"/>
          <w:szCs w:val="24"/>
        </w:rPr>
        <w:t>Практическая значимость</w:t>
      </w:r>
    </w:p>
    <w:p w:rsidR="00FE0D1E" w:rsidRDefault="00FE0D1E" w:rsidP="00FE0D1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24AD6" w:rsidRPr="00F24AD6" w:rsidRDefault="00E81B86" w:rsidP="00E81B86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24AD6">
        <w:rPr>
          <w:rFonts w:ascii="Times New Roman" w:hAnsi="Times New Roman"/>
          <w:b/>
          <w:sz w:val="24"/>
          <w:szCs w:val="24"/>
        </w:rPr>
        <w:t xml:space="preserve">Формы текущего контроля: </w:t>
      </w:r>
    </w:p>
    <w:p w:rsidR="00E81B86" w:rsidRPr="00E81B86" w:rsidRDefault="00E81B86" w:rsidP="00F24AD6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81B86">
        <w:rPr>
          <w:rFonts w:ascii="Times New Roman" w:hAnsi="Times New Roman"/>
          <w:sz w:val="24"/>
          <w:szCs w:val="24"/>
        </w:rPr>
        <w:t>краткая самостоятельная работа</w:t>
      </w:r>
    </w:p>
    <w:p w:rsidR="00E81B86" w:rsidRPr="00E81B86" w:rsidRDefault="00E81B86" w:rsidP="00F24AD6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81B86">
        <w:rPr>
          <w:rFonts w:ascii="Times New Roman" w:hAnsi="Times New Roman"/>
          <w:sz w:val="24"/>
          <w:szCs w:val="24"/>
        </w:rPr>
        <w:t>практическая или лабораторная работа</w:t>
      </w:r>
    </w:p>
    <w:p w:rsidR="00E81B86" w:rsidRDefault="00E81B86" w:rsidP="00F24AD6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E81B86">
        <w:rPr>
          <w:rFonts w:ascii="Times New Roman" w:hAnsi="Times New Roman"/>
          <w:sz w:val="24"/>
          <w:szCs w:val="24"/>
        </w:rPr>
        <w:t>тестовые задания</w:t>
      </w:r>
    </w:p>
    <w:p w:rsidR="00F24AD6" w:rsidRPr="00F24AD6" w:rsidRDefault="00F24AD6" w:rsidP="00F24AD6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F24AD6">
        <w:rPr>
          <w:rFonts w:ascii="Times New Roman" w:hAnsi="Times New Roman"/>
          <w:sz w:val="24"/>
          <w:szCs w:val="24"/>
        </w:rPr>
        <w:t>карточки</w:t>
      </w:r>
    </w:p>
    <w:p w:rsidR="005939F5" w:rsidRDefault="005939F5" w:rsidP="005939F5">
      <w:pPr>
        <w:ind w:firstLine="1134"/>
        <w:rPr>
          <w:rFonts w:ascii="Times New Roman" w:hAnsi="Times New Roman"/>
          <w:b/>
          <w:sz w:val="24"/>
          <w:szCs w:val="24"/>
        </w:rPr>
      </w:pPr>
      <w:r w:rsidRPr="00D45F72">
        <w:rPr>
          <w:rFonts w:ascii="Times New Roman" w:hAnsi="Times New Roman"/>
          <w:b/>
          <w:sz w:val="24"/>
          <w:szCs w:val="24"/>
        </w:rPr>
        <w:lastRenderedPageBreak/>
        <w:t>Общая характеристика курса</w:t>
      </w:r>
    </w:p>
    <w:p w:rsidR="00D45F72" w:rsidRPr="00D45F72" w:rsidRDefault="00D45F72" w:rsidP="005939F5">
      <w:pPr>
        <w:ind w:firstLine="1134"/>
        <w:rPr>
          <w:rFonts w:ascii="Times New Roman" w:hAnsi="Times New Roman"/>
          <w:sz w:val="24"/>
          <w:szCs w:val="24"/>
        </w:rPr>
      </w:pPr>
    </w:p>
    <w:p w:rsidR="005939F5" w:rsidRPr="00D45F72" w:rsidRDefault="00FE0D1E" w:rsidP="007F09F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«Математическая шкатулка» входит во внеурочную деятельность по направлению – </w:t>
      </w:r>
      <w:proofErr w:type="spellStart"/>
      <w:r w:rsidRPr="00D45F72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D45F72">
        <w:rPr>
          <w:rFonts w:ascii="Times New Roman" w:hAnsi="Times New Roman"/>
          <w:sz w:val="24"/>
          <w:szCs w:val="24"/>
        </w:rPr>
        <w:t xml:space="preserve">. </w:t>
      </w:r>
      <w:r w:rsidR="005939F5" w:rsidRPr="00D45F72">
        <w:rPr>
          <w:rFonts w:ascii="Times New Roman" w:hAnsi="Times New Roman"/>
          <w:sz w:val="24"/>
          <w:szCs w:val="24"/>
        </w:rPr>
        <w:t>Курс представляет собой совокупность игр и упражнений тренировочного характера, воздействующих непосредственно на психические качества ребёнка: память, внимание, наблюдательность, быстроту реакции, мышление. Именно игра помогает младшим школьникам легко и быстро усваивать учебный материал, оказывая благотворное  влияние на развитие и на личностно-мотивационную сферу. Создание на занятиях ситуаций активного  поиска, предоставление  возможности  сделать собственное      «открытие»,  знакомство   с оригинальными  путями  рассуждений,   овладение   элементарными  навыками   исследовательской   деятельности   позволят  обучающимся   реализовать  свои возможности, приобрести уверенность в своих силах.</w:t>
      </w:r>
    </w:p>
    <w:p w:rsidR="007F09F9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</w:t>
      </w:r>
      <w:r w:rsidR="007F09F9">
        <w:rPr>
          <w:rFonts w:ascii="Times New Roman" w:hAnsi="Times New Roman"/>
          <w:sz w:val="24"/>
          <w:szCs w:val="24"/>
        </w:rPr>
        <w:t>нологии и т.д.</w:t>
      </w:r>
      <w:r w:rsidR="007F09F9">
        <w:rPr>
          <w:rFonts w:ascii="Times New Roman" w:hAnsi="Times New Roman"/>
          <w:sz w:val="24"/>
          <w:szCs w:val="24"/>
        </w:rPr>
        <w:br/>
      </w:r>
      <w:r w:rsidRPr="00D45F72">
        <w:rPr>
          <w:rFonts w:ascii="Times New Roman" w:hAnsi="Times New Roman"/>
          <w:sz w:val="24"/>
          <w:szCs w:val="24"/>
        </w:rPr>
        <w:t xml:space="preserve">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     Данная практика поможет ему успешно овладеть не только </w:t>
      </w:r>
      <w:proofErr w:type="spellStart"/>
      <w:r w:rsidRPr="00D45F72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D45F72">
        <w:rPr>
          <w:rFonts w:ascii="Times New Roman" w:hAnsi="Times New Roman"/>
          <w:sz w:val="24"/>
          <w:szCs w:val="24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</w:t>
      </w:r>
      <w:r w:rsidR="007F09F9">
        <w:rPr>
          <w:rFonts w:ascii="Times New Roman" w:hAnsi="Times New Roman"/>
          <w:sz w:val="24"/>
          <w:szCs w:val="24"/>
        </w:rPr>
        <w:t>х конкурсах.</w:t>
      </w:r>
    </w:p>
    <w:p w:rsidR="007F09F9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Все вопросы и задания рассчитаны на работу учащихся на занятии. Для эффективности работы кружка  желательно, чтобы работа проводилась в малых группах с опорой на индивидуальную деятельность, с последующим общим обсуждением полученных</w:t>
      </w:r>
      <w:r w:rsidR="007F09F9">
        <w:rPr>
          <w:rFonts w:ascii="Times New Roman" w:hAnsi="Times New Roman"/>
          <w:sz w:val="24"/>
          <w:szCs w:val="24"/>
        </w:rPr>
        <w:t xml:space="preserve"> результатов.</w:t>
      </w:r>
    </w:p>
    <w:p w:rsidR="005939F5" w:rsidRPr="00D45F72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Программа курса «Математическая шкатулка»  входит  во  внеурочную  деятельность   по  направлению -  </w:t>
      </w:r>
      <w:r w:rsidRPr="00D45F72">
        <w:rPr>
          <w:rFonts w:ascii="Times New Roman" w:hAnsi="Times New Roman"/>
          <w:i/>
          <w:sz w:val="24"/>
          <w:szCs w:val="24"/>
        </w:rPr>
        <w:t xml:space="preserve">интеллектуальное,  </w:t>
      </w:r>
      <w:r w:rsidRPr="00D45F72">
        <w:rPr>
          <w:rFonts w:ascii="Times New Roman" w:hAnsi="Times New Roman"/>
          <w:sz w:val="24"/>
          <w:szCs w:val="24"/>
        </w:rPr>
        <w:t xml:space="preserve">предусматривает   включение   задач и  заданий,   трудность  которых  определяется  не  столько  математическим   содержанием,  сколько  новизной  и  необычностью математической ситуации. Это способствует появлению желания  отказаться   от   образца,   проявить   самостоятельность,   формированию умений работать в условиях поиска, развитию сообразительности, любознательности. </w:t>
      </w:r>
    </w:p>
    <w:p w:rsidR="005939F5" w:rsidRPr="00D45F72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В процессе выполнения заданий дети учатся видеть сходства и различия,  замечать изменения, выявлять причины и характер этих изменений, на этой основе  формулировать выводы.  Совместное с учителем движение от вопроса к ответу –  это   возможность   научить   ученика   рассуждать,   сомневаться,   задумываться,  стараться  и самому найти выход – ответ.  </w:t>
      </w:r>
    </w:p>
    <w:p w:rsidR="009F245F" w:rsidRPr="00D45F72" w:rsidRDefault="009F245F" w:rsidP="007F09F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Основные направления содержания деятельности -</w:t>
      </w:r>
      <w:r w:rsidRPr="00D45F72">
        <w:rPr>
          <w:rFonts w:ascii="Times New Roman" w:hAnsi="Times New Roman"/>
          <w:b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 xml:space="preserve">для решения поставленных в программе задач используются следующие </w:t>
      </w:r>
      <w:r w:rsidRPr="00D45F72">
        <w:rPr>
          <w:rFonts w:ascii="Times New Roman" w:hAnsi="Times New Roman"/>
          <w:b/>
          <w:i/>
          <w:sz w:val="24"/>
          <w:szCs w:val="24"/>
        </w:rPr>
        <w:t>технологии:</w:t>
      </w:r>
    </w:p>
    <w:p w:rsidR="009F245F" w:rsidRPr="00D45F72" w:rsidRDefault="009F245F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-информационно коммуникативные технологии;</w:t>
      </w:r>
    </w:p>
    <w:p w:rsidR="009F245F" w:rsidRPr="00D45F72" w:rsidRDefault="009F245F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45F72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D45F72">
        <w:rPr>
          <w:rFonts w:ascii="Times New Roman" w:hAnsi="Times New Roman"/>
          <w:sz w:val="24"/>
          <w:szCs w:val="24"/>
        </w:rPr>
        <w:t xml:space="preserve"> технологии;</w:t>
      </w:r>
    </w:p>
    <w:p w:rsidR="009F245F" w:rsidRPr="00D45F72" w:rsidRDefault="009F245F" w:rsidP="007F09F9">
      <w:pPr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технология развивающего обучения.</w:t>
      </w:r>
      <w:r w:rsidRPr="00D45F72">
        <w:rPr>
          <w:rFonts w:ascii="Times New Roman" w:hAnsi="Times New Roman"/>
          <w:i/>
          <w:iCs/>
          <w:sz w:val="24"/>
          <w:szCs w:val="24"/>
        </w:rPr>
        <w:t xml:space="preserve">    </w:t>
      </w:r>
    </w:p>
    <w:p w:rsidR="007F09F9" w:rsidRDefault="002842AF" w:rsidP="007F09F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2842AF">
        <w:rPr>
          <w:rFonts w:ascii="Times New Roman" w:hAnsi="Times New Roman"/>
          <w:color w:val="000000"/>
          <w:kern w:val="1"/>
          <w:sz w:val="24"/>
          <w:szCs w:val="24"/>
        </w:rPr>
        <w:t>Курс</w:t>
      </w:r>
      <w:r>
        <w:rPr>
          <w:rFonts w:ascii="Times New Roman" w:hAnsi="Times New Roman"/>
          <w:b/>
          <w:color w:val="000000"/>
          <w:kern w:val="1"/>
          <w:sz w:val="24"/>
          <w:szCs w:val="24"/>
        </w:rPr>
        <w:t xml:space="preserve"> «Математическая шкатулка</w:t>
      </w:r>
      <w:r w:rsidRPr="002842AF">
        <w:rPr>
          <w:rFonts w:ascii="Times New Roman" w:hAnsi="Times New Roman"/>
          <w:b/>
          <w:color w:val="000000"/>
          <w:kern w:val="1"/>
          <w:sz w:val="24"/>
          <w:szCs w:val="24"/>
        </w:rPr>
        <w:t xml:space="preserve">» </w:t>
      </w:r>
      <w:r w:rsidRPr="002842AF">
        <w:rPr>
          <w:rFonts w:ascii="Times New Roman" w:hAnsi="Times New Roman"/>
          <w:color w:val="000000"/>
          <w:kern w:val="1"/>
          <w:sz w:val="24"/>
          <w:szCs w:val="24"/>
        </w:rPr>
        <w:t>дает возможность дополнить учебный предмет «Математика»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, таким </w:t>
      </w:r>
      <w:r w:rsidR="007F09F9">
        <w:rPr>
          <w:rFonts w:ascii="Times New Roman" w:hAnsi="Times New Roman"/>
          <w:color w:val="000000"/>
          <w:kern w:val="1"/>
          <w:sz w:val="24"/>
          <w:szCs w:val="24"/>
        </w:rPr>
        <w:t>образом,</w:t>
      </w:r>
      <w:r>
        <w:rPr>
          <w:rFonts w:ascii="Times New Roman" w:hAnsi="Times New Roman"/>
          <w:color w:val="000000"/>
          <w:kern w:val="1"/>
          <w:sz w:val="24"/>
          <w:szCs w:val="24"/>
        </w:rPr>
        <w:t xml:space="preserve"> наблюдается </w:t>
      </w:r>
      <w:r w:rsidRPr="002842AF">
        <w:t xml:space="preserve"> </w:t>
      </w:r>
      <w:r w:rsidRPr="002842AF">
        <w:rPr>
          <w:rFonts w:ascii="Times New Roman" w:hAnsi="Times New Roman"/>
          <w:color w:val="000000"/>
          <w:kern w:val="1"/>
          <w:sz w:val="24"/>
          <w:szCs w:val="24"/>
        </w:rPr>
        <w:t>преемственность с действующим в нас</w:t>
      </w:r>
      <w:r>
        <w:rPr>
          <w:rFonts w:ascii="Times New Roman" w:hAnsi="Times New Roman"/>
          <w:color w:val="000000"/>
          <w:kern w:val="1"/>
          <w:sz w:val="24"/>
          <w:szCs w:val="24"/>
        </w:rPr>
        <w:t>тоящее время курсом математики</w:t>
      </w:r>
      <w:r w:rsidRPr="002842AF">
        <w:rPr>
          <w:rFonts w:ascii="Times New Roman" w:hAnsi="Times New Roman"/>
          <w:color w:val="000000"/>
          <w:kern w:val="1"/>
          <w:sz w:val="24"/>
          <w:szCs w:val="24"/>
        </w:rPr>
        <w:t>, который обеспечивает числовую грамотность учащихся, умение решать текстовые задачи т. д.</w:t>
      </w:r>
    </w:p>
    <w:p w:rsidR="007F09F9" w:rsidRDefault="007F09F9" w:rsidP="007F09F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5939F5" w:rsidRPr="007F09F9" w:rsidRDefault="005939F5" w:rsidP="007F09F9">
      <w:pPr>
        <w:shd w:val="clear" w:color="auto" w:fill="FFFFFF"/>
        <w:ind w:firstLine="709"/>
        <w:rPr>
          <w:rFonts w:ascii="Times New Roman" w:hAnsi="Times New Roman"/>
          <w:color w:val="000000"/>
          <w:kern w:val="1"/>
          <w:sz w:val="24"/>
          <w:szCs w:val="24"/>
        </w:rPr>
      </w:pPr>
      <w:r w:rsidRPr="007F09F9">
        <w:rPr>
          <w:rFonts w:ascii="Times New Roman" w:hAnsi="Times New Roman"/>
          <w:b/>
          <w:color w:val="000000"/>
          <w:kern w:val="1"/>
          <w:sz w:val="24"/>
          <w:szCs w:val="24"/>
        </w:rPr>
        <w:t>Место в учебном плане</w:t>
      </w:r>
    </w:p>
    <w:p w:rsidR="005939F5" w:rsidRPr="00D45F72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Дополнительная образовательная программа «</w:t>
      </w:r>
      <w:r w:rsidR="009F245F" w:rsidRPr="00D45F72">
        <w:rPr>
          <w:rFonts w:ascii="Times New Roman" w:hAnsi="Times New Roman"/>
          <w:sz w:val="24"/>
          <w:szCs w:val="24"/>
        </w:rPr>
        <w:t>Математическая шкатулка</w:t>
      </w:r>
      <w:r w:rsidRPr="00D45F72">
        <w:rPr>
          <w:rFonts w:ascii="Times New Roman" w:hAnsi="Times New Roman"/>
          <w:sz w:val="24"/>
          <w:szCs w:val="24"/>
        </w:rPr>
        <w:t>» рассчитана на один год обучен</w:t>
      </w:r>
      <w:r w:rsidR="00032F7F">
        <w:rPr>
          <w:rFonts w:ascii="Times New Roman" w:hAnsi="Times New Roman"/>
          <w:sz w:val="24"/>
          <w:szCs w:val="24"/>
        </w:rPr>
        <w:t>ия, 1 раз в неделю -  33</w:t>
      </w:r>
      <w:r w:rsidRPr="00D45F72">
        <w:rPr>
          <w:rFonts w:ascii="Times New Roman" w:hAnsi="Times New Roman"/>
          <w:sz w:val="24"/>
          <w:szCs w:val="24"/>
        </w:rPr>
        <w:t xml:space="preserve"> часа.</w:t>
      </w:r>
    </w:p>
    <w:p w:rsidR="005939F5" w:rsidRPr="00D45F72" w:rsidRDefault="005939F5" w:rsidP="007F09F9">
      <w:pPr>
        <w:shd w:val="clear" w:color="auto" w:fill="FFFFFF"/>
        <w:ind w:firstLine="709"/>
        <w:jc w:val="left"/>
        <w:rPr>
          <w:rFonts w:ascii="Times New Roman" w:hAnsi="Times New Roman"/>
          <w:i/>
          <w:color w:val="000000"/>
          <w:kern w:val="1"/>
          <w:sz w:val="24"/>
          <w:szCs w:val="24"/>
          <w:u w:val="single"/>
        </w:rPr>
      </w:pPr>
      <w:r w:rsidRPr="00D45F72">
        <w:rPr>
          <w:rFonts w:ascii="Times New Roman" w:hAnsi="Times New Roman"/>
          <w:i/>
          <w:color w:val="000000"/>
          <w:kern w:val="1"/>
          <w:sz w:val="24"/>
          <w:szCs w:val="24"/>
          <w:u w:val="single"/>
        </w:rPr>
        <w:t>Формы и режим занятий</w:t>
      </w:r>
    </w:p>
    <w:p w:rsidR="005939F5" w:rsidRPr="00D45F72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Занятия учебных групп проводятся:</w:t>
      </w:r>
    </w:p>
    <w:p w:rsidR="005939F5" w:rsidRPr="00D45F72" w:rsidRDefault="005939F5" w:rsidP="007F09F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1 занятие в неделю по 4</w:t>
      </w:r>
      <w:r w:rsidR="009F245F" w:rsidRPr="00D45F72">
        <w:rPr>
          <w:rFonts w:ascii="Times New Roman" w:hAnsi="Times New Roman"/>
          <w:sz w:val="24"/>
          <w:szCs w:val="24"/>
        </w:rPr>
        <w:t>0</w:t>
      </w:r>
      <w:r w:rsidRPr="00D45F72">
        <w:rPr>
          <w:rFonts w:ascii="Times New Roman" w:hAnsi="Times New Roman"/>
          <w:sz w:val="24"/>
          <w:szCs w:val="24"/>
        </w:rPr>
        <w:t xml:space="preserve"> минут.</w:t>
      </w:r>
    </w:p>
    <w:p w:rsidR="009F245F" w:rsidRPr="00D45F72" w:rsidRDefault="009F245F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5939F5" w:rsidRPr="00D45F72" w:rsidRDefault="005939F5" w:rsidP="007F09F9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  <w:u w:val="single"/>
        </w:rPr>
        <w:lastRenderedPageBreak/>
        <w:t>Основными формами образовательного процесса являются</w:t>
      </w:r>
      <w:r w:rsidRPr="00D45F72">
        <w:rPr>
          <w:rFonts w:ascii="Times New Roman" w:hAnsi="Times New Roman"/>
          <w:sz w:val="24"/>
          <w:szCs w:val="24"/>
        </w:rPr>
        <w:t>:</w:t>
      </w:r>
    </w:p>
    <w:p w:rsidR="009F245F" w:rsidRPr="00D45F72" w:rsidRDefault="009F245F" w:rsidP="007F09F9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В практике работы используются следующие формы:</w:t>
      </w:r>
    </w:p>
    <w:p w:rsidR="009F245F" w:rsidRPr="00D45F72" w:rsidRDefault="009F245F" w:rsidP="007F09F9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-работа в парах, группах;</w:t>
      </w:r>
    </w:p>
    <w:p w:rsidR="009F245F" w:rsidRPr="00D45F72" w:rsidRDefault="009F245F" w:rsidP="007F09F9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участие в математической олимпиа</w:t>
      </w:r>
      <w:r w:rsidR="00032F7F">
        <w:rPr>
          <w:rFonts w:ascii="Times New Roman" w:hAnsi="Times New Roman"/>
          <w:sz w:val="24"/>
          <w:szCs w:val="24"/>
        </w:rPr>
        <w:t>де, международных играх</w:t>
      </w:r>
      <w:r w:rsidRPr="00D45F72">
        <w:rPr>
          <w:rFonts w:ascii="Times New Roman" w:hAnsi="Times New Roman"/>
          <w:sz w:val="24"/>
          <w:szCs w:val="24"/>
        </w:rPr>
        <w:t>;</w:t>
      </w:r>
    </w:p>
    <w:p w:rsidR="009F245F" w:rsidRPr="00D45F72" w:rsidRDefault="009F245F" w:rsidP="007F09F9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b/>
          <w:sz w:val="24"/>
          <w:szCs w:val="24"/>
        </w:rPr>
        <w:t>-</w:t>
      </w:r>
      <w:r w:rsidRPr="00D45F72">
        <w:rPr>
          <w:rFonts w:ascii="Times New Roman" w:hAnsi="Times New Roman"/>
          <w:sz w:val="24"/>
          <w:szCs w:val="24"/>
        </w:rPr>
        <w:t>знакомство с научно-популярной литературой, связанной с математикой;</w:t>
      </w:r>
    </w:p>
    <w:p w:rsidR="009F245F" w:rsidRPr="00D45F72" w:rsidRDefault="009F245F" w:rsidP="007F09F9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проектная деятельность;</w:t>
      </w:r>
    </w:p>
    <w:p w:rsidR="009F245F" w:rsidRPr="00D45F72" w:rsidRDefault="00032F7F" w:rsidP="007F09F9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-конкурсы знатоков, игра-</w:t>
      </w:r>
      <w:r w:rsidR="009F245F" w:rsidRPr="00D45F72">
        <w:rPr>
          <w:rFonts w:ascii="Times New Roman" w:hAnsi="Times New Roman"/>
          <w:sz w:val="24"/>
          <w:szCs w:val="24"/>
        </w:rPr>
        <w:t>соревнование;</w:t>
      </w:r>
    </w:p>
    <w:p w:rsidR="009F245F" w:rsidRPr="00D45F72" w:rsidRDefault="009F245F" w:rsidP="007F09F9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-работа со стенгазетой;</w:t>
      </w:r>
    </w:p>
    <w:p w:rsidR="009F245F" w:rsidRPr="00D45F72" w:rsidRDefault="009F245F" w:rsidP="007F09F9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-игры-состязания, КВН.</w:t>
      </w:r>
    </w:p>
    <w:p w:rsidR="009F245F" w:rsidRPr="00D45F72" w:rsidRDefault="009F245F" w:rsidP="007F09F9">
      <w:pPr>
        <w:tabs>
          <w:tab w:val="left" w:pos="108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-творческие работы.</w:t>
      </w:r>
    </w:p>
    <w:p w:rsidR="005939F5" w:rsidRPr="00D45F72" w:rsidRDefault="005939F5" w:rsidP="005939F5">
      <w:pPr>
        <w:jc w:val="left"/>
        <w:rPr>
          <w:rFonts w:ascii="Times New Roman" w:hAnsi="Times New Roman"/>
          <w:sz w:val="24"/>
          <w:szCs w:val="24"/>
        </w:rPr>
      </w:pPr>
    </w:p>
    <w:p w:rsidR="005939F5" w:rsidRPr="00D45F72" w:rsidRDefault="005939F5" w:rsidP="00D45F72">
      <w:pPr>
        <w:rPr>
          <w:rFonts w:ascii="Times New Roman" w:hAnsi="Times New Roman"/>
          <w:b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b/>
          <w:color w:val="000000"/>
          <w:kern w:val="1"/>
          <w:sz w:val="24"/>
          <w:szCs w:val="24"/>
        </w:rPr>
        <w:t>Ожидаемые результаты и способы их проверки</w:t>
      </w:r>
    </w:p>
    <w:p w:rsidR="005939F5" w:rsidRPr="00D45F72" w:rsidRDefault="005939F5" w:rsidP="005939F5">
      <w:pPr>
        <w:jc w:val="left"/>
        <w:rPr>
          <w:rFonts w:ascii="Times New Roman" w:hAnsi="Times New Roman"/>
          <w:sz w:val="24"/>
          <w:szCs w:val="24"/>
        </w:rPr>
      </w:pP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b/>
          <w:i/>
          <w:sz w:val="24"/>
          <w:szCs w:val="24"/>
        </w:rPr>
        <w:t>Личностными результатами</w:t>
      </w:r>
      <w:r w:rsidRPr="00D45F72">
        <w:rPr>
          <w:rFonts w:ascii="Times New Roman" w:hAnsi="Times New Roman"/>
          <w:sz w:val="24"/>
          <w:szCs w:val="24"/>
        </w:rPr>
        <w:t xml:space="preserve"> изучения курса    явля</w:t>
      </w:r>
      <w:r w:rsidR="00D45F72" w:rsidRPr="00D45F72">
        <w:rPr>
          <w:rFonts w:ascii="Times New Roman" w:hAnsi="Times New Roman"/>
          <w:sz w:val="24"/>
          <w:szCs w:val="24"/>
        </w:rPr>
        <w:t>ю</w:t>
      </w:r>
      <w:r w:rsidRPr="00D45F72">
        <w:rPr>
          <w:rFonts w:ascii="Times New Roman" w:hAnsi="Times New Roman"/>
          <w:sz w:val="24"/>
          <w:szCs w:val="24"/>
        </w:rPr>
        <w:t>тся</w:t>
      </w:r>
      <w:r w:rsidR="00D45F72" w:rsidRPr="00D45F72">
        <w:rPr>
          <w:rFonts w:ascii="Times New Roman" w:hAnsi="Times New Roman"/>
          <w:sz w:val="24"/>
          <w:szCs w:val="24"/>
        </w:rPr>
        <w:t>:</w:t>
      </w:r>
      <w:r w:rsidRPr="00D45F72">
        <w:rPr>
          <w:rFonts w:ascii="Times New Roman" w:hAnsi="Times New Roman"/>
          <w:sz w:val="24"/>
          <w:szCs w:val="24"/>
        </w:rPr>
        <w:t xml:space="preserve"> </w:t>
      </w:r>
    </w:p>
    <w:p w:rsidR="00D45F72" w:rsidRPr="00D45F72" w:rsidRDefault="00D45F72" w:rsidP="00D45F72">
      <w:pPr>
        <w:pStyle w:val="a4"/>
        <w:numPr>
          <w:ilvl w:val="0"/>
          <w:numId w:val="15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D45F72" w:rsidRPr="00D45F72" w:rsidRDefault="00D45F72" w:rsidP="00D45F7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D45F72" w:rsidRPr="00D45F72" w:rsidRDefault="00D45F72" w:rsidP="00D45F7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воспитание чувства справедливости, ответственности;</w:t>
      </w:r>
    </w:p>
    <w:p w:rsidR="00D45F72" w:rsidRPr="00D45F72" w:rsidRDefault="00D45F72" w:rsidP="00D45F72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5939F5" w:rsidRPr="00D45F72" w:rsidRDefault="005939F5" w:rsidP="00D45F72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939F5" w:rsidRPr="00D45F72" w:rsidRDefault="005939F5" w:rsidP="005939F5">
      <w:pPr>
        <w:shd w:val="clear" w:color="auto" w:fill="FFFFFF"/>
        <w:ind w:firstLine="1134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5939F5" w:rsidRPr="00D45F72" w:rsidRDefault="005939F5" w:rsidP="007F09F9">
      <w:pPr>
        <w:numPr>
          <w:ilvl w:val="0"/>
          <w:numId w:val="4"/>
        </w:numPr>
        <w:shd w:val="clear" w:color="auto" w:fill="FFFFFF"/>
        <w:ind w:hanging="731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простое наблюдение, </w:t>
      </w:r>
    </w:p>
    <w:p w:rsidR="005939F5" w:rsidRPr="00D45F72" w:rsidRDefault="005939F5" w:rsidP="007F09F9">
      <w:pPr>
        <w:numPr>
          <w:ilvl w:val="0"/>
          <w:numId w:val="4"/>
        </w:numPr>
        <w:shd w:val="clear" w:color="auto" w:fill="FFFFFF"/>
        <w:ind w:hanging="731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проведение математических игр, </w:t>
      </w:r>
    </w:p>
    <w:p w:rsidR="005939F5" w:rsidRPr="00D45F72" w:rsidRDefault="005939F5" w:rsidP="007F09F9">
      <w:pPr>
        <w:numPr>
          <w:ilvl w:val="0"/>
          <w:numId w:val="4"/>
        </w:numPr>
        <w:shd w:val="clear" w:color="auto" w:fill="FFFFFF"/>
        <w:ind w:hanging="731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>опросники,</w:t>
      </w:r>
    </w:p>
    <w:p w:rsidR="005939F5" w:rsidRPr="00D45F72" w:rsidRDefault="005939F5" w:rsidP="007F09F9">
      <w:pPr>
        <w:numPr>
          <w:ilvl w:val="0"/>
          <w:numId w:val="4"/>
        </w:numPr>
        <w:shd w:val="clear" w:color="auto" w:fill="FFFFFF"/>
        <w:ind w:hanging="731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>анкетирование</w:t>
      </w:r>
    </w:p>
    <w:p w:rsidR="005939F5" w:rsidRPr="00D45F72" w:rsidRDefault="005939F5" w:rsidP="007F09F9">
      <w:pPr>
        <w:ind w:firstLine="709"/>
        <w:jc w:val="left"/>
        <w:rPr>
          <w:rFonts w:ascii="Times New Roman" w:hAnsi="Times New Roman"/>
          <w:sz w:val="24"/>
          <w:szCs w:val="24"/>
        </w:rPr>
      </w:pPr>
      <w:proofErr w:type="spellStart"/>
      <w:r w:rsidRPr="00D45F72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D45F72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="00032F7F">
        <w:rPr>
          <w:rFonts w:ascii="Times New Roman" w:hAnsi="Times New Roman"/>
          <w:sz w:val="24"/>
          <w:szCs w:val="24"/>
        </w:rPr>
        <w:t xml:space="preserve"> изучения курса   в 3</w:t>
      </w:r>
      <w:r w:rsidRPr="00D45F72">
        <w:rPr>
          <w:rFonts w:ascii="Times New Roman" w:hAnsi="Times New Roman"/>
          <w:sz w:val="24"/>
          <w:szCs w:val="24"/>
        </w:rPr>
        <w:t xml:space="preserve">-м классе являются формирование универсальных учебных действий (УУД). </w:t>
      </w:r>
    </w:p>
    <w:p w:rsidR="009F245F" w:rsidRPr="00D45F72" w:rsidRDefault="009F245F" w:rsidP="009F245F">
      <w:pPr>
        <w:suppressAutoHyphens w:val="0"/>
        <w:jc w:val="left"/>
        <w:rPr>
          <w:rFonts w:ascii="Times New Roman" w:eastAsia="Times New Roman" w:hAnsi="Times New Roman"/>
          <w:b/>
          <w:i/>
          <w:spacing w:val="5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b/>
          <w:i/>
          <w:sz w:val="24"/>
          <w:szCs w:val="24"/>
          <w:lang w:eastAsia="en-US" w:bidi="en-US"/>
        </w:rPr>
        <w:t>Р</w:t>
      </w:r>
      <w:r w:rsidRPr="00D45F72">
        <w:rPr>
          <w:rFonts w:ascii="Times New Roman" w:eastAsia="Times New Roman" w:hAnsi="Times New Roman"/>
          <w:b/>
          <w:i/>
          <w:spacing w:val="5"/>
          <w:sz w:val="24"/>
          <w:szCs w:val="24"/>
          <w:lang w:eastAsia="en-US" w:bidi="en-US"/>
        </w:rPr>
        <w:t>егулятивные</w:t>
      </w:r>
      <w:r w:rsidR="007F09F9">
        <w:rPr>
          <w:rFonts w:ascii="Times New Roman" w:eastAsia="Times New Roman" w:hAnsi="Times New Roman"/>
          <w:b/>
          <w:i/>
          <w:spacing w:val="5"/>
          <w:sz w:val="24"/>
          <w:szCs w:val="24"/>
          <w:lang w:eastAsia="en-US" w:bidi="en-US"/>
        </w:rPr>
        <w:t>:</w:t>
      </w:r>
    </w:p>
    <w:p w:rsidR="009F245F" w:rsidRPr="00D45F72" w:rsidRDefault="009F245F" w:rsidP="0075349F">
      <w:pPr>
        <w:numPr>
          <w:ilvl w:val="0"/>
          <w:numId w:val="14"/>
        </w:numPr>
        <w:suppressAutoHyphens w:val="0"/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Сравнивать       разные   приемы   действий,         выбирать      удобные   способы   для  выполнения конкретного задания. </w:t>
      </w:r>
    </w:p>
    <w:p w:rsidR="009F245F" w:rsidRPr="00D45F72" w:rsidRDefault="009F245F" w:rsidP="0075349F">
      <w:pPr>
        <w:numPr>
          <w:ilvl w:val="0"/>
          <w:numId w:val="14"/>
        </w:numPr>
        <w:suppressAutoHyphens w:val="0"/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Моделировать  в процессе совместного обсуждения алгоритм  решения числового  кроссворда; использовать его в ходе самостоятельной работы.  </w:t>
      </w:r>
    </w:p>
    <w:p w:rsidR="009F245F" w:rsidRPr="00D45F72" w:rsidRDefault="009F245F" w:rsidP="0075349F">
      <w:pPr>
        <w:numPr>
          <w:ilvl w:val="0"/>
          <w:numId w:val="14"/>
        </w:numPr>
        <w:suppressAutoHyphens w:val="0"/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Применять  изученные   способы   учебной   работы   и   приёмы   вычислений     для  работы с числовыми головоломками. </w:t>
      </w:r>
    </w:p>
    <w:p w:rsidR="009F245F" w:rsidRPr="00D45F72" w:rsidRDefault="009F245F" w:rsidP="0075349F">
      <w:pPr>
        <w:numPr>
          <w:ilvl w:val="0"/>
          <w:numId w:val="14"/>
        </w:numPr>
        <w:suppressAutoHyphens w:val="0"/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Выполнять пробное учебное действие, фиксировать индивидуальное затруднение  в пробном действии. </w:t>
      </w:r>
    </w:p>
    <w:p w:rsidR="009F245F" w:rsidRPr="00D45F72" w:rsidRDefault="009F245F" w:rsidP="0075349F">
      <w:pPr>
        <w:numPr>
          <w:ilvl w:val="0"/>
          <w:numId w:val="14"/>
        </w:numPr>
        <w:suppressAutoHyphens w:val="0"/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Сопоставлять  полученный   (промежуточный,   итоговый)   результат   с   заданным  условием. </w:t>
      </w:r>
    </w:p>
    <w:p w:rsidR="009F245F" w:rsidRPr="00D45F72" w:rsidRDefault="009F245F" w:rsidP="009F245F">
      <w:pPr>
        <w:suppressAutoHyphens w:val="0"/>
        <w:contextualSpacing/>
        <w:jc w:val="left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b/>
          <w:sz w:val="24"/>
          <w:szCs w:val="24"/>
          <w:lang w:eastAsia="en-US" w:bidi="en-US"/>
        </w:rPr>
        <w:t>К</w:t>
      </w:r>
      <w:r w:rsidRPr="00D45F72">
        <w:rPr>
          <w:rFonts w:ascii="Times New Roman" w:eastAsia="Times New Roman" w:hAnsi="Times New Roman"/>
          <w:b/>
          <w:spacing w:val="5"/>
          <w:sz w:val="24"/>
          <w:szCs w:val="24"/>
          <w:lang w:eastAsia="en-US" w:bidi="en-US"/>
        </w:rPr>
        <w:t>оммуникативные</w:t>
      </w:r>
      <w:r w:rsidR="007F09F9">
        <w:rPr>
          <w:rFonts w:ascii="Times New Roman" w:eastAsia="Times New Roman" w:hAnsi="Times New Roman"/>
          <w:b/>
          <w:spacing w:val="5"/>
          <w:sz w:val="24"/>
          <w:szCs w:val="24"/>
          <w:lang w:eastAsia="en-US" w:bidi="en-US"/>
        </w:rPr>
        <w:t>:</w:t>
      </w: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</w:t>
      </w:r>
    </w:p>
    <w:p w:rsidR="009F245F" w:rsidRPr="00D45F72" w:rsidRDefault="009F245F" w:rsidP="0075349F">
      <w:pPr>
        <w:numPr>
          <w:ilvl w:val="0"/>
          <w:numId w:val="14"/>
        </w:numPr>
        <w:suppressAutoHyphens w:val="0"/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Участвовать   в   обсуждении   проблемных  вопросов, высказывать собственное мнение и аргументировать его. </w:t>
      </w:r>
    </w:p>
    <w:p w:rsidR="009F245F" w:rsidRPr="00D45F72" w:rsidRDefault="009F245F" w:rsidP="0075349F">
      <w:pPr>
        <w:numPr>
          <w:ilvl w:val="0"/>
          <w:numId w:val="14"/>
        </w:numPr>
        <w:suppressAutoHyphens w:val="0"/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Анализировать       правила   игры.      Действовать      в   соответствии   с   заданными  правилами. </w:t>
      </w:r>
    </w:p>
    <w:p w:rsidR="009F245F" w:rsidRPr="0032225E" w:rsidRDefault="009F245F" w:rsidP="0075349F">
      <w:pPr>
        <w:numPr>
          <w:ilvl w:val="0"/>
          <w:numId w:val="14"/>
        </w:numPr>
        <w:suppressAutoHyphens w:val="0"/>
        <w:spacing w:after="200"/>
        <w:contextualSpacing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D45F72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 Аргументировать  свою позицию в коммуникации,  учитывать  разные мнения,  использовать критерии для обоснования своего суждения. </w:t>
      </w:r>
    </w:p>
    <w:p w:rsidR="005939F5" w:rsidRPr="00D45F72" w:rsidRDefault="005939F5" w:rsidP="0075349F">
      <w:pPr>
        <w:shd w:val="clear" w:color="auto" w:fill="FFFFFF"/>
        <w:ind w:firstLine="1134"/>
        <w:jc w:val="both"/>
        <w:rPr>
          <w:rFonts w:ascii="Times New Roman" w:hAnsi="Times New Roman"/>
          <w:kern w:val="1"/>
          <w:sz w:val="24"/>
          <w:szCs w:val="24"/>
        </w:rPr>
      </w:pPr>
      <w:r w:rsidRPr="00D45F72">
        <w:rPr>
          <w:rFonts w:ascii="Times New Roman" w:hAnsi="Times New Roman"/>
          <w:kern w:val="1"/>
          <w:sz w:val="24"/>
          <w:szCs w:val="24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5939F5" w:rsidRPr="00D45F72" w:rsidRDefault="005939F5" w:rsidP="007F09F9">
      <w:pPr>
        <w:numPr>
          <w:ilvl w:val="0"/>
          <w:numId w:val="1"/>
        </w:numPr>
        <w:shd w:val="clear" w:color="auto" w:fill="FFFFFF"/>
        <w:tabs>
          <w:tab w:val="clear" w:pos="1147"/>
          <w:tab w:val="num" w:pos="0"/>
        </w:tabs>
        <w:ind w:left="142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D45F72">
        <w:rPr>
          <w:rFonts w:ascii="Times New Roman" w:hAnsi="Times New Roman"/>
          <w:kern w:val="1"/>
          <w:sz w:val="24"/>
          <w:szCs w:val="24"/>
        </w:rPr>
        <w:lastRenderedPageBreak/>
        <w:t xml:space="preserve">занятия-конкурсы на повторение практических умений, </w:t>
      </w:r>
    </w:p>
    <w:p w:rsidR="005939F5" w:rsidRPr="00D45F72" w:rsidRDefault="005939F5" w:rsidP="007F09F9">
      <w:pPr>
        <w:numPr>
          <w:ilvl w:val="0"/>
          <w:numId w:val="1"/>
        </w:numPr>
        <w:shd w:val="clear" w:color="auto" w:fill="FFFFFF"/>
        <w:tabs>
          <w:tab w:val="clear" w:pos="1147"/>
          <w:tab w:val="num" w:pos="0"/>
        </w:tabs>
        <w:ind w:left="142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D45F72">
        <w:rPr>
          <w:rFonts w:ascii="Times New Roman" w:hAnsi="Times New Roman"/>
          <w:kern w:val="1"/>
          <w:sz w:val="24"/>
          <w:szCs w:val="24"/>
        </w:rPr>
        <w:t xml:space="preserve">занятия на повторение и обобщение (после прохождения основных разделов программы), </w:t>
      </w:r>
    </w:p>
    <w:p w:rsidR="005939F5" w:rsidRPr="00D45F72" w:rsidRDefault="005939F5" w:rsidP="0075349F">
      <w:pPr>
        <w:numPr>
          <w:ilvl w:val="0"/>
          <w:numId w:val="1"/>
        </w:numPr>
        <w:shd w:val="clear" w:color="auto" w:fill="FFFFFF"/>
        <w:tabs>
          <w:tab w:val="clear" w:pos="1147"/>
          <w:tab w:val="num" w:pos="0"/>
        </w:tabs>
        <w:ind w:left="142"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proofErr w:type="spellStart"/>
      <w:r w:rsidRPr="00D45F72">
        <w:rPr>
          <w:rFonts w:ascii="Times New Roman" w:hAnsi="Times New Roman"/>
          <w:sz w:val="24"/>
          <w:szCs w:val="24"/>
        </w:rPr>
        <w:t>самопрезентация</w:t>
      </w:r>
      <w:proofErr w:type="spellEnd"/>
      <w:r w:rsidRPr="00D45F72">
        <w:rPr>
          <w:rFonts w:ascii="Times New Roman" w:hAnsi="Times New Roman"/>
          <w:kern w:val="1"/>
          <w:sz w:val="24"/>
          <w:szCs w:val="24"/>
        </w:rPr>
        <w:t xml:space="preserve"> </w:t>
      </w: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(просмотр работ с их одновременной защитой ребенком), </w:t>
      </w:r>
    </w:p>
    <w:p w:rsidR="005939F5" w:rsidRPr="00D45F72" w:rsidRDefault="005939F5" w:rsidP="0075349F">
      <w:pPr>
        <w:numPr>
          <w:ilvl w:val="0"/>
          <w:numId w:val="1"/>
        </w:numPr>
        <w:shd w:val="clear" w:color="auto" w:fill="FFFFFF"/>
        <w:tabs>
          <w:tab w:val="clear" w:pos="1147"/>
          <w:tab w:val="num" w:pos="0"/>
        </w:tabs>
        <w:ind w:left="142"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участие в математических олимпиадах и конкурсах  различного уровня. </w:t>
      </w:r>
    </w:p>
    <w:p w:rsidR="005939F5" w:rsidRPr="00D45F72" w:rsidRDefault="005939F5" w:rsidP="0075349F">
      <w:pPr>
        <w:shd w:val="clear" w:color="auto" w:fill="FFFFFF"/>
        <w:tabs>
          <w:tab w:val="num" w:pos="0"/>
        </w:tabs>
        <w:ind w:left="142"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5939F5" w:rsidRPr="00D45F72" w:rsidRDefault="005939F5" w:rsidP="0075349F">
      <w:pPr>
        <w:numPr>
          <w:ilvl w:val="0"/>
          <w:numId w:val="5"/>
        </w:numPr>
        <w:shd w:val="clear" w:color="auto" w:fill="FFFFFF"/>
        <w:tabs>
          <w:tab w:val="clear" w:pos="1147"/>
          <w:tab w:val="num" w:pos="0"/>
        </w:tabs>
        <w:ind w:left="142"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результативность и самостоятельную деятельность ребенка, </w:t>
      </w:r>
    </w:p>
    <w:p w:rsidR="005939F5" w:rsidRPr="00D45F72" w:rsidRDefault="005939F5" w:rsidP="0075349F">
      <w:pPr>
        <w:numPr>
          <w:ilvl w:val="0"/>
          <w:numId w:val="5"/>
        </w:numPr>
        <w:shd w:val="clear" w:color="auto" w:fill="FFFFFF"/>
        <w:tabs>
          <w:tab w:val="clear" w:pos="1147"/>
          <w:tab w:val="num" w:pos="0"/>
        </w:tabs>
        <w:ind w:left="142"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активность, </w:t>
      </w:r>
    </w:p>
    <w:p w:rsidR="005939F5" w:rsidRPr="00D45F72" w:rsidRDefault="005939F5" w:rsidP="0075349F">
      <w:pPr>
        <w:numPr>
          <w:ilvl w:val="0"/>
          <w:numId w:val="5"/>
        </w:numPr>
        <w:shd w:val="clear" w:color="auto" w:fill="FFFFFF"/>
        <w:tabs>
          <w:tab w:val="clear" w:pos="1147"/>
          <w:tab w:val="num" w:pos="0"/>
        </w:tabs>
        <w:ind w:left="142"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аккуратность, </w:t>
      </w:r>
    </w:p>
    <w:p w:rsidR="005939F5" w:rsidRPr="00D45F72" w:rsidRDefault="005939F5" w:rsidP="0075349F">
      <w:pPr>
        <w:numPr>
          <w:ilvl w:val="0"/>
          <w:numId w:val="5"/>
        </w:numPr>
        <w:shd w:val="clear" w:color="auto" w:fill="FFFFFF"/>
        <w:tabs>
          <w:tab w:val="clear" w:pos="1147"/>
          <w:tab w:val="num" w:pos="0"/>
        </w:tabs>
        <w:ind w:left="142"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>творческий подход к знаниям,</w:t>
      </w:r>
    </w:p>
    <w:p w:rsidR="005939F5" w:rsidRPr="00D45F72" w:rsidRDefault="005939F5" w:rsidP="0075349F">
      <w:pPr>
        <w:numPr>
          <w:ilvl w:val="0"/>
          <w:numId w:val="5"/>
        </w:numPr>
        <w:shd w:val="clear" w:color="auto" w:fill="FFFFFF"/>
        <w:tabs>
          <w:tab w:val="clear" w:pos="1147"/>
          <w:tab w:val="num" w:pos="0"/>
        </w:tabs>
        <w:ind w:left="142" w:firstLine="567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степень самостоятельности в их решении и выполнении и т.д. 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b/>
          <w:i/>
          <w:sz w:val="24"/>
          <w:szCs w:val="24"/>
        </w:rPr>
        <w:t>Предметными результатами</w:t>
      </w:r>
      <w:r w:rsidRPr="00D45F72">
        <w:rPr>
          <w:rFonts w:ascii="Times New Roman" w:hAnsi="Times New Roman"/>
          <w:sz w:val="24"/>
          <w:szCs w:val="24"/>
        </w:rPr>
        <w:t xml:space="preserve"> изучения курса  являются формирование следующих умений. 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выделять существенные признаки предметов;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сравнивать между собой предметы, явления;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обобщать, делать несложные выводы;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классифицировать явления, предметы;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определять последовательность событий;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судить о противоположных явлениях;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давать определения тем или иным понятиям;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определять отношения между предметами типа «род» - «вид»;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 выявлять функциональные отношения между понятиями;</w:t>
      </w:r>
    </w:p>
    <w:p w:rsidR="005939F5" w:rsidRPr="00D45F72" w:rsidRDefault="005939F5" w:rsidP="005939F5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- выявлять закономерности и проводить аналогии.  </w:t>
      </w:r>
    </w:p>
    <w:p w:rsidR="005939F5" w:rsidRPr="00D45F72" w:rsidRDefault="005939F5" w:rsidP="005939F5">
      <w:pPr>
        <w:ind w:firstLine="1134"/>
        <w:jc w:val="both"/>
        <w:rPr>
          <w:rStyle w:val="FontStyle219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-</w:t>
      </w:r>
      <w:r w:rsidRPr="00D45F72">
        <w:rPr>
          <w:rStyle w:val="FontStyle219"/>
          <w:sz w:val="24"/>
          <w:szCs w:val="24"/>
        </w:rPr>
        <w:t xml:space="preserve">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5939F5" w:rsidRPr="00D45F72" w:rsidRDefault="005939F5" w:rsidP="005939F5">
      <w:pPr>
        <w:shd w:val="clear" w:color="auto" w:fill="FFFFFF"/>
        <w:ind w:firstLine="1134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Проверка результатов проходит в форме: </w:t>
      </w:r>
    </w:p>
    <w:p w:rsidR="005939F5" w:rsidRPr="00D45F72" w:rsidRDefault="005939F5" w:rsidP="0032225E">
      <w:pPr>
        <w:numPr>
          <w:ilvl w:val="0"/>
          <w:numId w:val="2"/>
        </w:numPr>
        <w:shd w:val="clear" w:color="auto" w:fill="FFFFFF"/>
        <w:ind w:hanging="551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>игровых занятий на повторение теоретических понятий (</w:t>
      </w:r>
      <w:r w:rsidRPr="00D45F72">
        <w:rPr>
          <w:rFonts w:ascii="Times New Roman" w:hAnsi="Times New Roman"/>
          <w:sz w:val="24"/>
          <w:szCs w:val="24"/>
        </w:rPr>
        <w:t>конкурсы,</w:t>
      </w: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 викторины, </w:t>
      </w:r>
      <w:r w:rsidRPr="00D45F72">
        <w:rPr>
          <w:rFonts w:ascii="Times New Roman" w:hAnsi="Times New Roman"/>
          <w:sz w:val="24"/>
          <w:szCs w:val="24"/>
        </w:rPr>
        <w:t>составление кроссвордов</w:t>
      </w: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 и др.), </w:t>
      </w:r>
    </w:p>
    <w:p w:rsidR="005939F5" w:rsidRPr="00D45F72" w:rsidRDefault="005939F5" w:rsidP="0032225E">
      <w:pPr>
        <w:numPr>
          <w:ilvl w:val="0"/>
          <w:numId w:val="2"/>
        </w:numPr>
        <w:shd w:val="clear" w:color="auto" w:fill="FFFFFF"/>
        <w:ind w:hanging="551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собеседования (индивидуальное и групповое), </w:t>
      </w:r>
    </w:p>
    <w:p w:rsidR="005939F5" w:rsidRPr="00D45F72" w:rsidRDefault="005939F5" w:rsidP="0032225E">
      <w:pPr>
        <w:numPr>
          <w:ilvl w:val="0"/>
          <w:numId w:val="2"/>
        </w:numPr>
        <w:shd w:val="clear" w:color="auto" w:fill="FFFFFF"/>
        <w:ind w:hanging="551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>опросников,</w:t>
      </w:r>
      <w:r w:rsidRPr="00D45F72">
        <w:rPr>
          <w:rFonts w:ascii="Times New Roman" w:hAnsi="Times New Roman"/>
          <w:sz w:val="24"/>
          <w:szCs w:val="24"/>
        </w:rPr>
        <w:t xml:space="preserve"> </w:t>
      </w:r>
    </w:p>
    <w:p w:rsidR="005939F5" w:rsidRPr="00D45F72" w:rsidRDefault="005939F5" w:rsidP="0032225E">
      <w:pPr>
        <w:numPr>
          <w:ilvl w:val="0"/>
          <w:numId w:val="2"/>
        </w:numPr>
        <w:shd w:val="clear" w:color="auto" w:fill="FFFFFF"/>
        <w:ind w:hanging="551"/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тестирования, </w:t>
      </w:r>
    </w:p>
    <w:p w:rsidR="005939F5" w:rsidRPr="0032225E" w:rsidRDefault="005939F5" w:rsidP="0032225E">
      <w:pPr>
        <w:numPr>
          <w:ilvl w:val="0"/>
          <w:numId w:val="2"/>
        </w:numPr>
        <w:shd w:val="clear" w:color="auto" w:fill="FFFFFF"/>
        <w:ind w:hanging="551"/>
        <w:jc w:val="both"/>
        <w:rPr>
          <w:rFonts w:ascii="Times New Roman" w:hAnsi="Times New Roman"/>
          <w:color w:val="000000"/>
          <w:kern w:val="1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проведения </w:t>
      </w:r>
      <w:r w:rsidRPr="00D45F72">
        <w:rPr>
          <w:rFonts w:ascii="Times New Roman" w:hAnsi="Times New Roman"/>
          <w:color w:val="000000"/>
          <w:kern w:val="1"/>
          <w:sz w:val="24"/>
          <w:szCs w:val="24"/>
        </w:rPr>
        <w:t xml:space="preserve">самостоятельных работ репродуктивного характера и др. </w:t>
      </w:r>
    </w:p>
    <w:p w:rsidR="00F077FD" w:rsidRDefault="009F245F" w:rsidP="007F09F9">
      <w:pPr>
        <w:ind w:firstLine="709"/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D45F72">
        <w:rPr>
          <w:rStyle w:val="a3"/>
          <w:rFonts w:ascii="Times New Roman" w:hAnsi="Times New Roman"/>
          <w:i/>
          <w:color w:val="0B0800"/>
          <w:sz w:val="24"/>
          <w:szCs w:val="24"/>
          <w:u w:val="single"/>
        </w:rPr>
        <w:t>Основные виды деятельности учащихся: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7F09F9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решение занимательных задач;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7F09F9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оформление математических газет;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590B61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участие в математической олимпиаде, международной игре «Кенгуру»;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590B61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знакомство с научно-популярной литературой, связанной с математикой;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590B61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 xml:space="preserve">проектная деятельность 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590B61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самостоятельная работа;</w:t>
      </w:r>
      <w:r w:rsidRPr="00D45F72">
        <w:rPr>
          <w:rFonts w:ascii="Times New Roman" w:hAnsi="Times New Roman"/>
          <w:sz w:val="24"/>
          <w:szCs w:val="24"/>
        </w:rPr>
        <w:br/>
        <w:t>-</w:t>
      </w:r>
      <w:r w:rsidR="00590B61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работа в парах</w:t>
      </w:r>
      <w:r w:rsidR="00D45F72">
        <w:rPr>
          <w:rFonts w:ascii="Times New Roman" w:hAnsi="Times New Roman"/>
          <w:sz w:val="24"/>
          <w:szCs w:val="24"/>
        </w:rPr>
        <w:t>, в группах;</w:t>
      </w:r>
      <w:r w:rsidR="00D45F72">
        <w:rPr>
          <w:rFonts w:ascii="Times New Roman" w:hAnsi="Times New Roman"/>
          <w:sz w:val="24"/>
          <w:szCs w:val="24"/>
        </w:rPr>
        <w:br/>
        <w:t>-</w:t>
      </w:r>
      <w:r w:rsidR="00590B61">
        <w:rPr>
          <w:rFonts w:ascii="Times New Roman" w:hAnsi="Times New Roman"/>
          <w:sz w:val="24"/>
          <w:szCs w:val="24"/>
        </w:rPr>
        <w:t xml:space="preserve"> </w:t>
      </w:r>
      <w:r w:rsidR="00D45F72">
        <w:rPr>
          <w:rFonts w:ascii="Times New Roman" w:hAnsi="Times New Roman"/>
          <w:sz w:val="24"/>
          <w:szCs w:val="24"/>
        </w:rPr>
        <w:t>творческие работы.</w:t>
      </w:r>
      <w:proofErr w:type="gramEnd"/>
    </w:p>
    <w:p w:rsidR="008151A2" w:rsidRDefault="008151A2" w:rsidP="00ED30A9">
      <w:pPr>
        <w:tabs>
          <w:tab w:val="left" w:pos="3090"/>
        </w:tabs>
        <w:jc w:val="left"/>
        <w:rPr>
          <w:rFonts w:ascii="Times New Roman" w:hAnsi="Times New Roman"/>
          <w:sz w:val="24"/>
          <w:szCs w:val="24"/>
        </w:rPr>
      </w:pPr>
    </w:p>
    <w:p w:rsidR="008151A2" w:rsidRDefault="008151A2" w:rsidP="007F09F9">
      <w:pPr>
        <w:ind w:firstLine="709"/>
        <w:jc w:val="left"/>
        <w:rPr>
          <w:rFonts w:ascii="Times New Roman" w:hAnsi="Times New Roman"/>
          <w:sz w:val="24"/>
          <w:szCs w:val="24"/>
        </w:rPr>
      </w:pPr>
    </w:p>
    <w:p w:rsidR="008151A2" w:rsidRDefault="008151A2" w:rsidP="007F09F9">
      <w:pPr>
        <w:ind w:firstLine="709"/>
        <w:jc w:val="left"/>
        <w:rPr>
          <w:rFonts w:ascii="Times New Roman" w:hAnsi="Times New Roman"/>
          <w:sz w:val="24"/>
          <w:szCs w:val="24"/>
        </w:rPr>
      </w:pPr>
    </w:p>
    <w:p w:rsidR="008151A2" w:rsidRDefault="008151A2" w:rsidP="007F09F9">
      <w:pPr>
        <w:ind w:firstLine="709"/>
        <w:jc w:val="left"/>
        <w:rPr>
          <w:rFonts w:ascii="Times New Roman" w:hAnsi="Times New Roman"/>
          <w:sz w:val="24"/>
          <w:szCs w:val="24"/>
        </w:rPr>
      </w:pPr>
    </w:p>
    <w:p w:rsidR="008151A2" w:rsidRDefault="008151A2" w:rsidP="007F09F9">
      <w:pPr>
        <w:ind w:firstLine="709"/>
        <w:jc w:val="left"/>
        <w:rPr>
          <w:rFonts w:ascii="Times New Roman" w:hAnsi="Times New Roman"/>
          <w:sz w:val="24"/>
          <w:szCs w:val="24"/>
        </w:rPr>
      </w:pPr>
    </w:p>
    <w:p w:rsidR="008151A2" w:rsidRDefault="008151A2" w:rsidP="007F09F9">
      <w:pPr>
        <w:ind w:firstLine="709"/>
        <w:jc w:val="left"/>
        <w:rPr>
          <w:rFonts w:ascii="Times New Roman" w:hAnsi="Times New Roman"/>
          <w:sz w:val="24"/>
          <w:szCs w:val="24"/>
        </w:rPr>
      </w:pPr>
    </w:p>
    <w:p w:rsidR="008151A2" w:rsidRDefault="008151A2" w:rsidP="007F09F9">
      <w:pPr>
        <w:ind w:firstLine="709"/>
        <w:jc w:val="left"/>
        <w:rPr>
          <w:rFonts w:ascii="Times New Roman" w:hAnsi="Times New Roman"/>
          <w:sz w:val="24"/>
          <w:szCs w:val="24"/>
        </w:rPr>
      </w:pPr>
    </w:p>
    <w:p w:rsidR="008151A2" w:rsidRDefault="008151A2" w:rsidP="00ED30A9">
      <w:pPr>
        <w:jc w:val="both"/>
        <w:rPr>
          <w:rFonts w:ascii="Times New Roman" w:hAnsi="Times New Roman"/>
          <w:b/>
          <w:sz w:val="24"/>
          <w:szCs w:val="24"/>
        </w:rPr>
        <w:sectPr w:rsidR="008151A2" w:rsidSect="00A5342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939F5" w:rsidRDefault="005939F5" w:rsidP="008501CB">
      <w:pPr>
        <w:rPr>
          <w:rFonts w:ascii="Times New Roman" w:hAnsi="Times New Roman"/>
          <w:b/>
          <w:sz w:val="24"/>
          <w:szCs w:val="24"/>
        </w:rPr>
      </w:pPr>
      <w:r w:rsidRPr="008501CB">
        <w:rPr>
          <w:rFonts w:ascii="Times New Roman" w:hAnsi="Times New Roman"/>
          <w:b/>
          <w:sz w:val="24"/>
          <w:szCs w:val="24"/>
        </w:rPr>
        <w:lastRenderedPageBreak/>
        <w:t>Содержание программы</w:t>
      </w:r>
    </w:p>
    <w:p w:rsidR="008151A2" w:rsidRDefault="008151A2" w:rsidP="008501CB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14"/>
        <w:gridCol w:w="3830"/>
        <w:gridCol w:w="6379"/>
        <w:gridCol w:w="1644"/>
        <w:gridCol w:w="1919"/>
      </w:tblGrid>
      <w:tr w:rsidR="00676331" w:rsidRPr="00A53422" w:rsidTr="00A53422">
        <w:trPr>
          <w:trHeight w:val="276"/>
        </w:trPr>
        <w:tc>
          <w:tcPr>
            <w:tcW w:w="343" w:type="pct"/>
            <w:vMerge w:val="restar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  <w:t>№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  <w:t>п/п</w:t>
            </w:r>
          </w:p>
        </w:tc>
        <w:tc>
          <w:tcPr>
            <w:tcW w:w="1295" w:type="pct"/>
            <w:vMerge w:val="restar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  <w:t>Тема</w:t>
            </w:r>
          </w:p>
        </w:tc>
        <w:tc>
          <w:tcPr>
            <w:tcW w:w="2157" w:type="pct"/>
            <w:vMerge w:val="restar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  <w:t>Содержание</w:t>
            </w:r>
          </w:p>
        </w:tc>
        <w:tc>
          <w:tcPr>
            <w:tcW w:w="55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  <w:t>Форма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  <w:t>организации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  <w:t>занятий</w:t>
            </w:r>
          </w:p>
        </w:tc>
        <w:tc>
          <w:tcPr>
            <w:tcW w:w="649" w:type="pct"/>
            <w:vMerge w:val="restar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b/>
                <w:kern w:val="1"/>
                <w:sz w:val="20"/>
                <w:szCs w:val="20"/>
                <w:lang w:eastAsia="hi-IN" w:bidi="hi-IN"/>
              </w:rPr>
              <w:t>Вид деятельности</w:t>
            </w:r>
          </w:p>
        </w:tc>
      </w:tr>
      <w:tr w:rsidR="00676331" w:rsidRPr="00676331" w:rsidTr="00A53422">
        <w:trPr>
          <w:trHeight w:val="276"/>
        </w:trPr>
        <w:tc>
          <w:tcPr>
            <w:tcW w:w="343" w:type="pct"/>
            <w:vMerge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295" w:type="pct"/>
            <w:vMerge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157" w:type="pct"/>
            <w:vMerge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676331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142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spacing w:val="1"/>
                <w:kern w:val="1"/>
                <w:sz w:val="20"/>
                <w:szCs w:val="20"/>
                <w:lang w:eastAsia="hi-IN" w:bidi="hi-IN"/>
              </w:rPr>
              <w:t>М</w:t>
            </w: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а</w:t>
            </w:r>
            <w:r w:rsidRPr="00676331">
              <w:rPr>
                <w:rFonts w:ascii="Times New Roman" w:eastAsia="DejaVu Sans" w:hAnsi="Times New Roman"/>
                <w:spacing w:val="-1"/>
                <w:kern w:val="1"/>
                <w:sz w:val="20"/>
                <w:szCs w:val="20"/>
                <w:lang w:eastAsia="hi-IN" w:bidi="hi-IN"/>
              </w:rPr>
              <w:t>т</w:t>
            </w: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ема</w:t>
            </w:r>
            <w:r w:rsidRPr="00676331">
              <w:rPr>
                <w:rFonts w:ascii="Times New Roman" w:eastAsia="DejaVu Sans" w:hAnsi="Times New Roman"/>
                <w:spacing w:val="-1"/>
                <w:kern w:val="1"/>
                <w:sz w:val="20"/>
                <w:szCs w:val="20"/>
                <w:lang w:eastAsia="hi-IN" w:bidi="hi-IN"/>
              </w:rPr>
              <w:t>т</w:t>
            </w:r>
            <w:r w:rsidRPr="00676331">
              <w:rPr>
                <w:rFonts w:ascii="Times New Roman" w:eastAsia="DejaVu Sans" w:hAnsi="Times New Roman"/>
                <w:spacing w:val="2"/>
                <w:kern w:val="1"/>
                <w:sz w:val="20"/>
                <w:szCs w:val="20"/>
                <w:lang w:eastAsia="hi-IN" w:bidi="hi-IN"/>
              </w:rPr>
              <w:t>и</w:t>
            </w:r>
            <w:r w:rsidRPr="00676331">
              <w:rPr>
                <w:rFonts w:ascii="Times New Roman" w:eastAsia="DejaVu Sans" w:hAnsi="Times New Roman"/>
                <w:spacing w:val="-1"/>
                <w:kern w:val="1"/>
                <w:sz w:val="20"/>
                <w:szCs w:val="20"/>
                <w:lang w:eastAsia="hi-IN" w:bidi="hi-IN"/>
              </w:rPr>
              <w:t>к</w:t>
            </w: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а</w:t>
            </w:r>
            <w:r w:rsidRPr="00676331">
              <w:rPr>
                <w:rFonts w:ascii="Times New Roman" w:eastAsia="DejaVu Sans" w:hAnsi="Times New Roman"/>
                <w:spacing w:val="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– </w:t>
            </w:r>
            <w:r w:rsidRPr="00676331">
              <w:rPr>
                <w:rFonts w:ascii="Times New Roman" w:eastAsia="DejaVu Sans" w:hAnsi="Times New Roman"/>
                <w:spacing w:val="1"/>
                <w:kern w:val="1"/>
                <w:sz w:val="20"/>
                <w:szCs w:val="20"/>
                <w:lang w:eastAsia="hi-IN" w:bidi="hi-IN"/>
              </w:rPr>
              <w:t>э</w:t>
            </w:r>
            <w:r w:rsidRPr="00676331">
              <w:rPr>
                <w:rFonts w:ascii="Times New Roman" w:eastAsia="DejaVu Sans" w:hAnsi="Times New Roman"/>
                <w:spacing w:val="-1"/>
                <w:kern w:val="1"/>
                <w:sz w:val="20"/>
                <w:szCs w:val="20"/>
                <w:lang w:eastAsia="hi-IN" w:bidi="hi-IN"/>
              </w:rPr>
              <w:t>т</w:t>
            </w: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о </w:t>
            </w:r>
            <w:r w:rsidRPr="00676331">
              <w:rPr>
                <w:rFonts w:ascii="Times New Roman" w:eastAsia="DejaVu Sans" w:hAnsi="Times New Roman"/>
                <w:spacing w:val="-1"/>
                <w:kern w:val="1"/>
                <w:sz w:val="20"/>
                <w:szCs w:val="20"/>
                <w:lang w:eastAsia="hi-IN" w:bidi="hi-IN"/>
              </w:rPr>
              <w:t>инт</w:t>
            </w: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ере</w:t>
            </w:r>
            <w:r w:rsidRPr="00676331">
              <w:rPr>
                <w:rFonts w:ascii="Times New Roman" w:eastAsia="DejaVu Sans" w:hAnsi="Times New Roman"/>
                <w:spacing w:val="1"/>
                <w:kern w:val="1"/>
                <w:sz w:val="20"/>
                <w:szCs w:val="20"/>
                <w:lang w:eastAsia="hi-IN" w:bidi="hi-IN"/>
              </w:rPr>
              <w:t>с</w:t>
            </w:r>
            <w:r w:rsidRPr="00676331">
              <w:rPr>
                <w:rFonts w:ascii="Times New Roman" w:eastAsia="DejaVu Sans" w:hAnsi="Times New Roman"/>
                <w:spacing w:val="-1"/>
                <w:kern w:val="1"/>
                <w:sz w:val="20"/>
                <w:szCs w:val="20"/>
                <w:lang w:eastAsia="hi-IN" w:bidi="hi-IN"/>
              </w:rPr>
              <w:t>н</w:t>
            </w: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о.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142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Открываем шкатулку.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Цифры в кривом зеркале. Блиц-викторина. Посчитай треугольники и четырехугольники.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Беседа.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Презентация.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Решение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занимательных задач</w:t>
            </w:r>
          </w:p>
        </w:tc>
      </w:tr>
      <w:tr w:rsidR="00676331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159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spacing w:val="-1"/>
                <w:kern w:val="1"/>
                <w:sz w:val="20"/>
                <w:szCs w:val="20"/>
                <w:lang w:eastAsia="hi-IN" w:bidi="hi-IN"/>
              </w:rPr>
              <w:t>Веселая нумерация. Отгадывание ребусов.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Головоломки с числом 10. 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Учимся отгадывать ребусы.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Игра в парах «Ворота»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Творческое задание</w:t>
            </w:r>
          </w:p>
        </w:tc>
      </w:tr>
      <w:tr w:rsidR="00676331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601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spacing w:val="3"/>
                <w:kern w:val="1"/>
                <w:sz w:val="20"/>
                <w:szCs w:val="20"/>
                <w:lang w:eastAsia="hi-IN" w:bidi="hi-IN"/>
              </w:rPr>
              <w:t>Занимательные задачи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spacing w:val="1"/>
                <w:kern w:val="1"/>
                <w:sz w:val="20"/>
                <w:szCs w:val="20"/>
                <w:lang w:eastAsia="hi-IN" w:bidi="hi-IN"/>
              </w:rPr>
              <w:t>Отгадай ребус. Логические задачи «Дай имена куклам». Задачи на смекалку. Бли</w:t>
            </w:r>
            <w:proofErr w:type="gramStart"/>
            <w:r w:rsidRPr="00676331">
              <w:rPr>
                <w:rFonts w:ascii="Times New Roman" w:eastAsia="DejaVu Sans" w:hAnsi="Times New Roman"/>
                <w:spacing w:val="1"/>
                <w:kern w:val="1"/>
                <w:sz w:val="20"/>
                <w:szCs w:val="20"/>
                <w:lang w:eastAsia="hi-IN" w:bidi="hi-IN"/>
              </w:rPr>
              <w:t>ц-</w:t>
            </w:r>
            <w:proofErr w:type="gramEnd"/>
            <w:r w:rsidRPr="00676331">
              <w:rPr>
                <w:rFonts w:ascii="Times New Roman" w:eastAsia="DejaVu Sans" w:hAnsi="Times New Roman"/>
                <w:spacing w:val="1"/>
                <w:kern w:val="1"/>
                <w:sz w:val="20"/>
                <w:szCs w:val="20"/>
                <w:lang w:eastAsia="hi-IN" w:bidi="hi-IN"/>
              </w:rPr>
              <w:t xml:space="preserve"> турнир «В цирке»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Презентация.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Решение задач.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Работа в парах.</w:t>
            </w:r>
          </w:p>
        </w:tc>
      </w:tr>
      <w:tr w:rsidR="00676331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Играем со </w:t>
            </w:r>
            <w:proofErr w:type="spellStart"/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смешариками</w:t>
            </w:r>
            <w:proofErr w:type="spellEnd"/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 Математическая викторина.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Ребусы. «Крылатые» слова и выражения. Занимательные задачи. Загадки. Головоломки.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Викторина.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Презентация.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Решение занимательных задач.</w:t>
            </w:r>
          </w:p>
        </w:tc>
      </w:tr>
      <w:tr w:rsidR="00676331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159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Путешествие в страну «Геометрия».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Отгадай ребус. Подумай… Где чей клоун? Посчитать, сколько треугольников и четырехугольников в этих фигурах. Что общего у этих линий. Практическая работа.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Презентация. Конкурс.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Работа в парах. Практическая работа.</w:t>
            </w:r>
          </w:p>
        </w:tc>
      </w:tr>
      <w:tr w:rsidR="00676331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799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Веселая нумерация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Разминка. Игры с числами. Сравни и отыщи. Загадочные цепочки. Подумай…что это значит?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Презентация.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Конкурс.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Выполнение творческих заданий.</w:t>
            </w:r>
          </w:p>
        </w:tc>
      </w:tr>
      <w:tr w:rsidR="00676331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Задачи смекалки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Блиц опрос. Логические задачи. Крылатые выражения.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Конкурс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Решение задач</w:t>
            </w:r>
          </w:p>
        </w:tc>
      </w:tr>
      <w:tr w:rsidR="008151A2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145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Математические игры. Занимательные задачи.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Три поросенка. Веселый карандаш. Задача </w:t>
            </w:r>
            <w:proofErr w:type="spellStart"/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цифрозавра</w:t>
            </w:r>
            <w:proofErr w:type="spellEnd"/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Винни – Пух. Шифровальщик.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Игра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Работа в парах</w:t>
            </w:r>
          </w:p>
        </w:tc>
      </w:tr>
      <w:tr w:rsidR="008151A2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559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Математические загадки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Загадки. Загадки с числом 3. Крылатые выражения с числом 3. Загадки с числами. Геометрическая загадка.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Викторина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Решение занимательных задач</w:t>
            </w:r>
          </w:p>
        </w:tc>
      </w:tr>
      <w:tr w:rsidR="008151A2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10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Веселый счет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Игра «Велогонка». Игра «Веселый счет». Как быстро посчитать сумму? Числа спрятались за буквы. Игра «Соедини по точкам ». Крылатые выражения с числом 10.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Игра в парах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Работа в парах. Практическая работа.</w:t>
            </w:r>
          </w:p>
        </w:tc>
      </w:tr>
      <w:tr w:rsidR="008151A2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46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Отгадывание ребусов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Отгадайте ребусы. Крылатые выражения с числом 7. Разгадайте числовые ребусы.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Конкурс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Отгадывание ребусов</w:t>
            </w:r>
          </w:p>
        </w:tc>
      </w:tr>
      <w:tr w:rsidR="008151A2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Задачи в стихах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Задачи в стихах. Сколько треугольников на чертеже? Математические бусы. Крылатые выражения с числом 2.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Викторина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Задачи на смекалку</w:t>
            </w:r>
          </w:p>
        </w:tc>
      </w:tr>
      <w:tr w:rsidR="008151A2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249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Путешествие в страну «Геометрия»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Из фигур составить треугольник.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Найти ошибку, дорисовать недостающую фигуру. Сколько прямоугольников на чертеже? Ответить на тест. Решить задачи.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Игра в парах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Работа в парах. Практическая работа.</w:t>
            </w:r>
          </w:p>
        </w:tc>
      </w:tr>
      <w:tr w:rsidR="008151A2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Решаем задачи.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Решение логических задач. Исключите лишнее слово. Крылатые выражения с числом 4.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Презентация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Задачи на смекалку</w:t>
            </w:r>
          </w:p>
        </w:tc>
      </w:tr>
      <w:tr w:rsidR="008151A2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lastRenderedPageBreak/>
              <w:t>15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Игра «Число дополняй, а сам не зевай!»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Игра «Мотокросс». Вставь пропущенные цифры. Магический квадрат. Игра «Распутай клубок»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Игра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Игра в парах</w:t>
            </w:r>
          </w:p>
        </w:tc>
      </w:tr>
      <w:tr w:rsidR="008151A2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949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Математическая викторина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spacing w:val="1"/>
                <w:kern w:val="1"/>
                <w:sz w:val="20"/>
                <w:szCs w:val="20"/>
                <w:lang w:eastAsia="hi-IN" w:bidi="hi-IN"/>
              </w:rPr>
              <w:t>Сколько? Кто есть кто? Ребусы. Узнай крылатое выражение. Картинк</w:t>
            </w:r>
            <w:proofErr w:type="gramStart"/>
            <w:r w:rsidRPr="00676331">
              <w:rPr>
                <w:rFonts w:ascii="Times New Roman" w:eastAsia="DejaVu Sans" w:hAnsi="Times New Roman"/>
                <w:spacing w:val="1"/>
                <w:kern w:val="1"/>
                <w:sz w:val="20"/>
                <w:szCs w:val="20"/>
                <w:lang w:eastAsia="hi-IN" w:bidi="hi-IN"/>
              </w:rPr>
              <w:t>и(</w:t>
            </w:r>
            <w:proofErr w:type="gramEnd"/>
            <w:r w:rsidRPr="00676331">
              <w:rPr>
                <w:rFonts w:ascii="Times New Roman" w:eastAsia="DejaVu Sans" w:hAnsi="Times New Roman"/>
                <w:spacing w:val="1"/>
                <w:kern w:val="1"/>
                <w:sz w:val="20"/>
                <w:szCs w:val="20"/>
                <w:lang w:eastAsia="hi-IN" w:bidi="hi-IN"/>
              </w:rPr>
              <w:t xml:space="preserve">найди две абсолютно одинаковые лейки, </w:t>
            </w:r>
            <w:proofErr w:type="spellStart"/>
            <w:r w:rsidRPr="00676331">
              <w:rPr>
                <w:rFonts w:ascii="Times New Roman" w:eastAsia="DejaVu Sans" w:hAnsi="Times New Roman"/>
                <w:spacing w:val="1"/>
                <w:kern w:val="1"/>
                <w:sz w:val="20"/>
                <w:szCs w:val="20"/>
                <w:lang w:eastAsia="hi-IN" w:bidi="hi-IN"/>
              </w:rPr>
              <w:t>рыбки,слоники</w:t>
            </w:r>
            <w:proofErr w:type="spellEnd"/>
            <w:r w:rsidRPr="00676331">
              <w:rPr>
                <w:rFonts w:ascii="Times New Roman" w:eastAsia="DejaVu Sans" w:hAnsi="Times New Roman"/>
                <w:spacing w:val="1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Викторина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Круглый стол</w:t>
            </w:r>
          </w:p>
        </w:tc>
      </w:tr>
      <w:tr w:rsidR="008151A2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4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17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4" w:line="100" w:lineRule="atLeast"/>
              <w:ind w:right="249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Математическая игра </w:t>
            </w:r>
            <w:proofErr w:type="gramStart"/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 xml:space="preserve">( </w:t>
            </w:r>
            <w:proofErr w:type="gramEnd"/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Клуб веселых математиков) КВМ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3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Магические квадраты</w:t>
            </w:r>
          </w:p>
          <w:p w:rsidR="00676331" w:rsidRPr="00676331" w:rsidRDefault="00676331" w:rsidP="00676331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3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Головоломки со спичками</w:t>
            </w:r>
          </w:p>
          <w:p w:rsidR="00676331" w:rsidRPr="00676331" w:rsidRDefault="00676331" w:rsidP="00676331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3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Логическая задача</w:t>
            </w:r>
          </w:p>
          <w:p w:rsidR="00676331" w:rsidRPr="00676331" w:rsidRDefault="00676331" w:rsidP="00676331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3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Конкурс капитанов</w:t>
            </w:r>
          </w:p>
          <w:p w:rsidR="00676331" w:rsidRPr="00676331" w:rsidRDefault="00676331" w:rsidP="00676331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3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Геометрические задачи</w:t>
            </w:r>
          </w:p>
          <w:p w:rsidR="00676331" w:rsidRPr="00676331" w:rsidRDefault="00676331" w:rsidP="00676331">
            <w:pPr>
              <w:suppressAutoHyphens w:val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7633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Быстрый вопрос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Игра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Работа в парах. Практическая работа.</w:t>
            </w:r>
          </w:p>
        </w:tc>
      </w:tr>
      <w:tr w:rsidR="008151A2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18-19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627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Танграм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История. Танграм. Правила. Задание и выполнение в парах.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Беседа.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Игра в парах.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Задания на смекалку</w:t>
            </w:r>
          </w:p>
        </w:tc>
      </w:tr>
      <w:tr w:rsidR="008151A2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20-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21-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22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267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spacing w:val="1"/>
                <w:kern w:val="1"/>
                <w:sz w:val="20"/>
                <w:szCs w:val="20"/>
                <w:lang w:eastAsia="hi-IN" w:bidi="hi-IN"/>
              </w:rPr>
              <w:t>Смекай, считай, отгадывай.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З</w:t>
            </w:r>
            <w:r w:rsidRPr="00676331">
              <w:rPr>
                <w:rFonts w:ascii="Times New Roman" w:eastAsia="DejaVu Sans" w:hAnsi="Times New Roman"/>
                <w:spacing w:val="-1"/>
                <w:kern w:val="1"/>
                <w:sz w:val="20"/>
                <w:szCs w:val="20"/>
                <w:lang w:eastAsia="hi-IN" w:bidi="hi-IN"/>
              </w:rPr>
              <w:t>ани</w:t>
            </w: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ма</w:t>
            </w:r>
            <w:r w:rsidRPr="00676331">
              <w:rPr>
                <w:rFonts w:ascii="Times New Roman" w:eastAsia="DejaVu Sans" w:hAnsi="Times New Roman"/>
                <w:spacing w:val="-1"/>
                <w:kern w:val="1"/>
                <w:sz w:val="20"/>
                <w:szCs w:val="20"/>
                <w:lang w:eastAsia="hi-IN" w:bidi="hi-IN"/>
              </w:rPr>
              <w:t>т</w:t>
            </w: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ель</w:t>
            </w:r>
            <w:r w:rsidRPr="00676331">
              <w:rPr>
                <w:rFonts w:ascii="Times New Roman" w:eastAsia="DejaVu Sans" w:hAnsi="Times New Roman"/>
                <w:spacing w:val="-1"/>
                <w:kern w:val="1"/>
                <w:sz w:val="20"/>
                <w:szCs w:val="20"/>
                <w:lang w:eastAsia="hi-IN" w:bidi="hi-IN"/>
              </w:rPr>
              <w:t>н</w:t>
            </w:r>
            <w:r w:rsidRPr="00676331">
              <w:rPr>
                <w:rFonts w:ascii="Times New Roman" w:eastAsia="DejaVu Sans" w:hAnsi="Times New Roman"/>
                <w:spacing w:val="1"/>
                <w:kern w:val="1"/>
                <w:sz w:val="20"/>
                <w:szCs w:val="20"/>
                <w:lang w:eastAsia="hi-IN" w:bidi="hi-IN"/>
              </w:rPr>
              <w:t>ы</w:t>
            </w: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е</w:t>
            </w:r>
            <w:r w:rsidRPr="00676331">
              <w:rPr>
                <w:rFonts w:ascii="Times New Roman" w:eastAsia="DejaVu Sans" w:hAnsi="Times New Roman"/>
                <w:spacing w:val="1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76331">
              <w:rPr>
                <w:rFonts w:ascii="Times New Roman" w:eastAsia="DejaVu Sans" w:hAnsi="Times New Roman"/>
                <w:spacing w:val="-1"/>
                <w:kern w:val="1"/>
                <w:sz w:val="20"/>
                <w:szCs w:val="20"/>
                <w:lang w:eastAsia="hi-IN" w:bidi="hi-IN"/>
              </w:rPr>
              <w:t>з</w:t>
            </w: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ад</w:t>
            </w:r>
            <w:r w:rsidRPr="00676331">
              <w:rPr>
                <w:rFonts w:ascii="Times New Roman" w:eastAsia="DejaVu Sans" w:hAnsi="Times New Roman"/>
                <w:spacing w:val="-1"/>
                <w:kern w:val="1"/>
                <w:sz w:val="20"/>
                <w:szCs w:val="20"/>
                <w:lang w:eastAsia="hi-IN" w:bidi="hi-IN"/>
              </w:rPr>
              <w:t>ачи</w:t>
            </w: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. Логические задачи.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60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Игра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60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Конкурс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ind w:firstLine="60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Решение занимательных задач</w:t>
            </w:r>
          </w:p>
        </w:tc>
      </w:tr>
      <w:tr w:rsidR="008151A2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23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Составь фигуру (игры со спичками)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Составление фигур из спичек.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Конкурс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Задания на смекалку</w:t>
            </w:r>
          </w:p>
        </w:tc>
      </w:tr>
      <w:tr w:rsidR="008151A2" w:rsidRPr="00676331" w:rsidTr="00A53422">
        <w:tc>
          <w:tcPr>
            <w:tcW w:w="343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24</w:t>
            </w:r>
          </w:p>
        </w:tc>
        <w:tc>
          <w:tcPr>
            <w:tcW w:w="1295" w:type="pct"/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352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Головоломки со спичками</w:t>
            </w:r>
          </w:p>
        </w:tc>
        <w:tc>
          <w:tcPr>
            <w:tcW w:w="2157" w:type="pct"/>
            <w:tcBorders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Выполнение головоломок со спичками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Игра</w:t>
            </w:r>
          </w:p>
        </w:tc>
        <w:tc>
          <w:tcPr>
            <w:tcW w:w="649" w:type="pct"/>
            <w:tcBorders>
              <w:lef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Задания на смекалку</w:t>
            </w:r>
          </w:p>
        </w:tc>
      </w:tr>
      <w:tr w:rsidR="008151A2" w:rsidRPr="00676331" w:rsidTr="00A53422">
        <w:trPr>
          <w:trHeight w:val="3428"/>
        </w:trPr>
        <w:tc>
          <w:tcPr>
            <w:tcW w:w="343" w:type="pct"/>
            <w:tcBorders>
              <w:bottom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25-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26-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27</w:t>
            </w:r>
          </w:p>
        </w:tc>
        <w:tc>
          <w:tcPr>
            <w:tcW w:w="1295" w:type="pct"/>
            <w:tcBorders>
              <w:bottom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Проект по созданию газеты</w:t>
            </w:r>
          </w:p>
        </w:tc>
        <w:tc>
          <w:tcPr>
            <w:tcW w:w="2157" w:type="pct"/>
            <w:tcBorders>
              <w:bottom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Выбор темы</w:t>
            </w:r>
          </w:p>
          <w:p w:rsidR="00676331" w:rsidRPr="00676331" w:rsidRDefault="00676331" w:rsidP="00676331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Формирование творческих групп</w:t>
            </w:r>
          </w:p>
          <w:p w:rsidR="00676331" w:rsidRPr="00676331" w:rsidRDefault="00676331" w:rsidP="00676331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Анализ деятельности</w:t>
            </w:r>
          </w:p>
          <w:p w:rsidR="00676331" w:rsidRPr="00676331" w:rsidRDefault="00676331" w:rsidP="00676331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Обсуждение путей поиска информации</w:t>
            </w:r>
          </w:p>
          <w:p w:rsidR="00676331" w:rsidRPr="00676331" w:rsidRDefault="00676331" w:rsidP="00676331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Подготовка материалов к работе: задания для групп,</w:t>
            </w:r>
          </w:p>
          <w:p w:rsidR="00676331" w:rsidRPr="00676331" w:rsidRDefault="00676331" w:rsidP="00676331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отбор литературы и других источников информации.</w:t>
            </w:r>
          </w:p>
          <w:p w:rsidR="00676331" w:rsidRPr="00676331" w:rsidRDefault="00676331" w:rsidP="00676331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Организация рабочего места. Выполнение </w:t>
            </w:r>
          </w:p>
          <w:p w:rsidR="00676331" w:rsidRPr="00676331" w:rsidRDefault="00676331" w:rsidP="00676331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технологических действий. </w:t>
            </w:r>
          </w:p>
          <w:p w:rsidR="00676331" w:rsidRPr="00676331" w:rsidRDefault="00676331" w:rsidP="00676331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Оформление резуль</w:t>
            </w:r>
            <w:r w:rsidRPr="00676331">
              <w:rPr>
                <w:rFonts w:ascii="Times New Roman" w:eastAsia="DejaVu Sans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softHyphen/>
              <w:t>татов.</w:t>
            </w:r>
          </w:p>
          <w:p w:rsidR="00676331" w:rsidRPr="00676331" w:rsidRDefault="00676331" w:rsidP="00676331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Защита, презентация результатов</w:t>
            </w:r>
          </w:p>
          <w:p w:rsidR="00676331" w:rsidRPr="00676331" w:rsidRDefault="00676331" w:rsidP="00676331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676331">
              <w:rPr>
                <w:rFonts w:ascii="Times New Roman" w:eastAsia="DejaVu Sans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Саморефлексия</w:t>
            </w:r>
            <w:proofErr w:type="spellEnd"/>
            <w:r w:rsidRPr="00676331">
              <w:rPr>
                <w:rFonts w:ascii="Times New Roman" w:eastAsia="DejaVu Sans" w:hAnsi="Times New Roman"/>
                <w:color w:val="000000"/>
                <w:kern w:val="1"/>
                <w:sz w:val="20"/>
                <w:szCs w:val="20"/>
                <w:lang w:eastAsia="hi-IN" w:bidi="hi-IN"/>
              </w:rPr>
              <w:t>. Оценка результатов и процесса в целом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Проект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/>
                <w:kern w:val="1"/>
                <w:sz w:val="20"/>
                <w:szCs w:val="20"/>
                <w:lang w:eastAsia="hi-IN" w:bidi="hi-IN"/>
              </w:rPr>
              <w:t>Проектная деятельность</w:t>
            </w:r>
          </w:p>
        </w:tc>
      </w:tr>
      <w:tr w:rsidR="008151A2" w:rsidRPr="00676331" w:rsidTr="00A53422">
        <w:trPr>
          <w:trHeight w:val="890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28-29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Готовимся к конкурсу.</w:t>
            </w:r>
          </w:p>
          <w:p w:rsidR="00676331" w:rsidRPr="00676331" w:rsidRDefault="00676331" w:rsidP="00676331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Конкурс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  <w:t>Решение задач, логических задач.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Конкурс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Решение логических задач</w:t>
            </w:r>
          </w:p>
        </w:tc>
      </w:tr>
      <w:tr w:rsidR="008151A2" w:rsidRPr="00676331" w:rsidTr="00A53422">
        <w:trPr>
          <w:trHeight w:val="1025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lastRenderedPageBreak/>
              <w:t>30-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31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Учимся составлять ребусы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  <w:t>Из истории создания ребусов. Правила составления ребусов. Отгадай ребусы. Практическая работа.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Презентация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Практическая работа</w:t>
            </w:r>
          </w:p>
        </w:tc>
      </w:tr>
      <w:tr w:rsidR="008151A2" w:rsidRPr="00676331" w:rsidTr="00A53422">
        <w:trPr>
          <w:trHeight w:val="1152"/>
        </w:trPr>
        <w:tc>
          <w:tcPr>
            <w:tcW w:w="343" w:type="pct"/>
            <w:tcBorders>
              <w:top w:val="single" w:sz="4" w:space="0" w:color="auto"/>
              <w:bottom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32-</w:t>
            </w:r>
          </w:p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jc w:val="left"/>
              <w:textAlignment w:val="baseline"/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3</w:t>
            </w:r>
            <w:r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295" w:type="pct"/>
            <w:tcBorders>
              <w:top w:val="single" w:sz="4" w:space="0" w:color="auto"/>
              <w:bottom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Занимательная</w:t>
            </w:r>
          </w:p>
          <w:p w:rsidR="00676331" w:rsidRPr="00676331" w:rsidRDefault="00676331" w:rsidP="00676331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математика</w:t>
            </w:r>
          </w:p>
        </w:tc>
        <w:tc>
          <w:tcPr>
            <w:tcW w:w="2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Nimbus Roman No9 L" w:eastAsia="DejaVu Sans" w:hAnsi="Nimbus Roman No9 L" w:cs="DejaVu Sans"/>
                <w:kern w:val="1"/>
                <w:sz w:val="20"/>
                <w:szCs w:val="20"/>
                <w:lang w:eastAsia="hi-IN" w:bidi="hi-IN"/>
              </w:rPr>
              <w:t>Решение занимательных,  логических задач, отгадывание ребусов.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Викторина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6331" w:rsidRPr="00676331" w:rsidRDefault="00676331" w:rsidP="00676331">
            <w:pPr>
              <w:widowControl w:val="0"/>
              <w:autoSpaceDE w:val="0"/>
              <w:autoSpaceDN w:val="0"/>
              <w:adjustRightInd w:val="0"/>
              <w:spacing w:line="100" w:lineRule="atLeast"/>
              <w:jc w:val="both"/>
              <w:textAlignment w:val="baseline"/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</w:pPr>
            <w:r w:rsidRPr="00676331">
              <w:rPr>
                <w:rFonts w:ascii="Times New Roman" w:eastAsia="DejaVu Sans" w:hAnsi="Times New Roman" w:cs="DejaVu Sans"/>
                <w:kern w:val="1"/>
                <w:sz w:val="20"/>
                <w:szCs w:val="20"/>
                <w:lang w:eastAsia="hi-IN" w:bidi="hi-IN"/>
              </w:rPr>
              <w:t>Решение занимательных, логических задач, отгадывание ребусов.</w:t>
            </w:r>
          </w:p>
        </w:tc>
      </w:tr>
    </w:tbl>
    <w:p w:rsidR="008151A2" w:rsidRDefault="008151A2" w:rsidP="008501CB">
      <w:pPr>
        <w:rPr>
          <w:rFonts w:ascii="Times New Roman" w:hAnsi="Times New Roman"/>
          <w:b/>
          <w:sz w:val="24"/>
          <w:szCs w:val="24"/>
        </w:rPr>
        <w:sectPr w:rsidR="008151A2" w:rsidSect="008151A2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151A2" w:rsidRDefault="008151A2" w:rsidP="008151A2">
      <w:pPr>
        <w:suppressAutoHyphens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1A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8151A2" w:rsidRPr="008151A2" w:rsidRDefault="008151A2" w:rsidP="008151A2">
      <w:pPr>
        <w:suppressAutoHyphens w:val="0"/>
        <w:autoSpaceDE w:val="0"/>
        <w:autoSpaceDN w:val="0"/>
        <w:adjustRightInd w:val="0"/>
        <w:spacing w:line="100" w:lineRule="atLeast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48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33"/>
        <w:gridCol w:w="5235"/>
        <w:gridCol w:w="3306"/>
      </w:tblGrid>
      <w:tr w:rsidR="008151A2" w:rsidRPr="008151A2" w:rsidTr="00E32ED9">
        <w:trPr>
          <w:trHeight w:val="276"/>
        </w:trPr>
        <w:tc>
          <w:tcPr>
            <w:tcW w:w="492" w:type="pct"/>
            <w:vMerge w:val="restar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№</w:t>
            </w:r>
          </w:p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п/п</w:t>
            </w:r>
          </w:p>
        </w:tc>
        <w:tc>
          <w:tcPr>
            <w:tcW w:w="2763" w:type="pct"/>
            <w:vMerge w:val="restar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Тема урока</w:t>
            </w:r>
          </w:p>
        </w:tc>
        <w:tc>
          <w:tcPr>
            <w:tcW w:w="1745" w:type="pct"/>
            <w:vMerge w:val="restar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Количество часов, отводимое на изучение темы</w:t>
            </w:r>
          </w:p>
        </w:tc>
      </w:tr>
      <w:tr w:rsidR="008151A2" w:rsidRPr="008151A2" w:rsidTr="00E32ED9">
        <w:trPr>
          <w:trHeight w:val="276"/>
        </w:trPr>
        <w:tc>
          <w:tcPr>
            <w:tcW w:w="492" w:type="pct"/>
            <w:vMerge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</w:p>
        </w:tc>
        <w:tc>
          <w:tcPr>
            <w:tcW w:w="2763" w:type="pct"/>
            <w:vMerge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</w:p>
        </w:tc>
        <w:tc>
          <w:tcPr>
            <w:tcW w:w="1745" w:type="pct"/>
            <w:vMerge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</w:t>
            </w:r>
          </w:p>
        </w:tc>
        <w:tc>
          <w:tcPr>
            <w:tcW w:w="2763" w:type="pc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142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spacing w:val="1"/>
                <w:kern w:val="1"/>
                <w:lang w:eastAsia="hi-IN" w:bidi="hi-IN"/>
              </w:rPr>
              <w:t>М</w:t>
            </w: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а</w:t>
            </w:r>
            <w:r w:rsidRPr="008151A2">
              <w:rPr>
                <w:rFonts w:ascii="Times New Roman" w:eastAsia="DejaVu Sans" w:hAnsi="Times New Roman"/>
                <w:spacing w:val="-1"/>
                <w:kern w:val="1"/>
                <w:lang w:eastAsia="hi-IN" w:bidi="hi-IN"/>
              </w:rPr>
              <w:t>т</w:t>
            </w: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ема</w:t>
            </w:r>
            <w:r w:rsidRPr="008151A2">
              <w:rPr>
                <w:rFonts w:ascii="Times New Roman" w:eastAsia="DejaVu Sans" w:hAnsi="Times New Roman"/>
                <w:spacing w:val="-1"/>
                <w:kern w:val="1"/>
                <w:lang w:eastAsia="hi-IN" w:bidi="hi-IN"/>
              </w:rPr>
              <w:t>т</w:t>
            </w:r>
            <w:r w:rsidRPr="008151A2">
              <w:rPr>
                <w:rFonts w:ascii="Times New Roman" w:eastAsia="DejaVu Sans" w:hAnsi="Times New Roman"/>
                <w:spacing w:val="2"/>
                <w:kern w:val="1"/>
                <w:lang w:eastAsia="hi-IN" w:bidi="hi-IN"/>
              </w:rPr>
              <w:t>и</w:t>
            </w:r>
            <w:r w:rsidRPr="008151A2">
              <w:rPr>
                <w:rFonts w:ascii="Times New Roman" w:eastAsia="DejaVu Sans" w:hAnsi="Times New Roman"/>
                <w:spacing w:val="-1"/>
                <w:kern w:val="1"/>
                <w:lang w:eastAsia="hi-IN" w:bidi="hi-IN"/>
              </w:rPr>
              <w:t>к</w:t>
            </w: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а</w:t>
            </w:r>
            <w:r w:rsidRPr="008151A2">
              <w:rPr>
                <w:rFonts w:ascii="Times New Roman" w:eastAsia="DejaVu Sans" w:hAnsi="Times New Roman"/>
                <w:spacing w:val="1"/>
                <w:kern w:val="1"/>
                <w:lang w:eastAsia="hi-IN" w:bidi="hi-IN"/>
              </w:rPr>
              <w:t xml:space="preserve"> </w:t>
            </w: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 xml:space="preserve">– </w:t>
            </w:r>
            <w:r w:rsidRPr="008151A2">
              <w:rPr>
                <w:rFonts w:ascii="Times New Roman" w:eastAsia="DejaVu Sans" w:hAnsi="Times New Roman"/>
                <w:spacing w:val="1"/>
                <w:kern w:val="1"/>
                <w:lang w:eastAsia="hi-IN" w:bidi="hi-IN"/>
              </w:rPr>
              <w:t>э</w:t>
            </w:r>
            <w:r w:rsidRPr="008151A2">
              <w:rPr>
                <w:rFonts w:ascii="Times New Roman" w:eastAsia="DejaVu Sans" w:hAnsi="Times New Roman"/>
                <w:spacing w:val="-1"/>
                <w:kern w:val="1"/>
                <w:lang w:eastAsia="hi-IN" w:bidi="hi-IN"/>
              </w:rPr>
              <w:t>т</w:t>
            </w: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 xml:space="preserve">о </w:t>
            </w:r>
            <w:r w:rsidRPr="008151A2">
              <w:rPr>
                <w:rFonts w:ascii="Times New Roman" w:eastAsia="DejaVu Sans" w:hAnsi="Times New Roman"/>
                <w:spacing w:val="-1"/>
                <w:kern w:val="1"/>
                <w:lang w:eastAsia="hi-IN" w:bidi="hi-IN"/>
              </w:rPr>
              <w:t>инт</w:t>
            </w: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ере</w:t>
            </w:r>
            <w:r w:rsidRPr="008151A2">
              <w:rPr>
                <w:rFonts w:ascii="Times New Roman" w:eastAsia="DejaVu Sans" w:hAnsi="Times New Roman"/>
                <w:spacing w:val="1"/>
                <w:kern w:val="1"/>
                <w:lang w:eastAsia="hi-IN" w:bidi="hi-IN"/>
              </w:rPr>
              <w:t>с</w:t>
            </w:r>
            <w:r w:rsidRPr="008151A2">
              <w:rPr>
                <w:rFonts w:ascii="Times New Roman" w:eastAsia="DejaVu Sans" w:hAnsi="Times New Roman"/>
                <w:spacing w:val="-1"/>
                <w:kern w:val="1"/>
                <w:lang w:eastAsia="hi-IN" w:bidi="hi-IN"/>
              </w:rPr>
              <w:t>н</w:t>
            </w: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о.</w:t>
            </w:r>
          </w:p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142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Открываем шкатулку.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</w:t>
            </w: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2</w:t>
            </w:r>
          </w:p>
        </w:tc>
        <w:tc>
          <w:tcPr>
            <w:tcW w:w="2763" w:type="pc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159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spacing w:val="-1"/>
                <w:kern w:val="1"/>
                <w:lang w:eastAsia="hi-IN" w:bidi="hi-IN"/>
              </w:rPr>
              <w:t>Веселая нумерация. Отгадывание ребусов.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</w:t>
            </w: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3</w:t>
            </w:r>
          </w:p>
        </w:tc>
        <w:tc>
          <w:tcPr>
            <w:tcW w:w="2763" w:type="pc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601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spacing w:val="3"/>
                <w:kern w:val="1"/>
                <w:lang w:eastAsia="hi-IN" w:bidi="hi-IN"/>
              </w:rPr>
              <w:t>Занимательные задачи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</w:t>
            </w: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4</w:t>
            </w:r>
          </w:p>
        </w:tc>
        <w:tc>
          <w:tcPr>
            <w:tcW w:w="2763" w:type="pc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 xml:space="preserve">Играем со </w:t>
            </w:r>
            <w:proofErr w:type="spellStart"/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смешариками</w:t>
            </w:r>
            <w:proofErr w:type="spellEnd"/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. Математическая викторина.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</w:t>
            </w: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5</w:t>
            </w:r>
          </w:p>
        </w:tc>
        <w:tc>
          <w:tcPr>
            <w:tcW w:w="2763" w:type="pc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159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Путешествие в страну «Геометрия».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</w:t>
            </w: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6</w:t>
            </w:r>
          </w:p>
        </w:tc>
        <w:tc>
          <w:tcPr>
            <w:tcW w:w="2763" w:type="pc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799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Веселая нумерация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</w:t>
            </w: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7</w:t>
            </w:r>
          </w:p>
        </w:tc>
        <w:tc>
          <w:tcPr>
            <w:tcW w:w="2763" w:type="pc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Задачи смекалки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</w:t>
            </w: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8</w:t>
            </w:r>
          </w:p>
        </w:tc>
        <w:tc>
          <w:tcPr>
            <w:tcW w:w="2763" w:type="pc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145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Математические игры. Занимательные задачи.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</w:t>
            </w: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9</w:t>
            </w:r>
          </w:p>
        </w:tc>
        <w:tc>
          <w:tcPr>
            <w:tcW w:w="2763" w:type="pc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559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Математические загадки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</w:t>
            </w: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10</w:t>
            </w:r>
          </w:p>
        </w:tc>
        <w:tc>
          <w:tcPr>
            <w:tcW w:w="2763" w:type="pc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Веселый счет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</w:t>
            </w: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11</w:t>
            </w:r>
          </w:p>
        </w:tc>
        <w:tc>
          <w:tcPr>
            <w:tcW w:w="2763" w:type="pc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460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Отгадывание ребусов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</w:t>
            </w: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12</w:t>
            </w:r>
          </w:p>
        </w:tc>
        <w:tc>
          <w:tcPr>
            <w:tcW w:w="2763" w:type="pc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Задачи в стихах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</w:t>
            </w: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13</w:t>
            </w:r>
          </w:p>
        </w:tc>
        <w:tc>
          <w:tcPr>
            <w:tcW w:w="2763" w:type="pc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249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Путешествие в страну «Геометрия»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</w:t>
            </w: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14</w:t>
            </w:r>
          </w:p>
        </w:tc>
        <w:tc>
          <w:tcPr>
            <w:tcW w:w="2763" w:type="pc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Решаем задачи.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</w:t>
            </w: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15</w:t>
            </w:r>
          </w:p>
        </w:tc>
        <w:tc>
          <w:tcPr>
            <w:tcW w:w="2763" w:type="pc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Игра «Число дополняй, а сам не зевай!»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</w:t>
            </w: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16</w:t>
            </w:r>
          </w:p>
        </w:tc>
        <w:tc>
          <w:tcPr>
            <w:tcW w:w="2763" w:type="pc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949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Математическая викторина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</w:t>
            </w: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4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17</w:t>
            </w:r>
          </w:p>
        </w:tc>
        <w:tc>
          <w:tcPr>
            <w:tcW w:w="2763" w:type="pct"/>
          </w:tcPr>
          <w:p w:rsidR="008151A2" w:rsidRPr="008151A2" w:rsidRDefault="00ED30A9" w:rsidP="008151A2">
            <w:pPr>
              <w:widowControl w:val="0"/>
              <w:autoSpaceDE w:val="0"/>
              <w:autoSpaceDN w:val="0"/>
              <w:adjustRightInd w:val="0"/>
              <w:spacing w:before="54" w:line="100" w:lineRule="atLeast"/>
              <w:ind w:right="249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/>
                <w:kern w:val="1"/>
                <w:lang w:eastAsia="hi-IN" w:bidi="hi-IN"/>
              </w:rPr>
              <w:t>Математическая игра (</w:t>
            </w:r>
            <w:r w:rsidR="008151A2"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Клуб веселых математиков) КВМ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suppressAutoHyphens w:val="0"/>
              <w:rPr>
                <w:rFonts w:ascii="Times New Roman" w:eastAsia="Times New Roman" w:hAnsi="Times New Roman"/>
                <w:lang w:eastAsia="ru-RU"/>
              </w:rPr>
            </w:pPr>
            <w:r w:rsidRPr="008151A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18-19</w:t>
            </w:r>
          </w:p>
        </w:tc>
        <w:tc>
          <w:tcPr>
            <w:tcW w:w="2763" w:type="pc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627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Танграм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2</w:t>
            </w: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20-</w:t>
            </w:r>
          </w:p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21-</w:t>
            </w:r>
          </w:p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22</w:t>
            </w:r>
          </w:p>
        </w:tc>
        <w:tc>
          <w:tcPr>
            <w:tcW w:w="2763" w:type="pc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267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spacing w:val="1"/>
                <w:kern w:val="1"/>
                <w:lang w:eastAsia="hi-IN" w:bidi="hi-IN"/>
              </w:rPr>
              <w:t>Смекай, считай, отгадывай.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3</w:t>
            </w: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23</w:t>
            </w:r>
          </w:p>
        </w:tc>
        <w:tc>
          <w:tcPr>
            <w:tcW w:w="2763" w:type="pc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-20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Составь фигуру (игры со спичками)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</w:t>
            </w:r>
          </w:p>
        </w:tc>
      </w:tr>
      <w:tr w:rsidR="008151A2" w:rsidRPr="008151A2" w:rsidTr="00E32ED9">
        <w:tc>
          <w:tcPr>
            <w:tcW w:w="492" w:type="pct"/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24</w:t>
            </w:r>
          </w:p>
        </w:tc>
        <w:tc>
          <w:tcPr>
            <w:tcW w:w="2763" w:type="pct"/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right="352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Головоломки со спичками</w:t>
            </w:r>
          </w:p>
        </w:tc>
        <w:tc>
          <w:tcPr>
            <w:tcW w:w="1745" w:type="pct"/>
            <w:tcBorders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1</w:t>
            </w:r>
          </w:p>
        </w:tc>
      </w:tr>
      <w:tr w:rsidR="008151A2" w:rsidRPr="008151A2" w:rsidTr="00E32ED9">
        <w:trPr>
          <w:trHeight w:val="1080"/>
        </w:trPr>
        <w:tc>
          <w:tcPr>
            <w:tcW w:w="492" w:type="pct"/>
            <w:tcBorders>
              <w:bottom w:val="single" w:sz="4" w:space="0" w:color="auto"/>
            </w:tcBorders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25-</w:t>
            </w:r>
          </w:p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26-</w:t>
            </w:r>
          </w:p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27</w:t>
            </w:r>
          </w:p>
        </w:tc>
        <w:tc>
          <w:tcPr>
            <w:tcW w:w="2763" w:type="pct"/>
            <w:tcBorders>
              <w:bottom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kern w:val="1"/>
                <w:lang w:eastAsia="hi-IN" w:bidi="hi-IN"/>
              </w:rPr>
              <w:t>Проект по созданию газеты</w:t>
            </w:r>
          </w:p>
        </w:tc>
        <w:tc>
          <w:tcPr>
            <w:tcW w:w="1745" w:type="pct"/>
            <w:tcBorders>
              <w:bottom w:val="single" w:sz="4" w:space="0" w:color="auto"/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spacing w:line="288" w:lineRule="auto"/>
              <w:textAlignment w:val="baseline"/>
              <w:rPr>
                <w:rFonts w:ascii="Times New Roman" w:eastAsia="DejaVu Sans" w:hAnsi="Times New Roman"/>
                <w:color w:val="000000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/>
                <w:color w:val="000000"/>
                <w:kern w:val="1"/>
                <w:lang w:eastAsia="hi-IN" w:bidi="hi-IN"/>
              </w:rPr>
              <w:t>3</w:t>
            </w:r>
          </w:p>
        </w:tc>
      </w:tr>
      <w:tr w:rsidR="008151A2" w:rsidRPr="008151A2" w:rsidTr="00E32ED9">
        <w:trPr>
          <w:trHeight w:val="557"/>
        </w:trPr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28-29</w:t>
            </w:r>
          </w:p>
        </w:tc>
        <w:tc>
          <w:tcPr>
            <w:tcW w:w="2763" w:type="pct"/>
            <w:tcBorders>
              <w:top w:val="single" w:sz="4" w:space="0" w:color="auto"/>
              <w:bottom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Готовимся к конкурсу. Конкурс.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Nimbus Roman No9 L" w:eastAsia="DejaVu Sans" w:hAnsi="Nimbus Roman No9 L" w:cs="DejaVu Sans"/>
                <w:kern w:val="1"/>
                <w:sz w:val="24"/>
                <w:szCs w:val="24"/>
                <w:lang w:eastAsia="hi-IN" w:bidi="hi-IN"/>
              </w:rPr>
            </w:pPr>
            <w:r w:rsidRPr="008151A2">
              <w:rPr>
                <w:rFonts w:ascii="Nimbus Roman No9 L" w:eastAsia="DejaVu Sans" w:hAnsi="Nimbus Roman No9 L" w:cs="DejaVu San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151A2" w:rsidRPr="008151A2" w:rsidTr="00E32ED9">
        <w:trPr>
          <w:trHeight w:val="551"/>
        </w:trPr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30-</w:t>
            </w:r>
          </w:p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31</w:t>
            </w:r>
          </w:p>
        </w:tc>
        <w:tc>
          <w:tcPr>
            <w:tcW w:w="2763" w:type="pct"/>
            <w:tcBorders>
              <w:top w:val="single" w:sz="4" w:space="0" w:color="auto"/>
              <w:bottom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Учимся составлять ребусы</w:t>
            </w: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Nimbus Roman No9 L" w:eastAsia="DejaVu Sans" w:hAnsi="Nimbus Roman No9 L" w:cs="DejaVu Sans"/>
                <w:kern w:val="1"/>
                <w:sz w:val="24"/>
                <w:szCs w:val="24"/>
                <w:lang w:eastAsia="hi-IN" w:bidi="hi-IN"/>
              </w:rPr>
            </w:pPr>
            <w:r w:rsidRPr="008151A2">
              <w:rPr>
                <w:rFonts w:ascii="Nimbus Roman No9 L" w:eastAsia="DejaVu Sans" w:hAnsi="Nimbus Roman No9 L" w:cs="DejaVu San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  <w:tr w:rsidR="008151A2" w:rsidRPr="008151A2" w:rsidTr="00E32ED9">
        <w:trPr>
          <w:trHeight w:val="1152"/>
        </w:trPr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</w:tcPr>
          <w:p w:rsidR="008151A2" w:rsidRPr="008151A2" w:rsidRDefault="008151A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32-</w:t>
            </w:r>
          </w:p>
          <w:p w:rsidR="008151A2" w:rsidRPr="008151A2" w:rsidRDefault="00A53422" w:rsidP="00ED30A9">
            <w:pPr>
              <w:widowControl w:val="0"/>
              <w:autoSpaceDE w:val="0"/>
              <w:autoSpaceDN w:val="0"/>
              <w:adjustRightInd w:val="0"/>
              <w:spacing w:before="55" w:line="100" w:lineRule="atLeast"/>
              <w:ind w:left="57" w:right="-20"/>
              <w:textAlignment w:val="baseline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33</w:t>
            </w:r>
          </w:p>
        </w:tc>
        <w:tc>
          <w:tcPr>
            <w:tcW w:w="2763" w:type="pct"/>
            <w:tcBorders>
              <w:top w:val="single" w:sz="4" w:space="0" w:color="auto"/>
              <w:bottom w:val="single" w:sz="4" w:space="0" w:color="auto"/>
            </w:tcBorders>
          </w:tcPr>
          <w:p w:rsidR="008151A2" w:rsidRPr="008151A2" w:rsidRDefault="008151A2" w:rsidP="008151A2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Занимательная</w:t>
            </w:r>
          </w:p>
          <w:p w:rsidR="008151A2" w:rsidRPr="008151A2" w:rsidRDefault="008151A2" w:rsidP="008151A2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математика.</w:t>
            </w:r>
          </w:p>
          <w:p w:rsidR="008151A2" w:rsidRPr="008151A2" w:rsidRDefault="008151A2" w:rsidP="008151A2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  <w:r w:rsidRPr="008151A2">
              <w:rPr>
                <w:rFonts w:ascii="Times New Roman" w:eastAsia="DejaVu Sans" w:hAnsi="Times New Roman" w:cs="DejaVu Sans"/>
                <w:kern w:val="1"/>
                <w:lang w:eastAsia="hi-IN" w:bidi="hi-IN"/>
              </w:rPr>
              <w:t>Итоговое занятие</w:t>
            </w:r>
          </w:p>
          <w:p w:rsidR="008151A2" w:rsidRPr="008151A2" w:rsidRDefault="008151A2" w:rsidP="008151A2">
            <w:pPr>
              <w:widowControl w:val="0"/>
              <w:spacing w:line="288" w:lineRule="auto"/>
              <w:jc w:val="left"/>
              <w:textAlignment w:val="baseline"/>
              <w:rPr>
                <w:rFonts w:ascii="Times New Roman" w:eastAsia="DejaVu Sans" w:hAnsi="Times New Roman" w:cs="DejaVu Sans"/>
                <w:kern w:val="1"/>
                <w:lang w:eastAsia="hi-IN" w:bidi="hi-IN"/>
              </w:rPr>
            </w:pPr>
          </w:p>
        </w:tc>
        <w:tc>
          <w:tcPr>
            <w:tcW w:w="17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1A2" w:rsidRPr="008151A2" w:rsidRDefault="00A53422" w:rsidP="008151A2">
            <w:pPr>
              <w:widowControl w:val="0"/>
              <w:autoSpaceDE w:val="0"/>
              <w:autoSpaceDN w:val="0"/>
              <w:adjustRightInd w:val="0"/>
              <w:spacing w:line="100" w:lineRule="atLeast"/>
              <w:textAlignment w:val="baseline"/>
              <w:rPr>
                <w:rFonts w:ascii="Nimbus Roman No9 L" w:eastAsia="DejaVu Sans" w:hAnsi="Nimbus Roman No9 L" w:cs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Nimbus Roman No9 L" w:eastAsia="DejaVu Sans" w:hAnsi="Nimbus Roman No9 L" w:cs="DejaVu Sans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</w:tr>
    </w:tbl>
    <w:p w:rsidR="008151A2" w:rsidRDefault="008151A2" w:rsidP="005939F5">
      <w:pPr>
        <w:suppressAutoHyphens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151A2" w:rsidRPr="00D45F72" w:rsidRDefault="008151A2" w:rsidP="005939F5">
      <w:pPr>
        <w:suppressAutoHyphens w:val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8151A2" w:rsidRDefault="008151A2" w:rsidP="005939F5">
      <w:pPr>
        <w:rPr>
          <w:rFonts w:ascii="Times New Roman" w:hAnsi="Times New Roman"/>
          <w:b/>
          <w:sz w:val="24"/>
          <w:szCs w:val="24"/>
        </w:rPr>
      </w:pPr>
    </w:p>
    <w:p w:rsidR="00A53422" w:rsidRDefault="00A53422" w:rsidP="00A53422">
      <w:pPr>
        <w:ind w:firstLine="1134"/>
        <w:rPr>
          <w:rFonts w:ascii="Times New Roman" w:hAnsi="Times New Roman"/>
          <w:b/>
          <w:sz w:val="24"/>
          <w:szCs w:val="24"/>
        </w:rPr>
      </w:pPr>
    </w:p>
    <w:p w:rsidR="00A53422" w:rsidRDefault="00A53422" w:rsidP="00A53422">
      <w:pPr>
        <w:ind w:firstLine="1134"/>
        <w:rPr>
          <w:rFonts w:ascii="Times New Roman" w:hAnsi="Times New Roman"/>
          <w:b/>
          <w:sz w:val="24"/>
          <w:szCs w:val="24"/>
        </w:rPr>
      </w:pPr>
    </w:p>
    <w:p w:rsidR="00ED30A9" w:rsidRDefault="00ED30A9" w:rsidP="00A53422">
      <w:pPr>
        <w:ind w:firstLine="1134"/>
        <w:rPr>
          <w:rFonts w:ascii="Times New Roman" w:hAnsi="Times New Roman"/>
          <w:b/>
          <w:sz w:val="24"/>
          <w:szCs w:val="24"/>
        </w:rPr>
      </w:pPr>
    </w:p>
    <w:p w:rsidR="00A53422" w:rsidRDefault="00A53422" w:rsidP="00A53422">
      <w:pPr>
        <w:ind w:firstLine="1134"/>
        <w:rPr>
          <w:rFonts w:ascii="Times New Roman" w:hAnsi="Times New Roman"/>
          <w:b/>
          <w:sz w:val="24"/>
          <w:szCs w:val="24"/>
        </w:rPr>
      </w:pPr>
    </w:p>
    <w:p w:rsidR="00A53422" w:rsidRPr="00D45F72" w:rsidRDefault="00A53422" w:rsidP="00A53422">
      <w:pPr>
        <w:ind w:firstLine="1134"/>
        <w:rPr>
          <w:rFonts w:ascii="Times New Roman" w:hAnsi="Times New Roman"/>
          <w:b/>
          <w:sz w:val="24"/>
          <w:szCs w:val="24"/>
        </w:rPr>
      </w:pPr>
      <w:r w:rsidRPr="00D45F72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обучения</w:t>
      </w:r>
    </w:p>
    <w:p w:rsidR="00A53422" w:rsidRPr="00D45F72" w:rsidRDefault="00A53422" w:rsidP="00A53422">
      <w:pPr>
        <w:ind w:firstLine="1134"/>
        <w:rPr>
          <w:rFonts w:ascii="Times New Roman" w:hAnsi="Times New Roman"/>
          <w:b/>
          <w:sz w:val="24"/>
          <w:szCs w:val="24"/>
        </w:rPr>
      </w:pPr>
    </w:p>
    <w:p w:rsidR="00A53422" w:rsidRPr="00D45F72" w:rsidRDefault="00A53422" w:rsidP="00A53422">
      <w:pPr>
        <w:ind w:firstLine="1134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 w:rsidRPr="00D45F7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К окончанию обучения по курсу внеурочной деятельности «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Математическая шкатулка» в 3</w:t>
      </w:r>
      <w:r w:rsidRPr="00D45F72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классе обучающиеся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научатся:</w:t>
      </w:r>
    </w:p>
    <w:p w:rsidR="00A53422" w:rsidRPr="00D45F72" w:rsidRDefault="00A53422" w:rsidP="00A53422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наблюдать, сравнивать, анализировать (замечать общее в различном, различное в общем, отличать главное от второстепенного, находить закономерности и использовать их для выполнения заданий);</w:t>
      </w:r>
    </w:p>
    <w:p w:rsidR="00A53422" w:rsidRPr="00D45F72" w:rsidRDefault="00A53422" w:rsidP="00A53422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классифицировать предметы по группам;</w:t>
      </w:r>
    </w:p>
    <w:p w:rsidR="00A53422" w:rsidRPr="00D45F72" w:rsidRDefault="00A53422" w:rsidP="00A53422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самостоятельно придумывать последовательность, содержащую некоторую закономерность; группу фигур, обладающую общим признаком;</w:t>
      </w:r>
    </w:p>
    <w:p w:rsidR="00A53422" w:rsidRPr="0032225E" w:rsidRDefault="00A53422" w:rsidP="00A53422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решать простые логические задачи;</w:t>
      </w:r>
      <w:r w:rsidRPr="0032225E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решать словесные и картинные ребусы;</w:t>
      </w:r>
    </w:p>
    <w:p w:rsidR="00A53422" w:rsidRPr="0032225E" w:rsidRDefault="00A53422" w:rsidP="00A53422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отгадывать загадки и ребусы;</w:t>
      </w:r>
      <w:r w:rsidRPr="0032225E">
        <w:rPr>
          <w:rFonts w:ascii="Times New Roman" w:hAnsi="Times New Roman"/>
          <w:sz w:val="24"/>
          <w:szCs w:val="24"/>
        </w:rPr>
        <w:t xml:space="preserve"> </w:t>
      </w:r>
      <w:r w:rsidRPr="00D45F72">
        <w:rPr>
          <w:rFonts w:ascii="Times New Roman" w:hAnsi="Times New Roman"/>
          <w:sz w:val="24"/>
          <w:szCs w:val="24"/>
        </w:rPr>
        <w:t>заполнять числовые треугольники;</w:t>
      </w:r>
    </w:p>
    <w:p w:rsidR="00A53422" w:rsidRPr="00D45F72" w:rsidRDefault="00A53422" w:rsidP="00A53422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решать арифметические ребусы и числовые головоломки, содержащие два действия (сложение и/или вычитание);</w:t>
      </w:r>
    </w:p>
    <w:p w:rsidR="00A53422" w:rsidRPr="00D45F72" w:rsidRDefault="00A53422" w:rsidP="00A53422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заполнять магические квадраты размером 3x3;</w:t>
      </w:r>
    </w:p>
    <w:p w:rsidR="00A53422" w:rsidRPr="00D45F72" w:rsidRDefault="00A53422" w:rsidP="00A53422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проходить числовые и словесные лабиринты, содержащие двое-трое ворот;</w:t>
      </w:r>
    </w:p>
    <w:p w:rsidR="00A53422" w:rsidRPr="00D45F72" w:rsidRDefault="00A53422" w:rsidP="00A53422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решать простейшие задачи на разрезание и составление фигур;</w:t>
      </w:r>
    </w:p>
    <w:p w:rsidR="00A53422" w:rsidRPr="0032225E" w:rsidRDefault="00A53422" w:rsidP="00A53422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составлять под руководством учителя план выполнения учебных заданий, проговаривая последовательность выполнения действий;</w:t>
      </w:r>
    </w:p>
    <w:p w:rsidR="00A53422" w:rsidRPr="0032225E" w:rsidRDefault="00A53422" w:rsidP="00A53422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соотносить выполненное задание с образцом, предложенным учителем;</w:t>
      </w:r>
    </w:p>
    <w:p w:rsidR="00A53422" w:rsidRPr="0032225E" w:rsidRDefault="00A53422" w:rsidP="00A53422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сравнивать различные варианты решения учебной задачи; под руководством учителя осуществлять поиск разных способов решения учебной задачи;</w:t>
      </w:r>
    </w:p>
    <w:p w:rsidR="00A53422" w:rsidRDefault="00A53422" w:rsidP="00A53422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A53422" w:rsidRPr="0032225E" w:rsidRDefault="00A53422" w:rsidP="00A53422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осуществлять поиск нужной информации, используя материал учебника и сведения, полученные от учителя, взрослых;</w:t>
      </w:r>
    </w:p>
    <w:p w:rsidR="00A53422" w:rsidRPr="0032225E" w:rsidRDefault="00A53422" w:rsidP="00A53422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использовать различные способы кодирования условий текстовой задачи (схема, таблица, рисунок, краткая запись, диаграмма);</w:t>
      </w:r>
    </w:p>
    <w:p w:rsidR="00A53422" w:rsidRPr="0032225E" w:rsidRDefault="00A53422" w:rsidP="00A53422">
      <w:pPr>
        <w:pStyle w:val="a4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 xml:space="preserve"> понимать учебную информацию, представленну</w:t>
      </w:r>
      <w:r>
        <w:rPr>
          <w:rFonts w:ascii="Times New Roman" w:hAnsi="Times New Roman"/>
          <w:sz w:val="24"/>
          <w:szCs w:val="24"/>
        </w:rPr>
        <w:t>ю в знаково-символической форме.</w:t>
      </w:r>
    </w:p>
    <w:p w:rsidR="00A53422" w:rsidRPr="0032225E" w:rsidRDefault="00A53422" w:rsidP="00A53422">
      <w:pPr>
        <w:jc w:val="left"/>
        <w:rPr>
          <w:rFonts w:ascii="Times New Roman" w:hAnsi="Times New Roman"/>
          <w:b/>
          <w:sz w:val="24"/>
          <w:szCs w:val="24"/>
        </w:rPr>
      </w:pPr>
      <w:r w:rsidRPr="0032225E">
        <w:rPr>
          <w:rFonts w:ascii="Times New Roman" w:hAnsi="Times New Roman"/>
          <w:b/>
          <w:sz w:val="24"/>
          <w:szCs w:val="24"/>
        </w:rPr>
        <w:t>Учащийся получит возможность научиться:</w:t>
      </w:r>
    </w:p>
    <w:p w:rsidR="00A53422" w:rsidRPr="0032225E" w:rsidRDefault="00A53422" w:rsidP="00A53422">
      <w:pPr>
        <w:jc w:val="both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— определять цель учебной деятельности с помощью учителя и самостоятельно;</w:t>
      </w:r>
    </w:p>
    <w:p w:rsidR="00A53422" w:rsidRPr="0032225E" w:rsidRDefault="00A53422" w:rsidP="00A53422">
      <w:pPr>
        <w:jc w:val="both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— предлагать возможные способы решения учебной задачи, воспринимать и оценивать предложения других учеников по её решению;</w:t>
      </w:r>
    </w:p>
    <w:p w:rsidR="00A53422" w:rsidRDefault="00A53422" w:rsidP="00A53422">
      <w:pPr>
        <w:jc w:val="both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— выполнять под руководством учителя учебные действия в практической и мыслительной форме;</w:t>
      </w:r>
    </w:p>
    <w:p w:rsidR="00A53422" w:rsidRPr="0032225E" w:rsidRDefault="00A53422" w:rsidP="00A53422">
      <w:pPr>
        <w:jc w:val="both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— вести конструктивный диалог с учителем, товарищами по классу в ходе решения задачи, выполнения групповой работы;</w:t>
      </w:r>
    </w:p>
    <w:p w:rsidR="00A53422" w:rsidRDefault="00A53422" w:rsidP="00A53422">
      <w:pPr>
        <w:jc w:val="both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— корректно формулировать свою точку зрения;</w:t>
      </w:r>
    </w:p>
    <w:p w:rsidR="00A53422" w:rsidRPr="0032225E" w:rsidRDefault="00A53422" w:rsidP="00A53422">
      <w:pPr>
        <w:jc w:val="both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— составлять числовую последовательность по указанному правилу;</w:t>
      </w:r>
    </w:p>
    <w:p w:rsidR="00A53422" w:rsidRDefault="00A53422" w:rsidP="00A53422">
      <w:pPr>
        <w:jc w:val="both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— группировать числа по заданному или самостоятельно выявленному правилу.</w:t>
      </w:r>
    </w:p>
    <w:p w:rsidR="00A53422" w:rsidRPr="0032225E" w:rsidRDefault="00A53422" w:rsidP="00A53422">
      <w:pPr>
        <w:jc w:val="both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— составлять задачу по рисунку, краткой записи, схеме, числовому выражению;</w:t>
      </w:r>
    </w:p>
    <w:p w:rsidR="00A53422" w:rsidRPr="00D45F72" w:rsidRDefault="00A53422" w:rsidP="00A53422">
      <w:pPr>
        <w:jc w:val="both"/>
        <w:rPr>
          <w:rFonts w:ascii="Times New Roman" w:hAnsi="Times New Roman"/>
          <w:sz w:val="24"/>
          <w:szCs w:val="24"/>
        </w:rPr>
      </w:pPr>
      <w:r w:rsidRPr="0032225E">
        <w:rPr>
          <w:rFonts w:ascii="Times New Roman" w:hAnsi="Times New Roman"/>
          <w:sz w:val="24"/>
          <w:szCs w:val="24"/>
        </w:rPr>
        <w:t>— выбирать выражение, соответствующее решению задачи, из ряда предложенных (для задач в одно-два действия);</w:t>
      </w:r>
    </w:p>
    <w:p w:rsidR="00A53422" w:rsidRDefault="00A53422" w:rsidP="00A53422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A53422" w:rsidRPr="00D45F72" w:rsidRDefault="00A53422" w:rsidP="00A53422">
      <w:pPr>
        <w:ind w:firstLine="1134"/>
        <w:jc w:val="left"/>
        <w:rPr>
          <w:rFonts w:ascii="Times New Roman" w:hAnsi="Times New Roman"/>
          <w:i/>
          <w:sz w:val="24"/>
          <w:szCs w:val="24"/>
          <w:u w:val="single"/>
        </w:rPr>
      </w:pPr>
      <w:r w:rsidRPr="00D45F72">
        <w:rPr>
          <w:rFonts w:ascii="Times New Roman" w:hAnsi="Times New Roman"/>
          <w:i/>
          <w:sz w:val="24"/>
          <w:szCs w:val="24"/>
          <w:u w:val="single"/>
        </w:rPr>
        <w:t xml:space="preserve">Занятия </w:t>
      </w:r>
      <w:r>
        <w:rPr>
          <w:rFonts w:ascii="Times New Roman" w:hAnsi="Times New Roman"/>
          <w:i/>
          <w:sz w:val="24"/>
          <w:szCs w:val="24"/>
          <w:u w:val="single"/>
        </w:rPr>
        <w:t>курса</w:t>
      </w:r>
      <w:r w:rsidRPr="00D45F72">
        <w:rPr>
          <w:rFonts w:ascii="Times New Roman" w:hAnsi="Times New Roman"/>
          <w:i/>
          <w:sz w:val="24"/>
          <w:szCs w:val="24"/>
          <w:u w:val="single"/>
        </w:rPr>
        <w:t xml:space="preserve"> должны помочь учащимся:</w:t>
      </w:r>
    </w:p>
    <w:p w:rsidR="00A53422" w:rsidRPr="00D45F72" w:rsidRDefault="00A53422" w:rsidP="00A53422">
      <w:pPr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усвоить основные базовые знания по математике; её ключевые понятия;</w:t>
      </w:r>
    </w:p>
    <w:p w:rsidR="00A53422" w:rsidRPr="00D45F72" w:rsidRDefault="00A53422" w:rsidP="00A53422">
      <w:pPr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помочь учащимся овладеть способами исследовательской деятельности;</w:t>
      </w:r>
    </w:p>
    <w:p w:rsidR="00A53422" w:rsidRPr="00D45F72" w:rsidRDefault="00A53422" w:rsidP="00A53422">
      <w:pPr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формировать творческое мышление;</w:t>
      </w:r>
    </w:p>
    <w:p w:rsidR="00A53422" w:rsidRPr="00D45F72" w:rsidRDefault="00A53422" w:rsidP="00A53422">
      <w:pPr>
        <w:numPr>
          <w:ilvl w:val="0"/>
          <w:numId w:val="9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D45F7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D45F72">
        <w:rPr>
          <w:rFonts w:ascii="Times New Roman" w:hAnsi="Times New Roman"/>
          <w:sz w:val="24"/>
          <w:szCs w:val="24"/>
        </w:rPr>
        <w:t xml:space="preserve"> играх, конкурсах.</w:t>
      </w:r>
    </w:p>
    <w:p w:rsidR="00A53422" w:rsidRDefault="00A53422" w:rsidP="00A53422">
      <w:pPr>
        <w:ind w:firstLine="1134"/>
        <w:rPr>
          <w:rFonts w:ascii="Times New Roman" w:hAnsi="Times New Roman"/>
          <w:b/>
          <w:sz w:val="24"/>
          <w:szCs w:val="24"/>
        </w:rPr>
      </w:pPr>
    </w:p>
    <w:p w:rsidR="00A53422" w:rsidRDefault="00A53422" w:rsidP="00A53422">
      <w:pPr>
        <w:rPr>
          <w:rFonts w:ascii="Times New Roman" w:hAnsi="Times New Roman"/>
          <w:b/>
          <w:bCs/>
          <w:sz w:val="24"/>
          <w:szCs w:val="24"/>
        </w:rPr>
      </w:pPr>
      <w:r w:rsidRPr="00C24BA4">
        <w:rPr>
          <w:rFonts w:ascii="Times New Roman" w:hAnsi="Times New Roman"/>
          <w:b/>
          <w:bCs/>
          <w:sz w:val="24"/>
          <w:szCs w:val="24"/>
        </w:rPr>
        <w:lastRenderedPageBreak/>
        <w:t>Система оценки освоения программы</w:t>
      </w:r>
    </w:p>
    <w:p w:rsidR="00A53422" w:rsidRPr="00C24BA4" w:rsidRDefault="00A53422" w:rsidP="00A53422">
      <w:pPr>
        <w:rPr>
          <w:rFonts w:ascii="Times New Roman" w:hAnsi="Times New Roman"/>
          <w:sz w:val="24"/>
          <w:szCs w:val="24"/>
        </w:rPr>
      </w:pPr>
    </w:p>
    <w:p w:rsidR="00A53422" w:rsidRPr="00C24BA4" w:rsidRDefault="00A53422" w:rsidP="00A53422">
      <w:pPr>
        <w:jc w:val="both"/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sz w:val="24"/>
          <w:szCs w:val="24"/>
        </w:rPr>
        <w:t xml:space="preserve">Реализуется </w:t>
      </w:r>
      <w:proofErr w:type="spellStart"/>
      <w:r w:rsidRPr="00C24BA4">
        <w:rPr>
          <w:rFonts w:ascii="Times New Roman" w:hAnsi="Times New Roman"/>
          <w:sz w:val="24"/>
          <w:szCs w:val="24"/>
        </w:rPr>
        <w:t>безотметочная</w:t>
      </w:r>
      <w:proofErr w:type="spellEnd"/>
      <w:r w:rsidRPr="00C24BA4">
        <w:rPr>
          <w:rFonts w:ascii="Times New Roman" w:hAnsi="Times New Roman"/>
          <w:sz w:val="24"/>
          <w:szCs w:val="24"/>
        </w:rPr>
        <w:t xml:space="preserve"> форма организации обучения.</w:t>
      </w:r>
    </w:p>
    <w:p w:rsidR="00A53422" w:rsidRPr="00C24BA4" w:rsidRDefault="00A53422" w:rsidP="00A53422">
      <w:pPr>
        <w:jc w:val="both"/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sz w:val="24"/>
          <w:szCs w:val="24"/>
        </w:rPr>
        <w:t>Опора работы учителя:</w:t>
      </w:r>
    </w:p>
    <w:p w:rsidR="00A53422" w:rsidRPr="00C24BA4" w:rsidRDefault="00A53422" w:rsidP="00A53422">
      <w:pPr>
        <w:jc w:val="both"/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sz w:val="24"/>
          <w:szCs w:val="24"/>
        </w:rPr>
        <w:t>– устная форма поощрения;</w:t>
      </w:r>
    </w:p>
    <w:p w:rsidR="00A53422" w:rsidRPr="00C24BA4" w:rsidRDefault="00A53422" w:rsidP="00A53422">
      <w:pPr>
        <w:jc w:val="both"/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sz w:val="24"/>
          <w:szCs w:val="24"/>
        </w:rPr>
        <w:t>– стимулирование учения;</w:t>
      </w:r>
    </w:p>
    <w:p w:rsidR="00A53422" w:rsidRPr="00C24BA4" w:rsidRDefault="00A53422" w:rsidP="00A53422">
      <w:pPr>
        <w:jc w:val="both"/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sz w:val="24"/>
          <w:szCs w:val="24"/>
        </w:rPr>
        <w:t>– ориентирование на успех;</w:t>
      </w:r>
    </w:p>
    <w:p w:rsidR="00A53422" w:rsidRPr="00C24BA4" w:rsidRDefault="00A53422" w:rsidP="00A53422">
      <w:pPr>
        <w:jc w:val="both"/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sz w:val="24"/>
          <w:szCs w:val="24"/>
        </w:rPr>
        <w:t>– становление и развитие самооценки учеников;</w:t>
      </w:r>
    </w:p>
    <w:p w:rsidR="00A53422" w:rsidRPr="00C24BA4" w:rsidRDefault="00A53422" w:rsidP="00A53422">
      <w:pPr>
        <w:jc w:val="both"/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sz w:val="24"/>
          <w:szCs w:val="24"/>
        </w:rPr>
        <w:t>– информативная и регулируемая (дозированная) обратная связь.</w:t>
      </w:r>
    </w:p>
    <w:p w:rsidR="00A53422" w:rsidRPr="00C24BA4" w:rsidRDefault="00A53422" w:rsidP="00A53422">
      <w:pPr>
        <w:jc w:val="both"/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sz w:val="24"/>
          <w:szCs w:val="24"/>
        </w:rPr>
        <w:t>При оценивании достижений планируемых результатов используются следующие </w:t>
      </w:r>
      <w:r w:rsidRPr="00C24BA4">
        <w:rPr>
          <w:rFonts w:ascii="Times New Roman" w:hAnsi="Times New Roman"/>
          <w:i/>
          <w:iCs/>
          <w:sz w:val="24"/>
          <w:szCs w:val="24"/>
        </w:rPr>
        <w:t>формы, методы и виды оценки</w:t>
      </w:r>
      <w:r w:rsidRPr="00C24BA4">
        <w:rPr>
          <w:rFonts w:ascii="Times New Roman" w:hAnsi="Times New Roman"/>
          <w:sz w:val="24"/>
          <w:szCs w:val="24"/>
        </w:rPr>
        <w:t>:  </w:t>
      </w:r>
    </w:p>
    <w:p w:rsidR="00A53422" w:rsidRPr="00C24BA4" w:rsidRDefault="00A53422" w:rsidP="00A53422">
      <w:pPr>
        <w:jc w:val="both"/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sz w:val="24"/>
          <w:szCs w:val="24"/>
        </w:rPr>
        <w:t>– 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A53422" w:rsidRDefault="00A53422" w:rsidP="00A53422">
      <w:pPr>
        <w:jc w:val="both"/>
        <w:rPr>
          <w:rFonts w:ascii="Times New Roman" w:hAnsi="Times New Roman"/>
          <w:sz w:val="24"/>
          <w:szCs w:val="24"/>
        </w:rPr>
      </w:pPr>
      <w:r w:rsidRPr="00C24BA4">
        <w:rPr>
          <w:rFonts w:ascii="Times New Roman" w:hAnsi="Times New Roman"/>
          <w:sz w:val="24"/>
          <w:szCs w:val="24"/>
        </w:rPr>
        <w:t>– использование новых форм контроля результатов: целенаправленное наблюдение (фиксация проявляемых учеником действий и к</w:t>
      </w:r>
      <w:r>
        <w:rPr>
          <w:rFonts w:ascii="Times New Roman" w:hAnsi="Times New Roman"/>
          <w:sz w:val="24"/>
          <w:szCs w:val="24"/>
        </w:rPr>
        <w:t>ачеств по заданным параметрам).</w:t>
      </w:r>
    </w:p>
    <w:p w:rsidR="00A53422" w:rsidRDefault="00A53422" w:rsidP="00A53422">
      <w:pPr>
        <w:jc w:val="both"/>
        <w:rPr>
          <w:rFonts w:ascii="Times New Roman" w:hAnsi="Times New Roman"/>
          <w:sz w:val="24"/>
          <w:szCs w:val="24"/>
        </w:rPr>
      </w:pPr>
    </w:p>
    <w:p w:rsidR="005939F5" w:rsidRDefault="005939F5" w:rsidP="00A53422">
      <w:pPr>
        <w:rPr>
          <w:rFonts w:ascii="Times New Roman" w:hAnsi="Times New Roman"/>
          <w:b/>
          <w:sz w:val="24"/>
          <w:szCs w:val="24"/>
        </w:rPr>
      </w:pPr>
      <w:r w:rsidRPr="00D45F72">
        <w:rPr>
          <w:rFonts w:ascii="Times New Roman" w:hAnsi="Times New Roman"/>
          <w:b/>
          <w:sz w:val="24"/>
          <w:szCs w:val="24"/>
        </w:rPr>
        <w:t>Описание учебно-методического и материально-технического обеспечения.</w:t>
      </w:r>
    </w:p>
    <w:p w:rsidR="008151A2" w:rsidRPr="00D45F72" w:rsidRDefault="008151A2" w:rsidP="005939F5">
      <w:pPr>
        <w:rPr>
          <w:rFonts w:ascii="Times New Roman" w:hAnsi="Times New Roman"/>
          <w:b/>
          <w:sz w:val="24"/>
          <w:szCs w:val="24"/>
        </w:rPr>
      </w:pP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D45F72">
        <w:rPr>
          <w:rFonts w:ascii="Times New Roman" w:hAnsi="Times New Roman"/>
          <w:sz w:val="24"/>
          <w:szCs w:val="24"/>
        </w:rPr>
        <w:t>Агаркова</w:t>
      </w:r>
      <w:proofErr w:type="spellEnd"/>
      <w:r w:rsidRPr="00D45F72">
        <w:rPr>
          <w:rFonts w:ascii="Times New Roman" w:hAnsi="Times New Roman"/>
          <w:sz w:val="24"/>
          <w:szCs w:val="24"/>
        </w:rPr>
        <w:t xml:space="preserve"> Н. В. Нескучная математика. 1 – 4 классы. Занимательная математика. Волгоград: «Учитель», 2007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Белякова О. И. Занятия математического кружка. 3 – 4 классы. – Волгоград: Учитель, 2008.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Занимательные материалы к урокам математики в 1-2 классах/ Л. В. Лазуренко. – Волгоград: Учитель – АСТ, 2005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Интеллектуальный марафон: 1-4 классы/ Максимова Т. Н. – М.: ВАКО, 2011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Лавриненко Т. А. Задания развивающего характера по математике. Саратов: «Лицей», 2002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Методика работы с задачами повышенной трудности в начальной школе. М.: «Панорама», 2010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«Начальная школа» Ежемесячный научно-методический журнал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Нестандартные задачи по математике: 1-4 классы/ </w:t>
      </w:r>
      <w:proofErr w:type="spellStart"/>
      <w:r w:rsidRPr="00D45F72">
        <w:rPr>
          <w:rFonts w:ascii="Times New Roman" w:hAnsi="Times New Roman"/>
          <w:sz w:val="24"/>
          <w:szCs w:val="24"/>
        </w:rPr>
        <w:t>Керова</w:t>
      </w:r>
      <w:proofErr w:type="spellEnd"/>
      <w:r w:rsidRPr="00D45F72">
        <w:rPr>
          <w:rFonts w:ascii="Times New Roman" w:hAnsi="Times New Roman"/>
          <w:sz w:val="24"/>
          <w:szCs w:val="24"/>
        </w:rPr>
        <w:t xml:space="preserve"> Г. В. – М.: ВАКО, 2011 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Развивающие задания: тесты, игры, упражнения: 2 класс/ Е. В. </w:t>
      </w:r>
      <w:proofErr w:type="spellStart"/>
      <w:r w:rsidRPr="00D45F72">
        <w:rPr>
          <w:rFonts w:ascii="Times New Roman" w:hAnsi="Times New Roman"/>
          <w:sz w:val="24"/>
          <w:szCs w:val="24"/>
        </w:rPr>
        <w:t>Языканова</w:t>
      </w:r>
      <w:proofErr w:type="spellEnd"/>
      <w:r w:rsidRPr="00D45F72">
        <w:rPr>
          <w:rFonts w:ascii="Times New Roman" w:hAnsi="Times New Roman"/>
          <w:sz w:val="24"/>
          <w:szCs w:val="24"/>
        </w:rPr>
        <w:t>. – М.: Экзамен, 2012.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Симановский А. Э. Развитие творческого мышления детей. М.: Академкнига/Учебник, 2002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D45F72">
        <w:rPr>
          <w:rFonts w:ascii="Times New Roman" w:hAnsi="Times New Roman"/>
          <w:sz w:val="24"/>
          <w:szCs w:val="24"/>
        </w:rPr>
        <w:t>Сухин</w:t>
      </w:r>
      <w:proofErr w:type="spellEnd"/>
      <w:r w:rsidRPr="00D45F72">
        <w:rPr>
          <w:rFonts w:ascii="Times New Roman" w:hAnsi="Times New Roman"/>
          <w:sz w:val="24"/>
          <w:szCs w:val="24"/>
        </w:rPr>
        <w:t xml:space="preserve"> И. Г. Занимательные материалы. М.: «</w:t>
      </w:r>
      <w:proofErr w:type="spellStart"/>
      <w:r w:rsidRPr="00D45F72">
        <w:rPr>
          <w:rFonts w:ascii="Times New Roman" w:hAnsi="Times New Roman"/>
          <w:sz w:val="24"/>
          <w:szCs w:val="24"/>
        </w:rPr>
        <w:t>Вако</w:t>
      </w:r>
      <w:proofErr w:type="spellEnd"/>
      <w:r w:rsidRPr="00D45F72">
        <w:rPr>
          <w:rFonts w:ascii="Times New Roman" w:hAnsi="Times New Roman"/>
          <w:sz w:val="24"/>
          <w:szCs w:val="24"/>
        </w:rPr>
        <w:t>», 2004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>Шкляров Т. В. Как научить вашего ребёнка решать задачи. М.: «Грамотей», 2004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r w:rsidRPr="00D45F72">
        <w:rPr>
          <w:rFonts w:ascii="Times New Roman" w:hAnsi="Times New Roman"/>
          <w:sz w:val="24"/>
          <w:szCs w:val="24"/>
        </w:rPr>
        <w:t xml:space="preserve">Сахаров И. П. </w:t>
      </w:r>
      <w:proofErr w:type="spellStart"/>
      <w:r w:rsidRPr="00D45F72">
        <w:rPr>
          <w:rFonts w:ascii="Times New Roman" w:hAnsi="Times New Roman"/>
          <w:sz w:val="24"/>
          <w:szCs w:val="24"/>
        </w:rPr>
        <w:t>Аменицын</w:t>
      </w:r>
      <w:proofErr w:type="spellEnd"/>
      <w:r w:rsidRPr="00D45F72">
        <w:rPr>
          <w:rFonts w:ascii="Times New Roman" w:hAnsi="Times New Roman"/>
          <w:sz w:val="24"/>
          <w:szCs w:val="24"/>
        </w:rPr>
        <w:t xml:space="preserve"> Н. Н. Забавная арифметика. С.- Пб</w:t>
      </w:r>
      <w:proofErr w:type="gramStart"/>
      <w:r w:rsidRPr="00D45F72">
        <w:rPr>
          <w:rFonts w:ascii="Times New Roman" w:hAnsi="Times New Roman"/>
          <w:sz w:val="24"/>
          <w:szCs w:val="24"/>
        </w:rPr>
        <w:t>.: «</w:t>
      </w:r>
      <w:proofErr w:type="gramEnd"/>
      <w:r w:rsidRPr="00D45F72">
        <w:rPr>
          <w:rFonts w:ascii="Times New Roman" w:hAnsi="Times New Roman"/>
          <w:sz w:val="24"/>
          <w:szCs w:val="24"/>
        </w:rPr>
        <w:t>Лань», 2009</w:t>
      </w:r>
    </w:p>
    <w:p w:rsidR="005939F5" w:rsidRPr="00D45F72" w:rsidRDefault="005939F5" w:rsidP="005939F5">
      <w:pPr>
        <w:numPr>
          <w:ilvl w:val="0"/>
          <w:numId w:val="6"/>
        </w:numPr>
        <w:jc w:val="left"/>
        <w:rPr>
          <w:rFonts w:ascii="Times New Roman" w:hAnsi="Times New Roman"/>
          <w:sz w:val="24"/>
          <w:szCs w:val="24"/>
        </w:rPr>
      </w:pPr>
      <w:proofErr w:type="spellStart"/>
      <w:r w:rsidRPr="00D45F72">
        <w:rPr>
          <w:rFonts w:ascii="Times New Roman" w:hAnsi="Times New Roman"/>
          <w:sz w:val="24"/>
          <w:szCs w:val="24"/>
        </w:rPr>
        <w:t>Узорова</w:t>
      </w:r>
      <w:proofErr w:type="spellEnd"/>
      <w:r w:rsidRPr="00D45F72">
        <w:rPr>
          <w:rFonts w:ascii="Times New Roman" w:hAnsi="Times New Roman"/>
          <w:sz w:val="24"/>
          <w:szCs w:val="24"/>
        </w:rPr>
        <w:t xml:space="preserve"> О. В., Нефёдова Е. А. «Вся математика с контрольными вопросами и великолепными игровыми задачами. 1 – 4 классы. М., 2004</w:t>
      </w:r>
    </w:p>
    <w:p w:rsidR="005939F5" w:rsidRPr="00D45F72" w:rsidRDefault="005939F5" w:rsidP="005939F5">
      <w:pPr>
        <w:jc w:val="both"/>
        <w:rPr>
          <w:rFonts w:ascii="Times New Roman" w:hAnsi="Times New Roman"/>
          <w:sz w:val="24"/>
          <w:szCs w:val="24"/>
        </w:rPr>
      </w:pPr>
    </w:p>
    <w:p w:rsidR="005939F5" w:rsidRPr="00D45F72" w:rsidRDefault="005939F5" w:rsidP="005939F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D45F72">
        <w:rPr>
          <w:rStyle w:val="c13"/>
          <w:b/>
          <w:bCs/>
          <w:i/>
          <w:iCs/>
          <w:color w:val="191919"/>
        </w:rPr>
        <w:t>Интернет-ресурсы</w:t>
      </w:r>
    </w:p>
    <w:p w:rsidR="005939F5" w:rsidRPr="00D45F72" w:rsidRDefault="005939F5" w:rsidP="005939F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D45F72">
        <w:rPr>
          <w:rStyle w:val="c16"/>
          <w:color w:val="191919"/>
        </w:rPr>
        <w:t>1. http://www.vneuroka.ru/mathematics.php — образовательные проекты портала «Вне урока»: Математика. Математический мир.</w:t>
      </w:r>
    </w:p>
    <w:p w:rsidR="005939F5" w:rsidRPr="00D45F72" w:rsidRDefault="005939F5" w:rsidP="005939F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D45F72">
        <w:rPr>
          <w:rStyle w:val="c16"/>
          <w:color w:val="191919"/>
        </w:rPr>
        <w:t>2. http://konkurs-kenguru.ru — российская страница международного математического конкурса «Кенгуру».</w:t>
      </w:r>
    </w:p>
    <w:p w:rsidR="005939F5" w:rsidRPr="00D45F72" w:rsidRDefault="005939F5" w:rsidP="005939F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D45F72">
        <w:rPr>
          <w:rStyle w:val="c16"/>
          <w:color w:val="191919"/>
        </w:rPr>
        <w:t>3. http://4stupeni.ru/stady — клуб учителей начальной школы. 4 ступени.</w:t>
      </w:r>
    </w:p>
    <w:p w:rsidR="005939F5" w:rsidRPr="00D45F72" w:rsidRDefault="005939F5" w:rsidP="005939F5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D45F72">
        <w:rPr>
          <w:rStyle w:val="c16"/>
          <w:color w:val="191919"/>
        </w:rPr>
        <w:t>4. http://www.develop-kinder.com — «Сократ» — развивающие игры и конкурсы.</w:t>
      </w:r>
    </w:p>
    <w:p w:rsidR="00D45F72" w:rsidRPr="00D45F72" w:rsidRDefault="005939F5" w:rsidP="00D45F72">
      <w:pPr>
        <w:pStyle w:val="c3"/>
        <w:spacing w:before="0" w:beforeAutospacing="0" w:after="0" w:afterAutospacing="0" w:line="270" w:lineRule="atLeast"/>
        <w:jc w:val="both"/>
        <w:rPr>
          <w:color w:val="000000"/>
        </w:rPr>
      </w:pPr>
      <w:r w:rsidRPr="00D45F72">
        <w:rPr>
          <w:rStyle w:val="c16"/>
          <w:color w:val="191919"/>
        </w:rPr>
        <w:t>5. http://puzzle-ru.blogspot.com — головоломки, загадки, за</w:t>
      </w:r>
      <w:r w:rsidR="00ED30A9">
        <w:rPr>
          <w:rStyle w:val="c16"/>
          <w:color w:val="191919"/>
        </w:rPr>
        <w:t>дачи и задачки, фокусы, ребусы.</w:t>
      </w:r>
    </w:p>
    <w:p w:rsidR="005939F5" w:rsidRPr="00D45F72" w:rsidRDefault="005939F5" w:rsidP="00ED30A9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5939F5" w:rsidRPr="00D45F72" w:rsidSect="00A534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  <w:font w:name="Nimbus Roman No9 L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5">
    <w:nsid w:val="13734AA5"/>
    <w:multiLevelType w:val="multilevel"/>
    <w:tmpl w:val="C914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18643E"/>
    <w:multiLevelType w:val="hybridMultilevel"/>
    <w:tmpl w:val="409AAF9C"/>
    <w:lvl w:ilvl="0" w:tplc="8356E1C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21602991"/>
    <w:multiLevelType w:val="hybridMultilevel"/>
    <w:tmpl w:val="B8D095F2"/>
    <w:lvl w:ilvl="0" w:tplc="E77C2054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3B93727"/>
    <w:multiLevelType w:val="hybridMultilevel"/>
    <w:tmpl w:val="3D927D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42885"/>
    <w:multiLevelType w:val="hybridMultilevel"/>
    <w:tmpl w:val="8092D1FC"/>
    <w:lvl w:ilvl="0" w:tplc="67F20A9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AC2BB0"/>
    <w:multiLevelType w:val="hybridMultilevel"/>
    <w:tmpl w:val="44EA2A8A"/>
    <w:lvl w:ilvl="0" w:tplc="2A9E3E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CB37C51"/>
    <w:multiLevelType w:val="multilevel"/>
    <w:tmpl w:val="17D2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E036CD"/>
    <w:multiLevelType w:val="hybridMultilevel"/>
    <w:tmpl w:val="2B54B2BA"/>
    <w:lvl w:ilvl="0" w:tplc="BAACCC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47AD034D"/>
    <w:multiLevelType w:val="hybridMultilevel"/>
    <w:tmpl w:val="3934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2A2E"/>
    <w:multiLevelType w:val="hybridMultilevel"/>
    <w:tmpl w:val="C644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F7898"/>
    <w:multiLevelType w:val="hybridMultilevel"/>
    <w:tmpl w:val="5C080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50D36"/>
    <w:multiLevelType w:val="hybridMultilevel"/>
    <w:tmpl w:val="0940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407BD7"/>
    <w:multiLevelType w:val="hybridMultilevel"/>
    <w:tmpl w:val="8C5C3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F0515C"/>
    <w:multiLevelType w:val="multilevel"/>
    <w:tmpl w:val="0440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1D18AB"/>
    <w:multiLevelType w:val="hybridMultilevel"/>
    <w:tmpl w:val="F8521448"/>
    <w:lvl w:ilvl="0" w:tplc="0419000B">
      <w:start w:val="1"/>
      <w:numFmt w:val="bullet"/>
      <w:lvlText w:val="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0">
    <w:nsid w:val="5A72116E"/>
    <w:multiLevelType w:val="multilevel"/>
    <w:tmpl w:val="B314A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D43DBE"/>
    <w:multiLevelType w:val="hybridMultilevel"/>
    <w:tmpl w:val="AF3ACB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3BD1463"/>
    <w:multiLevelType w:val="multilevel"/>
    <w:tmpl w:val="16EE2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5A11169"/>
    <w:multiLevelType w:val="hybridMultilevel"/>
    <w:tmpl w:val="4366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10437"/>
    <w:multiLevelType w:val="multilevel"/>
    <w:tmpl w:val="D5A6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497C45"/>
    <w:multiLevelType w:val="hybridMultilevel"/>
    <w:tmpl w:val="F05237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CD2E67"/>
    <w:multiLevelType w:val="hybridMultilevel"/>
    <w:tmpl w:val="2618CD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2"/>
  </w:num>
  <w:num w:numId="7">
    <w:abstractNumId w:val="22"/>
  </w:num>
  <w:num w:numId="8">
    <w:abstractNumId w:val="5"/>
  </w:num>
  <w:num w:numId="9">
    <w:abstractNumId w:val="20"/>
  </w:num>
  <w:num w:numId="10">
    <w:abstractNumId w:val="11"/>
  </w:num>
  <w:num w:numId="11">
    <w:abstractNumId w:val="18"/>
  </w:num>
  <w:num w:numId="12">
    <w:abstractNumId w:val="6"/>
  </w:num>
  <w:num w:numId="13">
    <w:abstractNumId w:val="8"/>
  </w:num>
  <w:num w:numId="14">
    <w:abstractNumId w:val="25"/>
  </w:num>
  <w:num w:numId="15">
    <w:abstractNumId w:val="19"/>
  </w:num>
  <w:num w:numId="16">
    <w:abstractNumId w:val="26"/>
  </w:num>
  <w:num w:numId="17">
    <w:abstractNumId w:val="7"/>
  </w:num>
  <w:num w:numId="18">
    <w:abstractNumId w:val="21"/>
  </w:num>
  <w:num w:numId="19">
    <w:abstractNumId w:val="17"/>
  </w:num>
  <w:num w:numId="20">
    <w:abstractNumId w:val="10"/>
  </w:num>
  <w:num w:numId="21">
    <w:abstractNumId w:val="24"/>
  </w:num>
  <w:num w:numId="22">
    <w:abstractNumId w:val="14"/>
  </w:num>
  <w:num w:numId="23">
    <w:abstractNumId w:val="23"/>
  </w:num>
  <w:num w:numId="24">
    <w:abstractNumId w:val="13"/>
  </w:num>
  <w:num w:numId="25">
    <w:abstractNumId w:val="16"/>
  </w:num>
  <w:num w:numId="26">
    <w:abstractNumId w:val="15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FF3"/>
    <w:rsid w:val="00032E04"/>
    <w:rsid w:val="00032F7F"/>
    <w:rsid w:val="001162DD"/>
    <w:rsid w:val="00214EAB"/>
    <w:rsid w:val="002623F5"/>
    <w:rsid w:val="0028288E"/>
    <w:rsid w:val="002842AF"/>
    <w:rsid w:val="0032225E"/>
    <w:rsid w:val="0037455D"/>
    <w:rsid w:val="003C6730"/>
    <w:rsid w:val="003D5385"/>
    <w:rsid w:val="004C3453"/>
    <w:rsid w:val="00590B61"/>
    <w:rsid w:val="005939F5"/>
    <w:rsid w:val="00676331"/>
    <w:rsid w:val="0075349F"/>
    <w:rsid w:val="007C35E3"/>
    <w:rsid w:val="007C4CC9"/>
    <w:rsid w:val="007E286D"/>
    <w:rsid w:val="007F09F9"/>
    <w:rsid w:val="008151A2"/>
    <w:rsid w:val="008501CB"/>
    <w:rsid w:val="00854759"/>
    <w:rsid w:val="00873F00"/>
    <w:rsid w:val="00912B67"/>
    <w:rsid w:val="00974681"/>
    <w:rsid w:val="009C3385"/>
    <w:rsid w:val="009E3AB0"/>
    <w:rsid w:val="009F245F"/>
    <w:rsid w:val="00A07D45"/>
    <w:rsid w:val="00A33BCA"/>
    <w:rsid w:val="00A53422"/>
    <w:rsid w:val="00AC58EB"/>
    <w:rsid w:val="00AD5729"/>
    <w:rsid w:val="00C24BA4"/>
    <w:rsid w:val="00C95435"/>
    <w:rsid w:val="00D45F72"/>
    <w:rsid w:val="00DF358D"/>
    <w:rsid w:val="00E7632E"/>
    <w:rsid w:val="00E81B86"/>
    <w:rsid w:val="00EA2FF3"/>
    <w:rsid w:val="00ED30A9"/>
    <w:rsid w:val="00F077FD"/>
    <w:rsid w:val="00F13FFA"/>
    <w:rsid w:val="00F24AD6"/>
    <w:rsid w:val="00F25568"/>
    <w:rsid w:val="00F7665E"/>
    <w:rsid w:val="00FC1A02"/>
    <w:rsid w:val="00FC28CC"/>
    <w:rsid w:val="00FE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F5"/>
    <w:pPr>
      <w:suppressAutoHyphens/>
      <w:spacing w:after="0" w:line="240" w:lineRule="auto"/>
      <w:jc w:val="center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9">
    <w:name w:val="Font Style219"/>
    <w:rsid w:val="005939F5"/>
    <w:rPr>
      <w:rFonts w:ascii="Times New Roman" w:hAnsi="Times New Roman" w:cs="Times New Roman"/>
      <w:sz w:val="20"/>
      <w:szCs w:val="20"/>
      <w:lang/>
    </w:rPr>
  </w:style>
  <w:style w:type="character" w:styleId="a3">
    <w:name w:val="Strong"/>
    <w:qFormat/>
    <w:rsid w:val="005939F5"/>
    <w:rPr>
      <w:b/>
      <w:bCs/>
    </w:rPr>
  </w:style>
  <w:style w:type="character" w:customStyle="1" w:styleId="FontStyle218">
    <w:name w:val="Font Style218"/>
    <w:rsid w:val="005939F5"/>
    <w:rPr>
      <w:rFonts w:ascii="Times New Roman" w:hAnsi="Times New Roman" w:cs="Times New Roman"/>
      <w:b/>
      <w:bCs/>
      <w:i/>
      <w:iCs/>
      <w:sz w:val="20"/>
      <w:szCs w:val="20"/>
      <w:lang/>
    </w:rPr>
  </w:style>
  <w:style w:type="character" w:customStyle="1" w:styleId="FontStyle221">
    <w:name w:val="Font Style221"/>
    <w:rsid w:val="005939F5"/>
    <w:rPr>
      <w:rFonts w:ascii="Times New Roman" w:hAnsi="Times New Roman" w:cs="Times New Roman"/>
      <w:b/>
      <w:bCs/>
      <w:sz w:val="18"/>
      <w:szCs w:val="18"/>
      <w:lang/>
    </w:rPr>
  </w:style>
  <w:style w:type="paragraph" w:customStyle="1" w:styleId="3">
    <w:name w:val="Заголовок 3+"/>
    <w:basedOn w:val="a"/>
    <w:rsid w:val="005939F5"/>
    <w:pPr>
      <w:widowControl w:val="0"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b/>
      <w:sz w:val="28"/>
      <w:szCs w:val="20"/>
    </w:rPr>
  </w:style>
  <w:style w:type="paragraph" w:customStyle="1" w:styleId="Style38">
    <w:name w:val="Style38"/>
    <w:basedOn w:val="a"/>
    <w:next w:val="a"/>
    <w:rsid w:val="005939F5"/>
    <w:pPr>
      <w:widowControl w:val="0"/>
      <w:autoSpaceDE w:val="0"/>
      <w:jc w:val="left"/>
    </w:pPr>
    <w:rPr>
      <w:rFonts w:ascii="Franklin Gothic Medium" w:eastAsia="Times New Roman" w:hAnsi="Franklin Gothic Medium"/>
      <w:sz w:val="24"/>
      <w:szCs w:val="24"/>
    </w:rPr>
  </w:style>
  <w:style w:type="paragraph" w:customStyle="1" w:styleId="c3">
    <w:name w:val="c3"/>
    <w:basedOn w:val="a"/>
    <w:rsid w:val="005939F5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3">
    <w:name w:val="c13"/>
    <w:rsid w:val="005939F5"/>
  </w:style>
  <w:style w:type="character" w:customStyle="1" w:styleId="c16">
    <w:name w:val="c16"/>
    <w:rsid w:val="005939F5"/>
  </w:style>
  <w:style w:type="paragraph" w:styleId="a4">
    <w:name w:val="List Paragraph"/>
    <w:basedOn w:val="a"/>
    <w:uiPriority w:val="34"/>
    <w:qFormat/>
    <w:rsid w:val="005939F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25568"/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rsid w:val="007C35E3"/>
    <w:pPr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C35E3"/>
  </w:style>
  <w:style w:type="character" w:customStyle="1" w:styleId="c19">
    <w:name w:val="c19"/>
    <w:basedOn w:val="a0"/>
    <w:rsid w:val="007C35E3"/>
  </w:style>
  <w:style w:type="paragraph" w:styleId="a6">
    <w:name w:val="Balloon Text"/>
    <w:basedOn w:val="a"/>
    <w:link w:val="a7"/>
    <w:uiPriority w:val="99"/>
    <w:semiHidden/>
    <w:unhideWhenUsed/>
    <w:rsid w:val="00E763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632E"/>
    <w:rPr>
      <w:rFonts w:ascii="Tahoma" w:eastAsia="Calibri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28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C6730"/>
    <w:pPr>
      <w:widowControl w:val="0"/>
      <w:suppressAutoHyphens w:val="0"/>
      <w:autoSpaceDE w:val="0"/>
      <w:spacing w:line="413" w:lineRule="exact"/>
    </w:pPr>
    <w:rPr>
      <w:rFonts w:ascii="Times New Roman" w:eastAsia="Times New Roman" w:hAnsi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12</Pages>
  <Words>3240</Words>
  <Characters>18471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14</cp:revision>
  <cp:lastPrinted>2021-09-21T16:40:00Z</cp:lastPrinted>
  <dcterms:created xsi:type="dcterms:W3CDTF">2015-08-09T05:35:00Z</dcterms:created>
  <dcterms:modified xsi:type="dcterms:W3CDTF">2022-01-31T07:14:00Z</dcterms:modified>
</cp:coreProperties>
</file>