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515" w:rsidRPr="008C5065" w:rsidRDefault="00463515" w:rsidP="00463515">
      <w:pPr>
        <w:spacing w:after="0" w:line="408" w:lineRule="auto"/>
        <w:ind w:left="120"/>
        <w:jc w:val="center"/>
      </w:pPr>
      <w:r w:rsidRPr="008C5065">
        <w:rPr>
          <w:b/>
        </w:rPr>
        <w:t>МИНИСТЕРСТВО ПРОСВЕЩЕНИЯ РОССИЙСКОЙ ФЕДЕРАЦИИ</w:t>
      </w:r>
    </w:p>
    <w:p w:rsidR="00463515" w:rsidRPr="008C5065" w:rsidRDefault="00463515" w:rsidP="00463515">
      <w:pPr>
        <w:spacing w:after="0" w:line="408" w:lineRule="auto"/>
        <w:ind w:left="120"/>
        <w:jc w:val="center"/>
      </w:pPr>
      <w:r>
        <w:rPr>
          <w:b/>
        </w:rPr>
        <w:t>‌‌</w:t>
      </w:r>
      <w:r w:rsidRPr="00003522">
        <w:rPr>
          <w:b/>
        </w:rPr>
        <w:t>МАОУ "СОШ № 15"</w:t>
      </w:r>
    </w:p>
    <w:p w:rsidR="00463515" w:rsidRPr="00003522" w:rsidRDefault="00463515" w:rsidP="00463515">
      <w:pPr>
        <w:spacing w:after="0"/>
        <w:ind w:left="120"/>
      </w:pPr>
    </w:p>
    <w:p w:rsidR="00463515" w:rsidRDefault="00463515" w:rsidP="00463515">
      <w:pPr>
        <w:spacing w:after="0"/>
        <w:ind w:left="120"/>
      </w:pPr>
    </w:p>
    <w:p w:rsidR="00463515" w:rsidRPr="00003522" w:rsidRDefault="00463515" w:rsidP="00463515">
      <w:pPr>
        <w:spacing w:after="0"/>
        <w:ind w:left="120"/>
      </w:pPr>
    </w:p>
    <w:p w:rsidR="00463515" w:rsidRPr="00003522" w:rsidRDefault="00463515" w:rsidP="00463515">
      <w:pPr>
        <w:spacing w:after="0"/>
        <w:ind w:left="120"/>
      </w:pPr>
    </w:p>
    <w:p w:rsidR="00463515" w:rsidRPr="00003522" w:rsidRDefault="00463515" w:rsidP="00463515">
      <w:pPr>
        <w:spacing w:after="0"/>
        <w:ind w:left="120"/>
      </w:pPr>
    </w:p>
    <w:p w:rsidR="00463515" w:rsidRPr="00463515" w:rsidRDefault="00463515" w:rsidP="00463515">
      <w:pPr>
        <w:spacing w:after="0"/>
        <w:ind w:left="0" w:firstLine="0"/>
        <w:jc w:val="center"/>
        <w:rPr>
          <w:b/>
          <w:sz w:val="32"/>
          <w:szCs w:val="32"/>
        </w:rPr>
      </w:pPr>
      <w:r w:rsidRPr="00463515">
        <w:rPr>
          <w:b/>
          <w:sz w:val="32"/>
          <w:szCs w:val="32"/>
        </w:rPr>
        <w:t>РАБОЧАЯ ПРОГРАММА</w:t>
      </w:r>
    </w:p>
    <w:p w:rsidR="00463515" w:rsidRPr="008C5065" w:rsidRDefault="00463515" w:rsidP="00463515">
      <w:pPr>
        <w:spacing w:after="0"/>
        <w:ind w:left="0" w:firstLine="0"/>
        <w:jc w:val="center"/>
      </w:pPr>
    </w:p>
    <w:p w:rsidR="00463515" w:rsidRPr="008C5065" w:rsidRDefault="00463515" w:rsidP="00463515">
      <w:pPr>
        <w:spacing w:after="0" w:line="408" w:lineRule="auto"/>
        <w:ind w:left="120" w:firstLine="22"/>
        <w:jc w:val="center"/>
      </w:pPr>
      <w:r w:rsidRPr="008C5065">
        <w:rPr>
          <w:b/>
        </w:rPr>
        <w:t>учебного курса «Математика»</w:t>
      </w:r>
    </w:p>
    <w:p w:rsidR="00463515" w:rsidRDefault="00463515" w:rsidP="00463515">
      <w:pPr>
        <w:spacing w:after="0" w:line="408" w:lineRule="auto"/>
        <w:ind w:left="120" w:firstLine="22"/>
        <w:jc w:val="center"/>
      </w:pPr>
      <w:r w:rsidRPr="008C5065">
        <w:t>для обучающихся 5-</w:t>
      </w:r>
      <w:r>
        <w:t>9</w:t>
      </w:r>
      <w:r w:rsidRPr="008C5065">
        <w:t xml:space="preserve"> классов </w:t>
      </w:r>
    </w:p>
    <w:p w:rsidR="00463515" w:rsidRDefault="00463515" w:rsidP="00463515">
      <w:pPr>
        <w:spacing w:after="0" w:line="408" w:lineRule="auto"/>
        <w:ind w:left="120" w:firstLine="22"/>
        <w:jc w:val="center"/>
      </w:pPr>
    </w:p>
    <w:p w:rsidR="00463515" w:rsidRDefault="00463515" w:rsidP="00463515">
      <w:pPr>
        <w:spacing w:after="0" w:line="408" w:lineRule="auto"/>
        <w:ind w:left="120"/>
        <w:jc w:val="center"/>
      </w:pPr>
      <w:r>
        <w:t xml:space="preserve">Н.А. </w:t>
      </w:r>
      <w:proofErr w:type="spellStart"/>
      <w:r>
        <w:t>Пермякова</w:t>
      </w:r>
      <w:proofErr w:type="spellEnd"/>
      <w:r>
        <w:t xml:space="preserve"> </w:t>
      </w:r>
      <w:r w:rsidRPr="007F4C51">
        <w:t>(</w:t>
      </w:r>
      <w:r>
        <w:t>ID</w:t>
      </w:r>
      <w:r w:rsidRPr="007F4C51">
        <w:t xml:space="preserve"> 1496050)</w:t>
      </w:r>
      <w:r>
        <w:t xml:space="preserve"> – М 5-6кл., </w:t>
      </w:r>
      <w:r w:rsidRPr="007F4C51">
        <w:t>(</w:t>
      </w:r>
      <w:r>
        <w:t>ID 1554033</w:t>
      </w:r>
      <w:r w:rsidRPr="007F4C51">
        <w:t>)</w:t>
      </w:r>
      <w:r>
        <w:t>- А 7-9кл.</w:t>
      </w:r>
      <w:proofErr w:type="gramStart"/>
      <w:r w:rsidRPr="009B53C2">
        <w:t xml:space="preserve"> .</w:t>
      </w:r>
      <w:proofErr w:type="gramEnd"/>
      <w:r w:rsidRPr="009B53C2">
        <w:t xml:space="preserve">, </w:t>
      </w:r>
    </w:p>
    <w:p w:rsidR="00463515" w:rsidRDefault="00463515" w:rsidP="00463515">
      <w:pPr>
        <w:spacing w:after="0" w:line="408" w:lineRule="auto"/>
        <w:ind w:left="120"/>
        <w:jc w:val="center"/>
      </w:pPr>
      <w:r>
        <w:t>(ID 2211047</w:t>
      </w:r>
      <w:r w:rsidRPr="009B53C2">
        <w:t>) Г-7-9кл.,</w:t>
      </w:r>
      <w:r w:rsidRPr="007F4C51">
        <w:t>(</w:t>
      </w:r>
      <w:r>
        <w:t>ID 2330230</w:t>
      </w:r>
      <w:r w:rsidRPr="007F4C51">
        <w:t>)</w:t>
      </w:r>
      <w:r>
        <w:t xml:space="preserve"> С 7-9кл</w:t>
      </w:r>
    </w:p>
    <w:p w:rsidR="00463515" w:rsidRDefault="00463515" w:rsidP="00463515">
      <w:pPr>
        <w:spacing w:after="0" w:line="408" w:lineRule="auto"/>
        <w:ind w:left="120"/>
        <w:jc w:val="center"/>
      </w:pPr>
      <w:proofErr w:type="spellStart"/>
      <w:r>
        <w:t>И.Ю.Кылосова</w:t>
      </w:r>
      <w:proofErr w:type="spellEnd"/>
      <w:r>
        <w:t xml:space="preserve"> </w:t>
      </w:r>
      <w:r w:rsidRPr="007F4C51">
        <w:t>(</w:t>
      </w:r>
      <w:r>
        <w:t>ID 1563843</w:t>
      </w:r>
      <w:r w:rsidRPr="007F4C51">
        <w:t>)</w:t>
      </w:r>
      <w:r>
        <w:t xml:space="preserve">А 7-9кл., </w:t>
      </w:r>
      <w:r w:rsidRPr="007F4C51">
        <w:t>(</w:t>
      </w:r>
      <w:r>
        <w:t>ID 2129413</w:t>
      </w:r>
      <w:r w:rsidRPr="007F4C51">
        <w:t>)</w:t>
      </w:r>
      <w:r>
        <w:t xml:space="preserve"> Г-7-9кл.,</w:t>
      </w:r>
    </w:p>
    <w:p w:rsidR="00463515" w:rsidRDefault="00463515" w:rsidP="00463515">
      <w:pPr>
        <w:spacing w:after="0" w:line="408" w:lineRule="auto"/>
        <w:ind w:left="120"/>
        <w:jc w:val="center"/>
      </w:pPr>
      <w:r w:rsidRPr="007F4C51">
        <w:t>(</w:t>
      </w:r>
      <w:r>
        <w:t>ID 2047865</w:t>
      </w:r>
      <w:r w:rsidRPr="007F4C51">
        <w:t>)</w:t>
      </w:r>
      <w:r>
        <w:t xml:space="preserve"> С-7-9кл., </w:t>
      </w:r>
      <w:r w:rsidRPr="007F4C51">
        <w:t>(</w:t>
      </w:r>
      <w:r>
        <w:t>ID 1461627</w:t>
      </w:r>
      <w:r w:rsidRPr="007F4C51">
        <w:t>)</w:t>
      </w:r>
      <w:r>
        <w:t xml:space="preserve"> М-5-6кл.</w:t>
      </w:r>
    </w:p>
    <w:p w:rsidR="00463515" w:rsidRDefault="00463515" w:rsidP="00463515">
      <w:pPr>
        <w:spacing w:after="0" w:line="408" w:lineRule="auto"/>
        <w:ind w:left="120"/>
        <w:jc w:val="center"/>
      </w:pPr>
      <w:proofErr w:type="spellStart"/>
      <w:r>
        <w:t>С.А.Лучникова</w:t>
      </w:r>
      <w:proofErr w:type="spellEnd"/>
      <w:r>
        <w:t xml:space="preserve"> </w:t>
      </w:r>
      <w:r w:rsidRPr="007F4C51">
        <w:t>(</w:t>
      </w:r>
      <w:r>
        <w:t xml:space="preserve">ID </w:t>
      </w:r>
      <w:r w:rsidRPr="00A20B1C">
        <w:t>15189649</w:t>
      </w:r>
      <w:r w:rsidRPr="007F4C51">
        <w:t>)</w:t>
      </w:r>
      <w:r>
        <w:t xml:space="preserve">А 7-9кл., </w:t>
      </w:r>
      <w:r w:rsidRPr="007F4C51">
        <w:t>(</w:t>
      </w:r>
      <w:r>
        <w:t xml:space="preserve">ID </w:t>
      </w:r>
      <w:r w:rsidRPr="00A20B1C">
        <w:t>23078199</w:t>
      </w:r>
      <w:r w:rsidRPr="007F4C51">
        <w:t>)</w:t>
      </w:r>
      <w:r>
        <w:t xml:space="preserve"> Г-7-9кл.,</w:t>
      </w:r>
    </w:p>
    <w:p w:rsidR="00463515" w:rsidRDefault="00463515" w:rsidP="00463515">
      <w:pPr>
        <w:spacing w:after="0" w:line="408" w:lineRule="auto"/>
        <w:ind w:left="120"/>
        <w:jc w:val="center"/>
      </w:pPr>
      <w:r w:rsidRPr="007F4C51">
        <w:t>(</w:t>
      </w:r>
      <w:r>
        <w:t xml:space="preserve">ID </w:t>
      </w:r>
      <w:r w:rsidRPr="00A20B1C">
        <w:t>27793692</w:t>
      </w:r>
      <w:r w:rsidRPr="007F4C51">
        <w:t>)</w:t>
      </w:r>
      <w:r>
        <w:t xml:space="preserve"> С-7-9кл., </w:t>
      </w:r>
      <w:r w:rsidRPr="007F4C51">
        <w:t>(</w:t>
      </w:r>
      <w:r>
        <w:t xml:space="preserve">ID </w:t>
      </w:r>
      <w:r w:rsidRPr="00A20B1C">
        <w:t>1495691</w:t>
      </w:r>
      <w:r w:rsidRPr="007F4C51">
        <w:t>)</w:t>
      </w:r>
      <w:r>
        <w:t xml:space="preserve"> М-5-6кл.</w:t>
      </w:r>
    </w:p>
    <w:p w:rsidR="00463515" w:rsidRPr="008C5065" w:rsidRDefault="00463515" w:rsidP="00463515">
      <w:pPr>
        <w:spacing w:after="0" w:line="408" w:lineRule="auto"/>
        <w:ind w:left="120"/>
        <w:jc w:val="center"/>
      </w:pPr>
    </w:p>
    <w:p w:rsidR="00463515" w:rsidRPr="008C5065" w:rsidRDefault="00463515" w:rsidP="00463515">
      <w:pPr>
        <w:spacing w:after="0"/>
        <w:ind w:left="120"/>
        <w:jc w:val="center"/>
      </w:pPr>
    </w:p>
    <w:p w:rsidR="00463515" w:rsidRPr="008C5065" w:rsidRDefault="00463515" w:rsidP="00463515">
      <w:pPr>
        <w:spacing w:after="0"/>
        <w:ind w:left="120"/>
        <w:jc w:val="center"/>
      </w:pPr>
    </w:p>
    <w:p w:rsidR="00463515" w:rsidRPr="008C5065" w:rsidRDefault="00463515" w:rsidP="00463515">
      <w:pPr>
        <w:spacing w:after="0"/>
        <w:ind w:left="120"/>
        <w:jc w:val="center"/>
      </w:pPr>
    </w:p>
    <w:p w:rsidR="00463515" w:rsidRPr="008C5065" w:rsidRDefault="00463515" w:rsidP="00463515">
      <w:pPr>
        <w:spacing w:after="0"/>
        <w:ind w:left="120"/>
        <w:jc w:val="center"/>
      </w:pPr>
    </w:p>
    <w:p w:rsidR="00463515" w:rsidRDefault="00463515" w:rsidP="00463515">
      <w:pPr>
        <w:spacing w:after="0"/>
        <w:ind w:left="120"/>
        <w:jc w:val="center"/>
      </w:pPr>
    </w:p>
    <w:p w:rsidR="00463515" w:rsidRDefault="00463515" w:rsidP="00463515">
      <w:pPr>
        <w:spacing w:after="0"/>
        <w:ind w:left="120"/>
        <w:jc w:val="center"/>
      </w:pPr>
    </w:p>
    <w:p w:rsidR="00463515" w:rsidRDefault="00463515" w:rsidP="00463515">
      <w:pPr>
        <w:spacing w:after="0"/>
        <w:ind w:left="120"/>
        <w:jc w:val="center"/>
      </w:pPr>
    </w:p>
    <w:p w:rsidR="00463515" w:rsidRDefault="00463515" w:rsidP="00463515">
      <w:pPr>
        <w:spacing w:after="0"/>
        <w:ind w:left="120"/>
        <w:jc w:val="center"/>
      </w:pPr>
    </w:p>
    <w:p w:rsidR="00463515" w:rsidRDefault="00463515" w:rsidP="00463515">
      <w:pPr>
        <w:spacing w:after="0"/>
        <w:ind w:left="120"/>
        <w:jc w:val="center"/>
      </w:pPr>
    </w:p>
    <w:p w:rsidR="00463515" w:rsidRDefault="00463515" w:rsidP="00463515">
      <w:pPr>
        <w:spacing w:after="0"/>
        <w:ind w:left="120"/>
        <w:jc w:val="center"/>
      </w:pPr>
    </w:p>
    <w:p w:rsidR="00463515" w:rsidRPr="008C5065" w:rsidRDefault="00463515" w:rsidP="00463515">
      <w:pPr>
        <w:spacing w:after="0"/>
        <w:ind w:left="120"/>
        <w:jc w:val="center"/>
      </w:pPr>
    </w:p>
    <w:p w:rsidR="00463515" w:rsidRPr="008C5065" w:rsidRDefault="00463515" w:rsidP="00463515">
      <w:pPr>
        <w:spacing w:after="0"/>
        <w:ind w:left="120"/>
        <w:jc w:val="center"/>
      </w:pPr>
    </w:p>
    <w:p w:rsidR="00463515" w:rsidRDefault="00463515" w:rsidP="00463515">
      <w:pPr>
        <w:spacing w:after="0"/>
        <w:ind w:left="120"/>
        <w:jc w:val="center"/>
        <w:rPr>
          <w:b/>
        </w:rPr>
      </w:pPr>
      <w:r w:rsidRPr="008C5065">
        <w:t>​</w:t>
      </w:r>
      <w:bookmarkStart w:id="0" w:name="bc34a7f4-4026-4a2d-8185-cd5f043d8440"/>
      <w:proofErr w:type="spellStart"/>
      <w:r w:rsidRPr="008C5065">
        <w:rPr>
          <w:b/>
        </w:rPr>
        <w:t>Губахинский</w:t>
      </w:r>
      <w:proofErr w:type="spellEnd"/>
      <w:r w:rsidRPr="008C5065">
        <w:rPr>
          <w:b/>
        </w:rPr>
        <w:t xml:space="preserve"> муниципальный округ</w:t>
      </w:r>
      <w:bookmarkEnd w:id="0"/>
      <w:r w:rsidRPr="008C5065">
        <w:rPr>
          <w:b/>
        </w:rPr>
        <w:t xml:space="preserve">‌ </w:t>
      </w:r>
      <w:bookmarkStart w:id="1" w:name="33e14b86-74d9-40f7-89f9-3e3227438fe0"/>
    </w:p>
    <w:p w:rsidR="009E3A23" w:rsidRDefault="00463515" w:rsidP="00463515">
      <w:pPr>
        <w:spacing w:after="292" w:line="259" w:lineRule="auto"/>
        <w:ind w:left="317" w:firstLine="0"/>
        <w:jc w:val="center"/>
      </w:pPr>
      <w:r w:rsidRPr="008C5065">
        <w:rPr>
          <w:b/>
        </w:rPr>
        <w:t>20</w:t>
      </w:r>
      <w:bookmarkEnd w:id="1"/>
      <w:r w:rsidR="00E24D90">
        <w:rPr>
          <w:b/>
        </w:rPr>
        <w:t>24</w:t>
      </w:r>
      <w:bookmarkStart w:id="2" w:name="_GoBack"/>
      <w:bookmarkEnd w:id="2"/>
    </w:p>
    <w:p w:rsidR="002A6C84" w:rsidRDefault="009E3A23">
      <w:pPr>
        <w:tabs>
          <w:tab w:val="center" w:pos="4958"/>
          <w:tab w:val="center" w:pos="8710"/>
        </w:tabs>
        <w:ind w:left="0" w:firstLine="0"/>
        <w:jc w:val="left"/>
      </w:pPr>
      <w:r>
        <w:lastRenderedPageBreak/>
        <w:tab/>
        <w:t xml:space="preserve"> </w:t>
      </w:r>
    </w:p>
    <w:p w:rsidR="009E3A23" w:rsidRDefault="009E3A23" w:rsidP="00FD4122">
      <w:pPr>
        <w:pStyle w:val="2"/>
        <w:pBdr>
          <w:bottom w:val="single" w:sz="12" w:space="1" w:color="auto"/>
        </w:pBdr>
        <w:ind w:left="0" w:right="0" w:firstLine="0"/>
        <w:rPr>
          <w:b w:val="0"/>
        </w:rPr>
      </w:pPr>
      <w:r>
        <w:t xml:space="preserve">СОДЕРЖАНИЕ </w:t>
      </w:r>
      <w:r>
        <w:rPr>
          <w:b w:val="0"/>
        </w:rPr>
        <w:t xml:space="preserve"> </w:t>
      </w:r>
    </w:p>
    <w:p w:rsidR="00FD4122" w:rsidRPr="009E3A23" w:rsidRDefault="00FD4122" w:rsidP="00B463FF">
      <w:pPr>
        <w:ind w:left="0" w:firstLine="0"/>
      </w:pPr>
    </w:p>
    <w:p w:rsidR="00B463FF" w:rsidRDefault="009E3A23" w:rsidP="009E3A23">
      <w:pPr>
        <w:pStyle w:val="2"/>
        <w:ind w:left="-5" w:right="0"/>
      </w:pPr>
      <w:r>
        <w:t>Пояснительная записка..............................................................</w:t>
      </w:r>
      <w:r w:rsidR="00B463FF">
        <w:t>...............................</w:t>
      </w:r>
      <w:r w:rsidR="00FD4122">
        <w:t>...</w:t>
      </w:r>
      <w:r>
        <w:t xml:space="preserve">4 </w:t>
      </w:r>
    </w:p>
    <w:p w:rsidR="00FD4122" w:rsidRDefault="00FD4122" w:rsidP="009E3A23">
      <w:pPr>
        <w:pStyle w:val="2"/>
        <w:ind w:left="-5" w:right="0"/>
      </w:pPr>
    </w:p>
    <w:p w:rsidR="002A6C84" w:rsidRDefault="009E3A23" w:rsidP="009E3A23">
      <w:pPr>
        <w:pStyle w:val="2"/>
        <w:ind w:left="-5" w:right="0"/>
      </w:pPr>
      <w:r>
        <w:t xml:space="preserve">Планируемые результаты освоения программы по математике на уровне </w:t>
      </w:r>
    </w:p>
    <w:p w:rsidR="002A6C84" w:rsidRDefault="009E3A23" w:rsidP="009E3A23">
      <w:pPr>
        <w:spacing w:line="346" w:lineRule="auto"/>
        <w:ind w:left="425" w:right="14" w:hanging="440"/>
      </w:pPr>
      <w:r>
        <w:rPr>
          <w:b/>
        </w:rPr>
        <w:t>основного общего образования</w:t>
      </w:r>
      <w:r>
        <w:t xml:space="preserve"> .................................................</w:t>
      </w:r>
      <w:r w:rsidR="00FD4122">
        <w:t>...............................</w:t>
      </w:r>
      <w:r>
        <w:t>6 Личностные результаты ..........................................................</w:t>
      </w:r>
      <w:r w:rsidR="00FD4122">
        <w:t>...............................</w:t>
      </w:r>
      <w:r>
        <w:t xml:space="preserve">6 </w:t>
      </w:r>
      <w:proofErr w:type="spellStart"/>
      <w:r>
        <w:t>Метапредметные</w:t>
      </w:r>
      <w:proofErr w:type="spellEnd"/>
      <w:r>
        <w:t xml:space="preserve"> результаты....................................................</w:t>
      </w:r>
      <w:r w:rsidR="00FD4122">
        <w:t>................................</w:t>
      </w:r>
      <w:r>
        <w:t xml:space="preserve">7 </w:t>
      </w:r>
    </w:p>
    <w:p w:rsidR="002A6C84" w:rsidRDefault="009E3A23" w:rsidP="009E3A23">
      <w:pPr>
        <w:spacing w:line="330" w:lineRule="auto"/>
        <w:ind w:left="425" w:right="14" w:firstLine="14"/>
      </w:pPr>
      <w:r>
        <w:t>Предметные результаты .........................................................</w:t>
      </w:r>
      <w:r w:rsidR="007B5B49">
        <w:t>............................</w:t>
      </w:r>
      <w:r w:rsidR="00FD4122">
        <w:t>.....</w:t>
      </w:r>
      <w:r>
        <w:t xml:space="preserve">9 </w:t>
      </w:r>
    </w:p>
    <w:p w:rsidR="002A6C84" w:rsidRDefault="009E3A23" w:rsidP="009E3A23">
      <w:pPr>
        <w:spacing w:line="330" w:lineRule="auto"/>
        <w:ind w:left="425" w:right="14" w:firstLine="14"/>
      </w:pPr>
      <w:r>
        <w:t xml:space="preserve"> </w:t>
      </w:r>
    </w:p>
    <w:p w:rsidR="00FD4122" w:rsidRDefault="009E3A23" w:rsidP="009E3A23">
      <w:pPr>
        <w:pStyle w:val="2"/>
        <w:spacing w:after="135"/>
        <w:ind w:left="-5" w:right="0"/>
      </w:pPr>
      <w:r>
        <w:t xml:space="preserve">Федеральная рабочая программа учебного курса «Математика»  </w:t>
      </w:r>
    </w:p>
    <w:p w:rsidR="002A6C84" w:rsidRDefault="009E3A23" w:rsidP="009E3A23">
      <w:pPr>
        <w:pStyle w:val="2"/>
        <w:spacing w:after="135"/>
        <w:ind w:left="-5" w:right="0"/>
      </w:pPr>
      <w:r>
        <w:t>в 5–6 классах .....................................</w:t>
      </w:r>
      <w:r w:rsidR="00FD4122">
        <w:t>..........</w:t>
      </w:r>
      <w:r>
        <w:t>........</w:t>
      </w:r>
      <w:r w:rsidR="007B5B49">
        <w:t>.............................</w:t>
      </w:r>
      <w:r w:rsidR="00FD4122">
        <w:t>............................</w:t>
      </w:r>
      <w:r>
        <w:t xml:space="preserve">10 </w:t>
      </w:r>
    </w:p>
    <w:p w:rsidR="002A6C84" w:rsidRDefault="009E3A23" w:rsidP="009E3A23">
      <w:pPr>
        <w:spacing w:after="96"/>
        <w:ind w:left="425" w:right="14" w:firstLine="0"/>
      </w:pPr>
      <w:r>
        <w:t>Пояснительная записка .........................................................</w:t>
      </w:r>
      <w:r w:rsidR="007B5B49">
        <w:t>..........................</w:t>
      </w:r>
      <w:r w:rsidR="00FD4122">
        <w:t>.......</w:t>
      </w:r>
      <w:r>
        <w:t xml:space="preserve">10 </w:t>
      </w:r>
    </w:p>
    <w:p w:rsidR="00FD4122" w:rsidRDefault="009E3A23" w:rsidP="009E3A23">
      <w:pPr>
        <w:spacing w:line="334" w:lineRule="auto"/>
        <w:ind w:left="850" w:right="14" w:hanging="425"/>
      </w:pPr>
      <w:r>
        <w:t>Содержание обучения ...........................................................</w:t>
      </w:r>
      <w:r w:rsidR="007B5B49">
        <w:t>..............................</w:t>
      </w:r>
      <w:r w:rsidR="00FD4122">
        <w:t>...</w:t>
      </w:r>
      <w:r>
        <w:t xml:space="preserve">12 </w:t>
      </w:r>
    </w:p>
    <w:p w:rsidR="002A6C84" w:rsidRDefault="009E3A23" w:rsidP="00FD4122">
      <w:pPr>
        <w:spacing w:line="334" w:lineRule="auto"/>
        <w:ind w:left="850" w:right="14" w:firstLine="1"/>
      </w:pPr>
      <w:r>
        <w:t>5 класс ...........................................</w:t>
      </w:r>
      <w:r w:rsidR="00FD4122">
        <w:t>.........................</w:t>
      </w:r>
      <w:r>
        <w:t>...</w:t>
      </w:r>
      <w:r w:rsidR="00FD4122">
        <w:t>.........................................</w:t>
      </w:r>
      <w:r>
        <w:t xml:space="preserve">12 </w:t>
      </w:r>
    </w:p>
    <w:p w:rsidR="002A6C84" w:rsidRDefault="009E3A23" w:rsidP="009E3A23">
      <w:pPr>
        <w:spacing w:after="98"/>
        <w:ind w:left="850" w:right="14" w:firstLine="0"/>
      </w:pPr>
      <w:r>
        <w:t>6 класс .........................................................................................................</w:t>
      </w:r>
      <w:r w:rsidR="00FD4122">
        <w:t>.</w:t>
      </w:r>
      <w:r>
        <w:t>....</w:t>
      </w:r>
      <w:r w:rsidR="00FD4122">
        <w:t>..</w:t>
      </w:r>
      <w:r>
        <w:t xml:space="preserve">13 </w:t>
      </w:r>
    </w:p>
    <w:p w:rsidR="002A6C84" w:rsidRDefault="009E3A23" w:rsidP="009E3A23">
      <w:pPr>
        <w:spacing w:after="108"/>
        <w:ind w:left="440" w:right="14" w:firstLine="0"/>
      </w:pPr>
      <w:r>
        <w:t>Предметные результаты .......................................................</w:t>
      </w:r>
      <w:r w:rsidR="007B5B49">
        <w:t>.............................</w:t>
      </w:r>
      <w:r w:rsidR="00FD4122">
        <w:t>....</w:t>
      </w:r>
      <w:r>
        <w:t xml:space="preserve">15 </w:t>
      </w:r>
    </w:p>
    <w:p w:rsidR="002A6C84" w:rsidRDefault="009E3A23" w:rsidP="009E3A23">
      <w:pPr>
        <w:spacing w:line="333" w:lineRule="auto"/>
        <w:ind w:left="850" w:right="14" w:hanging="425"/>
      </w:pPr>
      <w:r>
        <w:t>Тематическое планирование .................................................</w:t>
      </w:r>
      <w:r w:rsidR="00FD4122">
        <w:t>...............................</w:t>
      </w:r>
      <w:r>
        <w:t>19 5 класс .............................................................................................................</w:t>
      </w:r>
      <w:r w:rsidR="00FD4122">
        <w:t>...</w:t>
      </w:r>
      <w:r>
        <w:t xml:space="preserve">19 </w:t>
      </w:r>
    </w:p>
    <w:p w:rsidR="002A6C84" w:rsidRDefault="009E3A23" w:rsidP="009E3A23">
      <w:pPr>
        <w:spacing w:after="81"/>
        <w:ind w:left="850" w:right="14" w:firstLine="0"/>
      </w:pPr>
      <w:r>
        <w:t>6 класс .............................................................................................................</w:t>
      </w:r>
      <w:r w:rsidR="00FD4122">
        <w:t>...</w:t>
      </w:r>
      <w:r>
        <w:t xml:space="preserve">28 </w:t>
      </w:r>
    </w:p>
    <w:p w:rsidR="002A6C84" w:rsidRDefault="009E3A23" w:rsidP="009E3A23">
      <w:pPr>
        <w:spacing w:after="51" w:line="259" w:lineRule="auto"/>
        <w:ind w:left="425" w:firstLine="0"/>
      </w:pPr>
      <w:r>
        <w:t xml:space="preserve"> </w:t>
      </w:r>
    </w:p>
    <w:p w:rsidR="002A6C84" w:rsidRDefault="009E3A23" w:rsidP="009E3A23">
      <w:pPr>
        <w:pStyle w:val="2"/>
        <w:spacing w:after="142"/>
        <w:ind w:left="-5" w:right="0"/>
      </w:pPr>
      <w:r>
        <w:t>Федеральная рабочая программа учебного курса «Алгебра» в 7–9 классах</w:t>
      </w:r>
      <w:r w:rsidR="00507BC0">
        <w:t>……………………………………………………………………………..</w:t>
      </w:r>
      <w:r w:rsidR="00FD4122">
        <w:t>….</w:t>
      </w:r>
      <w:r>
        <w:t xml:space="preserve">38 </w:t>
      </w:r>
    </w:p>
    <w:p w:rsidR="002A6C84" w:rsidRDefault="009E3A23" w:rsidP="009E3A23">
      <w:pPr>
        <w:spacing w:after="96"/>
        <w:ind w:left="425" w:right="14" w:firstLine="0"/>
      </w:pPr>
      <w:r>
        <w:t>Пояснительная записка .................................................</w:t>
      </w:r>
      <w:r w:rsidR="007B5B49">
        <w:t>...............................</w:t>
      </w:r>
      <w:r>
        <w:t>...</w:t>
      </w:r>
      <w:r w:rsidR="00FD4122">
        <w:t>.</w:t>
      </w:r>
      <w:r>
        <w:t>....</w:t>
      </w:r>
      <w:r w:rsidR="00FD4122">
        <w:t>..</w:t>
      </w:r>
      <w:r>
        <w:t xml:space="preserve">38 </w:t>
      </w:r>
    </w:p>
    <w:p w:rsidR="00FD4122" w:rsidRDefault="009E3A23" w:rsidP="009E3A23">
      <w:pPr>
        <w:spacing w:line="333" w:lineRule="auto"/>
        <w:ind w:left="850" w:right="14" w:hanging="425"/>
      </w:pPr>
      <w:r>
        <w:t>Содержание обучения ...........................................................</w:t>
      </w:r>
      <w:r w:rsidR="007B5B49">
        <w:t>.......................</w:t>
      </w:r>
      <w:r w:rsidR="00FD4122">
        <w:t>..........</w:t>
      </w:r>
      <w:r>
        <w:t xml:space="preserve">39 </w:t>
      </w:r>
    </w:p>
    <w:p w:rsidR="002A6C84" w:rsidRDefault="009E3A23" w:rsidP="00FD4122">
      <w:pPr>
        <w:spacing w:line="333" w:lineRule="auto"/>
        <w:ind w:left="850" w:right="14" w:firstLine="1"/>
        <w:jc w:val="right"/>
      </w:pPr>
      <w:r>
        <w:t>7 класс ..................................................</w:t>
      </w:r>
      <w:r w:rsidR="00FD4122">
        <w:t>.</w:t>
      </w:r>
      <w:r>
        <w:t>...........................................................</w:t>
      </w:r>
      <w:r w:rsidR="00FD4122">
        <w:t>..</w:t>
      </w:r>
      <w:r>
        <w:t xml:space="preserve">39 </w:t>
      </w:r>
    </w:p>
    <w:p w:rsidR="002A6C84" w:rsidRDefault="009E3A23" w:rsidP="009E3A23">
      <w:pPr>
        <w:numPr>
          <w:ilvl w:val="0"/>
          <w:numId w:val="1"/>
        </w:numPr>
        <w:spacing w:after="87"/>
        <w:ind w:right="14" w:hanging="215"/>
      </w:pPr>
      <w:r>
        <w:t>класс .............................................................................................................</w:t>
      </w:r>
      <w:r w:rsidR="00FD4122">
        <w:t>...</w:t>
      </w:r>
      <w:r>
        <w:t xml:space="preserve">40 </w:t>
      </w:r>
    </w:p>
    <w:p w:rsidR="002A6C84" w:rsidRDefault="009E3A23" w:rsidP="009E3A23">
      <w:pPr>
        <w:numPr>
          <w:ilvl w:val="0"/>
          <w:numId w:val="1"/>
        </w:numPr>
        <w:spacing w:after="98"/>
        <w:ind w:right="14" w:hanging="215"/>
      </w:pPr>
      <w:r>
        <w:t>класс .............................................................................................................</w:t>
      </w:r>
      <w:r w:rsidR="00FD4122">
        <w:t>...</w:t>
      </w:r>
      <w:r>
        <w:t xml:space="preserve">41 </w:t>
      </w:r>
    </w:p>
    <w:p w:rsidR="002A6C84" w:rsidRDefault="009E3A23" w:rsidP="009E3A23">
      <w:pPr>
        <w:spacing w:after="101"/>
        <w:ind w:left="440" w:right="14" w:firstLine="0"/>
      </w:pPr>
      <w:r>
        <w:t>Предметные результаты ................................................</w:t>
      </w:r>
      <w:r w:rsidR="007B5B49">
        <w:t>...............................</w:t>
      </w:r>
      <w:r>
        <w:t>......</w:t>
      </w:r>
      <w:r w:rsidR="00FD4122">
        <w:t>...</w:t>
      </w:r>
      <w:r>
        <w:t xml:space="preserve">42 </w:t>
      </w:r>
    </w:p>
    <w:p w:rsidR="002A6C84" w:rsidRDefault="009E3A23" w:rsidP="009E3A23">
      <w:pPr>
        <w:spacing w:after="93"/>
        <w:ind w:left="425" w:right="14" w:firstLine="0"/>
      </w:pPr>
      <w:r>
        <w:t>Тематическое планирование ................................................................................</w:t>
      </w:r>
      <w:r w:rsidR="00FD4122">
        <w:t>..</w:t>
      </w:r>
      <w:r>
        <w:t xml:space="preserve">47 </w:t>
      </w:r>
    </w:p>
    <w:p w:rsidR="002A6C84" w:rsidRDefault="00FD4122" w:rsidP="00FD4122">
      <w:pPr>
        <w:spacing w:after="86"/>
        <w:ind w:left="850" w:right="14" w:firstLine="0"/>
      </w:pPr>
      <w:r>
        <w:t>7 класс ....................</w:t>
      </w:r>
      <w:r w:rsidR="009E3A23">
        <w:t>.......................................................</w:t>
      </w:r>
      <w:r>
        <w:t>.....................................</w:t>
      </w:r>
      <w:r w:rsidR="009E3A23">
        <w:t xml:space="preserve">47 </w:t>
      </w:r>
    </w:p>
    <w:p w:rsidR="002A6C84" w:rsidRDefault="00FD4122" w:rsidP="00FD4122">
      <w:pPr>
        <w:spacing w:after="87"/>
        <w:ind w:left="850" w:right="14" w:firstLine="0"/>
      </w:pPr>
      <w:r>
        <w:t xml:space="preserve">8 </w:t>
      </w:r>
      <w:r w:rsidR="009E3A23">
        <w:t>класс ...............................................</w:t>
      </w:r>
      <w:r>
        <w:t>.............................</w:t>
      </w:r>
      <w:r w:rsidR="009E3A23">
        <w:t>.........</w:t>
      </w:r>
      <w:r>
        <w:t>...........................</w:t>
      </w:r>
      <w:r w:rsidR="009E3A23">
        <w:t xml:space="preserve">52 </w:t>
      </w:r>
    </w:p>
    <w:p w:rsidR="00FD4122" w:rsidRDefault="00FD4122" w:rsidP="00FD4122">
      <w:pPr>
        <w:ind w:left="850" w:right="14" w:firstLine="0"/>
      </w:pPr>
      <w:r>
        <w:lastRenderedPageBreak/>
        <w:t xml:space="preserve">9 </w:t>
      </w:r>
      <w:r w:rsidR="009E3A23">
        <w:t>класс ......................................................................................................</w:t>
      </w:r>
      <w:r>
        <w:t>..........</w:t>
      </w:r>
      <w:r w:rsidR="009E3A23">
        <w:t xml:space="preserve">60 </w:t>
      </w:r>
    </w:p>
    <w:p w:rsidR="00FD4122" w:rsidRDefault="00FD4122" w:rsidP="00FD4122">
      <w:pPr>
        <w:ind w:left="850" w:right="14" w:firstLine="0"/>
      </w:pPr>
    </w:p>
    <w:p w:rsidR="002A6C84" w:rsidRDefault="009E3A23" w:rsidP="00FD4122">
      <w:pPr>
        <w:ind w:left="0" w:right="14" w:firstLine="0"/>
      </w:pPr>
      <w:r>
        <w:rPr>
          <w:b/>
        </w:rPr>
        <w:t xml:space="preserve">Федеральная рабочая программа учебного курса «Геометрия»  </w:t>
      </w:r>
    </w:p>
    <w:p w:rsidR="002A6C84" w:rsidRDefault="009E3A23" w:rsidP="009E3A23">
      <w:pPr>
        <w:pStyle w:val="2"/>
        <w:spacing w:after="135"/>
        <w:ind w:left="-5" w:right="0"/>
      </w:pPr>
      <w:r>
        <w:t>в 7–9 классах .......................................................................</w:t>
      </w:r>
      <w:r w:rsidR="007B5B49">
        <w:t>...............................</w:t>
      </w:r>
      <w:r>
        <w:t>.....</w:t>
      </w:r>
      <w:r w:rsidR="00FD4122">
        <w:t>...</w:t>
      </w:r>
      <w:r>
        <w:t>.</w:t>
      </w:r>
      <w:r w:rsidR="00FD4122">
        <w:t>.</w:t>
      </w:r>
      <w:r>
        <w:t xml:space="preserve">68 </w:t>
      </w:r>
    </w:p>
    <w:p w:rsidR="002A6C84" w:rsidRDefault="009E3A23" w:rsidP="009E3A23">
      <w:pPr>
        <w:spacing w:after="97"/>
        <w:ind w:left="425" w:right="14" w:firstLine="0"/>
      </w:pPr>
      <w:r>
        <w:t>Пояснительная записка ........................................................</w:t>
      </w:r>
      <w:r w:rsidR="007B5B49">
        <w:t>...............................</w:t>
      </w:r>
      <w:r w:rsidR="00FD4122">
        <w:t>...</w:t>
      </w:r>
      <w:r>
        <w:t xml:space="preserve">68 </w:t>
      </w:r>
    </w:p>
    <w:p w:rsidR="002A6C84" w:rsidRDefault="009E3A23" w:rsidP="009E3A23">
      <w:pPr>
        <w:spacing w:line="333" w:lineRule="auto"/>
        <w:ind w:left="850" w:right="14" w:hanging="425"/>
      </w:pPr>
      <w:r>
        <w:t>Содержание обучения ..........................................................................................</w:t>
      </w:r>
      <w:r w:rsidR="00FD4122">
        <w:t>.</w:t>
      </w:r>
      <w:r>
        <w:t>69 7 класс .............................................................................................................</w:t>
      </w:r>
      <w:r w:rsidR="00FD4122">
        <w:t>...</w:t>
      </w:r>
      <w:r>
        <w:t xml:space="preserve">69 </w:t>
      </w:r>
    </w:p>
    <w:p w:rsidR="002A6C84" w:rsidRDefault="009E3A23" w:rsidP="009E3A23">
      <w:pPr>
        <w:numPr>
          <w:ilvl w:val="0"/>
          <w:numId w:val="3"/>
        </w:numPr>
        <w:spacing w:after="87"/>
        <w:ind w:right="14" w:hanging="215"/>
      </w:pPr>
      <w:r>
        <w:t>класс .............................................................................................................</w:t>
      </w:r>
      <w:r w:rsidR="00FD4122">
        <w:t>...</w:t>
      </w:r>
      <w:r>
        <w:t xml:space="preserve">69 </w:t>
      </w:r>
    </w:p>
    <w:p w:rsidR="002A6C84" w:rsidRDefault="009E3A23" w:rsidP="009E3A23">
      <w:pPr>
        <w:numPr>
          <w:ilvl w:val="0"/>
          <w:numId w:val="3"/>
        </w:numPr>
        <w:spacing w:after="105"/>
        <w:ind w:right="14" w:hanging="215"/>
      </w:pPr>
      <w:r>
        <w:t>класс .............................................................................................................</w:t>
      </w:r>
      <w:r w:rsidR="00FD4122">
        <w:t>...</w:t>
      </w:r>
      <w:r>
        <w:t xml:space="preserve">70 </w:t>
      </w:r>
    </w:p>
    <w:p w:rsidR="002A6C84" w:rsidRDefault="009E3A23" w:rsidP="009E3A23">
      <w:pPr>
        <w:spacing w:after="101"/>
        <w:ind w:left="425" w:right="14" w:firstLine="0"/>
      </w:pPr>
      <w:r>
        <w:t>Предметные результаты .......................................................................................</w:t>
      </w:r>
      <w:r w:rsidR="00FD4122">
        <w:t>..</w:t>
      </w:r>
      <w:r>
        <w:t xml:space="preserve">70 </w:t>
      </w:r>
    </w:p>
    <w:p w:rsidR="002A6C84" w:rsidRDefault="009E3A23" w:rsidP="009E3A23">
      <w:pPr>
        <w:spacing w:line="333" w:lineRule="auto"/>
        <w:ind w:left="850" w:right="14" w:hanging="425"/>
      </w:pPr>
      <w:r>
        <w:t>Тематическое планирование ................................................</w:t>
      </w:r>
      <w:r w:rsidR="00FD4122">
        <w:t>................................</w:t>
      </w:r>
      <w:r>
        <w:t>74 7 класс ..............................................................................</w:t>
      </w:r>
      <w:r w:rsidR="00894EEB">
        <w:t>..................................</w:t>
      </w:r>
      <w:r>
        <w:t xml:space="preserve">74 </w:t>
      </w:r>
    </w:p>
    <w:p w:rsidR="002A6C84" w:rsidRDefault="009E3A23" w:rsidP="009E3A23">
      <w:pPr>
        <w:numPr>
          <w:ilvl w:val="0"/>
          <w:numId w:val="4"/>
        </w:numPr>
        <w:spacing w:after="87"/>
        <w:ind w:right="14" w:firstLine="425"/>
      </w:pPr>
      <w:r>
        <w:t>класс .......................................................................</w:t>
      </w:r>
      <w:r w:rsidR="00894EEB">
        <w:t>....................................</w:t>
      </w:r>
      <w:r>
        <w:t xml:space="preserve">78 </w:t>
      </w:r>
    </w:p>
    <w:p w:rsidR="002A6C84" w:rsidRDefault="009E3A23" w:rsidP="009E3A23">
      <w:pPr>
        <w:numPr>
          <w:ilvl w:val="0"/>
          <w:numId w:val="4"/>
        </w:numPr>
        <w:spacing w:line="329" w:lineRule="auto"/>
        <w:ind w:right="14" w:firstLine="425"/>
      </w:pPr>
      <w:r>
        <w:t>класс ................................................</w:t>
      </w:r>
      <w:r w:rsidR="00894EEB">
        <w:t>...........................................................</w:t>
      </w:r>
      <w:r>
        <w:t xml:space="preserve">83  </w:t>
      </w:r>
    </w:p>
    <w:p w:rsidR="002A6C84" w:rsidRDefault="009E3A23" w:rsidP="009E3A23">
      <w:pPr>
        <w:spacing w:after="2" w:line="357" w:lineRule="auto"/>
        <w:ind w:left="-5" w:hanging="10"/>
      </w:pPr>
      <w:r>
        <w:rPr>
          <w:b/>
        </w:rPr>
        <w:t xml:space="preserve">Федеральная рабочая программа учебного курса «Вероятность  </w:t>
      </w:r>
    </w:p>
    <w:p w:rsidR="002A6C84" w:rsidRDefault="009E3A23" w:rsidP="009E3A23">
      <w:pPr>
        <w:spacing w:after="2" w:line="357" w:lineRule="auto"/>
        <w:ind w:left="-5" w:hanging="10"/>
      </w:pPr>
      <w:r>
        <w:rPr>
          <w:b/>
        </w:rPr>
        <w:t>и статистика» в 7–9 классах ...........</w:t>
      </w:r>
      <w:r w:rsidR="007B5B49">
        <w:rPr>
          <w:b/>
        </w:rPr>
        <w:t>...............................</w:t>
      </w:r>
      <w:r>
        <w:rPr>
          <w:b/>
        </w:rPr>
        <w:t>..................................</w:t>
      </w:r>
      <w:r w:rsidR="00894EEB">
        <w:rPr>
          <w:b/>
        </w:rPr>
        <w:t>..</w:t>
      </w:r>
      <w:r>
        <w:rPr>
          <w:b/>
        </w:rPr>
        <w:t>....</w:t>
      </w:r>
      <w:r w:rsidR="00894EEB">
        <w:rPr>
          <w:b/>
        </w:rPr>
        <w:t>.</w:t>
      </w:r>
      <w:r>
        <w:rPr>
          <w:b/>
        </w:rPr>
        <w:t xml:space="preserve">.. 89 </w:t>
      </w:r>
    </w:p>
    <w:p w:rsidR="002A6C84" w:rsidRDefault="009E3A23" w:rsidP="009E3A23">
      <w:pPr>
        <w:pStyle w:val="2"/>
        <w:spacing w:line="357" w:lineRule="auto"/>
        <w:ind w:left="-5" w:right="0"/>
      </w:pPr>
      <w:r>
        <w:rPr>
          <w:b w:val="0"/>
        </w:rPr>
        <w:t>Пояснительная записка ........................................................................................</w:t>
      </w:r>
      <w:r w:rsidR="00894EEB">
        <w:rPr>
          <w:b w:val="0"/>
        </w:rPr>
        <w:t>.........</w:t>
      </w:r>
      <w:r>
        <w:rPr>
          <w:b w:val="0"/>
        </w:rPr>
        <w:t xml:space="preserve">89 </w:t>
      </w:r>
    </w:p>
    <w:p w:rsidR="002A6C84" w:rsidRDefault="009E3A23" w:rsidP="009E3A23">
      <w:pPr>
        <w:spacing w:line="338" w:lineRule="auto"/>
        <w:ind w:left="850" w:right="14" w:hanging="425"/>
      </w:pPr>
      <w:r>
        <w:t>Содержание обучения ..........................................................................................</w:t>
      </w:r>
      <w:r w:rsidR="00894EEB">
        <w:t>.</w:t>
      </w:r>
      <w:r>
        <w:t>90 7 класс .............................................................................................................</w:t>
      </w:r>
      <w:r w:rsidR="00894EEB">
        <w:t>...</w:t>
      </w:r>
      <w:r>
        <w:t xml:space="preserve">90 </w:t>
      </w:r>
    </w:p>
    <w:p w:rsidR="002A6C84" w:rsidRDefault="009E3A23" w:rsidP="009E3A23">
      <w:pPr>
        <w:numPr>
          <w:ilvl w:val="0"/>
          <w:numId w:val="5"/>
        </w:numPr>
        <w:spacing w:after="86"/>
        <w:ind w:right="14" w:hanging="215"/>
      </w:pPr>
      <w:r>
        <w:t>класс .............................................................................................................</w:t>
      </w:r>
      <w:r w:rsidR="00894EEB">
        <w:t>...</w:t>
      </w:r>
      <w:r>
        <w:t xml:space="preserve">91 </w:t>
      </w:r>
    </w:p>
    <w:p w:rsidR="002A6C84" w:rsidRDefault="009E3A23" w:rsidP="009E3A23">
      <w:pPr>
        <w:numPr>
          <w:ilvl w:val="0"/>
          <w:numId w:val="5"/>
        </w:numPr>
        <w:spacing w:after="98"/>
        <w:ind w:right="14" w:hanging="215"/>
      </w:pPr>
      <w:r>
        <w:t>класс .............................................................................................................</w:t>
      </w:r>
      <w:r w:rsidR="00894EEB">
        <w:t>...</w:t>
      </w:r>
      <w:r>
        <w:t xml:space="preserve">91 </w:t>
      </w:r>
    </w:p>
    <w:p w:rsidR="002A6C84" w:rsidRDefault="009E3A23" w:rsidP="009E3A23">
      <w:pPr>
        <w:spacing w:after="101"/>
        <w:ind w:left="440" w:right="14" w:firstLine="0"/>
      </w:pPr>
      <w:r>
        <w:t>Предметные результаты .....................................</w:t>
      </w:r>
      <w:r w:rsidR="007B5B49">
        <w:t>...............................</w:t>
      </w:r>
      <w:r>
        <w:t>.................</w:t>
      </w:r>
      <w:r w:rsidR="00894EEB">
        <w:t>...</w:t>
      </w:r>
      <w:r>
        <w:t xml:space="preserve">92 </w:t>
      </w:r>
    </w:p>
    <w:p w:rsidR="002A6C84" w:rsidRDefault="009E3A23" w:rsidP="009E3A23">
      <w:pPr>
        <w:spacing w:line="333" w:lineRule="auto"/>
        <w:ind w:left="850" w:right="14" w:hanging="425"/>
      </w:pPr>
      <w:r>
        <w:t>Тематическое планирование ................................................................................</w:t>
      </w:r>
      <w:r w:rsidR="00894EEB">
        <w:t>.</w:t>
      </w:r>
      <w:r>
        <w:t>94 7 класс ..............................................................................</w:t>
      </w:r>
      <w:r w:rsidR="00894EEB">
        <w:t>..................................</w:t>
      </w:r>
      <w:r>
        <w:t xml:space="preserve">94 </w:t>
      </w:r>
    </w:p>
    <w:p w:rsidR="002A6C84" w:rsidRDefault="00894EEB" w:rsidP="00894EEB">
      <w:pPr>
        <w:spacing w:after="94"/>
        <w:ind w:left="850" w:right="5" w:firstLine="0"/>
      </w:pPr>
      <w:r>
        <w:t xml:space="preserve">8 </w:t>
      </w:r>
      <w:r w:rsidR="009E3A23">
        <w:t>класс .....................................................................</w:t>
      </w:r>
      <w:r>
        <w:t>............................</w:t>
      </w:r>
      <w:r w:rsidR="009E3A23">
        <w:t>........</w:t>
      </w:r>
      <w:r>
        <w:t>.......</w:t>
      </w:r>
      <w:r w:rsidR="009E3A23">
        <w:t xml:space="preserve">98 </w:t>
      </w:r>
    </w:p>
    <w:p w:rsidR="00894EEB" w:rsidRDefault="00894EEB" w:rsidP="00894EEB">
      <w:pPr>
        <w:spacing w:after="3" w:line="283" w:lineRule="auto"/>
        <w:ind w:left="850" w:right="5" w:firstLine="0"/>
      </w:pPr>
      <w:r>
        <w:t xml:space="preserve">9 </w:t>
      </w:r>
      <w:r w:rsidR="009E3A23">
        <w:t>класс ....................................................................</w:t>
      </w:r>
      <w:r>
        <w:t>..</w:t>
      </w:r>
      <w:r w:rsidR="009E3A23">
        <w:t>...............................</w:t>
      </w:r>
      <w:r>
        <w:t>.....</w:t>
      </w:r>
      <w:r w:rsidR="009E3A23">
        <w:t>...</w:t>
      </w:r>
      <w:r>
        <w:t>.</w:t>
      </w:r>
      <w:r w:rsidR="009E3A23">
        <w:t xml:space="preserve">103 </w:t>
      </w:r>
    </w:p>
    <w:p w:rsidR="00894EEB" w:rsidRDefault="00894EEB" w:rsidP="00894EEB">
      <w:pPr>
        <w:spacing w:after="3" w:line="283" w:lineRule="auto"/>
        <w:ind w:left="850" w:right="5" w:firstLine="0"/>
      </w:pPr>
    </w:p>
    <w:p w:rsidR="00894EEB" w:rsidRDefault="00894EEB" w:rsidP="00894EEB">
      <w:pPr>
        <w:spacing w:after="3" w:line="283" w:lineRule="auto"/>
        <w:ind w:left="850" w:right="5" w:firstLine="0"/>
      </w:pPr>
    </w:p>
    <w:p w:rsidR="00894EEB" w:rsidRDefault="00894EEB" w:rsidP="00894EEB">
      <w:pPr>
        <w:spacing w:after="3" w:line="283" w:lineRule="auto"/>
        <w:ind w:left="850" w:right="5" w:firstLine="0"/>
      </w:pPr>
    </w:p>
    <w:p w:rsidR="00894EEB" w:rsidRDefault="00894EEB" w:rsidP="00894EEB">
      <w:pPr>
        <w:spacing w:after="3" w:line="283" w:lineRule="auto"/>
        <w:ind w:left="850" w:right="5" w:firstLine="0"/>
      </w:pPr>
    </w:p>
    <w:p w:rsidR="00894EEB" w:rsidRDefault="00894EEB" w:rsidP="00894EEB">
      <w:pPr>
        <w:spacing w:after="3" w:line="283" w:lineRule="auto"/>
        <w:ind w:left="850" w:right="5" w:firstLine="0"/>
      </w:pPr>
    </w:p>
    <w:p w:rsidR="00894EEB" w:rsidRDefault="00894EEB" w:rsidP="00894EEB">
      <w:pPr>
        <w:spacing w:after="3" w:line="283" w:lineRule="auto"/>
        <w:ind w:left="850" w:right="5" w:firstLine="0"/>
      </w:pPr>
    </w:p>
    <w:p w:rsidR="00894EEB" w:rsidRDefault="00894EEB" w:rsidP="00894EEB">
      <w:pPr>
        <w:spacing w:after="3" w:line="283" w:lineRule="auto"/>
        <w:ind w:left="850" w:right="5" w:firstLine="0"/>
      </w:pPr>
    </w:p>
    <w:p w:rsidR="00894EEB" w:rsidRDefault="00894EEB" w:rsidP="00894EEB">
      <w:pPr>
        <w:spacing w:after="3" w:line="283" w:lineRule="auto"/>
        <w:ind w:left="850" w:right="5" w:firstLine="0"/>
      </w:pPr>
    </w:p>
    <w:p w:rsidR="002A6C84" w:rsidRDefault="009E3A23" w:rsidP="00894EEB">
      <w:pPr>
        <w:spacing w:after="3" w:line="283" w:lineRule="auto"/>
        <w:ind w:left="0" w:right="5" w:firstLine="850"/>
      </w:pPr>
      <w:r>
        <w:t>Федеральная рабочая программа по учебному предмету «Математика» (базовый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w:t>
      </w:r>
      <w:r w:rsidR="00894EEB">
        <w:t>е результаты освоения программы</w:t>
      </w:r>
      <w:r>
        <w:t xml:space="preserve"> по математике, тематическое планирование.  </w:t>
      </w:r>
    </w:p>
    <w:p w:rsidR="00894EEB" w:rsidRDefault="009E3A23" w:rsidP="00894EEB">
      <w:pPr>
        <w:spacing w:after="46" w:line="259" w:lineRule="auto"/>
        <w:ind w:left="569" w:firstLine="0"/>
      </w:pPr>
      <w:r>
        <w:t xml:space="preserve"> </w:t>
      </w:r>
    </w:p>
    <w:p w:rsidR="002A6C84" w:rsidRDefault="009E3A23">
      <w:pPr>
        <w:pStyle w:val="2"/>
        <w:ind w:left="-5" w:right="0"/>
      </w:pPr>
      <w:r>
        <w:t xml:space="preserve">ПОЯСНИТЕЛЬНАЯ ЗАПИСКА </w:t>
      </w:r>
    </w:p>
    <w:p w:rsidR="002A6C84" w:rsidRDefault="009E3A23">
      <w:pPr>
        <w:spacing w:after="49" w:line="259" w:lineRule="auto"/>
        <w:ind w:left="3" w:firstLine="0"/>
        <w:jc w:val="left"/>
      </w:pPr>
      <w:r>
        <w:rPr>
          <w:rFonts w:ascii="Calibri" w:eastAsia="Calibri" w:hAnsi="Calibri" w:cs="Calibri"/>
          <w:noProof/>
          <w:sz w:val="22"/>
        </w:rPr>
        <mc:AlternateContent>
          <mc:Choice Requires="wpg">
            <w:drawing>
              <wp:inline distT="0" distB="0" distL="0" distR="0">
                <wp:extent cx="6272530" cy="4577"/>
                <wp:effectExtent l="0" t="0" r="0" b="0"/>
                <wp:docPr id="95191" name="Group 95191"/>
                <wp:cNvGraphicFramePr/>
                <a:graphic xmlns:a="http://schemas.openxmlformats.org/drawingml/2006/main">
                  <a:graphicData uri="http://schemas.microsoft.com/office/word/2010/wordprocessingGroup">
                    <wpg:wgp>
                      <wpg:cNvGrpSpPr/>
                      <wpg:grpSpPr>
                        <a:xfrm>
                          <a:off x="0" y="0"/>
                          <a:ext cx="6272530" cy="4577"/>
                          <a:chOff x="0" y="0"/>
                          <a:chExt cx="6272530" cy="4577"/>
                        </a:xfrm>
                      </wpg:grpSpPr>
                      <wps:wsp>
                        <wps:cNvPr id="729" name="Shape 729"/>
                        <wps:cNvSpPr/>
                        <wps:spPr>
                          <a:xfrm>
                            <a:off x="0" y="0"/>
                            <a:ext cx="6272530" cy="0"/>
                          </a:xfrm>
                          <a:custGeom>
                            <a:avLst/>
                            <a:gdLst/>
                            <a:ahLst/>
                            <a:cxnLst/>
                            <a:rect l="0" t="0" r="0" b="0"/>
                            <a:pathLst>
                              <a:path w="6272530">
                                <a:moveTo>
                                  <a:pt x="0" y="0"/>
                                </a:moveTo>
                                <a:lnTo>
                                  <a:pt x="6272530"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xmlns:a="http://schemas.openxmlformats.org/drawingml/2006/main">
            <w:pict>
              <v:group id="Group 95191" style="width:493.9pt;height:0.36036pt;mso-position-horizontal-relative:char;mso-position-vertical-relative:line" coordsize="62725,45">
                <v:shape id="Shape 729" style="position:absolute;width:62725;height:0;left:0;top:0;" coordsize="6272530,0" path="m0,0l6272530,0">
                  <v:stroke weight="0.36036pt" endcap="flat" joinstyle="miter" miterlimit="10" on="true" color="#000000"/>
                  <v:fill on="false" color="#000000" opacity="0"/>
                </v:shape>
              </v:group>
            </w:pict>
          </mc:Fallback>
        </mc:AlternateContent>
      </w:r>
      <w:r>
        <w:t xml:space="preserve"> </w:t>
      </w:r>
    </w:p>
    <w:p w:rsidR="002A6C84" w:rsidRDefault="009E3A23">
      <w:pPr>
        <w:spacing w:after="34"/>
        <w:ind w:left="-15" w:right="14"/>
      </w:pPr>
      <w:r>
        <w:t>Программа по математике для обуч</w:t>
      </w:r>
      <w:r w:rsidR="00894EEB">
        <w:t>ающихся 5–9 классов разработана</w:t>
      </w:r>
      <w:r>
        <w:t xml:space="preserve"> на основе ФГОС ООО. В программе по математике учтены идеи и положения Концепции развития математического образования в Российской Федерации. </w:t>
      </w:r>
    </w:p>
    <w:p w:rsidR="002A6C84" w:rsidRDefault="009E3A23">
      <w:pPr>
        <w:ind w:left="-15" w:right="14"/>
      </w:pPr>
      <w:r>
        <w:t>Предметом математики являются фундаментальные структуры нашего мира – пространственные формы и количественные отношения (от простейших, усваиваемых в непосредственном опыте, до д</w:t>
      </w:r>
      <w:r w:rsidR="00894EEB">
        <w:t xml:space="preserve">остаточно сложных, необходимых </w:t>
      </w:r>
      <w:r>
        <w:t xml:space="preserve">для развития научных и прикладных идей). Математические знания обеспечивают понимание принципов устройства и использования современной техники, восприятие и интерпретацию социальной, экономической, политической информации, дают возможность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 </w:t>
      </w:r>
    </w:p>
    <w:p w:rsidR="002A6C84" w:rsidRDefault="009E3A23">
      <w:pPr>
        <w:ind w:left="-15" w:right="14"/>
      </w:pPr>
      <w:r>
        <w:t xml:space="preserve">Изучение математики формирует у обучающихся математический стиль мышления, проявляющийся в определённых умственных навыках. Обучающиеся осваивают такие приёмы и методы мышления, как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Изучение математики обеспечивает формирование алгоритмической компоненты мышления и воспитание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творческая и прикладная стороны мышления. </w:t>
      </w:r>
    </w:p>
    <w:p w:rsidR="002A6C84" w:rsidRDefault="009E3A23">
      <w:pPr>
        <w:ind w:left="-15" w:right="14"/>
      </w:pPr>
      <w:r>
        <w:t xml:space="preserve">Обучение математике даёт возможность развивать у обучающихся точную, рациональную и информативную речь, умение отбирать наиболее подходящие </w:t>
      </w:r>
      <w:r>
        <w:lastRenderedPageBreak/>
        <w:t xml:space="preserve">языковые, символические, графические средства для выражения суждений и наглядного их представления. </w:t>
      </w:r>
    </w:p>
    <w:p w:rsidR="002A6C84" w:rsidRDefault="009E3A23">
      <w:pPr>
        <w:ind w:left="-15" w:right="14"/>
      </w:pPr>
      <w:r>
        <w:t xml:space="preserve">При изучении математики осуществляется общее знакомство с методами познания действительности, представлениями о предмете и методах математики, их отличии от методов других естественных и гуманитарных наук, об особенностях применения математики для решения научных и прикладных задач.  </w:t>
      </w:r>
    </w:p>
    <w:p w:rsidR="002A6C84" w:rsidRDefault="009E3A23">
      <w:pPr>
        <w:ind w:left="569" w:right="14" w:firstLine="0"/>
      </w:pPr>
      <w:r>
        <w:t xml:space="preserve">Приоритетными целями обучения математике в 5–9 классах являются:  </w:t>
      </w:r>
    </w:p>
    <w:p w:rsidR="008F4403" w:rsidRDefault="009E3A23">
      <w:pPr>
        <w:spacing w:after="33"/>
        <w:ind w:left="-15" w:right="14"/>
      </w:pPr>
      <w:r>
        <w:t xml:space="preserve">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 </w:t>
      </w:r>
    </w:p>
    <w:p w:rsidR="008F4403" w:rsidRDefault="009E3A23">
      <w:pPr>
        <w:spacing w:after="33"/>
        <w:ind w:left="-15" w:right="14"/>
      </w:pPr>
      <w:r>
        <w:t xml:space="preserve">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 </w:t>
      </w:r>
    </w:p>
    <w:p w:rsidR="008F4403" w:rsidRDefault="009E3A23">
      <w:pPr>
        <w:spacing w:after="33"/>
        <w:ind w:left="-15" w:right="14"/>
      </w:pPr>
      <w:r>
        <w:t xml:space="preserve">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w:t>
      </w:r>
    </w:p>
    <w:p w:rsidR="002A6C84" w:rsidRDefault="009E3A23" w:rsidP="008F4403">
      <w:pPr>
        <w:spacing w:after="33"/>
        <w:ind w:left="-15" w:right="14"/>
      </w:pPr>
      <w:r>
        <w:t>формирование функциональной математической грамотности: умения распознавать проявления математических поня</w:t>
      </w:r>
      <w:r w:rsidR="00353F34">
        <w:t>тий, объектов и закономерностей</w:t>
      </w:r>
      <w:r>
        <w:t xml:space="preserve">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 </w:t>
      </w:r>
    </w:p>
    <w:p w:rsidR="002A6C84" w:rsidRDefault="009E3A23">
      <w:pPr>
        <w:ind w:left="-15" w:right="14"/>
      </w:pPr>
      <w:r>
        <w:t xml:space="preserve">Основные линии содержания программы по математике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w:t>
      </w:r>
    </w:p>
    <w:p w:rsidR="002A6C84" w:rsidRDefault="009E3A23">
      <w:pPr>
        <w:spacing w:after="35"/>
        <w:ind w:left="-15" w:right="14"/>
      </w:pPr>
      <w:r>
        <w:t xml:space="preserve">Содержание программы по математике, распределённое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 </w:t>
      </w:r>
    </w:p>
    <w:p w:rsidR="002A6C84" w:rsidRDefault="009E3A23">
      <w:pPr>
        <w:ind w:left="-15" w:right="14"/>
      </w:pPr>
      <w:r>
        <w:t xml:space="preserve">В соответствии с ФГОС ООО математика является обязательным учебным предметом на уровне основного общего образования. </w:t>
      </w:r>
      <w:r w:rsidR="00894EEB">
        <w:t xml:space="preserve">В 5–9 классах математика </w:t>
      </w:r>
      <w:r>
        <w:lastRenderedPageBreak/>
        <w:t>изучается в рамках следующих учебных курсов: в 5–6 классах – курса «Математика», в</w:t>
      </w:r>
      <w:r w:rsidR="00894EEB">
        <w:t xml:space="preserve"> 7–9 классах – курсов «Алгебра», «Геометрия» и</w:t>
      </w:r>
      <w:r>
        <w:t xml:space="preserve"> «Вероятность и статистика». </w:t>
      </w:r>
    </w:p>
    <w:p w:rsidR="002A6C84" w:rsidRDefault="009E3A23">
      <w:pPr>
        <w:spacing w:after="30"/>
        <w:ind w:left="-15" w:right="14"/>
      </w:pPr>
      <w:r>
        <w:t>Об</w:t>
      </w:r>
      <w:r w:rsidR="00894EEB">
        <w:t>щее число часов</w:t>
      </w:r>
      <w:r>
        <w:t xml:space="preserve"> для изуче</w:t>
      </w:r>
      <w:r w:rsidR="00894EEB">
        <w:t xml:space="preserve">ния математики </w:t>
      </w:r>
      <w:r>
        <w:t xml:space="preserve">в 5 классе –  170 часов (5 часов в неделю), в 6 классе – 170 часов (5 часов в неделю), в 7 классе – 204 часа (6 часов в неделю), в 8 классе – 204 часа (6 часов в неделю), в 9 классе –  204 часа (6 часов в неделю). </w:t>
      </w:r>
    </w:p>
    <w:p w:rsidR="00894EEB" w:rsidRDefault="00894EEB">
      <w:pPr>
        <w:spacing w:after="30"/>
        <w:ind w:left="-15" w:right="14"/>
      </w:pPr>
    </w:p>
    <w:p w:rsidR="00894EEB" w:rsidRPr="00894EEB" w:rsidRDefault="009E3A23" w:rsidP="00894EEB">
      <w:pPr>
        <w:pStyle w:val="2"/>
        <w:spacing w:after="140"/>
        <w:ind w:left="-5" w:right="0"/>
      </w:pPr>
      <w:r>
        <w:t>ПЛАНИРУЕМЫ</w:t>
      </w:r>
      <w:r w:rsidR="00894EEB">
        <w:t>Е РЕЗУЛЬТАТЫ ОСВОЕНИЯ ПРОГРАММЫ</w:t>
      </w:r>
      <w:r>
        <w:t xml:space="preserve"> ПО МАТЕМАТИКЕ НА УРОВНЕ ОСНОВНОГО ОБЩЕГО ОБРАЗОВАНИЯ </w:t>
      </w:r>
    </w:p>
    <w:p w:rsidR="002A6C84" w:rsidRDefault="00894EEB">
      <w:pPr>
        <w:spacing w:after="0" w:line="259" w:lineRule="auto"/>
        <w:ind w:left="-33" w:right="-10" w:firstLine="0"/>
        <w:jc w:val="left"/>
      </w:pPr>
      <w:r>
        <w:rPr>
          <w:rFonts w:ascii="Calibri" w:eastAsia="Calibri" w:hAnsi="Calibri" w:cs="Calibri"/>
          <w:noProof/>
          <w:sz w:val="22"/>
        </w:rPr>
        <mc:AlternateContent>
          <mc:Choice Requires="wpg">
            <w:drawing>
              <wp:inline distT="0" distB="0" distL="0" distR="0" wp14:anchorId="59CEF8CE" wp14:editId="742BCFC6">
                <wp:extent cx="6272530" cy="4577"/>
                <wp:effectExtent l="0" t="0" r="0" b="0"/>
                <wp:docPr id="1" name="Group 95191"/>
                <wp:cNvGraphicFramePr/>
                <a:graphic xmlns:a="http://schemas.openxmlformats.org/drawingml/2006/main">
                  <a:graphicData uri="http://schemas.microsoft.com/office/word/2010/wordprocessingGroup">
                    <wpg:wgp>
                      <wpg:cNvGrpSpPr/>
                      <wpg:grpSpPr>
                        <a:xfrm>
                          <a:off x="0" y="0"/>
                          <a:ext cx="6272530" cy="4577"/>
                          <a:chOff x="0" y="0"/>
                          <a:chExt cx="6272530" cy="4577"/>
                        </a:xfrm>
                      </wpg:grpSpPr>
                      <wps:wsp>
                        <wps:cNvPr id="2" name="Shape 729"/>
                        <wps:cNvSpPr/>
                        <wps:spPr>
                          <a:xfrm>
                            <a:off x="0" y="0"/>
                            <a:ext cx="6272530" cy="0"/>
                          </a:xfrm>
                          <a:custGeom>
                            <a:avLst/>
                            <a:gdLst/>
                            <a:ahLst/>
                            <a:cxnLst/>
                            <a:rect l="0" t="0" r="0" b="0"/>
                            <a:pathLst>
                              <a:path w="6272530">
                                <a:moveTo>
                                  <a:pt x="0" y="0"/>
                                </a:moveTo>
                                <a:lnTo>
                                  <a:pt x="6272530" y="0"/>
                                </a:lnTo>
                              </a:path>
                            </a:pathLst>
                          </a:custGeom>
                          <a:ln w="4577"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w:pict>
              <v:group w14:anchorId="48049453" id="Group 95191" o:spid="_x0000_s1026" style="width:493.9pt;height:.35pt;mso-position-horizontal-relative:char;mso-position-vertical-relative:line" coordsize="627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">
                <v:shape id="Shape 729" o:spid="_x0000_s1027" style="position:absolute;width:62725;height:0;visibility:visible;mso-wrap-style:square;v-text-anchor:top" coordsize="6272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" path="m,l6272530,e" filled="f" strokeweight=".1271mm">
                  <v:stroke miterlimit="83231f" joinstyle="miter"/>
                  <v:path arrowok="t" textboxrect="0,0,6272530,0"/>
                </v:shape>
                <w10:anchorlock/>
              </v:group>
            </w:pict>
          </mc:Fallback>
        </mc:AlternateContent>
      </w:r>
    </w:p>
    <w:p w:rsidR="00894EEB" w:rsidRDefault="00894EEB" w:rsidP="00894EEB">
      <w:pPr>
        <w:spacing w:after="32"/>
        <w:ind w:left="0" w:right="14" w:firstLine="0"/>
      </w:pPr>
    </w:p>
    <w:p w:rsidR="002A6C84" w:rsidRDefault="009E3A23" w:rsidP="00894EEB">
      <w:pPr>
        <w:spacing w:after="32"/>
        <w:ind w:left="0" w:right="14" w:firstLine="567"/>
      </w:pPr>
      <w:r>
        <w:t>Изучение математики на уровне основног</w:t>
      </w:r>
      <w:r w:rsidR="00894EEB">
        <w:t>о общего образования направлено</w:t>
      </w:r>
      <w:r>
        <w:t xml:space="preserve"> на дост</w:t>
      </w:r>
      <w:r w:rsidR="00894EEB">
        <w:t xml:space="preserve">ижение обучающимися личностных, </w:t>
      </w:r>
      <w:proofErr w:type="spellStart"/>
      <w:r w:rsidR="00894EEB">
        <w:t>метапредметных</w:t>
      </w:r>
      <w:proofErr w:type="spellEnd"/>
      <w:r w:rsidR="00894EEB">
        <w:t xml:space="preserve"> </w:t>
      </w:r>
      <w:r>
        <w:t xml:space="preserve">и предметных образовательных результатов освоения учебного предмета. </w:t>
      </w:r>
    </w:p>
    <w:p w:rsidR="002A6C84" w:rsidRDefault="009E3A23">
      <w:pPr>
        <w:spacing w:after="47" w:line="259" w:lineRule="auto"/>
        <w:ind w:left="569" w:firstLine="0"/>
        <w:jc w:val="left"/>
      </w:pPr>
      <w:r>
        <w:rPr>
          <w:b/>
        </w:rPr>
        <w:t xml:space="preserve"> </w:t>
      </w:r>
    </w:p>
    <w:p w:rsidR="002A6C84" w:rsidRDefault="009E3A23">
      <w:pPr>
        <w:pStyle w:val="2"/>
        <w:spacing w:after="128"/>
        <w:ind w:left="-5" w:right="0"/>
      </w:pPr>
      <w:r>
        <w:t xml:space="preserve">ЛИЧНОСТНЫЕ РЕЗУЛЬТАТЫ </w:t>
      </w:r>
    </w:p>
    <w:p w:rsidR="000B240E" w:rsidRDefault="009E3A23">
      <w:pPr>
        <w:spacing w:after="2" w:line="341" w:lineRule="auto"/>
        <w:ind w:left="-15" w:firstLine="569"/>
      </w:pPr>
      <w:r>
        <w:rPr>
          <w:b/>
        </w:rPr>
        <w:t xml:space="preserve">Личностные результаты </w:t>
      </w:r>
      <w:r>
        <w:t xml:space="preserve">освоения программы по математике характеризуются: </w:t>
      </w:r>
    </w:p>
    <w:p w:rsidR="002A6C84" w:rsidRDefault="009E3A23" w:rsidP="000B240E">
      <w:pPr>
        <w:spacing w:after="2" w:line="341" w:lineRule="auto"/>
        <w:ind w:left="0" w:firstLine="0"/>
      </w:pPr>
      <w:r>
        <w:rPr>
          <w:b/>
        </w:rPr>
        <w:t>1)</w:t>
      </w:r>
      <w:r>
        <w:rPr>
          <w:rFonts w:ascii="Arial" w:eastAsia="Arial" w:hAnsi="Arial" w:cs="Arial"/>
          <w:b/>
        </w:rPr>
        <w:t xml:space="preserve"> </w:t>
      </w:r>
      <w:r>
        <w:rPr>
          <w:b/>
        </w:rPr>
        <w:t xml:space="preserve">патриотическое воспитание: </w:t>
      </w:r>
    </w:p>
    <w:p w:rsidR="002A6C84" w:rsidRDefault="009E3A23">
      <w:pPr>
        <w:spacing w:after="154"/>
        <w:ind w:left="-15" w:right="14"/>
      </w:pPr>
      <w:r>
        <w:t xml:space="preserve">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 </w:t>
      </w:r>
    </w:p>
    <w:p w:rsidR="002A6C84" w:rsidRDefault="009E3A23">
      <w:pPr>
        <w:spacing w:after="58" w:line="257" w:lineRule="auto"/>
        <w:ind w:left="-5" w:hanging="10"/>
      </w:pPr>
      <w:r>
        <w:rPr>
          <w:b/>
        </w:rPr>
        <w:t>2)</w:t>
      </w:r>
      <w:r>
        <w:rPr>
          <w:rFonts w:ascii="Arial" w:eastAsia="Arial" w:hAnsi="Arial" w:cs="Arial"/>
          <w:b/>
        </w:rPr>
        <w:t xml:space="preserve"> </w:t>
      </w:r>
      <w:r>
        <w:rPr>
          <w:b/>
        </w:rPr>
        <w:t xml:space="preserve">гражданское и духовно-нравственное воспитание: </w:t>
      </w:r>
    </w:p>
    <w:p w:rsidR="002A6C84" w:rsidRDefault="009E3A23">
      <w:pPr>
        <w:spacing w:after="1" w:line="259" w:lineRule="auto"/>
        <w:ind w:left="10" w:right="8" w:hanging="10"/>
        <w:jc w:val="right"/>
      </w:pPr>
      <w:r>
        <w:t xml:space="preserve">готовностью к выполнению обязанностей гражданина и реализации его прав, </w:t>
      </w:r>
    </w:p>
    <w:p w:rsidR="000B240E" w:rsidRDefault="009E3A23">
      <w:pPr>
        <w:spacing w:after="31"/>
        <w:ind w:left="-15" w:right="14" w:firstLine="0"/>
      </w:pPr>
      <w:r>
        <w:t xml:space="preserve">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 </w:t>
      </w:r>
    </w:p>
    <w:p w:rsidR="002A6C84" w:rsidRDefault="009E3A23">
      <w:pPr>
        <w:spacing w:after="31"/>
        <w:ind w:left="-15" w:right="14" w:firstLine="0"/>
      </w:pPr>
      <w:r>
        <w:rPr>
          <w:b/>
        </w:rPr>
        <w:t>3)</w:t>
      </w:r>
      <w:r>
        <w:rPr>
          <w:rFonts w:ascii="Arial" w:eastAsia="Arial" w:hAnsi="Arial" w:cs="Arial"/>
          <w:b/>
        </w:rPr>
        <w:t xml:space="preserve"> </w:t>
      </w:r>
      <w:r>
        <w:rPr>
          <w:b/>
        </w:rPr>
        <w:t xml:space="preserve">трудовое воспитание: </w:t>
      </w:r>
    </w:p>
    <w:p w:rsidR="000B240E" w:rsidRDefault="009E3A23">
      <w:pPr>
        <w:ind w:left="-15" w:right="14"/>
      </w:pPr>
      <w:r>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w:t>
      </w:r>
      <w:r>
        <w:lastRenderedPageBreak/>
        <w:t>построением индивидуальной траектории</w:t>
      </w:r>
      <w:r w:rsidR="000B240E">
        <w:t xml:space="preserve"> образования и жизненных планов</w:t>
      </w:r>
      <w:r>
        <w:t xml:space="preserve"> с учётом личных интересов и общественных потребностей; </w:t>
      </w:r>
    </w:p>
    <w:p w:rsidR="002A6C84" w:rsidRDefault="009E3A23">
      <w:pPr>
        <w:ind w:left="-15" w:right="14"/>
      </w:pPr>
      <w:r>
        <w:rPr>
          <w:b/>
        </w:rPr>
        <w:t>4)</w:t>
      </w:r>
      <w:r>
        <w:rPr>
          <w:rFonts w:ascii="Arial" w:eastAsia="Arial" w:hAnsi="Arial" w:cs="Arial"/>
          <w:b/>
        </w:rPr>
        <w:t xml:space="preserve"> </w:t>
      </w:r>
      <w:r>
        <w:rPr>
          <w:b/>
        </w:rPr>
        <w:t xml:space="preserve">эстетическое воспитание: </w:t>
      </w:r>
    </w:p>
    <w:p w:rsidR="000B240E" w:rsidRDefault="009E3A23">
      <w:pPr>
        <w:spacing w:after="49"/>
        <w:ind w:left="-15" w:right="14"/>
      </w:pPr>
      <w:r>
        <w:t xml:space="preserve">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 </w:t>
      </w:r>
    </w:p>
    <w:p w:rsidR="002A6C84" w:rsidRDefault="009E3A23">
      <w:pPr>
        <w:spacing w:after="49"/>
        <w:ind w:left="-15" w:right="14"/>
      </w:pPr>
      <w:r>
        <w:rPr>
          <w:b/>
        </w:rPr>
        <w:t>5)</w:t>
      </w:r>
      <w:r>
        <w:rPr>
          <w:rFonts w:ascii="Arial" w:eastAsia="Arial" w:hAnsi="Arial" w:cs="Arial"/>
          <w:b/>
        </w:rPr>
        <w:t xml:space="preserve"> </w:t>
      </w:r>
      <w:r>
        <w:rPr>
          <w:b/>
        </w:rPr>
        <w:t xml:space="preserve">ценности научного познания: </w:t>
      </w:r>
    </w:p>
    <w:p w:rsidR="002A6C84" w:rsidRDefault="009E3A23">
      <w:pPr>
        <w:spacing w:after="160"/>
        <w:ind w:left="-15" w:right="14"/>
      </w:pPr>
      <w: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 </w:t>
      </w:r>
    </w:p>
    <w:p w:rsidR="002A6C84" w:rsidRDefault="009E3A23">
      <w:pPr>
        <w:numPr>
          <w:ilvl w:val="0"/>
          <w:numId w:val="7"/>
        </w:numPr>
        <w:spacing w:after="55" w:line="257" w:lineRule="auto"/>
        <w:ind w:hanging="324"/>
      </w:pPr>
      <w:r>
        <w:rPr>
          <w:b/>
        </w:rPr>
        <w:t xml:space="preserve">физическое </w:t>
      </w:r>
      <w:r>
        <w:rPr>
          <w:b/>
        </w:rPr>
        <w:tab/>
        <w:t xml:space="preserve">воспитание, </w:t>
      </w:r>
      <w:r>
        <w:rPr>
          <w:b/>
        </w:rPr>
        <w:tab/>
        <w:t xml:space="preserve">формирование </w:t>
      </w:r>
      <w:r>
        <w:rPr>
          <w:b/>
        </w:rPr>
        <w:tab/>
        <w:t xml:space="preserve">культуры </w:t>
      </w:r>
      <w:r>
        <w:rPr>
          <w:b/>
        </w:rPr>
        <w:tab/>
        <w:t xml:space="preserve">здоровья </w:t>
      </w:r>
      <w:r>
        <w:rPr>
          <w:b/>
        </w:rPr>
        <w:tab/>
        <w:t xml:space="preserve">и эмоционального благополучия: </w:t>
      </w:r>
    </w:p>
    <w:p w:rsidR="002A6C84" w:rsidRDefault="009E3A23">
      <w:pPr>
        <w:spacing w:after="158"/>
        <w:ind w:left="-15" w:right="14"/>
      </w:pPr>
      <w: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t>сформированностью</w:t>
      </w:r>
      <w:proofErr w:type="spellEnd"/>
      <w:r>
        <w:t xml:space="preserve"> навыка рефлексии, признанием своего права на ошибку и такого же права другого человека; </w:t>
      </w:r>
    </w:p>
    <w:p w:rsidR="002A6C84" w:rsidRDefault="009E3A23">
      <w:pPr>
        <w:numPr>
          <w:ilvl w:val="0"/>
          <w:numId w:val="7"/>
        </w:numPr>
        <w:spacing w:after="44" w:line="257" w:lineRule="auto"/>
        <w:ind w:hanging="324"/>
      </w:pPr>
      <w:r>
        <w:rPr>
          <w:b/>
        </w:rPr>
        <w:t xml:space="preserve">экологическое воспитание: </w:t>
      </w:r>
    </w:p>
    <w:p w:rsidR="002A6C84" w:rsidRDefault="009E3A23" w:rsidP="000B240E">
      <w:pPr>
        <w:spacing w:after="50" w:line="259" w:lineRule="auto"/>
        <w:ind w:left="10" w:right="8" w:firstLine="557"/>
      </w:pPr>
      <w:r>
        <w:t xml:space="preserve">ориентацией на применение математических знаний для решения задач  </w:t>
      </w:r>
    </w:p>
    <w:p w:rsidR="000B240E" w:rsidRDefault="009E3A23">
      <w:pPr>
        <w:ind w:left="-15" w:right="14" w:firstLine="0"/>
      </w:pPr>
      <w:r>
        <w:t xml:space="preserve">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 </w:t>
      </w:r>
    </w:p>
    <w:p w:rsidR="000B240E" w:rsidRDefault="009E3A23">
      <w:pPr>
        <w:ind w:left="-15" w:right="14" w:firstLine="0"/>
        <w:rPr>
          <w:b/>
        </w:rPr>
      </w:pPr>
      <w:r>
        <w:rPr>
          <w:b/>
        </w:rPr>
        <w:t>8)</w:t>
      </w:r>
      <w:r>
        <w:rPr>
          <w:rFonts w:ascii="Arial" w:eastAsia="Arial" w:hAnsi="Arial" w:cs="Arial"/>
          <w:b/>
        </w:rPr>
        <w:t xml:space="preserve"> </w:t>
      </w:r>
      <w:r>
        <w:rPr>
          <w:b/>
        </w:rPr>
        <w:t xml:space="preserve">адаптация к изменяющимся условиям социальной и природной среды: </w:t>
      </w:r>
    </w:p>
    <w:p w:rsidR="000B240E" w:rsidRDefault="009E3A23" w:rsidP="000B240E">
      <w:pPr>
        <w:ind w:left="-15" w:right="14" w:firstLine="582"/>
      </w:pPr>
      <w: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p>
    <w:p w:rsidR="002A6C84" w:rsidRDefault="009E3A23" w:rsidP="000B240E">
      <w:pPr>
        <w:ind w:left="-15" w:right="14" w:firstLine="582"/>
      </w:pPr>
      <w:r>
        <w:t xml:space="preserve">необходимостью в формировании новых знаний, в том числе формулировать </w:t>
      </w:r>
    </w:p>
    <w:p w:rsidR="000B240E" w:rsidRDefault="009E3A23" w:rsidP="000B240E">
      <w:pPr>
        <w:ind w:left="-15" w:right="14" w:firstLine="0"/>
      </w:pPr>
      <w:r>
        <w:t xml:space="preserve">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 </w:t>
      </w:r>
    </w:p>
    <w:p w:rsidR="002A6C84" w:rsidRDefault="009E3A23" w:rsidP="000B240E">
      <w:pPr>
        <w:ind w:left="-15" w:right="14" w:firstLine="582"/>
      </w:pPr>
      <w:r>
        <w:t xml:space="preserve">способностью осознавать стрессовую ситуацию, воспринимать стрессовую </w:t>
      </w:r>
    </w:p>
    <w:p w:rsidR="002A6C84" w:rsidRDefault="009E3A23" w:rsidP="000B240E">
      <w:pPr>
        <w:spacing w:after="29"/>
        <w:ind w:left="-15" w:right="14" w:firstLine="0"/>
      </w:pPr>
      <w:r>
        <w:lastRenderedPageBreak/>
        <w:t xml:space="preserve">ситуацию как вызов, требующий контрмер, корректировать принимаемые решения и действия, формулировать и оценивать риски и последствия, формировать опыт. </w:t>
      </w:r>
    </w:p>
    <w:p w:rsidR="002A6C84" w:rsidRDefault="009E3A23">
      <w:pPr>
        <w:spacing w:after="30" w:line="259" w:lineRule="auto"/>
        <w:ind w:left="569" w:firstLine="0"/>
        <w:jc w:val="left"/>
      </w:pPr>
      <w:r>
        <w:rPr>
          <w:sz w:val="32"/>
        </w:rPr>
        <w:t xml:space="preserve"> </w:t>
      </w:r>
    </w:p>
    <w:p w:rsidR="002A6C84" w:rsidRDefault="009E3A23">
      <w:pPr>
        <w:pStyle w:val="2"/>
        <w:spacing w:after="119"/>
        <w:ind w:left="-5" w:right="0"/>
      </w:pPr>
      <w:r>
        <w:t xml:space="preserve">МЕТАПРЕДМЕТНЫЕ РЕЗУЛЬТАТЫ </w:t>
      </w:r>
    </w:p>
    <w:p w:rsidR="002A6C84" w:rsidRDefault="009E3A23" w:rsidP="000B240E">
      <w:pPr>
        <w:spacing w:after="3" w:line="283" w:lineRule="auto"/>
        <w:ind w:left="-15" w:right="-4"/>
      </w:pPr>
      <w:r>
        <w:t xml:space="preserve">В результате освоения программы по математике на уровне основного общего образования у обучающегося будут сформированы </w:t>
      </w:r>
      <w:proofErr w:type="spellStart"/>
      <w:r>
        <w:t>метапредметные</w:t>
      </w:r>
      <w:proofErr w:type="spellEnd"/>
      <w:r>
        <w:t xml:space="preserve"> результаты, характеризующиеся овладением универсальными познавательными действиями, универсальными </w:t>
      </w:r>
      <w:r>
        <w:tab/>
        <w:t>коммуникативными</w:t>
      </w:r>
      <w:r w:rsidR="000B240E">
        <w:t xml:space="preserve"> </w:t>
      </w:r>
      <w:r w:rsidR="000B240E">
        <w:tab/>
        <w:t xml:space="preserve">действиями </w:t>
      </w:r>
      <w:r w:rsidR="000B240E">
        <w:tab/>
        <w:t xml:space="preserve">и </w:t>
      </w:r>
      <w:r w:rsidR="000B240E">
        <w:tab/>
        <w:t xml:space="preserve">универсальными </w:t>
      </w:r>
      <w:r>
        <w:t xml:space="preserve">регулятивными действиями. </w:t>
      </w:r>
    </w:p>
    <w:p w:rsidR="002A6C84" w:rsidRDefault="009E3A23">
      <w:pPr>
        <w:spacing w:after="168" w:line="259" w:lineRule="auto"/>
        <w:ind w:left="569" w:firstLine="0"/>
        <w:jc w:val="left"/>
      </w:pPr>
      <w:r>
        <w:rPr>
          <w:sz w:val="20"/>
        </w:rPr>
        <w:t xml:space="preserve"> </w:t>
      </w:r>
    </w:p>
    <w:p w:rsidR="000B240E" w:rsidRDefault="009E3A23">
      <w:pPr>
        <w:spacing w:after="0" w:line="309" w:lineRule="auto"/>
        <w:ind w:left="-5" w:right="1322" w:hanging="10"/>
        <w:jc w:val="left"/>
        <w:rPr>
          <w:b/>
          <w:sz w:val="32"/>
        </w:rPr>
      </w:pPr>
      <w:r>
        <w:rPr>
          <w:b/>
          <w:sz w:val="32"/>
        </w:rPr>
        <w:t xml:space="preserve">Познавательные универсальные учебные действия </w:t>
      </w:r>
    </w:p>
    <w:p w:rsidR="002A6C84" w:rsidRDefault="009E3A23">
      <w:pPr>
        <w:spacing w:after="0" w:line="309" w:lineRule="auto"/>
        <w:ind w:left="-5" w:right="1322" w:hanging="10"/>
        <w:jc w:val="left"/>
      </w:pPr>
      <w:r>
        <w:rPr>
          <w:b/>
        </w:rPr>
        <w:t>Базовые логические действия:</w:t>
      </w:r>
      <w:r>
        <w:t xml:space="preserve"> </w:t>
      </w:r>
    </w:p>
    <w:p w:rsidR="000B240E" w:rsidRDefault="009E3A23">
      <w:pPr>
        <w:ind w:left="-15" w:right="14"/>
      </w:pPr>
      <w: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w:t>
      </w:r>
      <w:r w:rsidR="000B240E">
        <w:t>изнак классификации, основания</w:t>
      </w:r>
      <w:r>
        <w:t xml:space="preserve"> для обобщения и сравнения, критерии проводимого анализа; </w:t>
      </w:r>
    </w:p>
    <w:p w:rsidR="002A6C84" w:rsidRDefault="009E3A23">
      <w:pPr>
        <w:ind w:left="-15" w:right="14"/>
      </w:pPr>
      <w:r>
        <w:t xml:space="preserve">воспринимать, формулировать и преобразовывать суждения: утвердительные </w:t>
      </w:r>
    </w:p>
    <w:p w:rsidR="000B240E" w:rsidRDefault="009E3A23">
      <w:pPr>
        <w:spacing w:after="37"/>
        <w:ind w:left="-15" w:right="14" w:firstLine="0"/>
      </w:pPr>
      <w:r>
        <w:t xml:space="preserve">и отрицательные, единичные, частные и общие, условные; </w:t>
      </w:r>
    </w:p>
    <w:p w:rsidR="000B240E" w:rsidRDefault="009E3A23" w:rsidP="000B240E">
      <w:pPr>
        <w:spacing w:after="37"/>
        <w:ind w:left="-15" w:right="14" w:firstLine="582"/>
      </w:pPr>
      <w:r>
        <w:t xml:space="preserve">выявлять математические закономерности, </w:t>
      </w:r>
      <w:r w:rsidR="000B240E">
        <w:t>взаимосвязи и противоречия</w:t>
      </w:r>
      <w:r>
        <w:t xml:space="preserve"> в фактах, данных, наблюдениях и ут</w:t>
      </w:r>
      <w:r w:rsidR="000B240E">
        <w:t>верждениях, предлагать критерии</w:t>
      </w:r>
      <w:r>
        <w:t xml:space="preserve"> для выявления закономерностей и противоречий; </w:t>
      </w:r>
    </w:p>
    <w:p w:rsidR="002A6C84" w:rsidRDefault="009E3A23" w:rsidP="000B240E">
      <w:pPr>
        <w:spacing w:after="37"/>
        <w:ind w:left="-15" w:right="14" w:firstLine="582"/>
      </w:pPr>
      <w:r>
        <w:t xml:space="preserve">делать выводы с использованием законов логики, дедуктивных и индуктивных </w:t>
      </w:r>
    </w:p>
    <w:p w:rsidR="000B240E" w:rsidRDefault="009E3A23">
      <w:pPr>
        <w:spacing w:after="29"/>
        <w:ind w:left="554" w:right="14" w:hanging="569"/>
      </w:pPr>
      <w:r>
        <w:t xml:space="preserve">умозаключений, умозаключений по аналогии; </w:t>
      </w:r>
    </w:p>
    <w:p w:rsidR="000B240E" w:rsidRDefault="009E3A23" w:rsidP="000B240E">
      <w:pPr>
        <w:spacing w:after="29"/>
        <w:ind w:left="0" w:right="14" w:firstLine="567"/>
      </w:pPr>
      <w:r>
        <w:t>разбирать доказательства матема</w:t>
      </w:r>
      <w:r w:rsidR="000B240E">
        <w:t xml:space="preserve">тических утверждений (прямые и </w:t>
      </w:r>
      <w:r>
        <w:t xml:space="preserve">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t>контрпримеры</w:t>
      </w:r>
      <w:proofErr w:type="spellEnd"/>
      <w:r>
        <w:t xml:space="preserve">, обосновывать собственные рассуждения; </w:t>
      </w:r>
    </w:p>
    <w:p w:rsidR="002A6C84" w:rsidRDefault="009E3A23" w:rsidP="000B240E">
      <w:pPr>
        <w:ind w:left="-15" w:right="14" w:firstLine="582"/>
      </w:pPr>
      <w:r>
        <w:t xml:space="preserve">выбирать способ решения учебной задачи (сравнивать несколько вариантов </w:t>
      </w:r>
    </w:p>
    <w:p w:rsidR="000B240E" w:rsidRDefault="009E3A23">
      <w:pPr>
        <w:spacing w:line="341" w:lineRule="auto"/>
        <w:ind w:left="-15" w:right="14" w:firstLine="0"/>
      </w:pPr>
      <w:r>
        <w:t xml:space="preserve">решения, выбирать наиболее подходящий с учётом самостоятельно выделенных критериев). </w:t>
      </w:r>
    </w:p>
    <w:p w:rsidR="002A6C84" w:rsidRDefault="009E3A23">
      <w:pPr>
        <w:spacing w:line="341" w:lineRule="auto"/>
        <w:ind w:left="-15" w:right="14" w:firstLine="0"/>
      </w:pPr>
      <w:r>
        <w:rPr>
          <w:b/>
        </w:rPr>
        <w:t>Базовые исследовательские действия</w:t>
      </w:r>
      <w:r>
        <w:t xml:space="preserve">: </w:t>
      </w:r>
    </w:p>
    <w:p w:rsidR="000B240E" w:rsidRDefault="009E3A23">
      <w:pPr>
        <w:ind w:left="-15" w:right="14"/>
      </w:pPr>
      <w:r>
        <w:t xml:space="preserve">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 </w:t>
      </w:r>
    </w:p>
    <w:p w:rsidR="002A6C84" w:rsidRDefault="009E3A23">
      <w:pPr>
        <w:ind w:left="-15" w:right="14"/>
      </w:pPr>
      <w:r>
        <w:lastRenderedPageBreak/>
        <w:t xml:space="preserve">проводить по самостоятельно составленному плану несложный эксперимент, </w:t>
      </w:r>
    </w:p>
    <w:p w:rsidR="00353F34" w:rsidRDefault="009E3A23">
      <w:pPr>
        <w:spacing w:after="40"/>
        <w:ind w:left="-15" w:right="14" w:firstLine="0"/>
      </w:pPr>
      <w:r>
        <w:t xml:space="preserve">небольшое исследование по установлению особенностей математического объекта, зависимостей объектов между собой; </w:t>
      </w:r>
    </w:p>
    <w:p w:rsidR="00353F34" w:rsidRDefault="009E3A23" w:rsidP="00353F34">
      <w:pPr>
        <w:spacing w:after="40"/>
        <w:ind w:left="-15" w:right="14" w:firstLine="582"/>
      </w:pPr>
      <w:r>
        <w:t xml:space="preserve">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w:t>
      </w:r>
    </w:p>
    <w:p w:rsidR="00353F34" w:rsidRDefault="009E3A23" w:rsidP="00353F34">
      <w:pPr>
        <w:spacing w:after="40"/>
        <w:ind w:left="-15" w:right="14" w:firstLine="582"/>
      </w:pPr>
      <w:r>
        <w:t xml:space="preserve">прогнозировать возможное развитие процесса, а также выдвигать предположения о его развитии в новых условиях. </w:t>
      </w:r>
    </w:p>
    <w:p w:rsidR="002A6C84" w:rsidRDefault="009E3A23">
      <w:pPr>
        <w:spacing w:line="383" w:lineRule="auto"/>
        <w:ind w:left="-15" w:right="3051" w:firstLine="0"/>
      </w:pPr>
      <w:r>
        <w:rPr>
          <w:b/>
        </w:rPr>
        <w:t xml:space="preserve">Работа с информацией: </w:t>
      </w:r>
    </w:p>
    <w:p w:rsidR="002A6C84" w:rsidRDefault="009E3A23">
      <w:pPr>
        <w:tabs>
          <w:tab w:val="center" w:pos="1116"/>
          <w:tab w:val="center" w:pos="3041"/>
          <w:tab w:val="center" w:pos="4494"/>
          <w:tab w:val="center" w:pos="5778"/>
          <w:tab w:val="center" w:pos="7780"/>
          <w:tab w:val="right" w:pos="9932"/>
        </w:tabs>
        <w:spacing w:after="56" w:line="259" w:lineRule="auto"/>
        <w:ind w:left="0" w:firstLine="0"/>
        <w:jc w:val="left"/>
      </w:pPr>
      <w:r>
        <w:rPr>
          <w:rFonts w:ascii="Calibri" w:eastAsia="Calibri" w:hAnsi="Calibri" w:cs="Calibri"/>
          <w:sz w:val="22"/>
        </w:rPr>
        <w:tab/>
      </w:r>
      <w:r>
        <w:t xml:space="preserve">выявлять </w:t>
      </w:r>
      <w:r>
        <w:tab/>
        <w:t xml:space="preserve">недостаточность </w:t>
      </w:r>
      <w:r>
        <w:tab/>
        <w:t xml:space="preserve">и </w:t>
      </w:r>
      <w:r>
        <w:tab/>
        <w:t xml:space="preserve">избыточность </w:t>
      </w:r>
      <w:r>
        <w:tab/>
        <w:t xml:space="preserve">информации, </w:t>
      </w:r>
      <w:r>
        <w:tab/>
        <w:t xml:space="preserve">данных, </w:t>
      </w:r>
    </w:p>
    <w:p w:rsidR="00353F34" w:rsidRDefault="009E3A23">
      <w:pPr>
        <w:spacing w:after="39"/>
        <w:ind w:left="554" w:right="14" w:hanging="569"/>
      </w:pPr>
      <w:r>
        <w:t xml:space="preserve">необходимых для решения задачи; </w:t>
      </w:r>
    </w:p>
    <w:p w:rsidR="00353F34" w:rsidRDefault="009E3A23" w:rsidP="00353F34">
      <w:pPr>
        <w:spacing w:after="39"/>
        <w:ind w:left="0" w:right="14" w:firstLine="567"/>
      </w:pPr>
      <w:r>
        <w:t xml:space="preserve">выбирать, </w:t>
      </w:r>
      <w:r>
        <w:tab/>
        <w:t xml:space="preserve">анализировать, </w:t>
      </w:r>
      <w:r>
        <w:tab/>
      </w:r>
      <w:r w:rsidR="00353F34">
        <w:t xml:space="preserve">систематизировать </w:t>
      </w:r>
      <w:r w:rsidR="00353F34">
        <w:tab/>
        <w:t xml:space="preserve">и интерпретировать </w:t>
      </w:r>
      <w:r>
        <w:t xml:space="preserve">информацию различных видов и форм представления; </w:t>
      </w:r>
    </w:p>
    <w:p w:rsidR="002A6C84" w:rsidRDefault="009E3A23" w:rsidP="00353F34">
      <w:pPr>
        <w:spacing w:after="36"/>
        <w:ind w:left="0" w:right="14" w:firstLine="567"/>
      </w:pPr>
      <w:r>
        <w:t xml:space="preserve">выбирать форму представления информации и иллюстрировать решаемые </w:t>
      </w:r>
    </w:p>
    <w:p w:rsidR="00353F34" w:rsidRDefault="009E3A23">
      <w:pPr>
        <w:spacing w:after="43"/>
        <w:ind w:left="554" w:right="14" w:hanging="569"/>
      </w:pPr>
      <w:r>
        <w:t xml:space="preserve">задачи схемами, диаграммами, иной графикой и их комбинациями; </w:t>
      </w:r>
    </w:p>
    <w:p w:rsidR="002A6C84" w:rsidRDefault="009E3A23" w:rsidP="00353F34">
      <w:pPr>
        <w:spacing w:after="43"/>
        <w:ind w:left="0" w:right="14" w:firstLine="567"/>
      </w:pPr>
      <w:r>
        <w:t xml:space="preserve">оценивать надёжность информации по критериям, предложенным учителем </w:t>
      </w:r>
    </w:p>
    <w:p w:rsidR="002A6C84" w:rsidRDefault="009E3A23">
      <w:pPr>
        <w:ind w:left="-15" w:right="14" w:firstLine="0"/>
      </w:pPr>
      <w:r>
        <w:t xml:space="preserve">или сформулированным самостоятельно. </w:t>
      </w:r>
    </w:p>
    <w:p w:rsidR="002A6C84" w:rsidRDefault="009E3A23">
      <w:pPr>
        <w:spacing w:after="67" w:line="259" w:lineRule="auto"/>
        <w:ind w:left="0" w:firstLine="0"/>
        <w:jc w:val="left"/>
      </w:pPr>
      <w:r>
        <w:rPr>
          <w:b/>
          <w:sz w:val="32"/>
        </w:rPr>
        <w:t xml:space="preserve"> </w:t>
      </w:r>
    </w:p>
    <w:p w:rsidR="002A6C84" w:rsidRDefault="009E3A23">
      <w:pPr>
        <w:spacing w:after="0" w:line="309" w:lineRule="auto"/>
        <w:ind w:left="-5" w:right="1322" w:hanging="10"/>
        <w:jc w:val="left"/>
      </w:pPr>
      <w:r>
        <w:rPr>
          <w:b/>
          <w:sz w:val="32"/>
        </w:rPr>
        <w:t>Коммуникативные универсальные учебные действия:</w:t>
      </w:r>
      <w:r>
        <w:rPr>
          <w:sz w:val="32"/>
        </w:rPr>
        <w:t xml:space="preserve"> </w:t>
      </w:r>
    </w:p>
    <w:p w:rsidR="002A6C84" w:rsidRDefault="009E3A23" w:rsidP="00353F34">
      <w:pPr>
        <w:spacing w:after="50" w:line="259" w:lineRule="auto"/>
        <w:ind w:left="10" w:right="8" w:firstLine="557"/>
      </w:pPr>
      <w:r>
        <w:t xml:space="preserve">воспринимать и формулировать суждения в соответствии с условиями и </w:t>
      </w:r>
    </w:p>
    <w:p w:rsidR="00353F34" w:rsidRDefault="009E3A23">
      <w:pPr>
        <w:spacing w:after="31"/>
        <w:ind w:left="-15" w:right="14" w:firstLine="0"/>
      </w:pPr>
      <w:r>
        <w:t xml:space="preserve">целями общения, ясно, точно, грамотно выражать свою точку </w:t>
      </w:r>
      <w:r w:rsidR="00353F34">
        <w:t xml:space="preserve">зрения в устных </w:t>
      </w:r>
      <w:r>
        <w:t xml:space="preserve">и письменных текстах, давать пояснения по ходу решения задачи, комментировать полученный результат; </w:t>
      </w:r>
    </w:p>
    <w:p w:rsidR="00353F34" w:rsidRDefault="009E3A23" w:rsidP="00353F34">
      <w:pPr>
        <w:spacing w:after="31"/>
        <w:ind w:left="-15" w:right="14" w:firstLine="582"/>
      </w:pPr>
      <w: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w:t>
      </w:r>
    </w:p>
    <w:p w:rsidR="00353F34" w:rsidRDefault="009E3A23" w:rsidP="00353F34">
      <w:pPr>
        <w:spacing w:after="31"/>
        <w:ind w:left="-15" w:right="14" w:firstLine="582"/>
      </w:pPr>
      <w:r>
        <w:t xml:space="preserve">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 </w:t>
      </w:r>
    </w:p>
    <w:p w:rsidR="002A6C84" w:rsidRDefault="009E3A23" w:rsidP="00353F34">
      <w:pPr>
        <w:spacing w:after="31"/>
        <w:ind w:left="-15" w:right="14" w:firstLine="582"/>
      </w:pPr>
      <w:r>
        <w:t xml:space="preserve">понимать и использовать преимущества командной и индивидуальной работы </w:t>
      </w:r>
    </w:p>
    <w:p w:rsidR="00353F34" w:rsidRDefault="009E3A23">
      <w:pPr>
        <w:ind w:left="-15" w:right="14" w:firstLine="0"/>
      </w:pPr>
      <w:r>
        <w:t xml:space="preserve">при решении учебных математических задач;  </w:t>
      </w:r>
    </w:p>
    <w:p w:rsidR="00353F34" w:rsidRDefault="009E3A23" w:rsidP="00353F34">
      <w:pPr>
        <w:ind w:left="-15" w:right="14" w:firstLine="582"/>
      </w:pPr>
      <w:r>
        <w:t xml:space="preserve">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w:t>
      </w:r>
    </w:p>
    <w:p w:rsidR="002A6C84" w:rsidRDefault="009E3A23" w:rsidP="00353F34">
      <w:pPr>
        <w:ind w:left="-15" w:right="14" w:firstLine="582"/>
      </w:pPr>
      <w:r>
        <w:lastRenderedPageBreak/>
        <w:t xml:space="preserve">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
    <w:p w:rsidR="002A6C84" w:rsidRDefault="009E3A23" w:rsidP="00353F34">
      <w:pPr>
        <w:spacing w:after="0" w:line="309" w:lineRule="auto"/>
        <w:ind w:left="-15" w:right="1322" w:firstLine="0"/>
        <w:jc w:val="left"/>
      </w:pPr>
      <w:r>
        <w:rPr>
          <w:b/>
          <w:sz w:val="32"/>
        </w:rPr>
        <w:t xml:space="preserve">Регулятивные универсальные учебные действия </w:t>
      </w:r>
      <w:r>
        <w:rPr>
          <w:b/>
        </w:rPr>
        <w:t>Самоорганизация:</w:t>
      </w:r>
      <w:r>
        <w:t xml:space="preserve"> </w:t>
      </w:r>
    </w:p>
    <w:p w:rsidR="002A6C84" w:rsidRDefault="009E3A23" w:rsidP="007B5B49">
      <w:pPr>
        <w:spacing w:after="1" w:line="259" w:lineRule="auto"/>
        <w:ind w:left="10" w:right="8" w:firstLine="557"/>
      </w:pPr>
      <w:r>
        <w:t xml:space="preserve">самостоятельно составлять план, алгоритм решения задачи (или его часть), </w:t>
      </w:r>
    </w:p>
    <w:p w:rsidR="00353F34" w:rsidRDefault="009E3A23">
      <w:pPr>
        <w:spacing w:after="48"/>
        <w:ind w:left="-15" w:right="14" w:firstLine="0"/>
      </w:pPr>
      <w:r>
        <w:t xml:space="preserve">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p>
    <w:p w:rsidR="002A6C84" w:rsidRDefault="009E3A23">
      <w:pPr>
        <w:spacing w:after="48"/>
        <w:ind w:left="-15" w:right="14" w:firstLine="0"/>
      </w:pPr>
      <w:r>
        <w:rPr>
          <w:b/>
        </w:rPr>
        <w:t>Самоконтроль:</w:t>
      </w:r>
      <w:r>
        <w:t xml:space="preserve"> </w:t>
      </w:r>
    </w:p>
    <w:p w:rsidR="00353F34" w:rsidRDefault="009E3A23" w:rsidP="00353F34">
      <w:pPr>
        <w:spacing w:after="49" w:line="259" w:lineRule="auto"/>
        <w:ind w:left="10" w:right="8" w:firstLine="557"/>
      </w:pPr>
      <w:r>
        <w:t xml:space="preserve">владеть способами самопроверки, самоконтроля процесса и результата решения математической задачи; </w:t>
      </w:r>
    </w:p>
    <w:p w:rsidR="00353F34" w:rsidRDefault="009E3A23" w:rsidP="00353F34">
      <w:pPr>
        <w:ind w:left="-15" w:right="14" w:firstLine="582"/>
      </w:pPr>
      <w:r>
        <w:t xml:space="preserve">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 </w:t>
      </w:r>
    </w:p>
    <w:p w:rsidR="002A6C84" w:rsidRDefault="009E3A23" w:rsidP="00353F34">
      <w:pPr>
        <w:ind w:left="-15" w:right="14" w:firstLine="582"/>
      </w:pPr>
      <w:r>
        <w:t xml:space="preserve">оценивать соответствие результата деятельности поставленной цели и условиям, объяснять причины достижения или </w:t>
      </w:r>
      <w:proofErr w:type="spellStart"/>
      <w:r>
        <w:t>недостижения</w:t>
      </w:r>
      <w:proofErr w:type="spellEnd"/>
      <w:r>
        <w:t xml:space="preserve"> цели, находить ошибку, давать оценку приобретённому опыту. </w:t>
      </w:r>
    </w:p>
    <w:p w:rsidR="002A6C84" w:rsidRDefault="009E3A23" w:rsidP="00353F34">
      <w:pPr>
        <w:spacing w:after="53" w:line="259" w:lineRule="auto"/>
        <w:ind w:left="569" w:firstLine="0"/>
      </w:pPr>
      <w:r>
        <w:rPr>
          <w:b/>
        </w:rPr>
        <w:t xml:space="preserve"> </w:t>
      </w:r>
    </w:p>
    <w:p w:rsidR="002A6C84" w:rsidRDefault="009E3A23">
      <w:pPr>
        <w:pStyle w:val="2"/>
        <w:spacing w:after="174"/>
        <w:ind w:left="-5" w:right="0"/>
      </w:pPr>
      <w:r>
        <w:t xml:space="preserve">ПРЕДМЕТНЫЕ РЕЗУЛЬТАТЫ </w:t>
      </w:r>
    </w:p>
    <w:p w:rsidR="00353F34" w:rsidRDefault="009E3A23" w:rsidP="00353F34">
      <w:pPr>
        <w:spacing w:after="32"/>
        <w:ind w:left="-15" w:right="14"/>
        <w:rPr>
          <w:b/>
        </w:rPr>
      </w:pPr>
      <w:r>
        <w:t>Предметные результаты освоения программы по математике п</w:t>
      </w:r>
      <w:r w:rsidR="00353F34">
        <w:t>редставлены</w:t>
      </w:r>
      <w:r>
        <w:t xml:space="preserve"> по годам обучения в следующих разделах программы в рамках отдельных учебных курсов: в 5–6 классах – курса «Математика», в 7–9 классах – курсов «Алгебра», «Геометрия», «Вероятность и статистика».</w:t>
      </w:r>
      <w:r>
        <w:rPr>
          <w:b/>
        </w:rPr>
        <w:t xml:space="preserve"> </w:t>
      </w:r>
      <w:r>
        <w:rPr>
          <w:b/>
        </w:rPr>
        <w:tab/>
      </w:r>
    </w:p>
    <w:p w:rsidR="002A6C84" w:rsidRDefault="009E3A23" w:rsidP="00353F34">
      <w:pPr>
        <w:spacing w:after="32"/>
        <w:ind w:left="-15" w:right="14"/>
      </w:pPr>
      <w:r>
        <w:rPr>
          <w:b/>
        </w:rPr>
        <w:t xml:space="preserve"> </w:t>
      </w:r>
    </w:p>
    <w:p w:rsidR="002A6C84" w:rsidRDefault="009E3A23">
      <w:pPr>
        <w:pStyle w:val="2"/>
        <w:ind w:left="-5" w:right="0"/>
      </w:pPr>
      <w:r>
        <w:t xml:space="preserve">ФЕДЕРАЛЬНАЯ РАБОЧАЯ ПРОГРАММА УЧЕБНОГО КУРСА «МАТЕМАТИКА» В 5–6 КЛАССАХ  </w:t>
      </w:r>
    </w:p>
    <w:p w:rsidR="002A6C84" w:rsidRDefault="009E3A23">
      <w:pPr>
        <w:spacing w:after="2" w:line="259" w:lineRule="auto"/>
        <w:ind w:left="-29" w:right="-25" w:firstLine="0"/>
        <w:jc w:val="left"/>
      </w:pPr>
      <w:r>
        <w:rPr>
          <w:rFonts w:ascii="Calibri" w:eastAsia="Calibri" w:hAnsi="Calibri" w:cs="Calibri"/>
          <w:noProof/>
          <w:sz w:val="22"/>
        </w:rPr>
        <mc:AlternateContent>
          <mc:Choice Requires="wpg">
            <w:drawing>
              <wp:inline distT="0" distB="0" distL="0" distR="0">
                <wp:extent cx="6340729" cy="4572"/>
                <wp:effectExtent l="0" t="0" r="0" b="0"/>
                <wp:docPr id="96575" name="Group 96575"/>
                <wp:cNvGraphicFramePr/>
                <a:graphic xmlns:a="http://schemas.openxmlformats.org/drawingml/2006/main">
                  <a:graphicData uri="http://schemas.microsoft.com/office/word/2010/wordprocessingGroup">
                    <wpg:wgp>
                      <wpg:cNvGrpSpPr/>
                      <wpg:grpSpPr>
                        <a:xfrm>
                          <a:off x="0" y="0"/>
                          <a:ext cx="6340729" cy="4572"/>
                          <a:chOff x="0" y="0"/>
                          <a:chExt cx="6340729" cy="4572"/>
                        </a:xfrm>
                      </wpg:grpSpPr>
                      <wps:wsp>
                        <wps:cNvPr id="126743" name="Shape 126743"/>
                        <wps:cNvSpPr/>
                        <wps:spPr>
                          <a:xfrm>
                            <a:off x="0" y="0"/>
                            <a:ext cx="6340729" cy="9144"/>
                          </a:xfrm>
                          <a:custGeom>
                            <a:avLst/>
                            <a:gdLst/>
                            <a:ahLst/>
                            <a:cxnLst/>
                            <a:rect l="0" t="0" r="0" b="0"/>
                            <a:pathLst>
                              <a:path w="6340729" h="9144">
                                <a:moveTo>
                                  <a:pt x="0" y="0"/>
                                </a:moveTo>
                                <a:lnTo>
                                  <a:pt x="6340729" y="0"/>
                                </a:lnTo>
                                <a:lnTo>
                                  <a:pt x="63407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xmlns:a="http://schemas.openxmlformats.org/drawingml/2006/main">
            <w:pict>
              <v:group id="Group 96575" style="width:499.27pt;height:0.359985pt;mso-position-horizontal-relative:char;mso-position-vertical-relative:line" coordsize="63407,45">
                <v:shape id="Shape 126744" style="position:absolute;width:63407;height:91;left:0;top:0;" coordsize="6340729,9144" path="m0,0l6340729,0l6340729,9144l0,9144l0,0">
                  <v:stroke weight="0pt" endcap="flat" joinstyle="miter" miterlimit="10" on="false" color="#000000" opacity="0"/>
                  <v:fill on="true" color="#000000"/>
                </v:shape>
              </v:group>
            </w:pict>
          </mc:Fallback>
        </mc:AlternateContent>
      </w:r>
    </w:p>
    <w:p w:rsidR="002A6C84" w:rsidRDefault="009E3A23">
      <w:pPr>
        <w:spacing w:after="53" w:line="259" w:lineRule="auto"/>
        <w:ind w:left="569" w:firstLine="0"/>
        <w:jc w:val="left"/>
      </w:pPr>
      <w:r>
        <w:rPr>
          <w:b/>
        </w:rPr>
        <w:t xml:space="preserve"> </w:t>
      </w:r>
    </w:p>
    <w:p w:rsidR="002A6C84" w:rsidRDefault="009E3A23" w:rsidP="00353F34">
      <w:pPr>
        <w:pStyle w:val="2"/>
        <w:ind w:left="-5" w:right="0"/>
      </w:pPr>
      <w:r>
        <w:t xml:space="preserve">ПОЯСНИТЕЛЬНАЯ ЗАПИСКА </w:t>
      </w:r>
    </w:p>
    <w:p w:rsidR="002A6C84" w:rsidRDefault="009E3A23">
      <w:pPr>
        <w:ind w:left="569" w:right="14" w:firstLine="0"/>
      </w:pPr>
      <w:r>
        <w:t xml:space="preserve">Приоритетными целями обучения математике в 5–6 классах являются: </w:t>
      </w:r>
    </w:p>
    <w:p w:rsidR="00353F34" w:rsidRDefault="009E3A23">
      <w:pPr>
        <w:spacing w:after="27"/>
        <w:ind w:left="-15" w:right="14"/>
      </w:pPr>
      <w:r>
        <w:t xml:space="preserve">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 </w:t>
      </w:r>
    </w:p>
    <w:p w:rsidR="00353F34" w:rsidRDefault="009E3A23">
      <w:pPr>
        <w:spacing w:after="27"/>
        <w:ind w:left="-15" w:right="14"/>
      </w:pPr>
      <w:r>
        <w:t xml:space="preserve">развитие интеллектуальных и творческих способностей обучающихся, познавательной активности, исследовательских умений, интереса к изучению математики; </w:t>
      </w:r>
    </w:p>
    <w:p w:rsidR="00353F34" w:rsidRDefault="009E3A23" w:rsidP="00353F34">
      <w:pPr>
        <w:spacing w:after="27"/>
        <w:ind w:left="-15" w:right="14"/>
      </w:pPr>
      <w:r>
        <w:lastRenderedPageBreak/>
        <w:t xml:space="preserve">подведение обучающихся на доступном для них уровне к осознанию взаимосвязи математики и окружающего мира; </w:t>
      </w:r>
    </w:p>
    <w:p w:rsidR="002A6C84" w:rsidRDefault="009E3A23" w:rsidP="00353F34">
      <w:pPr>
        <w:spacing w:after="27"/>
        <w:ind w:left="-15" w:right="14"/>
      </w:pPr>
      <w:r>
        <w:t xml:space="preserve">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 </w:t>
      </w:r>
    </w:p>
    <w:p w:rsidR="002A6C84" w:rsidRDefault="009E3A23">
      <w:pPr>
        <w:ind w:left="-15" w:right="14"/>
      </w:pPr>
      <w:r>
        <w:t xml:space="preserve">Основные линии содержания курса математики в 5–6 классах – арифметическая и геометрическая, которые </w:t>
      </w:r>
      <w:r w:rsidR="00353F34">
        <w:t>развиваются параллельно, каждая</w:t>
      </w:r>
      <w:r>
        <w:t xml:space="preserve"> в соответствии с собственной логикой, однако,</w:t>
      </w:r>
      <w:r w:rsidR="00353F34">
        <w:t xml:space="preserve"> не независимо одна от другой, </w:t>
      </w:r>
      <w:r>
        <w:t xml:space="preserve">а в тесном контакте и взаимодействии. Также в курсе математики происходит знакомство с элементами алгебры и описательной статистики. </w:t>
      </w:r>
    </w:p>
    <w:p w:rsidR="002A6C84" w:rsidRDefault="009E3A23">
      <w:pPr>
        <w:spacing w:after="29"/>
        <w:ind w:left="-15" w:right="14"/>
      </w:pPr>
      <w:r>
        <w:t xml:space="preserve">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 </w:t>
      </w:r>
    </w:p>
    <w:p w:rsidR="002A6C84" w:rsidRDefault="009E3A23">
      <w:pPr>
        <w:ind w:left="-15" w:right="14"/>
      </w:pPr>
      <w:r>
        <w:t xml:space="preserve">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w:t>
      </w:r>
      <w:r w:rsidR="00353F34">
        <w:t>алгоритмами выполнения действий</w:t>
      </w:r>
      <w:r>
        <w:t xml:space="preserve">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 </w:t>
      </w:r>
    </w:p>
    <w:p w:rsidR="002A6C84" w:rsidRDefault="009E3A23">
      <w:pPr>
        <w:ind w:left="-15" w:right="14"/>
      </w:pPr>
      <w:r>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w:t>
      </w:r>
      <w:r w:rsidR="00353F34">
        <w:t xml:space="preserve">еляется </w:t>
      </w:r>
      <w:proofErr w:type="spellStart"/>
      <w:r w:rsidR="00353F34">
        <w:t>подтема</w:t>
      </w:r>
      <w:proofErr w:type="spellEnd"/>
      <w:r w:rsidR="00353F34">
        <w:t xml:space="preserve"> «Целые числа», </w:t>
      </w:r>
      <w:r>
        <w:t>в рамках которой знакомство с отри</w:t>
      </w:r>
      <w:r w:rsidR="00353F34">
        <w:t xml:space="preserve">цательными числами и </w:t>
      </w:r>
      <w:r w:rsidR="00353F34">
        <w:lastRenderedPageBreak/>
        <w:t>действиями</w:t>
      </w:r>
      <w:r>
        <w:t xml:space="preserve">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w:t>
      </w:r>
      <w:r w:rsidR="00353F34">
        <w:t xml:space="preserve"> том числе и с правилами знаков</w:t>
      </w:r>
      <w:r>
        <w:t xml:space="preserve"> при выполнении арифметических действий. Изучение рациональных чисел на этом не закончится, а будет продолжено в курсе алгебры 7 класса. </w:t>
      </w:r>
    </w:p>
    <w:p w:rsidR="002A6C84" w:rsidRDefault="009E3A23">
      <w:pPr>
        <w:ind w:left="-15" w:right="14"/>
      </w:pPr>
      <w:r>
        <w:t xml:space="preserve">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 </w:t>
      </w:r>
    </w:p>
    <w:p w:rsidR="002A6C84" w:rsidRDefault="009E3A23">
      <w:pPr>
        <w:ind w:left="-15" w:right="14"/>
      </w:pPr>
      <w:r>
        <w:t xml:space="preserve">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 </w:t>
      </w:r>
    </w:p>
    <w:p w:rsidR="002A6C84" w:rsidRDefault="009E3A23">
      <w:pPr>
        <w:ind w:left="-15" w:right="14"/>
      </w:pPr>
      <w:r>
        <w:t>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w:t>
      </w:r>
      <w:r w:rsidR="00353F34">
        <w:t>-практическом уровне, опирается</w:t>
      </w:r>
      <w:r>
        <w:t xml:space="preserve">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 </w:t>
      </w:r>
    </w:p>
    <w:p w:rsidR="002A6C84" w:rsidRDefault="009E3A23">
      <w:pPr>
        <w:spacing w:after="28"/>
        <w:ind w:left="-15" w:right="14"/>
      </w:pPr>
      <w:r>
        <w:t xml:space="preserve">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 </w:t>
      </w:r>
    </w:p>
    <w:p w:rsidR="002A6C84" w:rsidRDefault="008F4403">
      <w:pPr>
        <w:ind w:left="-15" w:right="14"/>
      </w:pPr>
      <w:r>
        <w:t>Д</w:t>
      </w:r>
      <w:r w:rsidR="009E3A23">
        <w:t>ля изучения математики</w:t>
      </w:r>
      <w:r>
        <w:t xml:space="preserve"> отводится – 340 часов:</w:t>
      </w:r>
      <w:r w:rsidR="009E3A23">
        <w:t xml:space="preserve"> в 5 классе – 170 (5 часов в неделю), в 6 классе – 170 (5 часов в неделю). </w:t>
      </w:r>
    </w:p>
    <w:p w:rsidR="008F4403" w:rsidRDefault="008F4403">
      <w:pPr>
        <w:ind w:left="-15" w:right="14"/>
      </w:pPr>
    </w:p>
    <w:p w:rsidR="002A6C84" w:rsidRDefault="009E3A23">
      <w:pPr>
        <w:spacing w:after="2" w:line="257" w:lineRule="auto"/>
        <w:ind w:left="-5" w:hanging="10"/>
      </w:pPr>
      <w:r>
        <w:rPr>
          <w:b/>
        </w:rPr>
        <w:t xml:space="preserve">СОДЕРЖАНИЕ ОБУЧЕНИЯ  </w:t>
      </w:r>
    </w:p>
    <w:p w:rsidR="002A6C84" w:rsidRDefault="009E3A23">
      <w:pPr>
        <w:spacing w:after="188" w:line="259" w:lineRule="auto"/>
        <w:ind w:left="569" w:firstLine="0"/>
        <w:jc w:val="left"/>
      </w:pPr>
      <w:r>
        <w:rPr>
          <w:b/>
          <w:sz w:val="14"/>
        </w:rPr>
        <w:t xml:space="preserve"> </w:t>
      </w:r>
    </w:p>
    <w:p w:rsidR="002A6C84" w:rsidRDefault="009E3A23">
      <w:pPr>
        <w:pStyle w:val="2"/>
        <w:ind w:left="-5" w:right="0"/>
      </w:pPr>
      <w:r>
        <w:lastRenderedPageBreak/>
        <w:t xml:space="preserve">5 КЛАСС </w:t>
      </w:r>
      <w:r w:rsidR="007B5B49">
        <w:t xml:space="preserve"> </w:t>
      </w:r>
      <w:r>
        <w:t xml:space="preserve">Натуральные числа и нуль </w:t>
      </w:r>
    </w:p>
    <w:p w:rsidR="002A6C84" w:rsidRDefault="009E3A23">
      <w:pPr>
        <w:spacing w:after="41"/>
        <w:ind w:left="-15" w:right="14"/>
      </w:pPr>
      <w:r>
        <w:t xml:space="preserve">Натуральное число. Ряд натуральных чисел. Число 0. Изображение натуральных чисел точками на координатной (числовой) прямой. </w:t>
      </w:r>
    </w:p>
    <w:p w:rsidR="002A6C84" w:rsidRDefault="009E3A23">
      <w:pPr>
        <w:spacing w:after="41"/>
        <w:ind w:left="-15" w:right="14"/>
      </w:pPr>
      <w:r>
        <w:t xml:space="preserve">Позиционная система счисления. Римская нумерация как пример непозиционной системы счисления. Десятичная система счисления. </w:t>
      </w:r>
    </w:p>
    <w:p w:rsidR="002A6C84" w:rsidRDefault="009E3A23">
      <w:pPr>
        <w:spacing w:after="41"/>
        <w:ind w:left="-15" w:right="14"/>
      </w:pPr>
      <w:r>
        <w:t xml:space="preserve">Сравнение натуральных чисел, сравнение натуральных чисел с нулём. Способы сравнения. Округление натуральных чисел. </w:t>
      </w:r>
    </w:p>
    <w:p w:rsidR="002A6C84" w:rsidRDefault="009E3A23">
      <w:pPr>
        <w:ind w:left="-15" w:right="14"/>
      </w:pPr>
      <w:r>
        <w:t xml:space="preserve">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w:t>
      </w:r>
    </w:p>
    <w:p w:rsidR="002A6C84" w:rsidRDefault="009E3A23">
      <w:pPr>
        <w:spacing w:after="41"/>
        <w:ind w:left="-15" w:right="14"/>
      </w:pPr>
      <w:r>
        <w:t xml:space="preserve">Использование букв для обозначения неизвестного компонента и записи свойств арифметических действий. </w:t>
      </w:r>
    </w:p>
    <w:p w:rsidR="002A6C84" w:rsidRDefault="009E3A23">
      <w:pPr>
        <w:spacing w:after="41"/>
        <w:ind w:left="-15" w:right="14"/>
      </w:pPr>
      <w:r>
        <w:t xml:space="preserve">Делители и кратные числа, разложение на множители. Простые и составные числа. Признаки делимости на 2, 5, 10, 3, 9. Деление с остатком. </w:t>
      </w:r>
    </w:p>
    <w:p w:rsidR="002A6C84" w:rsidRDefault="009E3A23">
      <w:pPr>
        <w:spacing w:after="39"/>
        <w:ind w:left="-15" w:right="14"/>
      </w:pPr>
      <w:r>
        <w:t xml:space="preserve">Степень с натуральным показателем. Запись числа в виде суммы разрядных слагаемых. </w:t>
      </w:r>
    </w:p>
    <w:p w:rsidR="002A6C84" w:rsidRDefault="009E3A23">
      <w:pPr>
        <w:spacing w:after="169"/>
        <w:ind w:left="-15" w:right="14"/>
      </w:pPr>
      <w:r>
        <w:t xml:space="preserve">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 </w:t>
      </w:r>
    </w:p>
    <w:p w:rsidR="002A6C84" w:rsidRDefault="009E3A23">
      <w:pPr>
        <w:pStyle w:val="2"/>
        <w:ind w:left="-5" w:right="0"/>
      </w:pPr>
      <w:r>
        <w:t xml:space="preserve">Дроби </w:t>
      </w:r>
    </w:p>
    <w:p w:rsidR="002A6C84" w:rsidRDefault="009E3A23">
      <w:pPr>
        <w:spacing w:after="39"/>
        <w:ind w:left="-15" w:right="14"/>
      </w:pPr>
      <w: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w:t>
      </w:r>
      <w:r w:rsidR="008F4403">
        <w:t xml:space="preserve"> целой части числа</w:t>
      </w:r>
      <w:r>
        <w:t xml:space="preserve">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w:t>
      </w:r>
    </w:p>
    <w:p w:rsidR="002A6C84" w:rsidRDefault="009E3A23">
      <w:pPr>
        <w:spacing w:after="41"/>
        <w:ind w:left="-15" w:right="14"/>
      </w:pPr>
      <w:r>
        <w:t xml:space="preserve">Сложение и вычитание дробей. Умножение и деление дробей, </w:t>
      </w:r>
      <w:proofErr w:type="spellStart"/>
      <w:r>
        <w:t>взаимнообратные</w:t>
      </w:r>
      <w:proofErr w:type="spellEnd"/>
      <w:r>
        <w:t xml:space="preserve"> дроби. Нахождение части целого и целого по его части. </w:t>
      </w:r>
    </w:p>
    <w:p w:rsidR="002A6C84" w:rsidRDefault="009E3A23">
      <w:pPr>
        <w:spacing w:after="38"/>
        <w:ind w:left="-15" w:right="14"/>
      </w:pPr>
      <w:r>
        <w:t xml:space="preserve">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w:t>
      </w:r>
    </w:p>
    <w:p w:rsidR="008F4403" w:rsidRDefault="009E3A23" w:rsidP="008F4403">
      <w:pPr>
        <w:spacing w:after="38"/>
        <w:ind w:left="-15" w:right="14"/>
      </w:pPr>
      <w:r>
        <w:t xml:space="preserve">Арифметические действия с десятичными дробями. Округление десятичных дробей. </w:t>
      </w:r>
    </w:p>
    <w:p w:rsidR="002A6C84" w:rsidRDefault="009E3A23">
      <w:pPr>
        <w:pStyle w:val="2"/>
        <w:ind w:left="-5" w:right="0"/>
      </w:pPr>
      <w:r>
        <w:lastRenderedPageBreak/>
        <w:t xml:space="preserve">Решение текстовых задач </w:t>
      </w:r>
    </w:p>
    <w:p w:rsidR="002A6C84" w:rsidRDefault="009E3A23">
      <w:pPr>
        <w:spacing w:after="38"/>
        <w:ind w:left="-15" w:right="14"/>
      </w:pPr>
      <w:r>
        <w:t>Решение текстовых задач арифметическим способом. Решение логических задач. Решение задач перебором всех воз</w:t>
      </w:r>
      <w:r w:rsidR="008F4403">
        <w:t>можных вариантов. Использование</w:t>
      </w:r>
      <w:r>
        <w:t xml:space="preserve"> при решении задач таблиц и схем. </w:t>
      </w:r>
    </w:p>
    <w:p w:rsidR="002A6C84" w:rsidRDefault="009E3A23">
      <w:pPr>
        <w:spacing w:after="46"/>
        <w:ind w:left="-15" w:right="14"/>
      </w:pPr>
      <w:r>
        <w:t xml:space="preserve">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 </w:t>
      </w:r>
    </w:p>
    <w:p w:rsidR="002A6C84" w:rsidRDefault="009E3A23">
      <w:pPr>
        <w:spacing w:after="42"/>
        <w:ind w:left="569" w:right="14" w:firstLine="0"/>
      </w:pPr>
      <w:r>
        <w:t xml:space="preserve">Решение основных задач на дроби. </w:t>
      </w:r>
    </w:p>
    <w:p w:rsidR="002A6C84" w:rsidRDefault="009E3A23">
      <w:pPr>
        <w:spacing w:after="176"/>
        <w:ind w:left="569" w:right="14" w:firstLine="0"/>
      </w:pPr>
      <w:r>
        <w:t xml:space="preserve">Представление данных в виде таблиц, столбчатых диаграмм. </w:t>
      </w:r>
    </w:p>
    <w:p w:rsidR="002A6C84" w:rsidRDefault="009E3A23">
      <w:pPr>
        <w:pStyle w:val="2"/>
        <w:ind w:left="-5" w:right="0"/>
      </w:pPr>
      <w:r>
        <w:t xml:space="preserve">Наглядная геометрия </w:t>
      </w:r>
    </w:p>
    <w:p w:rsidR="002A6C84" w:rsidRDefault="009E3A23">
      <w:pPr>
        <w:ind w:left="-15" w:right="14"/>
      </w:pPr>
      <w:r>
        <w:t xml:space="preserve">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w:t>
      </w:r>
    </w:p>
    <w:p w:rsidR="002A6C84" w:rsidRDefault="009E3A23">
      <w:pPr>
        <w:spacing w:after="35"/>
        <w:ind w:left="-15" w:right="14"/>
      </w:pPr>
      <w:r>
        <w:t xml:space="preserve">Длина отрезка, метрические единицы длины. Длина ломаной, периметр многоугольника. Измерение и построение углов с помощью транспортира. </w:t>
      </w:r>
    </w:p>
    <w:p w:rsidR="002A6C84" w:rsidRDefault="009E3A23">
      <w:pPr>
        <w:spacing w:after="35"/>
        <w:ind w:left="-15" w:right="14"/>
      </w:pPr>
      <w:r>
        <w:t xml:space="preserve">Наглядные представления о фигурах на плоскости: многоугольник, прямоугольник, квадрат, треугольник, о равенстве фигур. </w:t>
      </w:r>
    </w:p>
    <w:p w:rsidR="002A6C84" w:rsidRDefault="009E3A23">
      <w:pPr>
        <w:spacing w:after="49"/>
        <w:ind w:left="-15" w:right="14"/>
      </w:pPr>
      <w:r>
        <w:t xml:space="preserve">Изображение фигур, в том числе на клетчатой бумаге. Построение конфигураций из частей прямой, окружности на нелинованной и клетчатой бумаге. </w:t>
      </w:r>
    </w:p>
    <w:p w:rsidR="002A6C84" w:rsidRDefault="009E3A23">
      <w:pPr>
        <w:spacing w:after="50"/>
        <w:ind w:left="-15" w:right="14" w:firstLine="0"/>
      </w:pPr>
      <w:r>
        <w:t xml:space="preserve">Использование свойств сторон и углов прямоугольника, квадрата. </w:t>
      </w:r>
    </w:p>
    <w:p w:rsidR="002A6C84" w:rsidRDefault="009E3A23">
      <w:pPr>
        <w:ind w:left="-15" w:right="14"/>
      </w:pPr>
      <w:r>
        <w:t xml:space="preserve">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 </w:t>
      </w:r>
    </w:p>
    <w:p w:rsidR="002A6C84" w:rsidRDefault="009E3A23">
      <w:pPr>
        <w:ind w:left="-15" w:right="14"/>
      </w:pPr>
      <w:r>
        <w:t xml:space="preserve">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 Объём прямоугольного параллелепипеда, куба. Единицы измерения объёма. </w:t>
      </w:r>
    </w:p>
    <w:p w:rsidR="002A6C84" w:rsidRDefault="009E3A23">
      <w:pPr>
        <w:spacing w:after="109" w:line="259" w:lineRule="auto"/>
        <w:ind w:left="569" w:firstLine="0"/>
        <w:jc w:val="left"/>
      </w:pPr>
      <w:r>
        <w:rPr>
          <w:b/>
        </w:rPr>
        <w:t xml:space="preserve"> </w:t>
      </w:r>
    </w:p>
    <w:p w:rsidR="002A6C84" w:rsidRDefault="009E3A23">
      <w:pPr>
        <w:spacing w:after="2" w:line="257" w:lineRule="auto"/>
        <w:ind w:left="-5" w:hanging="10"/>
      </w:pPr>
      <w:r>
        <w:rPr>
          <w:b/>
        </w:rPr>
        <w:t xml:space="preserve">6 КЛАСС </w:t>
      </w:r>
    </w:p>
    <w:p w:rsidR="002A6C84" w:rsidRDefault="009E3A23">
      <w:pPr>
        <w:spacing w:after="197" w:line="259" w:lineRule="auto"/>
        <w:ind w:left="569" w:firstLine="0"/>
        <w:jc w:val="left"/>
      </w:pPr>
      <w:r>
        <w:rPr>
          <w:b/>
          <w:sz w:val="14"/>
        </w:rPr>
        <w:t xml:space="preserve"> </w:t>
      </w:r>
    </w:p>
    <w:p w:rsidR="002A6C84" w:rsidRDefault="009E3A23">
      <w:pPr>
        <w:pStyle w:val="2"/>
        <w:ind w:left="-5" w:right="0"/>
      </w:pPr>
      <w:r>
        <w:t xml:space="preserve">Натуральные числа </w:t>
      </w:r>
    </w:p>
    <w:p w:rsidR="002A6C84" w:rsidRDefault="009E3A23">
      <w:pPr>
        <w:ind w:left="-15" w:right="14"/>
      </w:pPr>
      <w:r>
        <w:t>Арифметические действия с многозначными натуральными числами. Числовые выражения, порядок действий, испол</w:t>
      </w:r>
      <w:r w:rsidR="008F4403">
        <w:t xml:space="preserve">ьзование скобок. Использование </w:t>
      </w:r>
      <w:r>
        <w:t xml:space="preserve">при вычислениях переместительного и сочетательного свойств сложения и </w:t>
      </w:r>
      <w:r>
        <w:lastRenderedPageBreak/>
        <w:t xml:space="preserve">умножения, распределительного свойства умножения. Округление натуральных чисел.  </w:t>
      </w:r>
    </w:p>
    <w:p w:rsidR="002A6C84" w:rsidRDefault="009E3A23">
      <w:pPr>
        <w:spacing w:after="41"/>
        <w:ind w:left="-15" w:right="14"/>
      </w:pPr>
      <w:r>
        <w:t xml:space="preserve">Делители и кратные числа, наибольший общий делитель и наименьшее общее кратное. Делимость суммы и произведения. Деление с остатком. </w:t>
      </w:r>
    </w:p>
    <w:p w:rsidR="002A6C84" w:rsidRDefault="009E3A23">
      <w:pPr>
        <w:pStyle w:val="2"/>
        <w:ind w:left="-5" w:right="0"/>
      </w:pPr>
      <w:r>
        <w:t xml:space="preserve">Дроби </w:t>
      </w:r>
    </w:p>
    <w:p w:rsidR="002A6C84" w:rsidRDefault="009E3A23">
      <w:pPr>
        <w:ind w:left="-15" w:right="14"/>
      </w:pPr>
      <w:r>
        <w:t>Обыкновенная дробь, основное свойство дроби, сокращение дробей. Сравнение и упорядочивание дробей. Ре</w:t>
      </w:r>
      <w:r w:rsidR="008F4403">
        <w:t>шение задач на нахождение части</w:t>
      </w:r>
      <w:r>
        <w:t xml:space="preserve">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w:t>
      </w:r>
      <w:r w:rsidR="008F4403">
        <w:t>е действия и числовые выражения</w:t>
      </w:r>
      <w:r>
        <w:t xml:space="preserve"> с обыкновенными и десятичными дробями. </w:t>
      </w:r>
    </w:p>
    <w:p w:rsidR="002A6C84" w:rsidRDefault="009E3A23">
      <w:pPr>
        <w:spacing w:after="28"/>
        <w:ind w:left="-15" w:right="14"/>
      </w:pPr>
      <w:r>
        <w:t xml:space="preserve">Отношение. Деление в данном отношении. Масштаб, пропорция. Применение пропорций при решении задач. </w:t>
      </w:r>
    </w:p>
    <w:p w:rsidR="002A6C84" w:rsidRDefault="009E3A23">
      <w:pPr>
        <w:spacing w:after="148"/>
        <w:ind w:left="-15" w:right="14"/>
      </w:pPr>
      <w:r>
        <w:t>Понятие процента. Вычисление процента от величины и величины по её проценту. Выражение процентов дес</w:t>
      </w:r>
      <w:r w:rsidR="008F4403">
        <w:t>ятичными дробями. Решение задач</w:t>
      </w:r>
      <w:r>
        <w:t xml:space="preserve"> на проценты. Выражение отношения величин в процентах. </w:t>
      </w:r>
    </w:p>
    <w:p w:rsidR="002A6C84" w:rsidRDefault="009E3A23">
      <w:pPr>
        <w:pStyle w:val="2"/>
        <w:ind w:left="-5" w:right="0"/>
      </w:pPr>
      <w:r>
        <w:t xml:space="preserve">Положительные и отрицательные числа </w:t>
      </w:r>
    </w:p>
    <w:p w:rsidR="002A6C84" w:rsidRDefault="009E3A23">
      <w:pPr>
        <w:spacing w:after="31"/>
        <w:ind w:left="-15" w:right="14"/>
      </w:pPr>
      <w: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w:t>
      </w:r>
      <w:r w:rsidR="008F4403">
        <w:t xml:space="preserve"> чисел. Арифметические действия</w:t>
      </w:r>
      <w:r>
        <w:t xml:space="preserve"> с положительными и отрицательными числами. </w:t>
      </w:r>
    </w:p>
    <w:p w:rsidR="002A6C84" w:rsidRDefault="009E3A23">
      <w:pPr>
        <w:spacing w:after="151"/>
        <w:ind w:left="-15" w:right="14"/>
      </w:pPr>
      <w:r>
        <w:t>Прямоугольная система координат</w:t>
      </w:r>
      <w:r w:rsidR="008F4403">
        <w:t xml:space="preserve"> на плоскости. Координаты точки</w:t>
      </w:r>
      <w:r>
        <w:t xml:space="preserve"> на плоскости, абсцисса и ордината. Построение точек и фигур на координатной плоскости. </w:t>
      </w:r>
    </w:p>
    <w:p w:rsidR="002A6C84" w:rsidRDefault="009E3A23">
      <w:pPr>
        <w:pStyle w:val="2"/>
        <w:ind w:left="-5" w:right="0"/>
      </w:pPr>
      <w:r>
        <w:t xml:space="preserve">Буквенные выражения </w:t>
      </w:r>
    </w:p>
    <w:p w:rsidR="002A6C84" w:rsidRDefault="009E3A23">
      <w:pPr>
        <w:spacing w:after="153"/>
        <w:ind w:left="-15" w:right="14"/>
      </w:pPr>
      <w:r>
        <w:t xml:space="preserve">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 </w:t>
      </w:r>
    </w:p>
    <w:p w:rsidR="002A6C84" w:rsidRDefault="009E3A23">
      <w:pPr>
        <w:pStyle w:val="2"/>
        <w:ind w:left="-5" w:right="0"/>
      </w:pPr>
      <w:r>
        <w:t xml:space="preserve">Решение текстовых задач </w:t>
      </w:r>
    </w:p>
    <w:p w:rsidR="002A6C84" w:rsidRDefault="009E3A23">
      <w:pPr>
        <w:spacing w:after="35"/>
        <w:ind w:left="-15" w:right="14"/>
      </w:pPr>
      <w:r>
        <w:t xml:space="preserve">Решение текстовых задач арифметическим способом. Решение логических задач. Решение задач перебором всех возможных вариантов. </w:t>
      </w:r>
    </w:p>
    <w:p w:rsidR="002A6C84" w:rsidRDefault="009E3A23">
      <w:pPr>
        <w:ind w:left="-15" w:right="14"/>
      </w:pPr>
      <w:r>
        <w:t xml:space="preserve">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 </w:t>
      </w:r>
    </w:p>
    <w:p w:rsidR="002A6C84" w:rsidRDefault="009E3A23">
      <w:pPr>
        <w:spacing w:after="29"/>
        <w:ind w:left="-15" w:right="14"/>
      </w:pPr>
      <w:r>
        <w:lastRenderedPageBreak/>
        <w:t xml:space="preserve">Решение задач, связанных с отношением, пропорциональностью величин, процентами; решение основных задач на дроби и проценты. </w:t>
      </w:r>
    </w:p>
    <w:p w:rsidR="002A6C84" w:rsidRDefault="009E3A23">
      <w:pPr>
        <w:spacing w:after="34"/>
        <w:ind w:left="-15" w:right="14"/>
      </w:pPr>
      <w:r>
        <w:t xml:space="preserve">Оценка и прикидка, округление результата. Составление буквенных выражений по условию задачи. </w:t>
      </w:r>
    </w:p>
    <w:p w:rsidR="002A6C84" w:rsidRDefault="009E3A23">
      <w:pPr>
        <w:spacing w:after="29"/>
        <w:ind w:left="-15" w:right="14"/>
      </w:pPr>
      <w:r>
        <w:t xml:space="preserve">Представление данных с помощью таблиц и диаграмм. Столбчатые диаграммы: чтение и построение. Чтение круговых диаграмм. </w:t>
      </w:r>
    </w:p>
    <w:p w:rsidR="002A6C84" w:rsidRDefault="009E3A23">
      <w:pPr>
        <w:pStyle w:val="2"/>
        <w:ind w:left="-5" w:right="0"/>
      </w:pPr>
      <w:r>
        <w:t xml:space="preserve">Наглядная геометрия </w:t>
      </w:r>
    </w:p>
    <w:p w:rsidR="002A6C84" w:rsidRDefault="009E3A23">
      <w:pPr>
        <w:ind w:left="-15" w:right="14"/>
      </w:pPr>
      <w:r>
        <w:t xml:space="preserve">Наглядные представления о фигурах на плоскости: точка, прямая, отрезок, луч, угол, ломаная, многоугольник, четырёхугольник, треугольник, окружность, круг. </w:t>
      </w:r>
    </w:p>
    <w:p w:rsidR="002A6C84" w:rsidRDefault="009E3A23">
      <w:pPr>
        <w:ind w:left="-15" w:right="14"/>
      </w:pPr>
      <w:r>
        <w:t xml:space="preserve">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 </w:t>
      </w:r>
    </w:p>
    <w:p w:rsidR="002A6C84" w:rsidRDefault="009E3A23">
      <w:pPr>
        <w:ind w:left="-15" w:right="14"/>
      </w:pPr>
      <w:r>
        <w:t xml:space="preserve">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 </w:t>
      </w:r>
    </w:p>
    <w:p w:rsidR="002A6C84" w:rsidRDefault="009E3A23">
      <w:pPr>
        <w:spacing w:after="33"/>
        <w:ind w:left="-15" w:right="14"/>
      </w:pPr>
      <w:r>
        <w:t xml:space="preserve">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 </w:t>
      </w:r>
    </w:p>
    <w:p w:rsidR="002A6C84" w:rsidRDefault="009E3A23">
      <w:pPr>
        <w:spacing w:after="35"/>
        <w:ind w:left="569" w:right="14" w:firstLine="0"/>
      </w:pPr>
      <w:r>
        <w:t xml:space="preserve">Симметрия: центральная, осевая и зеркальная симметрии. </w:t>
      </w:r>
    </w:p>
    <w:p w:rsidR="002A6C84" w:rsidRDefault="009E3A23">
      <w:pPr>
        <w:ind w:left="569" w:right="14" w:firstLine="0"/>
      </w:pPr>
      <w:r>
        <w:t xml:space="preserve">Построение симметричных фигур. </w:t>
      </w:r>
    </w:p>
    <w:p w:rsidR="002A6C84" w:rsidRDefault="009E3A23">
      <w:pPr>
        <w:ind w:left="-15" w:right="14"/>
      </w:pPr>
      <w:r>
        <w:t xml:space="preserve">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 </w:t>
      </w:r>
    </w:p>
    <w:p w:rsidR="002A6C84" w:rsidRDefault="009E3A23">
      <w:pPr>
        <w:ind w:left="-15" w:right="14"/>
      </w:pPr>
      <w:r>
        <w:t xml:space="preserve">Понятие объёма, единицы измерения объёма. Объём прямоугольного параллелепипеда, куба. </w:t>
      </w:r>
    </w:p>
    <w:p w:rsidR="002A6C84" w:rsidRDefault="009E3A23">
      <w:pPr>
        <w:spacing w:after="53" w:line="259" w:lineRule="auto"/>
        <w:ind w:left="569" w:firstLine="0"/>
        <w:jc w:val="left"/>
      </w:pPr>
      <w:r>
        <w:rPr>
          <w:b/>
        </w:rPr>
        <w:t xml:space="preserve"> </w:t>
      </w:r>
    </w:p>
    <w:p w:rsidR="002A6C84" w:rsidRDefault="009E3A23">
      <w:pPr>
        <w:pStyle w:val="2"/>
        <w:spacing w:after="119"/>
        <w:ind w:left="-5" w:right="0"/>
      </w:pPr>
      <w:r>
        <w:t xml:space="preserve">ПРЕДМЕТНЫЕ РЕЗУЛЬТАТЫ  </w:t>
      </w:r>
    </w:p>
    <w:p w:rsidR="008F4403" w:rsidRDefault="009E3A23">
      <w:pPr>
        <w:spacing w:line="342" w:lineRule="auto"/>
        <w:ind w:left="-15" w:right="14"/>
        <w:rPr>
          <w:b/>
        </w:rPr>
      </w:pPr>
      <w:r>
        <w:t xml:space="preserve">Предметные результаты освоения программы учебного курса к концу обучения </w:t>
      </w:r>
      <w:r>
        <w:rPr>
          <w:b/>
        </w:rPr>
        <w:t>в 5 классе</w:t>
      </w:r>
      <w:r>
        <w:t>:</w:t>
      </w:r>
      <w:r>
        <w:rPr>
          <w:b/>
        </w:rPr>
        <w:t xml:space="preserve"> </w:t>
      </w:r>
    </w:p>
    <w:p w:rsidR="002A6C84" w:rsidRDefault="009E3A23" w:rsidP="008F4403">
      <w:pPr>
        <w:spacing w:line="342" w:lineRule="auto"/>
        <w:ind w:left="0" w:right="14" w:firstLine="0"/>
      </w:pPr>
      <w:r>
        <w:rPr>
          <w:b/>
        </w:rPr>
        <w:t xml:space="preserve">Числа и вычисления </w:t>
      </w:r>
    </w:p>
    <w:p w:rsidR="002A6C84" w:rsidRDefault="009E3A23">
      <w:pPr>
        <w:spacing w:after="28"/>
        <w:ind w:left="-15" w:right="14"/>
      </w:pPr>
      <w:r>
        <w:t xml:space="preserve">Понимать и правильно употреблять термины, связанные с натуральными числами, обыкновенными и десятичными дробями. </w:t>
      </w:r>
    </w:p>
    <w:p w:rsidR="002A6C84" w:rsidRDefault="009E3A23">
      <w:pPr>
        <w:spacing w:after="29"/>
        <w:ind w:left="-15" w:right="14"/>
      </w:pPr>
      <w:r>
        <w:lastRenderedPageBreak/>
        <w:t xml:space="preserve">Сравнивать и упорядочивать натуральные числа, сравнивать в простейших случаях обыкновенные дроби, десятичные дроби. </w:t>
      </w:r>
    </w:p>
    <w:p w:rsidR="002A6C84" w:rsidRDefault="009E3A23">
      <w:pPr>
        <w:spacing w:after="33"/>
        <w:ind w:left="-15" w:right="14"/>
      </w:pPr>
      <w:r>
        <w:t xml:space="preserve">Соотносить точку на координатной (числовой) прямой с соответствующим ей числом и изображать натуральные числа точками на координатной (числовой) прямой. </w:t>
      </w:r>
    </w:p>
    <w:p w:rsidR="002A6C84" w:rsidRDefault="009E3A23">
      <w:pPr>
        <w:spacing w:after="29"/>
        <w:ind w:left="-15" w:right="14"/>
      </w:pPr>
      <w:r>
        <w:t>Выполнять арифметические д</w:t>
      </w:r>
      <w:r w:rsidR="008F4403">
        <w:t>ействия с натуральными числами,</w:t>
      </w:r>
      <w:r>
        <w:t xml:space="preserve"> с обыкновенными дробями в простейших случаях. </w:t>
      </w:r>
    </w:p>
    <w:p w:rsidR="002A6C84" w:rsidRDefault="009E3A23">
      <w:pPr>
        <w:spacing w:after="35"/>
        <w:ind w:left="569" w:right="14" w:firstLine="0"/>
      </w:pPr>
      <w:r>
        <w:t xml:space="preserve">Выполнять проверку, прикидку результата вычислений. </w:t>
      </w:r>
    </w:p>
    <w:p w:rsidR="002A6C84" w:rsidRDefault="009E3A23">
      <w:pPr>
        <w:ind w:left="569" w:right="14" w:firstLine="0"/>
      </w:pPr>
      <w:r>
        <w:t xml:space="preserve">Округлять натуральные числа. </w:t>
      </w:r>
    </w:p>
    <w:p w:rsidR="002A6C84" w:rsidRDefault="009E3A23">
      <w:pPr>
        <w:pStyle w:val="2"/>
        <w:ind w:left="-5" w:right="0"/>
      </w:pPr>
      <w:r>
        <w:t xml:space="preserve">Решение текстовых задач </w:t>
      </w:r>
    </w:p>
    <w:p w:rsidR="002A6C84" w:rsidRDefault="009E3A23">
      <w:pPr>
        <w:spacing w:after="41"/>
        <w:ind w:left="-15" w:right="14"/>
      </w:pPr>
      <w:r>
        <w:t xml:space="preserve">Решать текстовые задачи арифметическим способом и с помощью организованного конечного перебора всех возможных вариантов. </w:t>
      </w:r>
    </w:p>
    <w:p w:rsidR="002A6C84" w:rsidRDefault="009E3A23">
      <w:pPr>
        <w:spacing w:after="41"/>
        <w:ind w:left="-15" w:right="14"/>
      </w:pPr>
      <w:r>
        <w:t xml:space="preserve">Решать задачи, содержащие зависимости, связывающие величины: скорость, время, расстояние, цена, количество, стоимость. </w:t>
      </w:r>
    </w:p>
    <w:p w:rsidR="002A6C84" w:rsidRDefault="009E3A23">
      <w:pPr>
        <w:spacing w:after="37"/>
        <w:ind w:left="-15" w:right="14"/>
      </w:pPr>
      <w:r>
        <w:t xml:space="preserve">Использовать краткие записи, схемы, таблицы, обозначения при решении задач. </w:t>
      </w:r>
    </w:p>
    <w:p w:rsidR="002A6C84" w:rsidRDefault="009E3A23">
      <w:pPr>
        <w:spacing w:after="48"/>
        <w:ind w:left="-15" w:right="14"/>
      </w:pPr>
      <w:r>
        <w:t xml:space="preserve">Пользоваться основными единицами измерения: цены, массы, расстояния, времени, скорости, выражать одни единицы величины через другие. </w:t>
      </w:r>
    </w:p>
    <w:p w:rsidR="002A6C84" w:rsidRDefault="009E3A23">
      <w:pPr>
        <w:spacing w:after="170"/>
        <w:ind w:left="-15" w:right="14"/>
      </w:pPr>
      <w:r>
        <w:t>Извлекать, анализировать, оцени</w:t>
      </w:r>
      <w:r w:rsidR="008F4403">
        <w:t>вать информацию, представленную</w:t>
      </w:r>
      <w:r>
        <w:t xml:space="preserve"> в таблице, на столбчатой диаграмме, интерпретировать представленные данные, использовать данные при решении задач. </w:t>
      </w:r>
    </w:p>
    <w:p w:rsidR="002A6C84" w:rsidRDefault="009E3A23">
      <w:pPr>
        <w:pStyle w:val="2"/>
        <w:ind w:left="-5" w:right="0"/>
      </w:pPr>
      <w:r>
        <w:t xml:space="preserve">Наглядная геометрия </w:t>
      </w:r>
    </w:p>
    <w:p w:rsidR="002A6C84" w:rsidRDefault="009E3A23">
      <w:pPr>
        <w:spacing w:after="47"/>
        <w:ind w:left="-15" w:right="14"/>
      </w:pPr>
      <w:r>
        <w:t xml:space="preserve">Пользоваться геометрическими понятиями: точка, прямая, отрезок, луч, угол, многоугольник, окружность, круг. </w:t>
      </w:r>
    </w:p>
    <w:p w:rsidR="002A6C84" w:rsidRDefault="009E3A23">
      <w:pPr>
        <w:spacing w:after="47"/>
        <w:ind w:left="-15" w:right="14"/>
      </w:pPr>
      <w:r>
        <w:t xml:space="preserve">Приводить примеры объектов окружающего мира, имеющих форму изученных геометрических фигур. </w:t>
      </w:r>
    </w:p>
    <w:p w:rsidR="002A6C84" w:rsidRDefault="009E3A23">
      <w:pPr>
        <w:ind w:left="-15" w:right="14"/>
      </w:pPr>
      <w:r>
        <w:t>Использовать терминологию, связа</w:t>
      </w:r>
      <w:r w:rsidR="008F4403">
        <w:t>нную с углами: вершина, сторона,</w:t>
      </w:r>
      <w:r>
        <w:t xml:space="preserve"> с многоугольниками: угол, вершина, сторона, диагональ, с окружностью: радиус, диаметр, центр. </w:t>
      </w:r>
    </w:p>
    <w:p w:rsidR="002A6C84" w:rsidRDefault="009E3A23">
      <w:pPr>
        <w:spacing w:after="41"/>
        <w:ind w:left="-15" w:right="14"/>
      </w:pPr>
      <w:r>
        <w:t xml:space="preserve">Изображать изученные геометрические фигуры на нелинованной и клетчатой бумаге с помощью циркуля и линейки. </w:t>
      </w:r>
    </w:p>
    <w:p w:rsidR="002A6C84" w:rsidRDefault="009E3A23">
      <w:pPr>
        <w:spacing w:after="41"/>
        <w:ind w:left="-15" w:right="14"/>
      </w:pPr>
      <w:r>
        <w:t xml:space="preserve">Находить длины отрезков непосредственным измерением с помощью линейки, строить отрезки заданной длины; строить окружность заданного радиуса. </w:t>
      </w:r>
    </w:p>
    <w:p w:rsidR="002A6C84" w:rsidRDefault="009E3A23">
      <w:pPr>
        <w:spacing w:after="41"/>
        <w:ind w:left="-15" w:right="14"/>
      </w:pPr>
      <w:r>
        <w:t xml:space="preserve">Использовать свойства сторон и углов прямоугольника, квадрата для их построения, вычисления площади и периметра. </w:t>
      </w:r>
    </w:p>
    <w:p w:rsidR="002A6C84" w:rsidRDefault="009E3A23">
      <w:pPr>
        <w:ind w:left="-15" w:right="14"/>
      </w:pPr>
      <w:r>
        <w:lastRenderedPageBreak/>
        <w:t xml:space="preserve">Вычислять периметр и площадь квадрата, прямоугольника, фигур, составленных из прямоугольников, в том числе фигур, изображённых на клетчатой бумаге. </w:t>
      </w:r>
    </w:p>
    <w:p w:rsidR="002A6C84" w:rsidRDefault="009E3A23">
      <w:pPr>
        <w:spacing w:after="47"/>
        <w:ind w:left="-15" w:right="14"/>
      </w:pPr>
      <w:r>
        <w:t xml:space="preserve">Пользоваться основными метрическими единицами измерения длины, площади; выражать одни единицы величины через другие. </w:t>
      </w:r>
    </w:p>
    <w:p w:rsidR="002A6C84" w:rsidRDefault="009E3A23">
      <w:pPr>
        <w:spacing w:after="47"/>
        <w:ind w:left="-15" w:right="14"/>
      </w:pPr>
      <w:r>
        <w:t xml:space="preserve">Распознавать параллелепипед, куб, использовать терминологию: вершина, ребро грань, измерения, находить измерения параллелепипеда, куба. </w:t>
      </w:r>
    </w:p>
    <w:p w:rsidR="002A6C84" w:rsidRDefault="009E3A23">
      <w:pPr>
        <w:spacing w:after="47"/>
        <w:ind w:left="-15" w:right="14"/>
      </w:pPr>
      <w:r>
        <w:t xml:space="preserve">Вычислять объём куба, параллелепипеда по заданным измерениям, пользоваться единицами измерения объёма. </w:t>
      </w:r>
    </w:p>
    <w:p w:rsidR="002A6C84" w:rsidRDefault="009E3A23">
      <w:pPr>
        <w:spacing w:after="47"/>
        <w:ind w:left="-15" w:right="14"/>
      </w:pPr>
      <w:r>
        <w:t>Решать несложные задачи на и</w:t>
      </w:r>
      <w:r w:rsidR="008F4403">
        <w:t>змерение геометрических величин</w:t>
      </w:r>
      <w:r>
        <w:t xml:space="preserve"> в практических ситуациях. </w:t>
      </w:r>
    </w:p>
    <w:p w:rsidR="002A6C84" w:rsidRDefault="009E3A23">
      <w:pPr>
        <w:spacing w:after="0" w:line="255" w:lineRule="auto"/>
        <w:ind w:left="569" w:right="9293" w:firstLine="0"/>
        <w:jc w:val="left"/>
      </w:pPr>
      <w:r>
        <w:rPr>
          <w:b/>
        </w:rPr>
        <w:t xml:space="preserve">  </w:t>
      </w:r>
    </w:p>
    <w:p w:rsidR="008F4403" w:rsidRDefault="009E3A23">
      <w:pPr>
        <w:spacing w:line="345" w:lineRule="auto"/>
        <w:ind w:left="-15" w:right="14"/>
        <w:rPr>
          <w:b/>
        </w:rPr>
      </w:pPr>
      <w:r>
        <w:t xml:space="preserve">Предметные результаты освоения программы учебного курса к концу обучения </w:t>
      </w:r>
      <w:r>
        <w:rPr>
          <w:b/>
        </w:rPr>
        <w:t>в 6 классе</w:t>
      </w:r>
      <w:r>
        <w:t>:</w:t>
      </w:r>
      <w:r>
        <w:rPr>
          <w:b/>
        </w:rPr>
        <w:t xml:space="preserve"> </w:t>
      </w:r>
    </w:p>
    <w:p w:rsidR="002A6C84" w:rsidRDefault="009E3A23" w:rsidP="008F4403">
      <w:pPr>
        <w:spacing w:line="345" w:lineRule="auto"/>
        <w:ind w:left="0" w:right="14" w:firstLine="0"/>
      </w:pPr>
      <w:r>
        <w:rPr>
          <w:b/>
        </w:rPr>
        <w:t xml:space="preserve">Числа и вычисления </w:t>
      </w:r>
    </w:p>
    <w:p w:rsidR="002A6C84" w:rsidRDefault="009E3A23">
      <w:pPr>
        <w:ind w:left="-15" w:right="14"/>
      </w:pPr>
      <w:r>
        <w:t xml:space="preserve">Знать и понимать термины, связанные с различными видами чисел и способами их записи, переходить (если это возможно) от одной формы записи числа к другой. </w:t>
      </w:r>
    </w:p>
    <w:p w:rsidR="002A6C84" w:rsidRDefault="009E3A23">
      <w:pPr>
        <w:spacing w:after="35"/>
        <w:ind w:left="-15" w:right="14"/>
      </w:pPr>
      <w:r>
        <w:t xml:space="preserve">Сравнивать и упорядочивать целые числа, обыкновенные и десятичные дроби, сравнивать числа одного и разных знаков. </w:t>
      </w:r>
    </w:p>
    <w:p w:rsidR="002A6C84" w:rsidRDefault="009E3A23">
      <w:pPr>
        <w:ind w:left="-15" w:right="14"/>
      </w:pPr>
      <w:r>
        <w:t>Выполнять, сочетая устные и письменные п</w:t>
      </w:r>
      <w:r w:rsidR="008F4403">
        <w:t xml:space="preserve">риёмы, арифметические действия </w:t>
      </w:r>
      <w:r>
        <w:t xml:space="preserve">с натуральными и целыми числами, обыкновенными и десятичными дробями, положительными и отрицательными числами. </w:t>
      </w:r>
    </w:p>
    <w:p w:rsidR="002A6C84" w:rsidRDefault="009E3A23">
      <w:pPr>
        <w:spacing w:after="35"/>
        <w:ind w:left="-15" w:right="14"/>
      </w:pPr>
      <w:r>
        <w:t>Вычислять значения числовых выражений, выполнять прикидку и оценку результата вычислений, выполнять пр</w:t>
      </w:r>
      <w:r w:rsidR="008F4403">
        <w:t>еобразования числовых выражений</w:t>
      </w:r>
      <w:r>
        <w:t xml:space="preserve"> на основе свойств арифметических действий. </w:t>
      </w:r>
    </w:p>
    <w:p w:rsidR="002A6C84" w:rsidRDefault="009E3A23">
      <w:pPr>
        <w:spacing w:after="41"/>
        <w:ind w:left="-15" w:right="14"/>
      </w:pPr>
      <w:r>
        <w:t xml:space="preserve">Соотносить точку на координатной прямой с соответствующим ей числом и изображать числа точками на координатной прямой, находить модуль числа.  </w:t>
      </w:r>
    </w:p>
    <w:p w:rsidR="002A6C84" w:rsidRDefault="009E3A23">
      <w:pPr>
        <w:spacing w:after="35"/>
        <w:ind w:left="-15" w:right="14"/>
      </w:pPr>
      <w:r>
        <w:t xml:space="preserve">Соотносить точки в прямоугольной системе координат с координатами этой точки. </w:t>
      </w:r>
    </w:p>
    <w:p w:rsidR="002A6C84" w:rsidRDefault="009E3A23">
      <w:pPr>
        <w:spacing w:line="389" w:lineRule="auto"/>
        <w:ind w:left="-15" w:right="14"/>
      </w:pPr>
      <w:r>
        <w:t xml:space="preserve">Округлять целые числа и десятичные дроби, находить приближения чисел. </w:t>
      </w:r>
      <w:r>
        <w:rPr>
          <w:b/>
        </w:rPr>
        <w:t xml:space="preserve">Числовые и буквенные выражения </w:t>
      </w:r>
    </w:p>
    <w:p w:rsidR="002A6C84" w:rsidRDefault="009E3A23">
      <w:pPr>
        <w:spacing w:after="38"/>
        <w:ind w:left="-15" w:right="14"/>
      </w:pPr>
      <w:r>
        <w:t xml:space="preserve">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 </w:t>
      </w:r>
    </w:p>
    <w:p w:rsidR="002A6C84" w:rsidRDefault="009E3A23">
      <w:pPr>
        <w:spacing w:after="35"/>
        <w:ind w:left="-15" w:right="14"/>
      </w:pPr>
      <w:r>
        <w:t>Пользоваться признаками делимости,</w:t>
      </w:r>
      <w:r w:rsidR="008F4403">
        <w:t xml:space="preserve"> раскладывать натуральные числа</w:t>
      </w:r>
      <w:r>
        <w:t xml:space="preserve"> на простые множители. </w:t>
      </w:r>
    </w:p>
    <w:p w:rsidR="002A6C84" w:rsidRDefault="009E3A23">
      <w:pPr>
        <w:ind w:left="569" w:right="14" w:firstLine="0"/>
      </w:pPr>
      <w:r>
        <w:lastRenderedPageBreak/>
        <w:t xml:space="preserve">Пользоваться масштабом, составлять пропорции и отношения.  </w:t>
      </w:r>
    </w:p>
    <w:p w:rsidR="002A6C84" w:rsidRDefault="009E3A23">
      <w:pPr>
        <w:spacing w:after="156"/>
        <w:ind w:left="-15" w:right="14"/>
      </w:pPr>
      <w:r>
        <w:t xml:space="preserve">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 Находить неизвестный компонент равенства. </w:t>
      </w:r>
    </w:p>
    <w:p w:rsidR="002A6C84" w:rsidRDefault="009E3A23">
      <w:pPr>
        <w:pStyle w:val="2"/>
        <w:spacing w:after="66"/>
        <w:ind w:left="-5" w:right="0"/>
      </w:pPr>
      <w:r>
        <w:t xml:space="preserve">Решение текстовых задач </w:t>
      </w:r>
    </w:p>
    <w:p w:rsidR="002A6C84" w:rsidRDefault="009E3A23" w:rsidP="008F4403">
      <w:pPr>
        <w:ind w:left="0" w:right="14" w:firstLine="567"/>
      </w:pPr>
      <w:r>
        <w:t xml:space="preserve">Решать многошаговые текстовые задачи арифметическим способом. </w:t>
      </w:r>
    </w:p>
    <w:p w:rsidR="002A6C84" w:rsidRDefault="009E3A23">
      <w:pPr>
        <w:spacing w:after="35"/>
        <w:ind w:left="-15" w:right="14"/>
      </w:pPr>
      <w:r>
        <w:t xml:space="preserve">Решать задачи, связанные с отношением, пропорциональностью величин, процентами, решать три основные задачи на дроби и проценты. </w:t>
      </w:r>
    </w:p>
    <w:p w:rsidR="002A6C84" w:rsidRDefault="009E3A23">
      <w:pPr>
        <w:spacing w:after="37"/>
        <w:ind w:left="-15" w:right="14"/>
      </w:pPr>
      <w:r>
        <w:t xml:space="preserve">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 </w:t>
      </w:r>
    </w:p>
    <w:p w:rsidR="002A6C84" w:rsidRDefault="009E3A23">
      <w:pPr>
        <w:ind w:left="569" w:right="14" w:firstLine="0"/>
      </w:pPr>
      <w:r>
        <w:t xml:space="preserve">Составлять буквенные выражения по условию задачи. </w:t>
      </w:r>
    </w:p>
    <w:p w:rsidR="002A6C84" w:rsidRDefault="009E3A23">
      <w:pPr>
        <w:ind w:left="-15" w:right="14"/>
      </w:pPr>
      <w:r>
        <w:t xml:space="preserve">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 </w:t>
      </w:r>
    </w:p>
    <w:p w:rsidR="002A6C84" w:rsidRDefault="009E3A23">
      <w:pPr>
        <w:spacing w:after="141"/>
        <w:ind w:left="-15" w:right="14"/>
      </w:pPr>
      <w:r>
        <w:t xml:space="preserve">Представлять информацию с помощью таблиц, линейной и столбчатой диаграмм. </w:t>
      </w:r>
    </w:p>
    <w:p w:rsidR="002A6C84" w:rsidRDefault="009E3A23">
      <w:pPr>
        <w:pStyle w:val="2"/>
        <w:ind w:left="-5" w:right="0"/>
      </w:pPr>
      <w:r>
        <w:t xml:space="preserve">Наглядная геометрия </w:t>
      </w:r>
    </w:p>
    <w:p w:rsidR="002A6C84" w:rsidRDefault="009E3A23">
      <w:pPr>
        <w:ind w:left="-15" w:right="14"/>
      </w:pPr>
      <w:r>
        <w:t xml:space="preserve">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 </w:t>
      </w:r>
    </w:p>
    <w:p w:rsidR="002A6C84" w:rsidRDefault="009E3A23">
      <w:pPr>
        <w:ind w:left="-15" w:right="14"/>
      </w:pPr>
      <w:r>
        <w:t xml:space="preserve">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 </w:t>
      </w:r>
    </w:p>
    <w:p w:rsidR="002A6C84" w:rsidRDefault="009E3A23">
      <w:pPr>
        <w:ind w:left="-15" w:right="14"/>
      </w:pPr>
      <w:r>
        <w:t xml:space="preserve">Пользоваться геометрическими понятиями: равенство фигур, симметрия, использовать терминологию, связанную с симметрией: ось симметрии, центр симметрии. </w:t>
      </w:r>
    </w:p>
    <w:p w:rsidR="002A6C84" w:rsidRDefault="009E3A23">
      <w:pPr>
        <w:ind w:left="-15" w:right="14"/>
      </w:pPr>
      <w:r>
        <w:t xml:space="preserve">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 </w:t>
      </w:r>
    </w:p>
    <w:p w:rsidR="002A6C84" w:rsidRDefault="009E3A23">
      <w:pPr>
        <w:ind w:left="-15" w:right="14"/>
      </w:pPr>
      <w:r>
        <w:t xml:space="preserve">Вычислять длину ломаной, периметр многоугольника, пользоваться единицами измерения длины, выражать одни единицы измерения длины через другие. </w:t>
      </w:r>
    </w:p>
    <w:p w:rsidR="002A6C84" w:rsidRDefault="009E3A23">
      <w:pPr>
        <w:spacing w:after="35"/>
        <w:ind w:left="-15" w:right="14"/>
      </w:pPr>
      <w:r>
        <w:t xml:space="preserve">Находить, используя чертёжные инструменты, расстояния: между двумя точками, от точки до прямой, длину пути на квадратной сетке. </w:t>
      </w:r>
    </w:p>
    <w:p w:rsidR="002A6C84" w:rsidRDefault="009E3A23">
      <w:pPr>
        <w:ind w:left="-15" w:right="14"/>
      </w:pPr>
      <w:r>
        <w:lastRenderedPageBreak/>
        <w:t>Вычислять площадь фигур, составленных из прямоугольников, использовать разбиение на прямоугольники,</w:t>
      </w:r>
      <w:r w:rsidR="008F4403">
        <w:t xml:space="preserve"> на равные фигуры, достраивание</w:t>
      </w:r>
      <w:r>
        <w:t xml:space="preserve"> до прямоугольника, пользоваться основными единицами измерения площади, выражать одни единицы измерения площади через другие. </w:t>
      </w:r>
    </w:p>
    <w:p w:rsidR="002A6C84" w:rsidRDefault="009E3A23">
      <w:pPr>
        <w:spacing w:after="29"/>
        <w:ind w:left="-15" w:right="14"/>
      </w:pPr>
      <w:r>
        <w:t xml:space="preserve">Распознавать на моделях и изображениях пирамиду, конус, цилиндр, использовать терминологию: вершина, ребро, грань, основание, развёртка. </w:t>
      </w:r>
    </w:p>
    <w:p w:rsidR="002A6C84" w:rsidRDefault="009E3A23">
      <w:pPr>
        <w:ind w:left="569" w:right="14" w:firstLine="0"/>
      </w:pPr>
      <w:r>
        <w:t xml:space="preserve">Изображать на клетчатой бумаге прямоугольный параллелепипед. </w:t>
      </w:r>
    </w:p>
    <w:p w:rsidR="002A6C84" w:rsidRDefault="009E3A23">
      <w:pPr>
        <w:spacing w:after="29"/>
        <w:ind w:left="-15" w:right="14"/>
      </w:pPr>
      <w:r>
        <w:t xml:space="preserve">Вычислять объём прямоугольного параллелепипеда, куба, пользоваться основными единицами измерения объёма;  </w:t>
      </w:r>
    </w:p>
    <w:p w:rsidR="002A6C84" w:rsidRDefault="009E3A23">
      <w:pPr>
        <w:spacing w:after="34"/>
        <w:ind w:left="-15" w:right="14"/>
      </w:pPr>
      <w:r>
        <w:t>Решать несложные задачи на на</w:t>
      </w:r>
      <w:r w:rsidR="008F4403">
        <w:t>хождение геометрических величин</w:t>
      </w:r>
      <w:r>
        <w:t xml:space="preserve"> в практических ситуациях. </w:t>
      </w:r>
    </w:p>
    <w:p w:rsidR="002A6C84" w:rsidRDefault="002A6C84">
      <w:pPr>
        <w:sectPr w:rsidR="002A6C84" w:rsidSect="00FD4122">
          <w:headerReference w:type="even" r:id="rId8"/>
          <w:headerReference w:type="default" r:id="rId9"/>
          <w:footerReference w:type="even" r:id="rId10"/>
          <w:footerReference w:type="default" r:id="rId11"/>
          <w:headerReference w:type="first" r:id="rId12"/>
          <w:footerReference w:type="first" r:id="rId13"/>
          <w:pgSz w:w="11909" w:h="16841"/>
          <w:pgMar w:top="851" w:right="846" w:bottom="851" w:left="1131" w:header="720" w:footer="720" w:gutter="0"/>
          <w:cols w:space="720"/>
          <w:titlePg/>
        </w:sectPr>
      </w:pPr>
    </w:p>
    <w:p w:rsidR="002A6C84" w:rsidRDefault="009E3A23" w:rsidP="008F4403">
      <w:pPr>
        <w:spacing w:after="2" w:line="257" w:lineRule="auto"/>
        <w:ind w:left="-299" w:hanging="10"/>
      </w:pPr>
      <w:r>
        <w:rPr>
          <w:b/>
        </w:rPr>
        <w:lastRenderedPageBreak/>
        <w:t xml:space="preserve">ТЕМАТИЧЕСКОЕ ПЛАНИРОВАНИЕ </w:t>
      </w:r>
    </w:p>
    <w:p w:rsidR="002A6C84" w:rsidRDefault="009E3A23">
      <w:pPr>
        <w:pStyle w:val="2"/>
        <w:ind w:left="-299" w:right="0"/>
      </w:pPr>
      <w:r>
        <w:t xml:space="preserve">5 КЛАСС </w:t>
      </w:r>
    </w:p>
    <w:tbl>
      <w:tblPr>
        <w:tblStyle w:val="TableGrid"/>
        <w:tblW w:w="14846" w:type="dxa"/>
        <w:tblInd w:w="-306" w:type="dxa"/>
        <w:tblCellMar>
          <w:top w:w="92" w:type="dxa"/>
          <w:right w:w="23" w:type="dxa"/>
        </w:tblCellMar>
        <w:tblLook w:val="04A0" w:firstRow="1" w:lastRow="0" w:firstColumn="1" w:lastColumn="0" w:noHBand="0" w:noVBand="1"/>
      </w:tblPr>
      <w:tblGrid>
        <w:gridCol w:w="3256"/>
        <w:gridCol w:w="1448"/>
        <w:gridCol w:w="2716"/>
        <w:gridCol w:w="7426"/>
      </w:tblGrid>
      <w:tr w:rsidR="002A6C84" w:rsidTr="006B6FC5">
        <w:trPr>
          <w:trHeight w:val="922"/>
        </w:trPr>
        <w:tc>
          <w:tcPr>
            <w:tcW w:w="325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48" w:line="259" w:lineRule="auto"/>
              <w:ind w:left="35" w:firstLine="0"/>
              <w:jc w:val="center"/>
            </w:pPr>
            <w:r>
              <w:t xml:space="preserve">Наименование раздела </w:t>
            </w:r>
          </w:p>
          <w:p w:rsidR="002A6C84" w:rsidRDefault="009E3A23">
            <w:pPr>
              <w:spacing w:after="0" w:line="259" w:lineRule="auto"/>
              <w:ind w:left="31" w:firstLine="0"/>
              <w:jc w:val="center"/>
            </w:pPr>
            <w:r>
              <w:t>(темы) курса</w:t>
            </w:r>
            <w:r>
              <w:rPr>
                <w:b/>
              </w:rPr>
              <w:t xml:space="preserve"> </w:t>
            </w:r>
          </w:p>
        </w:tc>
        <w:tc>
          <w:tcPr>
            <w:tcW w:w="1448"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0" w:firstLine="0"/>
              <w:jc w:val="center"/>
            </w:pPr>
            <w:r>
              <w:t xml:space="preserve">Количество часов </w:t>
            </w:r>
          </w:p>
        </w:tc>
        <w:tc>
          <w:tcPr>
            <w:tcW w:w="2716" w:type="dxa"/>
            <w:tcBorders>
              <w:top w:val="single" w:sz="3" w:space="0" w:color="000000"/>
              <w:left w:val="single" w:sz="3" w:space="0" w:color="000000"/>
              <w:bottom w:val="single" w:sz="3" w:space="0" w:color="000000"/>
              <w:right w:val="single" w:sz="3" w:space="0" w:color="000000"/>
            </w:tcBorders>
            <w:vAlign w:val="center"/>
          </w:tcPr>
          <w:p w:rsidR="002A6C84" w:rsidRDefault="009E3A23">
            <w:pPr>
              <w:tabs>
                <w:tab w:val="center" w:pos="1366"/>
              </w:tabs>
              <w:spacing w:after="55" w:line="259" w:lineRule="auto"/>
              <w:ind w:left="-26" w:firstLine="0"/>
              <w:jc w:val="left"/>
            </w:pPr>
            <w:r>
              <w:t xml:space="preserve"> </w:t>
            </w:r>
            <w:r>
              <w:tab/>
              <w:t xml:space="preserve">Основное </w:t>
            </w:r>
          </w:p>
          <w:p w:rsidR="002A6C84" w:rsidRDefault="009E3A23">
            <w:pPr>
              <w:spacing w:after="0" w:line="259" w:lineRule="auto"/>
              <w:ind w:left="30" w:firstLine="0"/>
              <w:jc w:val="center"/>
            </w:pPr>
            <w:r>
              <w:t xml:space="preserve">содержание </w:t>
            </w:r>
          </w:p>
        </w:tc>
        <w:tc>
          <w:tcPr>
            <w:tcW w:w="7426"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24" w:firstLine="0"/>
              <w:jc w:val="center"/>
            </w:pPr>
            <w:r>
              <w:t>Основные виды деятельности обучающихся</w:t>
            </w:r>
            <w:r>
              <w:rPr>
                <w:b/>
              </w:rPr>
              <w:t xml:space="preserve"> </w:t>
            </w:r>
          </w:p>
        </w:tc>
      </w:tr>
      <w:tr w:rsidR="002A6C84" w:rsidTr="006B6FC5">
        <w:trPr>
          <w:trHeight w:val="4002"/>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77" w:lineRule="auto"/>
              <w:ind w:left="11" w:firstLine="0"/>
              <w:jc w:val="left"/>
            </w:pPr>
            <w:r>
              <w:t xml:space="preserve">Натуральные числа. Действия с натуральными числами </w:t>
            </w:r>
          </w:p>
          <w:p w:rsidR="002A6C84" w:rsidRDefault="009E3A23">
            <w:pPr>
              <w:spacing w:after="0" w:line="259" w:lineRule="auto"/>
              <w:ind w:left="11" w:firstLine="0"/>
              <w:jc w:val="left"/>
            </w:pPr>
            <w:r>
              <w:t xml:space="preserve"> </w:t>
            </w:r>
          </w:p>
        </w:tc>
        <w:tc>
          <w:tcPr>
            <w:tcW w:w="1448"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34" w:firstLine="0"/>
              <w:jc w:val="center"/>
            </w:pPr>
            <w:r>
              <w:t xml:space="preserve">43 </w:t>
            </w:r>
          </w:p>
        </w:tc>
        <w:tc>
          <w:tcPr>
            <w:tcW w:w="2716" w:type="dxa"/>
            <w:tcBorders>
              <w:top w:val="single" w:sz="3" w:space="0" w:color="000000"/>
              <w:left w:val="single" w:sz="3" w:space="0" w:color="000000"/>
              <w:bottom w:val="single" w:sz="3" w:space="0" w:color="000000"/>
              <w:right w:val="single" w:sz="3" w:space="0" w:color="000000"/>
            </w:tcBorders>
            <w:vAlign w:val="center"/>
          </w:tcPr>
          <w:p w:rsidR="002A6C84" w:rsidRDefault="009E3A23" w:rsidP="006B6FC5">
            <w:pPr>
              <w:spacing w:after="0" w:line="257" w:lineRule="auto"/>
              <w:ind w:left="0" w:right="114" w:firstLine="0"/>
              <w:jc w:val="left"/>
            </w:pPr>
            <w:r>
              <w:t xml:space="preserve">Десятичная система счисления. Ряд натуральных чисел. </w:t>
            </w:r>
          </w:p>
          <w:p w:rsidR="002A6C84" w:rsidRDefault="009E3A23" w:rsidP="006B6FC5">
            <w:pPr>
              <w:spacing w:after="2" w:line="259" w:lineRule="auto"/>
              <w:ind w:left="0" w:firstLine="0"/>
              <w:jc w:val="left"/>
            </w:pPr>
            <w:r>
              <w:t xml:space="preserve">Натуральный ряд. </w:t>
            </w:r>
          </w:p>
          <w:p w:rsidR="002A6C84" w:rsidRDefault="009E3A23" w:rsidP="006B6FC5">
            <w:pPr>
              <w:spacing w:after="0" w:line="259" w:lineRule="auto"/>
              <w:ind w:left="0" w:firstLine="0"/>
              <w:jc w:val="left"/>
            </w:pPr>
            <w:r>
              <w:t xml:space="preserve">Число 0. </w:t>
            </w:r>
          </w:p>
          <w:p w:rsidR="006B6FC5" w:rsidRDefault="009E3A23" w:rsidP="006B6FC5">
            <w:pPr>
              <w:spacing w:after="0" w:line="261" w:lineRule="auto"/>
              <w:ind w:left="0" w:right="75" w:firstLine="0"/>
              <w:jc w:val="left"/>
            </w:pPr>
            <w:r>
              <w:t>Натуральные числа на координатной прямой. Сравнение, округление натуральных</w:t>
            </w:r>
            <w:r w:rsidR="008F4403">
              <w:t xml:space="preserve"> чисел. Арифметические действия</w:t>
            </w:r>
            <w:r>
              <w:t xml:space="preserve"> с натуральными числами. Свойства нуля при сложении и умножении, свойства единицы при умножении. </w:t>
            </w:r>
            <w:r w:rsidR="006B6FC5">
              <w:t xml:space="preserve">Переместительное и сочетательное свойства сложения и </w:t>
            </w:r>
            <w:r w:rsidR="006B6FC5">
              <w:lastRenderedPageBreak/>
              <w:t xml:space="preserve">умножения, распределительное свойство умножения. Делители и кратные числа, разложение числа на множители. Деление с остатком. Простые и составные числа. Признаки делимости на 2, 5, 10, 3, 9. </w:t>
            </w:r>
          </w:p>
          <w:p w:rsidR="006B6FC5" w:rsidRDefault="006B6FC5" w:rsidP="006B6FC5">
            <w:pPr>
              <w:spacing w:after="45" w:line="260" w:lineRule="auto"/>
              <w:ind w:left="0" w:right="702" w:firstLine="0"/>
              <w:jc w:val="left"/>
            </w:pPr>
            <w:r>
              <w:t xml:space="preserve">Степень с натуральным показателем. Числовые выражения; порядок действий. Решение текстовых задач на все арифметические действия, на движение и </w:t>
            </w:r>
          </w:p>
          <w:p w:rsidR="006B6FC5" w:rsidRDefault="006B6FC5" w:rsidP="006B6FC5">
            <w:pPr>
              <w:spacing w:after="0" w:line="259" w:lineRule="auto"/>
              <w:ind w:left="0" w:firstLine="0"/>
              <w:jc w:val="left"/>
            </w:pPr>
            <w:r>
              <w:t xml:space="preserve">Покупки. </w:t>
            </w:r>
          </w:p>
          <w:p w:rsidR="002A6C84" w:rsidRDefault="002A6C84" w:rsidP="006B6FC5">
            <w:pPr>
              <w:spacing w:after="0" w:line="261" w:lineRule="auto"/>
              <w:ind w:left="0" w:right="75" w:firstLine="0"/>
              <w:jc w:val="left"/>
            </w:pPr>
          </w:p>
        </w:tc>
        <w:tc>
          <w:tcPr>
            <w:tcW w:w="7426" w:type="dxa"/>
            <w:tcBorders>
              <w:top w:val="single" w:sz="3" w:space="0" w:color="000000"/>
              <w:left w:val="single" w:sz="3" w:space="0" w:color="000000"/>
              <w:bottom w:val="single" w:sz="3" w:space="0" w:color="000000"/>
              <w:right w:val="single" w:sz="3" w:space="0" w:color="000000"/>
            </w:tcBorders>
            <w:vAlign w:val="center"/>
          </w:tcPr>
          <w:p w:rsidR="002A6C84" w:rsidRDefault="009E3A23" w:rsidP="006B6FC5">
            <w:pPr>
              <w:spacing w:after="7" w:line="297" w:lineRule="auto"/>
              <w:ind w:left="0" w:firstLine="0"/>
            </w:pPr>
            <w:r>
              <w:rPr>
                <w:b/>
              </w:rPr>
              <w:lastRenderedPageBreak/>
              <w:t>Читать, записывать</w:t>
            </w:r>
            <w:r>
              <w:t xml:space="preserve">, </w:t>
            </w:r>
            <w:r>
              <w:rPr>
                <w:b/>
              </w:rPr>
              <w:t xml:space="preserve">сравнивать </w:t>
            </w:r>
            <w:r>
              <w:t xml:space="preserve">натуральные числа; </w:t>
            </w:r>
            <w:r>
              <w:rPr>
                <w:b/>
              </w:rPr>
              <w:t xml:space="preserve">предлагать и обсуждать способы </w:t>
            </w:r>
            <w:r>
              <w:t xml:space="preserve">упорядочивания чисел. </w:t>
            </w:r>
            <w:r>
              <w:rPr>
                <w:b/>
              </w:rPr>
              <w:t xml:space="preserve">Изображать </w:t>
            </w:r>
            <w:r>
              <w:t>координатную прямую,</w:t>
            </w:r>
            <w:r>
              <w:rPr>
                <w:b/>
              </w:rPr>
              <w:t xml:space="preserve"> отмечать </w:t>
            </w:r>
            <w:r>
              <w:t xml:space="preserve">числа точками на координатной прямой, </w:t>
            </w:r>
            <w:r>
              <w:rPr>
                <w:b/>
              </w:rPr>
              <w:t>находить</w:t>
            </w:r>
            <w:r>
              <w:t xml:space="preserve"> координаты точки. </w:t>
            </w:r>
          </w:p>
          <w:p w:rsidR="002A6C84" w:rsidRDefault="009E3A23" w:rsidP="006B6FC5">
            <w:pPr>
              <w:spacing w:after="3" w:line="295" w:lineRule="auto"/>
              <w:ind w:left="0" w:firstLine="0"/>
            </w:pPr>
            <w:r>
              <w:rPr>
                <w:b/>
              </w:rPr>
              <w:t>Исследовать свойства</w:t>
            </w:r>
            <w:r>
              <w:t xml:space="preserve"> </w:t>
            </w:r>
            <w:r w:rsidR="008F4403">
              <w:t xml:space="preserve">натурального ряда, чисел 0 и 1 </w:t>
            </w:r>
            <w:r>
              <w:t xml:space="preserve">при сложении и умножении. </w:t>
            </w:r>
          </w:p>
          <w:p w:rsidR="002A6C84" w:rsidRDefault="009E3A23" w:rsidP="006B6FC5">
            <w:pPr>
              <w:spacing w:after="0" w:line="298" w:lineRule="auto"/>
              <w:ind w:left="0" w:firstLine="0"/>
            </w:pPr>
            <w:r>
              <w:rPr>
                <w:b/>
              </w:rPr>
              <w:t xml:space="preserve">Использовать правило </w:t>
            </w:r>
            <w:r>
              <w:t xml:space="preserve">округления натуральных чисел. </w:t>
            </w:r>
            <w:r>
              <w:rPr>
                <w:b/>
              </w:rPr>
              <w:t>Выполнять арифметические действия</w:t>
            </w:r>
            <w:r>
              <w:t xml:space="preserve"> с натуральными числами, </w:t>
            </w:r>
            <w:r>
              <w:rPr>
                <w:b/>
              </w:rPr>
              <w:t xml:space="preserve">вычислять </w:t>
            </w:r>
            <w:r w:rsidR="008F4403">
              <w:t>значения числовых выражений</w:t>
            </w:r>
            <w:r>
              <w:t xml:space="preserve"> со скобками и без скобок. </w:t>
            </w:r>
          </w:p>
          <w:p w:rsidR="002A6C84" w:rsidRDefault="009E3A23" w:rsidP="006B6FC5">
            <w:pPr>
              <w:spacing w:after="18" w:line="290" w:lineRule="auto"/>
              <w:ind w:left="0" w:firstLine="0"/>
            </w:pPr>
            <w:r>
              <w:rPr>
                <w:b/>
              </w:rPr>
              <w:t xml:space="preserve">Записывать </w:t>
            </w:r>
            <w:r>
              <w:t xml:space="preserve">произведение в виде степени, </w:t>
            </w:r>
            <w:r>
              <w:rPr>
                <w:b/>
              </w:rPr>
              <w:t xml:space="preserve">читать </w:t>
            </w:r>
            <w:r>
              <w:t>степени,</w:t>
            </w:r>
            <w:r>
              <w:rPr>
                <w:b/>
              </w:rPr>
              <w:t xml:space="preserve"> использовать терминологию </w:t>
            </w:r>
            <w:r>
              <w:t>(основание, показатель),</w:t>
            </w:r>
            <w:r>
              <w:rPr>
                <w:b/>
              </w:rPr>
              <w:t xml:space="preserve"> вычислять значения</w:t>
            </w:r>
            <w:r>
              <w:t xml:space="preserve"> степеней. </w:t>
            </w:r>
            <w:r>
              <w:rPr>
                <w:b/>
              </w:rPr>
              <w:t>Выполнять прикидку и оценку</w:t>
            </w:r>
            <w:r>
              <w:t xml:space="preserve"> значений числовых выражений, </w:t>
            </w:r>
            <w:r>
              <w:rPr>
                <w:b/>
              </w:rPr>
              <w:t xml:space="preserve">предлагать и применять приёмы проверки </w:t>
            </w:r>
            <w:r>
              <w:t xml:space="preserve">вычислений. </w:t>
            </w:r>
          </w:p>
          <w:p w:rsidR="006B6FC5" w:rsidRDefault="009E3A23" w:rsidP="006B6FC5">
            <w:pPr>
              <w:spacing w:after="13" w:line="287" w:lineRule="auto"/>
              <w:ind w:left="0" w:firstLine="0"/>
            </w:pPr>
            <w:r>
              <w:rPr>
                <w:b/>
              </w:rPr>
              <w:t>Использовать при вычислениях</w:t>
            </w:r>
            <w:r>
              <w:t xml:space="preserve"> переместительное и сочетательное свойства сложения и умножения, распределительное свойство умножения; </w:t>
            </w:r>
            <w:r>
              <w:rPr>
                <w:b/>
              </w:rPr>
              <w:t xml:space="preserve">формулировать </w:t>
            </w:r>
            <w:r w:rsidR="006B6FC5">
              <w:rPr>
                <w:b/>
              </w:rPr>
              <w:t xml:space="preserve">и </w:t>
            </w:r>
            <w:r w:rsidR="006B6FC5">
              <w:rPr>
                <w:b/>
              </w:rPr>
              <w:lastRenderedPageBreak/>
              <w:t xml:space="preserve">применять правила </w:t>
            </w:r>
            <w:r w:rsidR="006B6FC5">
              <w:t xml:space="preserve">преобразования числовых выражений на основе свойств арифметических действий. </w:t>
            </w:r>
            <w:r w:rsidR="006B6FC5">
              <w:rPr>
                <w:b/>
              </w:rPr>
              <w:t xml:space="preserve">Исследовать </w:t>
            </w:r>
            <w:r w:rsidR="006B6FC5">
              <w:t xml:space="preserve">числовые закономерности, </w:t>
            </w:r>
            <w:r w:rsidR="006B6FC5">
              <w:rPr>
                <w:b/>
              </w:rPr>
              <w:t>выдвигать и обосновывать гипотезы, формулировать обобщения и выводы</w:t>
            </w:r>
            <w:r w:rsidR="006B6FC5">
              <w:t xml:space="preserve"> по результатам проведённого исследования. </w:t>
            </w:r>
            <w:r w:rsidR="006B6FC5">
              <w:rPr>
                <w:b/>
              </w:rPr>
              <w:t>Формулировать определения</w:t>
            </w:r>
            <w:r w:rsidR="006B6FC5">
              <w:t xml:space="preserve"> делителя и кратного, </w:t>
            </w:r>
            <w:r w:rsidR="006B6FC5">
              <w:rPr>
                <w:b/>
              </w:rPr>
              <w:t xml:space="preserve">называть </w:t>
            </w:r>
            <w:r w:rsidR="006B6FC5">
              <w:t xml:space="preserve">делители и кратные числа; </w:t>
            </w:r>
            <w:r w:rsidR="006B6FC5">
              <w:rPr>
                <w:b/>
              </w:rPr>
              <w:t>распознавать</w:t>
            </w:r>
            <w:r w:rsidR="006B6FC5">
              <w:t xml:space="preserve"> простые и составные числа; </w:t>
            </w:r>
            <w:r w:rsidR="006B6FC5">
              <w:rPr>
                <w:b/>
              </w:rPr>
              <w:t>формулировать и применять</w:t>
            </w:r>
            <w:r w:rsidR="006B6FC5">
              <w:t xml:space="preserve"> </w:t>
            </w:r>
            <w:r w:rsidR="006B6FC5">
              <w:rPr>
                <w:b/>
              </w:rPr>
              <w:t>признаки</w:t>
            </w:r>
            <w:r w:rsidR="006B6FC5">
              <w:t xml:space="preserve"> делимости на 2, 3, 5, 9, 10; </w:t>
            </w:r>
            <w:r w:rsidR="006B6FC5">
              <w:rPr>
                <w:b/>
              </w:rPr>
              <w:t>применять алгоритм</w:t>
            </w:r>
            <w:r w:rsidR="006B6FC5">
              <w:t xml:space="preserve"> разложения числа на простые множители; </w:t>
            </w:r>
            <w:r w:rsidR="006B6FC5">
              <w:rPr>
                <w:b/>
              </w:rPr>
              <w:t>находить</w:t>
            </w:r>
            <w:r w:rsidR="006B6FC5">
              <w:t xml:space="preserve"> остатки от деления и неполное частное. </w:t>
            </w:r>
          </w:p>
          <w:p w:rsidR="006B6FC5" w:rsidRDefault="006B6FC5" w:rsidP="006B6FC5">
            <w:pPr>
              <w:spacing w:after="0" w:line="284" w:lineRule="auto"/>
              <w:ind w:left="0" w:firstLine="0"/>
            </w:pPr>
            <w:r>
              <w:rPr>
                <w:b/>
              </w:rPr>
              <w:t xml:space="preserve">Распознавать </w:t>
            </w:r>
            <w:r>
              <w:t xml:space="preserve">истинные и ложные высказывания о натуральных числах, </w:t>
            </w:r>
            <w:r>
              <w:rPr>
                <w:b/>
              </w:rPr>
              <w:t>приводить примеры</w:t>
            </w:r>
            <w:r>
              <w:t xml:space="preserve"> и </w:t>
            </w:r>
            <w:proofErr w:type="spellStart"/>
            <w:r>
              <w:t>контрпримеры</w:t>
            </w:r>
            <w:proofErr w:type="spellEnd"/>
            <w:r>
              <w:t xml:space="preserve">, </w:t>
            </w:r>
            <w:r>
              <w:rPr>
                <w:b/>
              </w:rPr>
              <w:t xml:space="preserve">строить высказывания </w:t>
            </w:r>
            <w:r>
              <w:t xml:space="preserve">и отрицания высказываний о свойствах натуральных чисел. </w:t>
            </w:r>
            <w:r>
              <w:rPr>
                <w:b/>
              </w:rPr>
              <w:t>Конструировать математические предложения</w:t>
            </w:r>
            <w:r>
              <w:t xml:space="preserve"> с помощью связок «и», «или», «если…, то…». </w:t>
            </w:r>
            <w:r>
              <w:rPr>
                <w:b/>
              </w:rPr>
              <w:t xml:space="preserve">Решать </w:t>
            </w:r>
            <w:r>
              <w:t xml:space="preserve">текстовые задачи арифметическим способом, </w:t>
            </w:r>
            <w:r>
              <w:rPr>
                <w:b/>
              </w:rPr>
              <w:t>использовать зависимости</w:t>
            </w:r>
            <w:r>
              <w:t xml:space="preserve"> между величинами (скорость, время, расстояние; цена, количество, стоимость и др.): </w:t>
            </w:r>
            <w:r>
              <w:rPr>
                <w:b/>
              </w:rPr>
              <w:t>анализировать</w:t>
            </w:r>
            <w:r>
              <w:t xml:space="preserve"> и </w:t>
            </w:r>
            <w:r>
              <w:rPr>
                <w:b/>
              </w:rPr>
              <w:t>осмысливать</w:t>
            </w:r>
            <w:r>
              <w:t xml:space="preserve"> текст задачи, </w:t>
            </w:r>
            <w:r>
              <w:rPr>
                <w:b/>
              </w:rPr>
              <w:t>переформулировать</w:t>
            </w:r>
            <w:r>
              <w:t xml:space="preserve"> условие, </w:t>
            </w:r>
            <w:r>
              <w:rPr>
                <w:b/>
              </w:rPr>
              <w:t>извлекать</w:t>
            </w:r>
            <w:r>
              <w:t xml:space="preserve"> необходимые данные, </w:t>
            </w:r>
            <w:r>
              <w:rPr>
                <w:b/>
              </w:rPr>
              <w:t>устанавливат</w:t>
            </w:r>
            <w:r>
              <w:t xml:space="preserve">ь зависимости между величинами, </w:t>
            </w:r>
            <w:r>
              <w:rPr>
                <w:b/>
              </w:rPr>
              <w:t>строить</w:t>
            </w:r>
            <w:r>
              <w:t xml:space="preserve"> логическую цепочку рассуждений. </w:t>
            </w:r>
          </w:p>
          <w:p w:rsidR="006B6FC5" w:rsidRDefault="006B6FC5" w:rsidP="006B6FC5">
            <w:pPr>
              <w:spacing w:after="59" w:line="259" w:lineRule="auto"/>
              <w:ind w:left="0" w:firstLine="0"/>
            </w:pPr>
            <w:r>
              <w:rPr>
                <w:b/>
              </w:rPr>
              <w:lastRenderedPageBreak/>
              <w:t xml:space="preserve">Моделировать </w:t>
            </w:r>
            <w:r>
              <w:t xml:space="preserve">ход решения задачи с помощью рисунка, схемы, таблицы. </w:t>
            </w:r>
          </w:p>
          <w:p w:rsidR="006B6FC5" w:rsidRDefault="006B6FC5" w:rsidP="006B6FC5">
            <w:pPr>
              <w:spacing w:after="2" w:line="295" w:lineRule="auto"/>
              <w:ind w:left="0" w:firstLine="0"/>
            </w:pPr>
            <w:r>
              <w:rPr>
                <w:b/>
              </w:rPr>
              <w:t>Приводить, разбирать, оценивать</w:t>
            </w:r>
            <w:r>
              <w:t xml:space="preserve"> различные решения, записи решений текстовых задач. </w:t>
            </w:r>
          </w:p>
          <w:p w:rsidR="006B6FC5" w:rsidRDefault="006B6FC5" w:rsidP="006B6FC5">
            <w:pPr>
              <w:spacing w:after="0" w:line="299" w:lineRule="auto"/>
              <w:ind w:left="0" w:firstLine="0"/>
            </w:pPr>
            <w:r>
              <w:rPr>
                <w:b/>
              </w:rPr>
              <w:t>Критически оценивать</w:t>
            </w:r>
            <w:r>
              <w:t xml:space="preserve"> полученный результат, </w:t>
            </w:r>
            <w:r>
              <w:rPr>
                <w:b/>
              </w:rPr>
              <w:t>осуществлять</w:t>
            </w:r>
            <w:r>
              <w:t xml:space="preserve"> самоконтроль, проверяя ответ на соответствие условию, </w:t>
            </w:r>
            <w:r>
              <w:rPr>
                <w:b/>
              </w:rPr>
              <w:t>находить</w:t>
            </w:r>
            <w:r>
              <w:t xml:space="preserve"> ошибки. </w:t>
            </w:r>
          </w:p>
          <w:p w:rsidR="006B6FC5" w:rsidRDefault="006B6FC5" w:rsidP="006B6FC5">
            <w:pPr>
              <w:spacing w:after="4" w:line="294" w:lineRule="auto"/>
              <w:ind w:left="0" w:firstLine="0"/>
            </w:pPr>
            <w:r>
              <w:rPr>
                <w:b/>
              </w:rPr>
              <w:t xml:space="preserve">Решать </w:t>
            </w:r>
            <w:r>
              <w:t xml:space="preserve">задачи с помощью перебора всех возможных вариантов. </w:t>
            </w:r>
          </w:p>
          <w:p w:rsidR="002A6C84" w:rsidRDefault="006B6FC5" w:rsidP="006B6FC5">
            <w:pPr>
              <w:spacing w:after="0" w:line="259" w:lineRule="auto"/>
              <w:ind w:left="0" w:firstLine="0"/>
            </w:pPr>
            <w:r>
              <w:rPr>
                <w:b/>
              </w:rPr>
              <w:t>Знакомиться с историей</w:t>
            </w:r>
            <w:r>
              <w:t xml:space="preserve"> развития арифметики.</w:t>
            </w:r>
          </w:p>
        </w:tc>
      </w:tr>
      <w:tr w:rsidR="006B6FC5" w:rsidTr="006B6FC5">
        <w:trPr>
          <w:trHeight w:val="4002"/>
        </w:trPr>
        <w:tc>
          <w:tcPr>
            <w:tcW w:w="3256" w:type="dxa"/>
            <w:tcBorders>
              <w:top w:val="single" w:sz="3" w:space="0" w:color="000000"/>
              <w:left w:val="single" w:sz="3" w:space="0" w:color="000000"/>
              <w:bottom w:val="single" w:sz="3" w:space="0" w:color="000000"/>
              <w:right w:val="single" w:sz="3" w:space="0" w:color="000000"/>
            </w:tcBorders>
          </w:tcPr>
          <w:p w:rsidR="006B6FC5" w:rsidRDefault="006B6FC5" w:rsidP="006B6FC5">
            <w:pPr>
              <w:spacing w:after="49" w:line="259" w:lineRule="auto"/>
              <w:ind w:left="0" w:firstLine="0"/>
              <w:jc w:val="left"/>
            </w:pPr>
            <w:r>
              <w:lastRenderedPageBreak/>
              <w:t xml:space="preserve">Наглядная геометрия. </w:t>
            </w:r>
          </w:p>
          <w:p w:rsidR="006B6FC5" w:rsidRDefault="006B6FC5" w:rsidP="006B6FC5">
            <w:pPr>
              <w:spacing w:after="0" w:line="259" w:lineRule="auto"/>
              <w:ind w:left="0" w:firstLine="0"/>
              <w:jc w:val="left"/>
            </w:pPr>
            <w:r>
              <w:t xml:space="preserve">Линии на плоскости </w:t>
            </w:r>
          </w:p>
          <w:p w:rsidR="006B6FC5" w:rsidRDefault="006B6FC5" w:rsidP="006B6FC5">
            <w:pPr>
              <w:spacing w:after="0" w:line="259" w:lineRule="auto"/>
              <w:ind w:left="0" w:firstLine="0"/>
              <w:jc w:val="left"/>
            </w:pPr>
            <w:r>
              <w:t xml:space="preserve"> </w:t>
            </w:r>
          </w:p>
        </w:tc>
        <w:tc>
          <w:tcPr>
            <w:tcW w:w="1448" w:type="dxa"/>
            <w:tcBorders>
              <w:top w:val="single" w:sz="3" w:space="0" w:color="000000"/>
              <w:left w:val="single" w:sz="3" w:space="0" w:color="000000"/>
              <w:bottom w:val="single" w:sz="3" w:space="0" w:color="000000"/>
              <w:right w:val="single" w:sz="3" w:space="0" w:color="000000"/>
            </w:tcBorders>
          </w:tcPr>
          <w:p w:rsidR="006B6FC5" w:rsidRDefault="006B6FC5" w:rsidP="006B6FC5">
            <w:pPr>
              <w:spacing w:after="0" w:line="259" w:lineRule="auto"/>
              <w:ind w:left="107" w:firstLine="0"/>
              <w:jc w:val="center"/>
            </w:pPr>
            <w:r>
              <w:t xml:space="preserve">12 </w:t>
            </w:r>
          </w:p>
        </w:tc>
        <w:tc>
          <w:tcPr>
            <w:tcW w:w="2716" w:type="dxa"/>
            <w:tcBorders>
              <w:top w:val="single" w:sz="3" w:space="0" w:color="000000"/>
              <w:left w:val="single" w:sz="3" w:space="0" w:color="000000"/>
              <w:bottom w:val="single" w:sz="3" w:space="0" w:color="000000"/>
              <w:right w:val="single" w:sz="3" w:space="0" w:color="000000"/>
            </w:tcBorders>
            <w:vAlign w:val="center"/>
          </w:tcPr>
          <w:p w:rsidR="006B6FC5" w:rsidRDefault="006B6FC5" w:rsidP="006B6FC5">
            <w:pPr>
              <w:spacing w:after="0" w:line="255" w:lineRule="auto"/>
              <w:ind w:left="166" w:firstLine="0"/>
              <w:jc w:val="left"/>
            </w:pPr>
            <w:r>
              <w:t xml:space="preserve">Точка, прямая, отрезок, луч. </w:t>
            </w:r>
          </w:p>
          <w:p w:rsidR="006B6FC5" w:rsidRDefault="006B6FC5" w:rsidP="006B6FC5">
            <w:pPr>
              <w:spacing w:after="2" w:line="259" w:lineRule="auto"/>
              <w:ind w:left="166" w:firstLine="0"/>
              <w:jc w:val="left"/>
            </w:pPr>
            <w:r>
              <w:t xml:space="preserve">Ломаная. </w:t>
            </w:r>
          </w:p>
          <w:p w:rsidR="006B6FC5" w:rsidRDefault="006B6FC5" w:rsidP="006B6FC5">
            <w:pPr>
              <w:spacing w:after="0" w:line="262" w:lineRule="auto"/>
              <w:ind w:left="166" w:right="55" w:firstLine="0"/>
              <w:jc w:val="left"/>
            </w:pPr>
            <w:r>
              <w:t xml:space="preserve">Измерение длины отрезка, метрические единицы измерения длины. Окружность и круг. Практическая работа </w:t>
            </w:r>
          </w:p>
          <w:p w:rsidR="006B6FC5" w:rsidRDefault="006B6FC5" w:rsidP="006B6FC5">
            <w:pPr>
              <w:spacing w:after="38" w:line="266" w:lineRule="auto"/>
              <w:ind w:left="166" w:right="158" w:firstLine="0"/>
            </w:pPr>
            <w:r>
              <w:t xml:space="preserve">«Построение узора из окружностей». Угол. Прямой, </w:t>
            </w:r>
            <w:r>
              <w:lastRenderedPageBreak/>
              <w:t xml:space="preserve">острый, тупой и развёрнутый углы. </w:t>
            </w:r>
          </w:p>
          <w:p w:rsidR="006B6FC5" w:rsidRDefault="006B6FC5" w:rsidP="006B6FC5">
            <w:pPr>
              <w:spacing w:after="47" w:line="258" w:lineRule="auto"/>
              <w:ind w:left="166" w:right="24" w:firstLine="0"/>
              <w:jc w:val="left"/>
            </w:pPr>
            <w:r>
              <w:t xml:space="preserve">Измерение углов. Практическая работа «Построение </w:t>
            </w:r>
          </w:p>
          <w:p w:rsidR="006B6FC5" w:rsidRDefault="006B6FC5" w:rsidP="006B6FC5">
            <w:pPr>
              <w:spacing w:after="0" w:line="259" w:lineRule="auto"/>
              <w:ind w:left="166" w:firstLine="0"/>
              <w:jc w:val="left"/>
            </w:pPr>
            <w:r>
              <w:t xml:space="preserve">углов» </w:t>
            </w:r>
          </w:p>
          <w:p w:rsidR="006B6FC5" w:rsidRDefault="006B6FC5" w:rsidP="006B6FC5">
            <w:pPr>
              <w:spacing w:after="0" w:line="259" w:lineRule="auto"/>
              <w:ind w:left="166" w:firstLine="0"/>
              <w:jc w:val="left"/>
            </w:pPr>
          </w:p>
        </w:tc>
        <w:tc>
          <w:tcPr>
            <w:tcW w:w="7426" w:type="dxa"/>
            <w:tcBorders>
              <w:top w:val="single" w:sz="3" w:space="0" w:color="000000"/>
              <w:left w:val="single" w:sz="3" w:space="0" w:color="000000"/>
              <w:bottom w:val="single" w:sz="3" w:space="0" w:color="000000"/>
              <w:right w:val="single" w:sz="3" w:space="0" w:color="000000"/>
            </w:tcBorders>
            <w:vAlign w:val="center"/>
          </w:tcPr>
          <w:p w:rsidR="006B6FC5" w:rsidRDefault="006B6FC5" w:rsidP="006B6FC5">
            <w:pPr>
              <w:spacing w:after="0" w:line="284" w:lineRule="auto"/>
              <w:ind w:left="0" w:firstLine="0"/>
            </w:pPr>
            <w:r>
              <w:rPr>
                <w:b/>
              </w:rPr>
              <w:lastRenderedPageBreak/>
              <w:t xml:space="preserve">Распознавать </w:t>
            </w:r>
            <w:r>
              <w:t>на чертежах, рисунках,</w:t>
            </w:r>
            <w:r>
              <w:rPr>
                <w:b/>
              </w:rPr>
              <w:t xml:space="preserve"> описывать, </w:t>
            </w:r>
            <w:r>
              <w:t>используя терминологию,</w:t>
            </w:r>
            <w:r>
              <w:rPr>
                <w:b/>
              </w:rPr>
              <w:t xml:space="preserve"> </w:t>
            </w:r>
            <w:r>
              <w:t>и</w:t>
            </w:r>
            <w:r>
              <w:rPr>
                <w:b/>
              </w:rPr>
              <w:t xml:space="preserve"> изображать </w:t>
            </w:r>
            <w:r>
              <w:t xml:space="preserve">с помощью чертёжных инструментов: точку, прямую, отрезок, луч, угол, ломаную, окружность. </w:t>
            </w:r>
          </w:p>
          <w:p w:rsidR="006B6FC5" w:rsidRDefault="006B6FC5" w:rsidP="006B6FC5">
            <w:pPr>
              <w:spacing w:after="36" w:line="275" w:lineRule="auto"/>
              <w:ind w:left="0" w:firstLine="0"/>
            </w:pPr>
            <w:r>
              <w:rPr>
                <w:b/>
              </w:rPr>
              <w:t xml:space="preserve">Распознавать, приводить примеры </w:t>
            </w:r>
            <w:r>
              <w:t xml:space="preserve">объектов реального мира, имеющих форму изученных фигур, </w:t>
            </w:r>
            <w:r>
              <w:rPr>
                <w:b/>
              </w:rPr>
              <w:t xml:space="preserve">оценивать </w:t>
            </w:r>
            <w:r>
              <w:t xml:space="preserve">их линейные размеры. </w:t>
            </w:r>
          </w:p>
          <w:p w:rsidR="006B6FC5" w:rsidRDefault="006B6FC5" w:rsidP="006B6FC5">
            <w:pPr>
              <w:spacing w:after="13" w:line="288" w:lineRule="auto"/>
              <w:ind w:left="0" w:firstLine="0"/>
            </w:pPr>
            <w:r>
              <w:rPr>
                <w:b/>
              </w:rPr>
              <w:t>Использовать</w:t>
            </w:r>
            <w:r>
              <w:t xml:space="preserve"> линейку и транспортир как инструменты для построения и измерения: </w:t>
            </w:r>
            <w:r>
              <w:rPr>
                <w:b/>
              </w:rPr>
              <w:t>измерять</w:t>
            </w:r>
            <w:r>
              <w:t xml:space="preserve"> длину отрезка, величину угла; </w:t>
            </w:r>
            <w:r>
              <w:rPr>
                <w:b/>
              </w:rPr>
              <w:t>строить</w:t>
            </w:r>
            <w:r>
              <w:t xml:space="preserve"> отрезок заданной длины, угол, заданной величины; </w:t>
            </w:r>
            <w:r>
              <w:rPr>
                <w:b/>
              </w:rPr>
              <w:t>откладывать</w:t>
            </w:r>
            <w:r>
              <w:t xml:space="preserve"> циркулем равные отрезки, </w:t>
            </w:r>
            <w:r>
              <w:rPr>
                <w:b/>
              </w:rPr>
              <w:t>строить</w:t>
            </w:r>
            <w:r>
              <w:t xml:space="preserve"> окружность заданного радиуса. </w:t>
            </w:r>
            <w:r>
              <w:rPr>
                <w:b/>
              </w:rPr>
              <w:t xml:space="preserve">Изображать </w:t>
            </w:r>
            <w:r>
              <w:t xml:space="preserve">конфигурации геометрических фигур из отрезков, окружностей, их частей </w:t>
            </w:r>
            <w:r>
              <w:lastRenderedPageBreak/>
              <w:t xml:space="preserve">на нелинованной и клетчатой бумаге; </w:t>
            </w:r>
            <w:r>
              <w:rPr>
                <w:b/>
              </w:rPr>
              <w:t>предлагать, описывать и обсуждать способы, алгоритмы</w:t>
            </w:r>
            <w:r>
              <w:t xml:space="preserve"> построения. </w:t>
            </w:r>
          </w:p>
          <w:p w:rsidR="006B6FC5" w:rsidRDefault="006B6FC5" w:rsidP="006B6FC5">
            <w:pPr>
              <w:spacing w:after="0" w:line="301" w:lineRule="auto"/>
              <w:ind w:left="0" w:firstLine="0"/>
            </w:pPr>
            <w:r>
              <w:rPr>
                <w:b/>
              </w:rPr>
              <w:t>Распознавать и изображать</w:t>
            </w:r>
            <w:r>
              <w:t xml:space="preserve"> на нелинованной и клетчатой бумаге прямой, острый, тупой, развёрнутый углы; </w:t>
            </w:r>
            <w:r>
              <w:rPr>
                <w:b/>
              </w:rPr>
              <w:t>сравнивать</w:t>
            </w:r>
            <w:r>
              <w:t xml:space="preserve"> углы. </w:t>
            </w:r>
          </w:p>
          <w:p w:rsidR="006B6FC5" w:rsidRDefault="006B6FC5" w:rsidP="006B6FC5">
            <w:pPr>
              <w:spacing w:after="0" w:line="259" w:lineRule="auto"/>
              <w:ind w:left="0" w:firstLine="0"/>
            </w:pPr>
            <w:r>
              <w:rPr>
                <w:b/>
              </w:rPr>
              <w:t xml:space="preserve">Вычислять </w:t>
            </w:r>
            <w:r>
              <w:t xml:space="preserve">длины отрезков, ломаных. </w:t>
            </w:r>
          </w:p>
          <w:p w:rsidR="006B6FC5" w:rsidRDefault="006B6FC5" w:rsidP="006B6FC5">
            <w:pPr>
              <w:spacing w:after="0" w:line="259" w:lineRule="auto"/>
              <w:ind w:left="0" w:firstLine="0"/>
            </w:pPr>
            <w:r>
              <w:rPr>
                <w:b/>
              </w:rPr>
              <w:t>Понимать и использовать при решении задач зависимости</w:t>
            </w:r>
            <w:r>
              <w:t xml:space="preserve"> между единицами метрической системы мер; </w:t>
            </w:r>
            <w:r>
              <w:rPr>
                <w:b/>
              </w:rPr>
              <w:t>знакомиться</w:t>
            </w:r>
            <w:r>
              <w:t xml:space="preserve"> с </w:t>
            </w:r>
            <w:proofErr w:type="spellStart"/>
            <w:r>
              <w:t>неметрическими</w:t>
            </w:r>
            <w:proofErr w:type="spellEnd"/>
            <w:r>
              <w:t xml:space="preserve"> системами мер; </w:t>
            </w:r>
            <w:r>
              <w:rPr>
                <w:b/>
              </w:rPr>
              <w:t xml:space="preserve">выражать </w:t>
            </w:r>
            <w:r>
              <w:t xml:space="preserve">длину в различных единицах измерения. </w:t>
            </w:r>
            <w:r>
              <w:rPr>
                <w:b/>
              </w:rPr>
              <w:t xml:space="preserve">Исследовать </w:t>
            </w:r>
            <w:r>
              <w:t>фигуры и конфигурации, используя цифровые ресурсы.</w:t>
            </w:r>
          </w:p>
        </w:tc>
      </w:tr>
      <w:tr w:rsidR="006B6FC5" w:rsidTr="00F77516">
        <w:trPr>
          <w:trHeight w:val="884"/>
        </w:trPr>
        <w:tc>
          <w:tcPr>
            <w:tcW w:w="3256" w:type="dxa"/>
            <w:tcBorders>
              <w:top w:val="single" w:sz="3" w:space="0" w:color="000000"/>
              <w:left w:val="single" w:sz="3" w:space="0" w:color="000000"/>
              <w:bottom w:val="single" w:sz="3" w:space="0" w:color="000000"/>
              <w:right w:val="single" w:sz="3" w:space="0" w:color="000000"/>
            </w:tcBorders>
          </w:tcPr>
          <w:p w:rsidR="006B6FC5" w:rsidRDefault="006B6FC5" w:rsidP="006B6FC5">
            <w:pPr>
              <w:spacing w:after="0" w:line="259" w:lineRule="auto"/>
              <w:ind w:left="0" w:firstLine="0"/>
              <w:jc w:val="left"/>
            </w:pPr>
            <w:r>
              <w:lastRenderedPageBreak/>
              <w:t xml:space="preserve">Обыкновенные дроби </w:t>
            </w:r>
          </w:p>
        </w:tc>
        <w:tc>
          <w:tcPr>
            <w:tcW w:w="1448" w:type="dxa"/>
            <w:tcBorders>
              <w:top w:val="single" w:sz="3" w:space="0" w:color="000000"/>
              <w:left w:val="single" w:sz="3" w:space="0" w:color="000000"/>
              <w:bottom w:val="single" w:sz="3" w:space="0" w:color="000000"/>
              <w:right w:val="single" w:sz="3" w:space="0" w:color="000000"/>
            </w:tcBorders>
          </w:tcPr>
          <w:p w:rsidR="006B6FC5" w:rsidRDefault="006B6FC5" w:rsidP="006B6FC5">
            <w:pPr>
              <w:spacing w:after="0" w:line="259" w:lineRule="auto"/>
              <w:ind w:left="111" w:firstLine="0"/>
              <w:jc w:val="center"/>
            </w:pPr>
            <w:r>
              <w:t xml:space="preserve">48 </w:t>
            </w:r>
          </w:p>
        </w:tc>
        <w:tc>
          <w:tcPr>
            <w:tcW w:w="2716" w:type="dxa"/>
            <w:tcBorders>
              <w:top w:val="single" w:sz="3" w:space="0" w:color="000000"/>
              <w:left w:val="single" w:sz="3" w:space="0" w:color="000000"/>
              <w:bottom w:val="single" w:sz="3" w:space="0" w:color="000000"/>
              <w:right w:val="single" w:sz="3" w:space="0" w:color="000000"/>
            </w:tcBorders>
            <w:vAlign w:val="center"/>
          </w:tcPr>
          <w:p w:rsidR="006B6FC5" w:rsidRDefault="006B6FC5" w:rsidP="006B6FC5">
            <w:pPr>
              <w:spacing w:after="0" w:line="259" w:lineRule="auto"/>
              <w:ind w:left="166" w:firstLine="0"/>
              <w:jc w:val="left"/>
            </w:pPr>
            <w:r>
              <w:t xml:space="preserve">Дробь. Правильные и неправильные дроби. Основное свойство дроби. Сравнение дробей.  Сложение и вычитание обыкновенных дробей. Смешанная дробь. Умножение и деление обыкновенных дробей; </w:t>
            </w:r>
            <w:proofErr w:type="spellStart"/>
            <w:r>
              <w:t>взаимнообратные</w:t>
            </w:r>
            <w:proofErr w:type="spellEnd"/>
            <w:r>
              <w:t xml:space="preserve"> </w:t>
            </w:r>
            <w:r>
              <w:lastRenderedPageBreak/>
              <w:t>дроби.  Решение текстовых задач, содержащих дроби. Основные задачи на дроби. Применение букв для записи математических выражений и предложений</w:t>
            </w:r>
          </w:p>
        </w:tc>
        <w:tc>
          <w:tcPr>
            <w:tcW w:w="7426" w:type="dxa"/>
            <w:tcBorders>
              <w:top w:val="single" w:sz="3" w:space="0" w:color="000000"/>
              <w:left w:val="single" w:sz="3" w:space="0" w:color="000000"/>
              <w:bottom w:val="single" w:sz="3" w:space="0" w:color="000000"/>
              <w:right w:val="single" w:sz="3" w:space="0" w:color="000000"/>
            </w:tcBorders>
            <w:vAlign w:val="center"/>
          </w:tcPr>
          <w:p w:rsidR="006B6FC5" w:rsidRDefault="006B6FC5" w:rsidP="006B6FC5">
            <w:pPr>
              <w:spacing w:after="9" w:line="295" w:lineRule="auto"/>
              <w:ind w:left="0" w:firstLine="0"/>
            </w:pPr>
            <w:r>
              <w:rPr>
                <w:b/>
              </w:rPr>
              <w:lastRenderedPageBreak/>
              <w:t xml:space="preserve">Моделировать </w:t>
            </w:r>
            <w:r>
              <w:t xml:space="preserve">в графической, предметной форме, с помощью компьютера понятия и свойства, связанные с обыкновенной дробью. </w:t>
            </w:r>
          </w:p>
          <w:p w:rsidR="006B6FC5" w:rsidRDefault="006B6FC5" w:rsidP="006B6FC5">
            <w:pPr>
              <w:spacing w:after="37" w:line="275" w:lineRule="auto"/>
              <w:ind w:left="0" w:firstLine="0"/>
            </w:pPr>
            <w:r>
              <w:rPr>
                <w:b/>
              </w:rPr>
              <w:t>Читать и записывать</w:t>
            </w:r>
            <w:r>
              <w:t xml:space="preserve">, </w:t>
            </w:r>
            <w:r>
              <w:rPr>
                <w:b/>
              </w:rPr>
              <w:t xml:space="preserve">сравнивать </w:t>
            </w:r>
            <w:r>
              <w:t>обыкновенные дроби,</w:t>
            </w:r>
            <w:r>
              <w:rPr>
                <w:b/>
              </w:rPr>
              <w:t xml:space="preserve"> предлагать, обосновывать и обсуждать способы </w:t>
            </w:r>
            <w:r>
              <w:t xml:space="preserve">упорядочивания дробей. </w:t>
            </w:r>
          </w:p>
          <w:p w:rsidR="006B6FC5" w:rsidRDefault="006B6FC5" w:rsidP="006B6FC5">
            <w:pPr>
              <w:spacing w:after="0" w:line="276" w:lineRule="auto"/>
              <w:ind w:left="0" w:firstLine="0"/>
            </w:pPr>
            <w:r>
              <w:rPr>
                <w:b/>
              </w:rPr>
              <w:t xml:space="preserve">Изображать </w:t>
            </w:r>
            <w:r>
              <w:t xml:space="preserve">обыкновенные дроби точками на координатной прямой; </w:t>
            </w:r>
            <w:r>
              <w:rPr>
                <w:b/>
              </w:rPr>
              <w:t xml:space="preserve">использовать </w:t>
            </w:r>
            <w:r>
              <w:t xml:space="preserve">координатную прямую для сравнения дробей. </w:t>
            </w:r>
          </w:p>
          <w:p w:rsidR="006B6FC5" w:rsidRDefault="006B6FC5" w:rsidP="006B6FC5">
            <w:pPr>
              <w:spacing w:after="0" w:line="270" w:lineRule="auto"/>
              <w:ind w:left="0" w:firstLine="0"/>
            </w:pPr>
            <w:r>
              <w:rPr>
                <w:b/>
              </w:rPr>
              <w:t xml:space="preserve">Формулировать, записывать с помощью букв </w:t>
            </w:r>
            <w:r>
              <w:t xml:space="preserve">основное свойство обыкновенной дроби; </w:t>
            </w:r>
            <w:r>
              <w:rPr>
                <w:b/>
              </w:rPr>
              <w:t xml:space="preserve">использовать </w:t>
            </w:r>
            <w:r>
              <w:t>основное свойство дроби для сокращения дробей и приведения дроби к новому знаменателю.</w:t>
            </w:r>
            <w:r>
              <w:rPr>
                <w:b/>
              </w:rPr>
              <w:t xml:space="preserve">  </w:t>
            </w:r>
          </w:p>
          <w:p w:rsidR="00F77516" w:rsidRDefault="006B6FC5" w:rsidP="00F77516">
            <w:pPr>
              <w:spacing w:after="0" w:line="299" w:lineRule="auto"/>
              <w:ind w:left="0" w:firstLine="0"/>
            </w:pPr>
            <w:r>
              <w:rPr>
                <w:b/>
              </w:rPr>
              <w:lastRenderedPageBreak/>
              <w:t xml:space="preserve">Представлять </w:t>
            </w:r>
            <w:r>
              <w:t xml:space="preserve">смешанную дробь в виде неправильной и выделять целую часть числа из неправильной дроби. </w:t>
            </w:r>
            <w:r>
              <w:rPr>
                <w:b/>
              </w:rPr>
              <w:t>Выполнять арифметические действия</w:t>
            </w:r>
            <w:r>
              <w:t xml:space="preserve"> с обыкновенными дробями; </w:t>
            </w:r>
            <w:r>
              <w:rPr>
                <w:b/>
              </w:rPr>
              <w:t>применять свойства</w:t>
            </w:r>
            <w:r>
              <w:t xml:space="preserve"> </w:t>
            </w:r>
            <w:r w:rsidR="00F77516">
              <w:t xml:space="preserve">арифметических действий для рационализации вычислений. </w:t>
            </w:r>
          </w:p>
          <w:p w:rsidR="00F77516" w:rsidRDefault="00F77516" w:rsidP="00F77516">
            <w:pPr>
              <w:spacing w:after="13" w:line="287" w:lineRule="auto"/>
              <w:ind w:left="0" w:firstLine="0"/>
            </w:pPr>
            <w:r>
              <w:rPr>
                <w:b/>
              </w:rPr>
              <w:t xml:space="preserve">Выполнять прикидку и оценку </w:t>
            </w:r>
            <w:r>
              <w:t xml:space="preserve">результата вычислений; </w:t>
            </w:r>
            <w:r>
              <w:rPr>
                <w:b/>
              </w:rPr>
              <w:t xml:space="preserve">предлагать и применять приёмы проверки </w:t>
            </w:r>
            <w:r>
              <w:t xml:space="preserve">вычислений. </w:t>
            </w:r>
            <w:r>
              <w:rPr>
                <w:b/>
              </w:rPr>
              <w:t>Проводить исследования</w:t>
            </w:r>
            <w:r>
              <w:t xml:space="preserve"> свойств дробей, опираясь на числовые эксперименты (в том числе с помощью компьютера).</w:t>
            </w:r>
            <w:r>
              <w:rPr>
                <w:b/>
              </w:rPr>
              <w:t xml:space="preserve">  </w:t>
            </w:r>
          </w:p>
          <w:p w:rsidR="00F77516" w:rsidRDefault="00F77516" w:rsidP="00F77516">
            <w:pPr>
              <w:spacing w:after="0" w:line="299" w:lineRule="auto"/>
              <w:ind w:left="0" w:firstLine="0"/>
            </w:pPr>
            <w:r>
              <w:rPr>
                <w:b/>
              </w:rPr>
              <w:t xml:space="preserve">Распознавать </w:t>
            </w:r>
            <w:r>
              <w:t xml:space="preserve">истинные и ложные высказывания о дробях, </w:t>
            </w:r>
            <w:r>
              <w:rPr>
                <w:b/>
              </w:rPr>
              <w:t>приводить примеры</w:t>
            </w:r>
            <w:r>
              <w:t xml:space="preserve"> и </w:t>
            </w:r>
            <w:proofErr w:type="spellStart"/>
            <w:r>
              <w:t>контрпримеры</w:t>
            </w:r>
            <w:proofErr w:type="spellEnd"/>
            <w:r>
              <w:t xml:space="preserve">, </w:t>
            </w:r>
            <w:r>
              <w:rPr>
                <w:b/>
              </w:rPr>
              <w:t>строить высказывания</w:t>
            </w:r>
            <w:r>
              <w:t xml:space="preserve"> и отрицания высказываний. </w:t>
            </w:r>
          </w:p>
          <w:p w:rsidR="00F77516" w:rsidRDefault="00F77516" w:rsidP="00F77516">
            <w:pPr>
              <w:spacing w:after="0" w:line="280" w:lineRule="auto"/>
              <w:ind w:left="0" w:firstLine="0"/>
            </w:pPr>
            <w:r>
              <w:rPr>
                <w:b/>
              </w:rPr>
              <w:t xml:space="preserve">Решать </w:t>
            </w:r>
            <w:r>
              <w:t xml:space="preserve">текстовые задачи, содержащие дробные данные, и задачи на нахождение части целого и целого по его части; </w:t>
            </w:r>
            <w:r>
              <w:rPr>
                <w:b/>
              </w:rPr>
              <w:t>выявлять их сходства и различия.</w:t>
            </w:r>
            <w:r>
              <w:t xml:space="preserve"> </w:t>
            </w:r>
          </w:p>
          <w:p w:rsidR="00F77516" w:rsidRDefault="00F77516" w:rsidP="00F77516">
            <w:pPr>
              <w:spacing w:after="7" w:line="293" w:lineRule="auto"/>
              <w:ind w:left="0" w:firstLine="0"/>
            </w:pPr>
            <w:r>
              <w:rPr>
                <w:b/>
              </w:rPr>
              <w:t xml:space="preserve">Моделировать </w:t>
            </w:r>
            <w:r>
              <w:t>ход решения задачи с помощью рисунка, схемы, таблицы.</w:t>
            </w:r>
            <w:r>
              <w:rPr>
                <w:b/>
              </w:rPr>
              <w:t xml:space="preserve">  </w:t>
            </w:r>
          </w:p>
          <w:p w:rsidR="00F77516" w:rsidRDefault="00F77516" w:rsidP="00F77516">
            <w:pPr>
              <w:spacing w:after="0" w:line="300" w:lineRule="auto"/>
              <w:ind w:left="0" w:firstLine="0"/>
            </w:pPr>
            <w:r>
              <w:rPr>
                <w:b/>
              </w:rPr>
              <w:t>Приводить, разбирать, оценивать</w:t>
            </w:r>
            <w:r>
              <w:t xml:space="preserve"> различные решения, записи решений текстовых задач. </w:t>
            </w:r>
          </w:p>
          <w:p w:rsidR="00F77516" w:rsidRDefault="00F77516" w:rsidP="00F77516">
            <w:pPr>
              <w:spacing w:after="0" w:line="259" w:lineRule="auto"/>
              <w:ind w:left="0" w:firstLine="0"/>
            </w:pPr>
            <w:r>
              <w:rPr>
                <w:b/>
              </w:rPr>
              <w:t>Критически оценивать</w:t>
            </w:r>
            <w:r>
              <w:t xml:space="preserve"> полученный результат, осуществлять самоконтроль, проверяя ответ на соответствие условию, </w:t>
            </w:r>
            <w:r>
              <w:rPr>
                <w:b/>
              </w:rPr>
              <w:t>находить</w:t>
            </w:r>
            <w:r>
              <w:t xml:space="preserve"> ошибки. </w:t>
            </w:r>
          </w:p>
          <w:p w:rsidR="006B6FC5" w:rsidRDefault="00F77516" w:rsidP="00F77516">
            <w:pPr>
              <w:spacing w:after="0" w:line="259" w:lineRule="auto"/>
              <w:ind w:left="0" w:firstLine="0"/>
            </w:pPr>
            <w:r>
              <w:rPr>
                <w:b/>
              </w:rPr>
              <w:lastRenderedPageBreak/>
              <w:t>Знакомиться с историей</w:t>
            </w:r>
            <w:r>
              <w:t xml:space="preserve"> развития арифметики</w:t>
            </w:r>
          </w:p>
        </w:tc>
      </w:tr>
      <w:tr w:rsidR="00F77516" w:rsidTr="00F77516">
        <w:trPr>
          <w:trHeight w:val="884"/>
        </w:trPr>
        <w:tc>
          <w:tcPr>
            <w:tcW w:w="3256" w:type="dxa"/>
            <w:tcBorders>
              <w:top w:val="single" w:sz="3" w:space="0" w:color="000000"/>
              <w:left w:val="single" w:sz="3" w:space="0" w:color="000000"/>
              <w:bottom w:val="single" w:sz="3" w:space="0" w:color="000000"/>
              <w:right w:val="single" w:sz="3" w:space="0" w:color="000000"/>
            </w:tcBorders>
          </w:tcPr>
          <w:p w:rsidR="00F77516" w:rsidRDefault="00F77516" w:rsidP="00F77516">
            <w:pPr>
              <w:spacing w:after="0" w:line="259" w:lineRule="auto"/>
              <w:ind w:left="0" w:firstLine="0"/>
              <w:jc w:val="left"/>
            </w:pPr>
            <w:r>
              <w:lastRenderedPageBreak/>
              <w:t xml:space="preserve">Наглядная геометрия. Многоугольники </w:t>
            </w:r>
          </w:p>
        </w:tc>
        <w:tc>
          <w:tcPr>
            <w:tcW w:w="1448" w:type="dxa"/>
            <w:tcBorders>
              <w:top w:val="single" w:sz="3" w:space="0" w:color="000000"/>
              <w:left w:val="single" w:sz="3" w:space="0" w:color="000000"/>
              <w:bottom w:val="single" w:sz="3" w:space="0" w:color="000000"/>
              <w:right w:val="single" w:sz="3" w:space="0" w:color="000000"/>
            </w:tcBorders>
          </w:tcPr>
          <w:p w:rsidR="00F77516" w:rsidRDefault="00F77516" w:rsidP="00F77516">
            <w:pPr>
              <w:spacing w:after="0" w:line="259" w:lineRule="auto"/>
              <w:ind w:left="100" w:firstLine="0"/>
              <w:jc w:val="center"/>
            </w:pPr>
            <w:r>
              <w:t xml:space="preserve">10 </w:t>
            </w:r>
          </w:p>
        </w:tc>
        <w:tc>
          <w:tcPr>
            <w:tcW w:w="2716" w:type="dxa"/>
            <w:tcBorders>
              <w:top w:val="single" w:sz="3" w:space="0" w:color="000000"/>
              <w:left w:val="single" w:sz="3" w:space="0" w:color="000000"/>
              <w:bottom w:val="single" w:sz="3" w:space="0" w:color="000000"/>
              <w:right w:val="single" w:sz="3" w:space="0" w:color="000000"/>
            </w:tcBorders>
            <w:vAlign w:val="center"/>
          </w:tcPr>
          <w:p w:rsidR="00F77516" w:rsidRDefault="00F77516" w:rsidP="00F77516">
            <w:pPr>
              <w:spacing w:after="0" w:line="259" w:lineRule="auto"/>
              <w:ind w:left="0" w:firstLine="0"/>
              <w:jc w:val="left"/>
            </w:pPr>
            <w:r>
              <w:t>Многоугольники. Четырёхугольник, прямоугольник, квадрат. Практическая работа «Построение прямоугольника с заданными сторонами на нелинованной бумаге».  Треугольник. Площадь и периметр прямоугольника и многоугольников, составленных из прямоугольников, единицы измерения площади. Периметр многоугольника.</w:t>
            </w:r>
          </w:p>
        </w:tc>
        <w:tc>
          <w:tcPr>
            <w:tcW w:w="7426" w:type="dxa"/>
            <w:tcBorders>
              <w:top w:val="single" w:sz="3" w:space="0" w:color="000000"/>
              <w:left w:val="single" w:sz="3" w:space="0" w:color="000000"/>
              <w:bottom w:val="single" w:sz="3" w:space="0" w:color="000000"/>
              <w:right w:val="single" w:sz="3" w:space="0" w:color="000000"/>
            </w:tcBorders>
            <w:vAlign w:val="center"/>
          </w:tcPr>
          <w:p w:rsidR="00F77516" w:rsidRDefault="00F77516" w:rsidP="00F77516">
            <w:pPr>
              <w:spacing w:after="0" w:line="278" w:lineRule="auto"/>
              <w:ind w:left="0" w:firstLine="0"/>
            </w:pPr>
            <w:r>
              <w:rPr>
                <w:b/>
              </w:rPr>
              <w:t xml:space="preserve">Описывать, используя терминологию, изображать </w:t>
            </w:r>
            <w:r>
              <w:t xml:space="preserve">с помощью чертёжных инструментов и от руки, моделировать из бумаги многоугольники. </w:t>
            </w:r>
          </w:p>
          <w:p w:rsidR="00F77516" w:rsidRDefault="00F77516" w:rsidP="00F77516">
            <w:pPr>
              <w:spacing w:after="33" w:line="277" w:lineRule="auto"/>
              <w:ind w:left="0" w:firstLine="0"/>
            </w:pPr>
            <w:r>
              <w:rPr>
                <w:b/>
              </w:rPr>
              <w:t xml:space="preserve">Приводить примеры </w:t>
            </w:r>
            <w:r>
              <w:t xml:space="preserve">объектов реального мира, имеющих форму многоугольника, прямоугольника, квадрата, треугольника, </w:t>
            </w:r>
            <w:r>
              <w:rPr>
                <w:b/>
              </w:rPr>
              <w:t>оценивать</w:t>
            </w:r>
            <w:r>
              <w:t xml:space="preserve"> их линейные размеры. </w:t>
            </w:r>
          </w:p>
          <w:p w:rsidR="00F77516" w:rsidRDefault="00F77516" w:rsidP="00F77516">
            <w:pPr>
              <w:spacing w:after="33" w:line="277" w:lineRule="auto"/>
              <w:ind w:left="0" w:firstLine="0"/>
            </w:pPr>
            <w:r>
              <w:rPr>
                <w:b/>
              </w:rPr>
              <w:t xml:space="preserve">Вычислять: </w:t>
            </w:r>
            <w:r>
              <w:t xml:space="preserve">периметр треугольника, прямоугольника, многоугольника; площадь прямоугольника, квадрата. </w:t>
            </w:r>
            <w:r>
              <w:rPr>
                <w:b/>
              </w:rPr>
              <w:t xml:space="preserve">Изображать </w:t>
            </w:r>
            <w:r>
              <w:t xml:space="preserve">остроугольные, прямоугольные и тупоугольные треугольники. </w:t>
            </w:r>
          </w:p>
          <w:p w:rsidR="00F77516" w:rsidRDefault="00F77516" w:rsidP="00F77516">
            <w:pPr>
              <w:spacing w:after="2" w:line="296" w:lineRule="auto"/>
              <w:ind w:left="0" w:firstLine="0"/>
            </w:pPr>
            <w:r>
              <w:rPr>
                <w:b/>
              </w:rPr>
              <w:t>Строить</w:t>
            </w:r>
            <w:r>
              <w:t xml:space="preserve"> на нелинованной и клетчатой бумаге квадрат и прямоугольник с заданными длинами сторон. </w:t>
            </w:r>
          </w:p>
          <w:p w:rsidR="00F77516" w:rsidRDefault="00F77516" w:rsidP="00F77516">
            <w:pPr>
              <w:spacing w:after="26" w:line="278" w:lineRule="auto"/>
              <w:ind w:left="0" w:firstLine="0"/>
            </w:pPr>
            <w:r>
              <w:rPr>
                <w:b/>
              </w:rPr>
              <w:t>Исследовать свойства</w:t>
            </w:r>
            <w:r>
              <w:t xml:space="preserve"> прямоугольника, квадрата путём эксперимента, наблюдения, измерения, моделирования; сравнивать свойства квадрата и прямоугольника. </w:t>
            </w:r>
            <w:r>
              <w:rPr>
                <w:b/>
              </w:rPr>
              <w:t>Конструировать математические предложения</w:t>
            </w:r>
            <w:r>
              <w:t xml:space="preserve"> с помощью связок «некоторый», «любой». </w:t>
            </w:r>
          </w:p>
          <w:p w:rsidR="00F77516" w:rsidRDefault="00F77516" w:rsidP="00F77516">
            <w:pPr>
              <w:spacing w:after="26" w:line="278" w:lineRule="auto"/>
              <w:ind w:left="0" w:firstLine="0"/>
            </w:pPr>
            <w:r>
              <w:rPr>
                <w:b/>
              </w:rPr>
              <w:t xml:space="preserve">Распознавать </w:t>
            </w:r>
            <w:r>
              <w:t xml:space="preserve">истинные и ложные высказывания о многоугольниках, </w:t>
            </w:r>
            <w:r>
              <w:rPr>
                <w:b/>
              </w:rPr>
              <w:t>приводить примеры</w:t>
            </w:r>
            <w:r>
              <w:t xml:space="preserve"> и </w:t>
            </w:r>
            <w:proofErr w:type="spellStart"/>
            <w:r>
              <w:t>контрпримеры</w:t>
            </w:r>
            <w:proofErr w:type="spellEnd"/>
            <w:r>
              <w:t>.</w:t>
            </w:r>
            <w:r>
              <w:rPr>
                <w:b/>
              </w:rPr>
              <w:t xml:space="preserve">  </w:t>
            </w:r>
          </w:p>
          <w:p w:rsidR="00F77516" w:rsidRDefault="00F77516" w:rsidP="00F77516">
            <w:pPr>
              <w:spacing w:after="10" w:line="295" w:lineRule="auto"/>
              <w:ind w:left="0" w:firstLine="0"/>
            </w:pPr>
            <w:r>
              <w:rPr>
                <w:b/>
              </w:rPr>
              <w:t>Исследовать зависимость</w:t>
            </w:r>
            <w:r>
              <w:t xml:space="preserve"> площади квадрата от длины его стороны. </w:t>
            </w:r>
          </w:p>
          <w:p w:rsidR="00F77516" w:rsidRDefault="00F77516" w:rsidP="00F77516">
            <w:pPr>
              <w:spacing w:after="0" w:line="280" w:lineRule="auto"/>
              <w:ind w:left="0" w:firstLine="0"/>
            </w:pPr>
            <w:r>
              <w:rPr>
                <w:b/>
              </w:rPr>
              <w:lastRenderedPageBreak/>
              <w:t>Использовать свойства</w:t>
            </w:r>
            <w:r>
              <w:t xml:space="preserve"> квадратной сетки для построения фигур; </w:t>
            </w:r>
            <w:r>
              <w:rPr>
                <w:b/>
              </w:rPr>
              <w:t>разбивать</w:t>
            </w:r>
            <w:r>
              <w:t xml:space="preserve"> прямоугольник на квадраты, треугольники; </w:t>
            </w:r>
            <w:r>
              <w:rPr>
                <w:b/>
              </w:rPr>
              <w:t xml:space="preserve">составлять </w:t>
            </w:r>
            <w:r>
              <w:t xml:space="preserve">фигуры из квадратов и прямоугольников и находить их площадь, разбивать фигуры на прямоугольники и квадраты и находить их площадь. </w:t>
            </w:r>
          </w:p>
          <w:p w:rsidR="00F77516" w:rsidRDefault="00F77516" w:rsidP="00F77516">
            <w:pPr>
              <w:spacing w:after="0" w:line="259" w:lineRule="auto"/>
              <w:ind w:left="0" w:firstLine="0"/>
              <w:rPr>
                <w:b/>
              </w:rPr>
            </w:pPr>
            <w:r>
              <w:rPr>
                <w:b/>
              </w:rPr>
              <w:t xml:space="preserve">Выражать </w:t>
            </w:r>
            <w:r>
              <w:t xml:space="preserve">величину площади в различных единицах измерения метрической системы мер, </w:t>
            </w:r>
            <w:r>
              <w:rPr>
                <w:b/>
              </w:rPr>
              <w:t>понимать и использовать зависимости</w:t>
            </w:r>
            <w:r>
              <w:t xml:space="preserve"> между метрическими единицами измерения площади.</w:t>
            </w:r>
            <w:r>
              <w:rPr>
                <w:b/>
              </w:rPr>
              <w:t xml:space="preserve"> </w:t>
            </w:r>
          </w:p>
          <w:p w:rsidR="00F77516" w:rsidRDefault="00F77516" w:rsidP="00F77516">
            <w:pPr>
              <w:spacing w:after="0" w:line="259" w:lineRule="auto"/>
              <w:ind w:left="0" w:firstLine="0"/>
            </w:pPr>
            <w:r>
              <w:rPr>
                <w:b/>
              </w:rPr>
              <w:t>Знакомиться с примерами применения</w:t>
            </w:r>
            <w:r>
              <w:t xml:space="preserve"> площади и периметра в практических ситуациях. </w:t>
            </w:r>
            <w:r>
              <w:rPr>
                <w:b/>
              </w:rPr>
              <w:t>Решать задачи</w:t>
            </w:r>
            <w:r>
              <w:t xml:space="preserve">  из реальной жизни, </w:t>
            </w:r>
            <w:r>
              <w:rPr>
                <w:b/>
              </w:rPr>
              <w:t xml:space="preserve">предлагать и обсуждать различные способы </w:t>
            </w:r>
            <w:r>
              <w:t>решения задач.</w:t>
            </w:r>
          </w:p>
        </w:tc>
      </w:tr>
      <w:tr w:rsidR="00F77516" w:rsidTr="007B5B49">
        <w:trPr>
          <w:trHeight w:val="884"/>
        </w:trPr>
        <w:tc>
          <w:tcPr>
            <w:tcW w:w="3256" w:type="dxa"/>
            <w:tcBorders>
              <w:top w:val="single" w:sz="3" w:space="0" w:color="000000"/>
              <w:left w:val="single" w:sz="3" w:space="0" w:color="000000"/>
              <w:bottom w:val="single" w:sz="3" w:space="0" w:color="000000"/>
              <w:right w:val="single" w:sz="3" w:space="0" w:color="000000"/>
            </w:tcBorders>
          </w:tcPr>
          <w:p w:rsidR="00F77516" w:rsidRDefault="00F77516" w:rsidP="00F77516">
            <w:pPr>
              <w:spacing w:after="0" w:line="259" w:lineRule="auto"/>
              <w:ind w:left="0" w:firstLine="0"/>
              <w:jc w:val="left"/>
            </w:pPr>
            <w:r>
              <w:lastRenderedPageBreak/>
              <w:t xml:space="preserve">Десятичные дроби </w:t>
            </w:r>
          </w:p>
        </w:tc>
        <w:tc>
          <w:tcPr>
            <w:tcW w:w="1448" w:type="dxa"/>
            <w:tcBorders>
              <w:top w:val="single" w:sz="3" w:space="0" w:color="000000"/>
              <w:left w:val="single" w:sz="3" w:space="0" w:color="000000"/>
              <w:bottom w:val="single" w:sz="3" w:space="0" w:color="000000"/>
              <w:right w:val="single" w:sz="3" w:space="0" w:color="000000"/>
            </w:tcBorders>
          </w:tcPr>
          <w:p w:rsidR="00F77516" w:rsidRDefault="00F77516" w:rsidP="00F77516">
            <w:pPr>
              <w:spacing w:after="0" w:line="259" w:lineRule="auto"/>
              <w:ind w:left="138" w:firstLine="0"/>
              <w:jc w:val="center"/>
            </w:pPr>
            <w:r>
              <w:t xml:space="preserve">38 </w:t>
            </w:r>
          </w:p>
        </w:tc>
        <w:tc>
          <w:tcPr>
            <w:tcW w:w="2716" w:type="dxa"/>
            <w:tcBorders>
              <w:top w:val="single" w:sz="3" w:space="0" w:color="000000"/>
              <w:left w:val="single" w:sz="3" w:space="0" w:color="000000"/>
              <w:bottom w:val="single" w:sz="3" w:space="0" w:color="000000"/>
              <w:right w:val="single" w:sz="3" w:space="0" w:color="000000"/>
            </w:tcBorders>
          </w:tcPr>
          <w:p w:rsidR="00F77516" w:rsidRDefault="00F77516" w:rsidP="00F77516">
            <w:pPr>
              <w:spacing w:after="0" w:line="263" w:lineRule="auto"/>
              <w:ind w:left="166" w:right="149" w:firstLine="0"/>
              <w:jc w:val="left"/>
            </w:pPr>
            <w:r>
              <w:t xml:space="preserve">Десятичная запись дробей. Сравнение десятичных дробей. Действия с десятичными дробями. Округление десятичных дробей. </w:t>
            </w:r>
          </w:p>
          <w:p w:rsidR="00F77516" w:rsidRDefault="00F77516" w:rsidP="00F77516">
            <w:pPr>
              <w:spacing w:after="0" w:line="259" w:lineRule="auto"/>
              <w:ind w:left="166" w:firstLine="0"/>
              <w:jc w:val="left"/>
            </w:pPr>
            <w:r>
              <w:t xml:space="preserve">Решение текстовых задач, содержащих дроби. Основные </w:t>
            </w:r>
            <w:r>
              <w:lastRenderedPageBreak/>
              <w:t xml:space="preserve">задачи на дроби. </w:t>
            </w:r>
          </w:p>
        </w:tc>
        <w:tc>
          <w:tcPr>
            <w:tcW w:w="7426" w:type="dxa"/>
            <w:tcBorders>
              <w:top w:val="single" w:sz="3" w:space="0" w:color="000000"/>
              <w:left w:val="single" w:sz="3" w:space="0" w:color="000000"/>
              <w:bottom w:val="single" w:sz="3" w:space="0" w:color="000000"/>
              <w:right w:val="single" w:sz="3" w:space="0" w:color="000000"/>
            </w:tcBorders>
            <w:vAlign w:val="center"/>
          </w:tcPr>
          <w:p w:rsidR="00F77516" w:rsidRDefault="00F77516" w:rsidP="00F77516">
            <w:pPr>
              <w:spacing w:after="0" w:line="277" w:lineRule="auto"/>
              <w:ind w:left="0" w:firstLine="0"/>
            </w:pPr>
            <w:r>
              <w:rPr>
                <w:b/>
              </w:rPr>
              <w:lastRenderedPageBreak/>
              <w:t xml:space="preserve">Представлять </w:t>
            </w:r>
            <w:r>
              <w:t>десятичную дробь в виде обыкновенной</w:t>
            </w:r>
            <w:r>
              <w:rPr>
                <w:b/>
              </w:rPr>
              <w:t>, читать и записывать</w:t>
            </w:r>
            <w:r>
              <w:t xml:space="preserve">, </w:t>
            </w:r>
            <w:r>
              <w:rPr>
                <w:b/>
              </w:rPr>
              <w:t xml:space="preserve">сравнивать </w:t>
            </w:r>
            <w:r>
              <w:t xml:space="preserve">десятичные дроби, </w:t>
            </w:r>
            <w:r>
              <w:rPr>
                <w:b/>
              </w:rPr>
              <w:t xml:space="preserve">предлагать, обосновывать и обсуждать способы </w:t>
            </w:r>
            <w:r>
              <w:t xml:space="preserve">упорядочивания десятичных дробей. </w:t>
            </w:r>
          </w:p>
          <w:p w:rsidR="00F77516" w:rsidRDefault="00F77516" w:rsidP="00F77516">
            <w:pPr>
              <w:spacing w:after="0" w:line="288" w:lineRule="auto"/>
              <w:ind w:left="0" w:firstLine="0"/>
            </w:pPr>
            <w:r>
              <w:rPr>
                <w:b/>
              </w:rPr>
              <w:t xml:space="preserve">Изображать </w:t>
            </w:r>
            <w:r>
              <w:t xml:space="preserve">десятичные дроби точками на координатной прямой. </w:t>
            </w:r>
          </w:p>
          <w:p w:rsidR="00F77516" w:rsidRDefault="00F77516" w:rsidP="00F77516">
            <w:pPr>
              <w:spacing w:after="0" w:line="270" w:lineRule="auto"/>
              <w:ind w:left="0" w:firstLine="0"/>
            </w:pPr>
            <w:r>
              <w:rPr>
                <w:b/>
              </w:rPr>
              <w:t xml:space="preserve">Выявлять сходства и различия </w:t>
            </w:r>
            <w:r>
              <w:t xml:space="preserve">правил арифметических действий с натуральными числами и десятичными дробями, объяснять их. </w:t>
            </w:r>
          </w:p>
          <w:p w:rsidR="00F77516" w:rsidRDefault="00F77516" w:rsidP="00F77516">
            <w:pPr>
              <w:spacing w:after="28" w:line="270" w:lineRule="auto"/>
              <w:ind w:left="0" w:firstLine="0"/>
            </w:pPr>
            <w:r>
              <w:rPr>
                <w:b/>
              </w:rPr>
              <w:t xml:space="preserve">Выполнять </w:t>
            </w:r>
            <w:r>
              <w:t xml:space="preserve">арифметические действия с десятичными дробями; </w:t>
            </w:r>
            <w:r>
              <w:rPr>
                <w:b/>
              </w:rPr>
              <w:t xml:space="preserve">выполнять прикидку и оценку </w:t>
            </w:r>
            <w:r>
              <w:t xml:space="preserve">результата вычислений. </w:t>
            </w:r>
          </w:p>
          <w:p w:rsidR="00F77516" w:rsidRDefault="00F77516" w:rsidP="00F77516">
            <w:pPr>
              <w:spacing w:after="2" w:line="290" w:lineRule="auto"/>
              <w:ind w:left="0" w:firstLine="0"/>
            </w:pPr>
            <w:r>
              <w:rPr>
                <w:b/>
              </w:rPr>
              <w:lastRenderedPageBreak/>
              <w:t>Применять свойства</w:t>
            </w:r>
            <w:r>
              <w:t xml:space="preserve"> арифметических действий для рационализации вычислений. </w:t>
            </w:r>
          </w:p>
          <w:p w:rsidR="00F77516" w:rsidRDefault="00F77516" w:rsidP="00F77516">
            <w:pPr>
              <w:spacing w:after="0" w:line="291" w:lineRule="auto"/>
              <w:ind w:left="0" w:firstLine="0"/>
            </w:pPr>
            <w:r>
              <w:rPr>
                <w:b/>
              </w:rPr>
              <w:t>Применять правило округления</w:t>
            </w:r>
            <w:r>
              <w:t xml:space="preserve"> десятичных дробей. </w:t>
            </w:r>
            <w:r>
              <w:rPr>
                <w:b/>
              </w:rPr>
              <w:t>Проводить исследования</w:t>
            </w:r>
            <w:r>
              <w:t xml:space="preserve"> свойств десятичных дробей, опираясь на числовые эксперименты (в том числе с помощью компьютера), </w:t>
            </w:r>
            <w:r>
              <w:rPr>
                <w:b/>
              </w:rPr>
              <w:t>выдвигать гипотезы</w:t>
            </w:r>
            <w:r>
              <w:t xml:space="preserve"> и приводить их обоснования. </w:t>
            </w:r>
          </w:p>
          <w:p w:rsidR="00F77516" w:rsidRDefault="00F77516" w:rsidP="00F77516">
            <w:pPr>
              <w:spacing w:after="0" w:line="272" w:lineRule="auto"/>
              <w:ind w:left="0" w:firstLine="0"/>
            </w:pPr>
            <w:r>
              <w:rPr>
                <w:b/>
              </w:rPr>
              <w:t xml:space="preserve">Распознавать </w:t>
            </w:r>
            <w:r>
              <w:t xml:space="preserve">истинные и ложные высказывания о дробях, </w:t>
            </w:r>
            <w:r>
              <w:rPr>
                <w:b/>
              </w:rPr>
              <w:t>приводить примеры</w:t>
            </w:r>
            <w:r>
              <w:t xml:space="preserve"> и </w:t>
            </w:r>
            <w:proofErr w:type="spellStart"/>
            <w:r>
              <w:t>контрпримеры</w:t>
            </w:r>
            <w:proofErr w:type="spellEnd"/>
            <w:r>
              <w:t xml:space="preserve">, </w:t>
            </w:r>
            <w:r>
              <w:rPr>
                <w:b/>
              </w:rPr>
              <w:t>строить высказывания</w:t>
            </w:r>
            <w:r>
              <w:t xml:space="preserve"> и отрицания высказываний. </w:t>
            </w:r>
          </w:p>
          <w:p w:rsidR="00F77516" w:rsidRDefault="00F77516" w:rsidP="00F77516">
            <w:pPr>
              <w:spacing w:after="0" w:line="272" w:lineRule="auto"/>
              <w:ind w:left="0" w:firstLine="0"/>
            </w:pPr>
            <w:r>
              <w:rPr>
                <w:b/>
              </w:rPr>
              <w:t xml:space="preserve">Решать </w:t>
            </w:r>
            <w:r>
              <w:t xml:space="preserve">текстовые задачи, содержащие дробные данные, и на нахождение части целого и целого по его части; </w:t>
            </w:r>
            <w:r>
              <w:rPr>
                <w:b/>
              </w:rPr>
              <w:t xml:space="preserve">выявлять их сходства и различия. </w:t>
            </w:r>
          </w:p>
          <w:p w:rsidR="00F77516" w:rsidRDefault="00F77516" w:rsidP="00F77516">
            <w:pPr>
              <w:spacing w:after="15" w:line="281" w:lineRule="auto"/>
              <w:ind w:left="0" w:firstLine="0"/>
            </w:pPr>
            <w:r>
              <w:rPr>
                <w:b/>
              </w:rPr>
              <w:t xml:space="preserve">Моделировать </w:t>
            </w:r>
            <w:r>
              <w:t xml:space="preserve">ход решения задачи с помощью рисунка, схемы, таблицы. </w:t>
            </w:r>
          </w:p>
          <w:p w:rsidR="00F77516" w:rsidRDefault="00F77516" w:rsidP="00F77516">
            <w:pPr>
              <w:spacing w:after="15" w:line="281" w:lineRule="auto"/>
              <w:ind w:left="0" w:firstLine="0"/>
            </w:pPr>
            <w:r>
              <w:rPr>
                <w:b/>
              </w:rPr>
              <w:t>Приводить, разбирать, оценивать</w:t>
            </w:r>
            <w:r>
              <w:t xml:space="preserve"> различные решения, записи решений текстовых задач. </w:t>
            </w:r>
          </w:p>
          <w:p w:rsidR="00F77516" w:rsidRDefault="00F77516" w:rsidP="00F77516">
            <w:pPr>
              <w:spacing w:after="15" w:line="281" w:lineRule="auto"/>
              <w:ind w:left="0" w:firstLine="0"/>
            </w:pPr>
            <w:r>
              <w:rPr>
                <w:b/>
              </w:rPr>
              <w:t xml:space="preserve">Оперировать </w:t>
            </w:r>
            <w:r>
              <w:t xml:space="preserve">дробными числами в реальных жизненных ситуациях. </w:t>
            </w:r>
          </w:p>
          <w:p w:rsidR="00F77516" w:rsidRDefault="00F77516" w:rsidP="00F77516">
            <w:pPr>
              <w:spacing w:after="0" w:line="259" w:lineRule="auto"/>
              <w:ind w:left="0" w:firstLine="0"/>
            </w:pPr>
            <w:r>
              <w:rPr>
                <w:b/>
              </w:rPr>
              <w:t>Критически оценивать</w:t>
            </w:r>
            <w:r>
              <w:t xml:space="preserve"> полученный результат, осуществлять самоконтроль, проверяя ответ на соответствие условию, находить ошибки. </w:t>
            </w:r>
          </w:p>
          <w:p w:rsidR="00F77516" w:rsidRDefault="00F77516" w:rsidP="00F77516">
            <w:pPr>
              <w:spacing w:after="0" w:line="259" w:lineRule="auto"/>
              <w:ind w:left="0" w:firstLine="0"/>
            </w:pPr>
            <w:r>
              <w:rPr>
                <w:b/>
              </w:rPr>
              <w:t>Знакомиться с историей</w:t>
            </w:r>
            <w:r>
              <w:t xml:space="preserve"> развития арифметики.</w:t>
            </w:r>
          </w:p>
        </w:tc>
      </w:tr>
      <w:tr w:rsidR="00F77516" w:rsidTr="007B5B49">
        <w:trPr>
          <w:trHeight w:val="884"/>
        </w:trPr>
        <w:tc>
          <w:tcPr>
            <w:tcW w:w="3256" w:type="dxa"/>
            <w:tcBorders>
              <w:top w:val="single" w:sz="3" w:space="0" w:color="000000"/>
              <w:left w:val="single" w:sz="3" w:space="0" w:color="000000"/>
              <w:bottom w:val="single" w:sz="3" w:space="0" w:color="000000"/>
              <w:right w:val="single" w:sz="3" w:space="0" w:color="000000"/>
            </w:tcBorders>
          </w:tcPr>
          <w:p w:rsidR="00F77516" w:rsidRDefault="00F77516" w:rsidP="00F77516">
            <w:pPr>
              <w:spacing w:after="2" w:line="288" w:lineRule="auto"/>
              <w:ind w:left="0" w:firstLine="0"/>
              <w:jc w:val="left"/>
            </w:pPr>
            <w:r>
              <w:lastRenderedPageBreak/>
              <w:t xml:space="preserve">Наглядная геометрия.  Тела и фигуры  </w:t>
            </w:r>
          </w:p>
          <w:p w:rsidR="00F77516" w:rsidRDefault="00F77516" w:rsidP="00F77516">
            <w:pPr>
              <w:spacing w:after="0" w:line="259" w:lineRule="auto"/>
              <w:ind w:left="0" w:firstLine="0"/>
              <w:jc w:val="left"/>
            </w:pPr>
            <w:r>
              <w:t xml:space="preserve">в пространстве </w:t>
            </w:r>
          </w:p>
          <w:p w:rsidR="00F77516" w:rsidRDefault="00F77516" w:rsidP="00F77516">
            <w:pPr>
              <w:spacing w:after="0" w:line="259" w:lineRule="auto"/>
              <w:ind w:left="0" w:firstLine="0"/>
              <w:jc w:val="left"/>
            </w:pPr>
            <w:r>
              <w:t xml:space="preserve"> </w:t>
            </w:r>
          </w:p>
        </w:tc>
        <w:tc>
          <w:tcPr>
            <w:tcW w:w="1448" w:type="dxa"/>
            <w:tcBorders>
              <w:top w:val="single" w:sz="3" w:space="0" w:color="000000"/>
              <w:left w:val="single" w:sz="3" w:space="0" w:color="000000"/>
              <w:bottom w:val="single" w:sz="3" w:space="0" w:color="000000"/>
              <w:right w:val="single" w:sz="3" w:space="0" w:color="000000"/>
            </w:tcBorders>
          </w:tcPr>
          <w:p w:rsidR="00F77516" w:rsidRDefault="00F77516" w:rsidP="00F77516">
            <w:pPr>
              <w:spacing w:after="0" w:line="259" w:lineRule="auto"/>
              <w:ind w:left="110" w:firstLine="0"/>
              <w:jc w:val="center"/>
            </w:pPr>
            <w:r>
              <w:t xml:space="preserve">9 </w:t>
            </w:r>
          </w:p>
        </w:tc>
        <w:tc>
          <w:tcPr>
            <w:tcW w:w="2716" w:type="dxa"/>
            <w:tcBorders>
              <w:top w:val="single" w:sz="3" w:space="0" w:color="000000"/>
              <w:left w:val="single" w:sz="3" w:space="0" w:color="000000"/>
              <w:bottom w:val="single" w:sz="3" w:space="0" w:color="000000"/>
              <w:right w:val="single" w:sz="3" w:space="0" w:color="000000"/>
            </w:tcBorders>
            <w:vAlign w:val="center"/>
          </w:tcPr>
          <w:p w:rsidR="00F77516" w:rsidRDefault="00F77516" w:rsidP="00F77516">
            <w:pPr>
              <w:spacing w:after="0" w:line="257" w:lineRule="auto"/>
              <w:ind w:left="166" w:firstLine="0"/>
              <w:jc w:val="left"/>
            </w:pPr>
            <w:r>
              <w:t xml:space="preserve">Многогранники. Изображение многогранников. Модели пространственных тел. </w:t>
            </w:r>
          </w:p>
          <w:p w:rsidR="00F77516" w:rsidRDefault="00F77516" w:rsidP="00F77516">
            <w:pPr>
              <w:spacing w:after="0" w:line="259" w:lineRule="auto"/>
              <w:ind w:left="166" w:right="68" w:firstLine="0"/>
              <w:jc w:val="left"/>
            </w:pPr>
            <w:r>
              <w:t>Прямоугольный параллелепипед, куб. Развёртки куба и параллелепипеда. Практическая работа «Развёртка куба». Объём куба, прямоугольного параллелепипеда.</w:t>
            </w:r>
          </w:p>
        </w:tc>
        <w:tc>
          <w:tcPr>
            <w:tcW w:w="7426" w:type="dxa"/>
            <w:tcBorders>
              <w:top w:val="single" w:sz="3" w:space="0" w:color="000000"/>
              <w:left w:val="single" w:sz="3" w:space="0" w:color="000000"/>
              <w:bottom w:val="single" w:sz="3" w:space="0" w:color="000000"/>
              <w:right w:val="single" w:sz="3" w:space="0" w:color="000000"/>
            </w:tcBorders>
            <w:vAlign w:val="center"/>
          </w:tcPr>
          <w:p w:rsidR="00F77516" w:rsidRDefault="00F77516" w:rsidP="00F77516">
            <w:pPr>
              <w:spacing w:after="0" w:line="278" w:lineRule="auto"/>
              <w:ind w:left="0" w:firstLine="0"/>
            </w:pPr>
            <w:r>
              <w:rPr>
                <w:b/>
              </w:rPr>
              <w:t xml:space="preserve">Распознавать на чертежах, рисунках, в окружающем мире </w:t>
            </w:r>
            <w:r>
              <w:t>прямоугольный параллелепипед, куб, многогранники,</w:t>
            </w:r>
            <w:r>
              <w:rPr>
                <w:b/>
              </w:rPr>
              <w:t xml:space="preserve"> описывать, используя терминологию, оценивать </w:t>
            </w:r>
            <w:r>
              <w:t xml:space="preserve">линейные размеры. </w:t>
            </w:r>
          </w:p>
          <w:p w:rsidR="00F77516" w:rsidRDefault="00F77516" w:rsidP="00F77516">
            <w:pPr>
              <w:spacing w:after="31" w:line="268" w:lineRule="auto"/>
              <w:ind w:left="0" w:firstLine="0"/>
            </w:pPr>
            <w:r>
              <w:rPr>
                <w:b/>
              </w:rPr>
              <w:t xml:space="preserve">Приводить примеры </w:t>
            </w:r>
            <w:r>
              <w:t xml:space="preserve">объектов реального мира, имеющих форму многогранника, прямоугольного параллелепипеда, куба. </w:t>
            </w:r>
          </w:p>
          <w:p w:rsidR="00F77516" w:rsidRDefault="00F77516" w:rsidP="00F77516">
            <w:pPr>
              <w:spacing w:after="0" w:line="259" w:lineRule="auto"/>
              <w:ind w:left="0" w:firstLine="0"/>
            </w:pPr>
            <w:r>
              <w:rPr>
                <w:b/>
              </w:rPr>
              <w:t xml:space="preserve">Изображать </w:t>
            </w:r>
            <w:r>
              <w:t xml:space="preserve">куб на клетчатой бумаге. </w:t>
            </w:r>
          </w:p>
          <w:p w:rsidR="00F77516" w:rsidRDefault="00F77516" w:rsidP="00F77516">
            <w:pPr>
              <w:spacing w:after="0" w:line="259" w:lineRule="auto"/>
              <w:ind w:left="0" w:firstLine="0"/>
            </w:pPr>
            <w:r>
              <w:rPr>
                <w:b/>
              </w:rPr>
              <w:t>Исследовать свойства</w:t>
            </w:r>
            <w:r>
              <w:t xml:space="preserve"> куба, прямоугольного параллелепипеда, многогранников, используя модели. </w:t>
            </w:r>
          </w:p>
          <w:p w:rsidR="00F77516" w:rsidRDefault="00F77516" w:rsidP="00F77516">
            <w:pPr>
              <w:spacing w:after="0" w:line="259" w:lineRule="auto"/>
              <w:ind w:left="0" w:firstLine="0"/>
            </w:pPr>
            <w:r>
              <w:rPr>
                <w:b/>
              </w:rPr>
              <w:t>Распознавать и изображать</w:t>
            </w:r>
            <w:r>
              <w:t xml:space="preserve"> развёртки куба и параллелепипеда. </w:t>
            </w:r>
          </w:p>
          <w:p w:rsidR="00F77516" w:rsidRDefault="00F77516" w:rsidP="00F77516">
            <w:pPr>
              <w:spacing w:after="0" w:line="259" w:lineRule="auto"/>
              <w:ind w:left="0" w:firstLine="0"/>
            </w:pPr>
            <w:r>
              <w:rPr>
                <w:b/>
              </w:rPr>
              <w:t xml:space="preserve">Моделировать </w:t>
            </w:r>
            <w:r>
              <w:t xml:space="preserve">куб и параллелепипед из бумаги и прочих материалов, </w:t>
            </w:r>
            <w:r>
              <w:rPr>
                <w:b/>
              </w:rPr>
              <w:t>объяснять способ</w:t>
            </w:r>
            <w:r>
              <w:t xml:space="preserve"> моделирования. </w:t>
            </w:r>
          </w:p>
          <w:p w:rsidR="00F77516" w:rsidRDefault="00F77516" w:rsidP="00F77516">
            <w:pPr>
              <w:spacing w:after="0" w:line="259" w:lineRule="auto"/>
              <w:ind w:left="0" w:firstLine="0"/>
              <w:rPr>
                <w:b/>
              </w:rPr>
            </w:pPr>
            <w:r>
              <w:rPr>
                <w:b/>
              </w:rPr>
              <w:t>Находить</w:t>
            </w:r>
            <w:r>
              <w:t xml:space="preserve"> измерения, </w:t>
            </w:r>
            <w:r>
              <w:rPr>
                <w:b/>
              </w:rPr>
              <w:t xml:space="preserve">вычислять </w:t>
            </w:r>
            <w:r>
              <w:t xml:space="preserve">площадь поверхности; объём куба, прямоугольного параллелепипеда; </w:t>
            </w:r>
            <w:r>
              <w:rPr>
                <w:b/>
              </w:rPr>
              <w:t>исследовать зависимость</w:t>
            </w:r>
            <w:r>
              <w:t xml:space="preserve"> объёма куба от длины его ребра, </w:t>
            </w:r>
            <w:r>
              <w:rPr>
                <w:b/>
              </w:rPr>
              <w:t xml:space="preserve">выдвигать и обосновывать гипотезу. </w:t>
            </w:r>
          </w:p>
          <w:p w:rsidR="00F77516" w:rsidRDefault="00F77516" w:rsidP="00F77516">
            <w:pPr>
              <w:spacing w:after="0" w:line="259" w:lineRule="auto"/>
              <w:ind w:left="0" w:firstLine="0"/>
            </w:pPr>
            <w:r>
              <w:rPr>
                <w:b/>
              </w:rPr>
              <w:t>Наблюдать и проводить аналогии</w:t>
            </w:r>
            <w:r>
              <w:t xml:space="preserve"> между понятиями площади и объёма, периметра и площади поверхности. </w:t>
            </w:r>
            <w:r>
              <w:rPr>
                <w:b/>
              </w:rPr>
              <w:t xml:space="preserve">Распознавать </w:t>
            </w:r>
            <w:r>
              <w:t>истинные</w:t>
            </w:r>
            <w:r>
              <w:rPr>
                <w:b/>
              </w:rPr>
              <w:t xml:space="preserve"> </w:t>
            </w:r>
            <w:r>
              <w:t>и</w:t>
            </w:r>
            <w:r>
              <w:rPr>
                <w:b/>
              </w:rPr>
              <w:t xml:space="preserve"> </w:t>
            </w:r>
            <w:r>
              <w:t>ложные</w:t>
            </w:r>
            <w:r>
              <w:rPr>
                <w:b/>
              </w:rPr>
              <w:t xml:space="preserve"> </w:t>
            </w:r>
            <w:r>
              <w:t>высказывания</w:t>
            </w:r>
            <w:r>
              <w:rPr>
                <w:b/>
              </w:rPr>
              <w:t xml:space="preserve"> </w:t>
            </w:r>
            <w:r>
              <w:t xml:space="preserve">о многогранниках, </w:t>
            </w:r>
            <w:r>
              <w:rPr>
                <w:b/>
              </w:rPr>
              <w:t>приводить примеры</w:t>
            </w:r>
            <w:r>
              <w:t xml:space="preserve"> и </w:t>
            </w:r>
            <w:proofErr w:type="spellStart"/>
            <w:r>
              <w:t>контрпримеры</w:t>
            </w:r>
            <w:proofErr w:type="spellEnd"/>
            <w:r>
              <w:t xml:space="preserve">, </w:t>
            </w:r>
            <w:r>
              <w:rPr>
                <w:b/>
              </w:rPr>
              <w:t>строить высказывания</w:t>
            </w:r>
            <w:r>
              <w:t xml:space="preserve"> и отрицания высказываний. </w:t>
            </w:r>
          </w:p>
          <w:p w:rsidR="00F77516" w:rsidRDefault="00F77516" w:rsidP="00F77516">
            <w:pPr>
              <w:spacing w:after="0" w:line="259" w:lineRule="auto"/>
              <w:ind w:left="0" w:firstLine="0"/>
            </w:pPr>
            <w:r>
              <w:rPr>
                <w:b/>
              </w:rPr>
              <w:t>Решать задачи</w:t>
            </w:r>
            <w:r>
              <w:t xml:space="preserve"> из реальной жизни.</w:t>
            </w:r>
          </w:p>
        </w:tc>
      </w:tr>
      <w:tr w:rsidR="00F77516" w:rsidTr="007B5B49">
        <w:trPr>
          <w:trHeight w:val="884"/>
        </w:trPr>
        <w:tc>
          <w:tcPr>
            <w:tcW w:w="3256" w:type="dxa"/>
            <w:tcBorders>
              <w:top w:val="single" w:sz="3" w:space="0" w:color="000000"/>
              <w:left w:val="single" w:sz="3" w:space="0" w:color="000000"/>
              <w:bottom w:val="single" w:sz="3" w:space="0" w:color="000000"/>
              <w:right w:val="single" w:sz="3" w:space="0" w:color="000000"/>
            </w:tcBorders>
          </w:tcPr>
          <w:p w:rsidR="00F77516" w:rsidRDefault="00F77516" w:rsidP="00F77516">
            <w:pPr>
              <w:spacing w:after="0" w:line="259" w:lineRule="auto"/>
              <w:ind w:left="0" w:firstLine="0"/>
            </w:pPr>
            <w:r>
              <w:lastRenderedPageBreak/>
              <w:t xml:space="preserve">Повторение и обобщение </w:t>
            </w:r>
          </w:p>
          <w:p w:rsidR="00F77516" w:rsidRDefault="00F77516" w:rsidP="00F77516">
            <w:pPr>
              <w:spacing w:after="0" w:line="259" w:lineRule="auto"/>
              <w:ind w:left="0" w:firstLine="0"/>
              <w:jc w:val="left"/>
            </w:pPr>
            <w:r>
              <w:rPr>
                <w:b/>
              </w:rPr>
              <w:t xml:space="preserve"> </w:t>
            </w:r>
          </w:p>
        </w:tc>
        <w:tc>
          <w:tcPr>
            <w:tcW w:w="1448" w:type="dxa"/>
            <w:tcBorders>
              <w:top w:val="single" w:sz="3" w:space="0" w:color="000000"/>
              <w:left w:val="single" w:sz="3" w:space="0" w:color="000000"/>
              <w:bottom w:val="single" w:sz="3" w:space="0" w:color="000000"/>
              <w:right w:val="single" w:sz="3" w:space="0" w:color="000000"/>
            </w:tcBorders>
          </w:tcPr>
          <w:p w:rsidR="00F77516" w:rsidRDefault="00F77516" w:rsidP="00F77516">
            <w:pPr>
              <w:spacing w:after="0" w:line="259" w:lineRule="auto"/>
              <w:ind w:left="0" w:firstLine="0"/>
              <w:jc w:val="center"/>
            </w:pPr>
            <w:r>
              <w:t xml:space="preserve">10 </w:t>
            </w:r>
          </w:p>
        </w:tc>
        <w:tc>
          <w:tcPr>
            <w:tcW w:w="2716" w:type="dxa"/>
            <w:tcBorders>
              <w:top w:val="single" w:sz="3" w:space="0" w:color="000000"/>
              <w:left w:val="single" w:sz="3" w:space="0" w:color="000000"/>
              <w:bottom w:val="single" w:sz="3" w:space="0" w:color="000000"/>
              <w:right w:val="single" w:sz="3" w:space="0" w:color="000000"/>
            </w:tcBorders>
          </w:tcPr>
          <w:p w:rsidR="00F77516" w:rsidRDefault="00F77516" w:rsidP="00F77516">
            <w:pPr>
              <w:spacing w:after="0" w:line="270" w:lineRule="auto"/>
              <w:ind w:left="166" w:right="318" w:firstLine="0"/>
            </w:pPr>
            <w:r>
              <w:t xml:space="preserve">Повторение основных понятий и методов курса  </w:t>
            </w:r>
          </w:p>
          <w:p w:rsidR="00F77516" w:rsidRDefault="00F77516" w:rsidP="00F77516">
            <w:pPr>
              <w:spacing w:after="0" w:line="259" w:lineRule="auto"/>
              <w:ind w:left="166" w:right="93" w:firstLine="0"/>
            </w:pPr>
            <w:r>
              <w:t xml:space="preserve">5 класса, обобщение знаний </w:t>
            </w:r>
          </w:p>
        </w:tc>
        <w:tc>
          <w:tcPr>
            <w:tcW w:w="7426" w:type="dxa"/>
            <w:tcBorders>
              <w:top w:val="single" w:sz="3" w:space="0" w:color="000000"/>
              <w:left w:val="single" w:sz="3" w:space="0" w:color="000000"/>
              <w:bottom w:val="single" w:sz="3" w:space="0" w:color="000000"/>
              <w:right w:val="single" w:sz="3" w:space="0" w:color="000000"/>
            </w:tcBorders>
            <w:vAlign w:val="center"/>
          </w:tcPr>
          <w:p w:rsidR="00F77516" w:rsidRDefault="00F77516" w:rsidP="00F77516">
            <w:pPr>
              <w:spacing w:after="29" w:line="270" w:lineRule="auto"/>
              <w:ind w:left="0" w:firstLine="0"/>
            </w:pPr>
            <w:r>
              <w:rPr>
                <w:b/>
              </w:rPr>
              <w:t>Вычислять</w:t>
            </w:r>
            <w:r>
              <w:t xml:space="preserve"> значения выражений, содержащих натуральные числа, обыкновенные и десятичные дроби, выполнять преобразования чисел. </w:t>
            </w:r>
          </w:p>
          <w:p w:rsidR="00F77516" w:rsidRDefault="00F77516" w:rsidP="00F77516">
            <w:pPr>
              <w:spacing w:after="2" w:line="291" w:lineRule="auto"/>
              <w:ind w:left="0" w:firstLine="0"/>
            </w:pPr>
            <w:r>
              <w:rPr>
                <w:b/>
              </w:rPr>
              <w:t>Выбирать способ</w:t>
            </w:r>
            <w:r>
              <w:t xml:space="preserve"> сравнения чисел, вычислений, </w:t>
            </w:r>
            <w:r>
              <w:rPr>
                <w:b/>
              </w:rPr>
              <w:t>применять свойства</w:t>
            </w:r>
            <w:r>
              <w:t xml:space="preserve"> арифметических действий для рационализации вычислений. </w:t>
            </w:r>
          </w:p>
          <w:p w:rsidR="00F77516" w:rsidRDefault="00F77516" w:rsidP="00F77516">
            <w:pPr>
              <w:spacing w:after="3" w:line="290" w:lineRule="auto"/>
              <w:ind w:left="0" w:firstLine="0"/>
            </w:pPr>
            <w:r>
              <w:rPr>
                <w:b/>
              </w:rPr>
              <w:t>Осуществлять самоконтроль</w:t>
            </w:r>
            <w:r>
              <w:t xml:space="preserve"> выполняемых действий и самопроверку результата вычислений. </w:t>
            </w:r>
          </w:p>
          <w:p w:rsidR="00F77516" w:rsidRDefault="00F77516" w:rsidP="00F77516">
            <w:pPr>
              <w:spacing w:after="7" w:line="288" w:lineRule="auto"/>
              <w:ind w:left="0" w:firstLine="0"/>
            </w:pPr>
            <w:r>
              <w:rPr>
                <w:b/>
              </w:rPr>
              <w:t>Решать задачи</w:t>
            </w:r>
            <w:r>
              <w:t xml:space="preserve"> из реальной жизни, </w:t>
            </w:r>
            <w:r>
              <w:rPr>
                <w:b/>
              </w:rPr>
              <w:t>применять математические знания</w:t>
            </w:r>
            <w:r>
              <w:t xml:space="preserve"> для решения задач из других учебных предметов. </w:t>
            </w:r>
          </w:p>
          <w:p w:rsidR="00F77516" w:rsidRDefault="00F77516" w:rsidP="00F77516">
            <w:pPr>
              <w:spacing w:after="0" w:line="259" w:lineRule="auto"/>
              <w:ind w:left="0" w:firstLine="0"/>
            </w:pPr>
            <w:r>
              <w:rPr>
                <w:b/>
              </w:rPr>
              <w:t xml:space="preserve">Решать задачи разными способами, сравнивать способы </w:t>
            </w:r>
            <w:r>
              <w:t>решения задачи</w:t>
            </w:r>
            <w:r>
              <w:rPr>
                <w:b/>
              </w:rPr>
              <w:t xml:space="preserve">, выбирать рациональный способ. </w:t>
            </w:r>
          </w:p>
        </w:tc>
      </w:tr>
      <w:tr w:rsidR="00F77516" w:rsidTr="007B5B49">
        <w:trPr>
          <w:trHeight w:val="884"/>
        </w:trPr>
        <w:tc>
          <w:tcPr>
            <w:tcW w:w="3256" w:type="dxa"/>
            <w:tcBorders>
              <w:top w:val="single" w:sz="3" w:space="0" w:color="000000"/>
              <w:left w:val="single" w:sz="3" w:space="0" w:color="000000"/>
              <w:bottom w:val="single" w:sz="3" w:space="0" w:color="000000"/>
              <w:right w:val="single" w:sz="3" w:space="0" w:color="000000"/>
            </w:tcBorders>
            <w:vAlign w:val="center"/>
          </w:tcPr>
          <w:p w:rsidR="00F77516" w:rsidRDefault="00F77516" w:rsidP="00F77516">
            <w:pPr>
              <w:spacing w:after="0" w:line="259" w:lineRule="auto"/>
              <w:ind w:left="0" w:firstLine="0"/>
              <w:jc w:val="left"/>
            </w:pPr>
            <w:r>
              <w:t xml:space="preserve">ОБЩЕЕ КОЛИЧЕСТВО ЧАСОВ ПО ПРОГРАММЕ </w:t>
            </w:r>
          </w:p>
        </w:tc>
        <w:tc>
          <w:tcPr>
            <w:tcW w:w="1448" w:type="dxa"/>
            <w:tcBorders>
              <w:top w:val="single" w:sz="3" w:space="0" w:color="000000"/>
              <w:left w:val="single" w:sz="3" w:space="0" w:color="000000"/>
              <w:bottom w:val="single" w:sz="3" w:space="0" w:color="000000"/>
              <w:right w:val="single" w:sz="3" w:space="0" w:color="000000"/>
            </w:tcBorders>
          </w:tcPr>
          <w:p w:rsidR="00F77516" w:rsidRDefault="00F77516" w:rsidP="00F77516">
            <w:pPr>
              <w:spacing w:after="0" w:line="259" w:lineRule="auto"/>
              <w:ind w:left="0" w:right="8" w:firstLine="0"/>
              <w:jc w:val="center"/>
            </w:pPr>
            <w:r>
              <w:t xml:space="preserve">170 </w:t>
            </w:r>
          </w:p>
        </w:tc>
        <w:tc>
          <w:tcPr>
            <w:tcW w:w="2716" w:type="dxa"/>
            <w:tcBorders>
              <w:top w:val="single" w:sz="3" w:space="0" w:color="000000"/>
              <w:left w:val="single" w:sz="3" w:space="0" w:color="000000"/>
              <w:bottom w:val="single" w:sz="3" w:space="0" w:color="000000"/>
              <w:right w:val="single" w:sz="3" w:space="0" w:color="000000"/>
            </w:tcBorders>
          </w:tcPr>
          <w:p w:rsidR="00F77516" w:rsidRDefault="00F77516" w:rsidP="00F77516">
            <w:pPr>
              <w:spacing w:after="0" w:line="259" w:lineRule="auto"/>
              <w:ind w:left="166" w:firstLine="0"/>
              <w:jc w:val="left"/>
            </w:pPr>
            <w:r>
              <w:t xml:space="preserve"> </w:t>
            </w:r>
          </w:p>
        </w:tc>
        <w:tc>
          <w:tcPr>
            <w:tcW w:w="7426" w:type="dxa"/>
            <w:tcBorders>
              <w:top w:val="single" w:sz="3" w:space="0" w:color="000000"/>
              <w:left w:val="single" w:sz="3" w:space="0" w:color="000000"/>
              <w:bottom w:val="single" w:sz="3" w:space="0" w:color="000000"/>
              <w:right w:val="single" w:sz="3" w:space="0" w:color="000000"/>
            </w:tcBorders>
          </w:tcPr>
          <w:p w:rsidR="00F77516" w:rsidRDefault="00F77516" w:rsidP="00F77516">
            <w:pPr>
              <w:spacing w:after="0" w:line="259" w:lineRule="auto"/>
              <w:ind w:left="166" w:firstLine="0"/>
              <w:jc w:val="left"/>
            </w:pPr>
            <w:r>
              <w:rPr>
                <w:b/>
              </w:rPr>
              <w:t xml:space="preserve"> </w:t>
            </w:r>
          </w:p>
        </w:tc>
      </w:tr>
    </w:tbl>
    <w:p w:rsidR="002A6C84" w:rsidRDefault="002A6C84">
      <w:pPr>
        <w:spacing w:after="0" w:line="259" w:lineRule="auto"/>
        <w:ind w:left="-1440" w:right="15401" w:firstLine="0"/>
        <w:jc w:val="left"/>
      </w:pPr>
    </w:p>
    <w:p w:rsidR="00630A69" w:rsidRDefault="00630A69" w:rsidP="00F77516">
      <w:pPr>
        <w:pStyle w:val="2"/>
        <w:ind w:left="0" w:right="0" w:firstLine="0"/>
      </w:pPr>
    </w:p>
    <w:p w:rsidR="002A6C84" w:rsidRDefault="009E3A23" w:rsidP="00F77516">
      <w:pPr>
        <w:pStyle w:val="2"/>
        <w:ind w:left="0" w:right="0" w:firstLine="0"/>
      </w:pPr>
      <w:r>
        <w:t xml:space="preserve">6 КЛАСС </w:t>
      </w:r>
    </w:p>
    <w:tbl>
      <w:tblPr>
        <w:tblStyle w:val="TableGrid"/>
        <w:tblW w:w="14846" w:type="dxa"/>
        <w:tblInd w:w="-306" w:type="dxa"/>
        <w:tblCellMar>
          <w:top w:w="100" w:type="dxa"/>
          <w:right w:w="23" w:type="dxa"/>
        </w:tblCellMar>
        <w:tblLook w:val="04A0" w:firstRow="1" w:lastRow="0" w:firstColumn="1" w:lastColumn="0" w:noHBand="0" w:noVBand="1"/>
      </w:tblPr>
      <w:tblGrid>
        <w:gridCol w:w="3234"/>
        <w:gridCol w:w="1448"/>
        <w:gridCol w:w="2766"/>
        <w:gridCol w:w="7398"/>
      </w:tblGrid>
      <w:tr w:rsidR="002A6C84">
        <w:trPr>
          <w:trHeight w:val="900"/>
        </w:trPr>
        <w:tc>
          <w:tcPr>
            <w:tcW w:w="3234"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47" w:line="259" w:lineRule="auto"/>
              <w:ind w:left="263" w:firstLine="0"/>
              <w:jc w:val="left"/>
            </w:pPr>
            <w:r>
              <w:t xml:space="preserve">Наименование раздела </w:t>
            </w:r>
          </w:p>
          <w:p w:rsidR="002A6C84" w:rsidRDefault="009E3A23">
            <w:pPr>
              <w:spacing w:after="0" w:line="259" w:lineRule="auto"/>
              <w:ind w:left="24" w:firstLine="0"/>
              <w:jc w:val="center"/>
            </w:pPr>
            <w:r>
              <w:t xml:space="preserve">(темы) курса </w:t>
            </w:r>
          </w:p>
        </w:tc>
        <w:tc>
          <w:tcPr>
            <w:tcW w:w="1448"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0" w:firstLine="0"/>
              <w:jc w:val="center"/>
            </w:pPr>
            <w:r>
              <w:t xml:space="preserve">Количество часов </w:t>
            </w:r>
          </w:p>
        </w:tc>
        <w:tc>
          <w:tcPr>
            <w:tcW w:w="2766" w:type="dxa"/>
            <w:tcBorders>
              <w:top w:val="single" w:sz="3" w:space="0" w:color="000000"/>
              <w:left w:val="single" w:sz="3" w:space="0" w:color="000000"/>
              <w:bottom w:val="single" w:sz="3" w:space="0" w:color="000000"/>
              <w:right w:val="single" w:sz="3" w:space="0" w:color="000000"/>
            </w:tcBorders>
            <w:vAlign w:val="center"/>
          </w:tcPr>
          <w:p w:rsidR="002A6C84" w:rsidRDefault="009E3A23">
            <w:pPr>
              <w:tabs>
                <w:tab w:val="center" w:pos="1387"/>
              </w:tabs>
              <w:spacing w:after="55" w:line="259" w:lineRule="auto"/>
              <w:ind w:left="-26" w:firstLine="0"/>
              <w:jc w:val="left"/>
            </w:pPr>
            <w:r>
              <w:t xml:space="preserve"> </w:t>
            </w:r>
            <w:r>
              <w:tab/>
              <w:t xml:space="preserve">Основное </w:t>
            </w:r>
          </w:p>
          <w:p w:rsidR="002A6C84" w:rsidRDefault="009E3A23">
            <w:pPr>
              <w:spacing w:after="0" w:line="259" w:lineRule="auto"/>
              <w:ind w:left="23" w:firstLine="0"/>
              <w:jc w:val="center"/>
            </w:pPr>
            <w:r>
              <w:t xml:space="preserve">содержание </w:t>
            </w:r>
          </w:p>
        </w:tc>
        <w:tc>
          <w:tcPr>
            <w:tcW w:w="7398"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24" w:firstLine="0"/>
              <w:jc w:val="center"/>
            </w:pPr>
            <w:r>
              <w:t xml:space="preserve">Основные виды деятельности обучающихся </w:t>
            </w:r>
          </w:p>
        </w:tc>
      </w:tr>
      <w:tr w:rsidR="002A6C84" w:rsidTr="00630A69">
        <w:trPr>
          <w:trHeight w:val="6687"/>
        </w:trPr>
        <w:tc>
          <w:tcPr>
            <w:tcW w:w="3234"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1" w:firstLine="0"/>
              <w:jc w:val="left"/>
            </w:pPr>
            <w:r>
              <w:lastRenderedPageBreak/>
              <w:t xml:space="preserve">Натуральные числа </w:t>
            </w:r>
          </w:p>
          <w:p w:rsidR="002A6C84" w:rsidRDefault="009E3A23">
            <w:pPr>
              <w:spacing w:after="0" w:line="259" w:lineRule="auto"/>
              <w:ind w:left="11" w:firstLine="0"/>
              <w:jc w:val="left"/>
            </w:pPr>
            <w:r>
              <w:t xml:space="preserve"> </w:t>
            </w:r>
          </w:p>
        </w:tc>
        <w:tc>
          <w:tcPr>
            <w:tcW w:w="1448"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34" w:firstLine="0"/>
              <w:jc w:val="center"/>
            </w:pPr>
            <w:r>
              <w:t xml:space="preserve">30 </w:t>
            </w:r>
          </w:p>
        </w:tc>
        <w:tc>
          <w:tcPr>
            <w:tcW w:w="2766" w:type="dxa"/>
            <w:tcBorders>
              <w:top w:val="single" w:sz="3" w:space="0" w:color="000000"/>
              <w:left w:val="single" w:sz="3" w:space="0" w:color="000000"/>
              <w:bottom w:val="single" w:sz="3" w:space="0" w:color="000000"/>
              <w:right w:val="single" w:sz="3" w:space="0" w:color="000000"/>
            </w:tcBorders>
          </w:tcPr>
          <w:p w:rsidR="002A6C84" w:rsidRDefault="00630A69">
            <w:pPr>
              <w:spacing w:after="0" w:line="262" w:lineRule="auto"/>
              <w:ind w:left="176" w:right="154" w:firstLine="0"/>
              <w:jc w:val="left"/>
            </w:pPr>
            <w:r>
              <w:t>Арифметические действия</w:t>
            </w:r>
            <w:r w:rsidR="009E3A23">
              <w:t xml:space="preserve"> с многозначными натуральными числами. Числовые выражения, порядок действий, использование скобок. Округление натуральных чисел. Делители и кратные числа; наибольший общий делитель и наименьшее общее кратное.  </w:t>
            </w:r>
          </w:p>
          <w:p w:rsidR="002A6C84" w:rsidRDefault="009E3A23">
            <w:pPr>
              <w:spacing w:after="0" w:line="281" w:lineRule="auto"/>
              <w:ind w:left="176" w:right="180" w:firstLine="0"/>
              <w:jc w:val="left"/>
            </w:pPr>
            <w:r>
              <w:t>Делимос</w:t>
            </w:r>
            <w:r w:rsidR="00630A69">
              <w:t>ть суммы и произведения. Деление</w:t>
            </w:r>
            <w:r>
              <w:t xml:space="preserve"> с остатком. </w:t>
            </w:r>
          </w:p>
          <w:p w:rsidR="002A6C84" w:rsidRDefault="009E3A23">
            <w:pPr>
              <w:spacing w:after="0" w:line="259" w:lineRule="auto"/>
              <w:ind w:left="176" w:firstLine="0"/>
              <w:jc w:val="left"/>
            </w:pPr>
            <w:r>
              <w:t xml:space="preserve">Решение текстовых задач </w:t>
            </w:r>
          </w:p>
        </w:tc>
        <w:tc>
          <w:tcPr>
            <w:tcW w:w="7398" w:type="dxa"/>
            <w:tcBorders>
              <w:top w:val="single" w:sz="3" w:space="0" w:color="000000"/>
              <w:left w:val="single" w:sz="3" w:space="0" w:color="000000"/>
              <w:bottom w:val="single" w:sz="3" w:space="0" w:color="000000"/>
              <w:right w:val="single" w:sz="3" w:space="0" w:color="000000"/>
            </w:tcBorders>
            <w:vAlign w:val="center"/>
          </w:tcPr>
          <w:p w:rsidR="002A6C84" w:rsidRDefault="009E3A23" w:rsidP="00630A69">
            <w:pPr>
              <w:spacing w:after="27" w:line="283" w:lineRule="auto"/>
              <w:ind w:left="0" w:firstLine="0"/>
            </w:pPr>
            <w:r>
              <w:rPr>
                <w:b/>
              </w:rPr>
              <w:t>Выполнять арифметические действия</w:t>
            </w:r>
            <w:r>
              <w:t xml:space="preserve"> с многозначными натуральными числами, </w:t>
            </w:r>
            <w:r>
              <w:rPr>
                <w:b/>
              </w:rPr>
              <w:t xml:space="preserve">находить значения </w:t>
            </w:r>
            <w:r>
              <w:t xml:space="preserve">числовых выражений со скобками и без скобок; </w:t>
            </w:r>
            <w:r>
              <w:rPr>
                <w:b/>
              </w:rPr>
              <w:t xml:space="preserve">вычислять значения </w:t>
            </w:r>
            <w:r>
              <w:t xml:space="preserve">выражений, содержащих степени. </w:t>
            </w:r>
          </w:p>
          <w:p w:rsidR="006368D0" w:rsidRDefault="009E3A23" w:rsidP="00630A69">
            <w:pPr>
              <w:spacing w:after="27" w:line="278" w:lineRule="auto"/>
              <w:ind w:left="0" w:firstLine="0"/>
              <w:rPr>
                <w:b/>
              </w:rPr>
            </w:pPr>
            <w:r>
              <w:rPr>
                <w:b/>
              </w:rPr>
              <w:t>Выполнять прикидку и оценку</w:t>
            </w:r>
            <w:r>
              <w:t xml:space="preserve"> значений числовых выражений, </w:t>
            </w:r>
            <w:r>
              <w:rPr>
                <w:b/>
              </w:rPr>
              <w:t>применять приёмы проверки</w:t>
            </w:r>
            <w:r>
              <w:t xml:space="preserve"> результата. </w:t>
            </w:r>
            <w:r>
              <w:rPr>
                <w:b/>
              </w:rPr>
              <w:t>Использовать при вычислениях</w:t>
            </w:r>
            <w:r>
              <w:t xml:space="preserve"> переместительное и сочетательное свойства сложения и умножения, распределительное свойство умножения относительно сложения, свойства арифметических действий.</w:t>
            </w:r>
            <w:r>
              <w:rPr>
                <w:b/>
              </w:rPr>
              <w:t xml:space="preserve"> </w:t>
            </w:r>
          </w:p>
          <w:p w:rsidR="002A6C84" w:rsidRDefault="009E3A23" w:rsidP="00630A69">
            <w:pPr>
              <w:spacing w:after="27" w:line="278" w:lineRule="auto"/>
              <w:ind w:left="0" w:firstLine="0"/>
            </w:pPr>
            <w:r>
              <w:rPr>
                <w:b/>
              </w:rPr>
              <w:t xml:space="preserve">Исследовать </w:t>
            </w:r>
            <w:r>
              <w:t xml:space="preserve">числовые закономерности, проводить числовые эксперименты, </w:t>
            </w:r>
            <w:r>
              <w:rPr>
                <w:b/>
              </w:rPr>
              <w:t xml:space="preserve">выдвигать и обосновывать гипотезы. </w:t>
            </w:r>
          </w:p>
          <w:p w:rsidR="002A6C84" w:rsidRDefault="009E3A23" w:rsidP="00630A69">
            <w:pPr>
              <w:spacing w:after="36" w:line="270" w:lineRule="auto"/>
              <w:ind w:left="0" w:firstLine="0"/>
            </w:pPr>
            <w:r>
              <w:rPr>
                <w:b/>
              </w:rPr>
              <w:t>Формулировать определения</w:t>
            </w:r>
            <w:r>
              <w:t xml:space="preserve"> делителя и кратного, наибольшего общего делителя и наименьшего общего кратного, простого и составного чисел; использовать эти понятия при решении задач. </w:t>
            </w:r>
          </w:p>
          <w:p w:rsidR="002A6C84" w:rsidRDefault="009E3A23" w:rsidP="00630A69">
            <w:pPr>
              <w:spacing w:after="25" w:line="278" w:lineRule="auto"/>
              <w:ind w:left="0" w:firstLine="0"/>
            </w:pPr>
            <w:r>
              <w:rPr>
                <w:b/>
              </w:rPr>
              <w:t>Применять алгоритмы</w:t>
            </w:r>
            <w:r>
              <w:t xml:space="preserve"> вычисления наибольшего общего делителя и наименьшего общего кратного двух чисел, алгоритм разложения числа на простые множители. </w:t>
            </w:r>
          </w:p>
          <w:p w:rsidR="002A6C84" w:rsidRDefault="009E3A23" w:rsidP="00630A69">
            <w:pPr>
              <w:spacing w:after="0" w:line="259" w:lineRule="auto"/>
              <w:ind w:left="0" w:firstLine="0"/>
            </w:pPr>
            <w:r>
              <w:rPr>
                <w:b/>
              </w:rPr>
              <w:t xml:space="preserve">Исследовать </w:t>
            </w:r>
            <w:r>
              <w:t xml:space="preserve">условия делимости на 4 и 6. </w:t>
            </w:r>
          </w:p>
          <w:p w:rsidR="00630A69" w:rsidRDefault="009E3A23" w:rsidP="00630A69">
            <w:pPr>
              <w:spacing w:after="1" w:line="259" w:lineRule="auto"/>
              <w:ind w:left="0" w:firstLine="0"/>
            </w:pPr>
            <w:r>
              <w:rPr>
                <w:b/>
              </w:rPr>
              <w:t xml:space="preserve">Исследовать, обсуждать, формулировать и </w:t>
            </w:r>
            <w:r w:rsidR="00630A69">
              <w:rPr>
                <w:b/>
              </w:rPr>
              <w:t>обосновывать вывод</w:t>
            </w:r>
            <w:r w:rsidR="00630A69">
              <w:t xml:space="preserve"> о чётности суммы, произведения: </w:t>
            </w:r>
          </w:p>
          <w:p w:rsidR="00630A69" w:rsidRDefault="00630A69" w:rsidP="00630A69">
            <w:pPr>
              <w:spacing w:after="0" w:line="295" w:lineRule="auto"/>
              <w:ind w:left="0" w:firstLine="0"/>
            </w:pPr>
            <w:r>
              <w:t xml:space="preserve">двух чётных чисел, двух нечётных числе, чётного и </w:t>
            </w:r>
            <w:r>
              <w:lastRenderedPageBreak/>
              <w:t xml:space="preserve">нечётного чисел. </w:t>
            </w:r>
          </w:p>
          <w:p w:rsidR="00630A69" w:rsidRDefault="00630A69" w:rsidP="00630A69">
            <w:pPr>
              <w:spacing w:after="0" w:line="293" w:lineRule="auto"/>
              <w:ind w:left="0" w:firstLine="0"/>
            </w:pPr>
            <w:r>
              <w:rPr>
                <w:b/>
              </w:rPr>
              <w:t xml:space="preserve">Исследовать свойства </w:t>
            </w:r>
            <w:r>
              <w:t xml:space="preserve">делимости суммы и произведения чисел. </w:t>
            </w:r>
          </w:p>
          <w:p w:rsidR="00630A69" w:rsidRDefault="00630A69" w:rsidP="00630A69">
            <w:pPr>
              <w:spacing w:after="10" w:line="296" w:lineRule="auto"/>
              <w:ind w:left="0" w:firstLine="0"/>
            </w:pPr>
            <w:r>
              <w:rPr>
                <w:b/>
              </w:rPr>
              <w:t xml:space="preserve">Приводить примеры </w:t>
            </w:r>
            <w:r>
              <w:t xml:space="preserve">чисел с заданными свойствами, </w:t>
            </w:r>
            <w:r>
              <w:rPr>
                <w:b/>
              </w:rPr>
              <w:t>распознавать верные и неверные</w:t>
            </w:r>
            <w:r>
              <w:t xml:space="preserve"> утверждения о свойствах чисел, </w:t>
            </w:r>
            <w:r>
              <w:rPr>
                <w:b/>
              </w:rPr>
              <w:t xml:space="preserve">опровергать </w:t>
            </w:r>
            <w:r>
              <w:t xml:space="preserve">неверные утверждения с помощью </w:t>
            </w:r>
            <w:proofErr w:type="spellStart"/>
            <w:r>
              <w:t>контрпримеров</w:t>
            </w:r>
            <w:proofErr w:type="spellEnd"/>
            <w:r>
              <w:t xml:space="preserve">. </w:t>
            </w:r>
          </w:p>
          <w:p w:rsidR="00630A69" w:rsidRDefault="00630A69" w:rsidP="00630A69">
            <w:pPr>
              <w:spacing w:after="0" w:line="277" w:lineRule="auto"/>
              <w:ind w:left="0" w:firstLine="0"/>
            </w:pPr>
            <w:r>
              <w:rPr>
                <w:b/>
              </w:rPr>
              <w:t>Конструировать математические предложения</w:t>
            </w:r>
            <w:r>
              <w:t xml:space="preserve"> с помощью связок «и», «или», «если…, то…». </w:t>
            </w:r>
            <w:r>
              <w:rPr>
                <w:b/>
              </w:rPr>
              <w:t xml:space="preserve">Решать </w:t>
            </w:r>
            <w:r>
              <w:t xml:space="preserve">текстовые задачи, включающие понятия делимости, арифметическим способом, использовать перебор всех возможных вариантов. </w:t>
            </w:r>
          </w:p>
          <w:p w:rsidR="00630A69" w:rsidRDefault="00630A69" w:rsidP="00630A69">
            <w:pPr>
              <w:spacing w:after="3" w:line="295" w:lineRule="auto"/>
              <w:ind w:left="0" w:firstLine="0"/>
            </w:pPr>
            <w:r>
              <w:rPr>
                <w:b/>
              </w:rPr>
              <w:t xml:space="preserve">Моделировать </w:t>
            </w:r>
            <w:r>
              <w:t xml:space="preserve">ход решения задачи с помощью рисунка, схемы, таблицы. </w:t>
            </w:r>
          </w:p>
          <w:p w:rsidR="00630A69" w:rsidRDefault="00630A69" w:rsidP="00630A69">
            <w:pPr>
              <w:spacing w:after="0" w:line="300" w:lineRule="auto"/>
              <w:ind w:left="0" w:firstLine="0"/>
            </w:pPr>
            <w:r>
              <w:rPr>
                <w:b/>
              </w:rPr>
              <w:t>Приводить, разбирать, оценивать</w:t>
            </w:r>
            <w:r>
              <w:t xml:space="preserve"> различные решения, записи решений текстовых задач.</w:t>
            </w:r>
            <w:r>
              <w:rPr>
                <w:b/>
              </w:rPr>
              <w:t xml:space="preserve">  </w:t>
            </w:r>
          </w:p>
          <w:p w:rsidR="002A6C84" w:rsidRDefault="00630A69" w:rsidP="00630A69">
            <w:pPr>
              <w:spacing w:after="0" w:line="259" w:lineRule="auto"/>
              <w:ind w:left="0" w:firstLine="0"/>
            </w:pPr>
            <w:r>
              <w:rPr>
                <w:b/>
              </w:rPr>
              <w:t>Критически оценивать</w:t>
            </w:r>
            <w:r>
              <w:t xml:space="preserve"> полученный результат, находить ошибки, осуществлять самоконтроль, проверяя ответ  на соответствие условию.</w:t>
            </w:r>
          </w:p>
        </w:tc>
      </w:tr>
      <w:tr w:rsidR="007B1101" w:rsidTr="006368D0">
        <w:trPr>
          <w:trHeight w:val="5270"/>
        </w:trPr>
        <w:tc>
          <w:tcPr>
            <w:tcW w:w="3234" w:type="dxa"/>
            <w:tcBorders>
              <w:top w:val="single" w:sz="3" w:space="0" w:color="000000"/>
              <w:left w:val="single" w:sz="3" w:space="0" w:color="000000"/>
              <w:bottom w:val="single" w:sz="3" w:space="0" w:color="000000"/>
              <w:right w:val="single" w:sz="3" w:space="0" w:color="000000"/>
            </w:tcBorders>
          </w:tcPr>
          <w:p w:rsidR="007B1101" w:rsidRDefault="007B1101" w:rsidP="004832E0">
            <w:pPr>
              <w:spacing w:after="47" w:line="259" w:lineRule="auto"/>
              <w:ind w:left="0" w:firstLine="0"/>
              <w:jc w:val="left"/>
            </w:pPr>
            <w:r>
              <w:lastRenderedPageBreak/>
              <w:t xml:space="preserve">Наглядная геометрия. </w:t>
            </w:r>
          </w:p>
          <w:p w:rsidR="007B1101" w:rsidRDefault="007B1101" w:rsidP="004832E0">
            <w:pPr>
              <w:spacing w:after="0" w:line="259" w:lineRule="auto"/>
              <w:ind w:left="0" w:firstLine="0"/>
              <w:jc w:val="left"/>
            </w:pPr>
            <w:proofErr w:type="gramStart"/>
            <w:r>
              <w:t xml:space="preserve">Прямые на плоскости. </w:t>
            </w:r>
            <w:proofErr w:type="gramEnd"/>
          </w:p>
          <w:p w:rsidR="007B1101" w:rsidRDefault="007B1101" w:rsidP="004832E0">
            <w:pPr>
              <w:spacing w:after="0" w:line="259" w:lineRule="auto"/>
              <w:ind w:left="0" w:firstLine="0"/>
              <w:jc w:val="left"/>
            </w:pPr>
            <w:r>
              <w:t xml:space="preserve"> </w:t>
            </w:r>
          </w:p>
        </w:tc>
        <w:tc>
          <w:tcPr>
            <w:tcW w:w="1448" w:type="dxa"/>
            <w:tcBorders>
              <w:top w:val="single" w:sz="3" w:space="0" w:color="000000"/>
              <w:left w:val="single" w:sz="3" w:space="0" w:color="000000"/>
              <w:bottom w:val="single" w:sz="3" w:space="0" w:color="000000"/>
              <w:right w:val="single" w:sz="3" w:space="0" w:color="000000"/>
            </w:tcBorders>
          </w:tcPr>
          <w:p w:rsidR="007B1101" w:rsidRDefault="007B1101" w:rsidP="004832E0">
            <w:pPr>
              <w:spacing w:after="0" w:line="259" w:lineRule="auto"/>
              <w:ind w:left="199" w:firstLine="0"/>
              <w:jc w:val="center"/>
            </w:pPr>
            <w:r>
              <w:t xml:space="preserve">7 </w:t>
            </w:r>
          </w:p>
        </w:tc>
        <w:tc>
          <w:tcPr>
            <w:tcW w:w="2766" w:type="dxa"/>
            <w:tcBorders>
              <w:top w:val="single" w:sz="3" w:space="0" w:color="000000"/>
              <w:left w:val="single" w:sz="3" w:space="0" w:color="000000"/>
              <w:bottom w:val="single" w:sz="3" w:space="0" w:color="000000"/>
              <w:right w:val="single" w:sz="3" w:space="0" w:color="000000"/>
            </w:tcBorders>
          </w:tcPr>
          <w:p w:rsidR="007B1101" w:rsidRDefault="007B1101" w:rsidP="006368D0">
            <w:pPr>
              <w:spacing w:after="0" w:line="268" w:lineRule="auto"/>
              <w:ind w:left="166" w:firstLine="0"/>
              <w:jc w:val="left"/>
            </w:pPr>
            <w:r>
              <w:t xml:space="preserve">Перпендикулярные прямые. Параллельные прямые. </w:t>
            </w:r>
          </w:p>
          <w:p w:rsidR="007B1101" w:rsidRDefault="007B1101" w:rsidP="006368D0">
            <w:pPr>
              <w:spacing w:after="0" w:line="259" w:lineRule="auto"/>
              <w:ind w:left="166" w:firstLine="0"/>
              <w:jc w:val="left"/>
            </w:pPr>
            <w:proofErr w:type="gramStart"/>
            <w:r>
              <w:t xml:space="preserve">Расстояние между двумя точками,  от точки до прямой, длина маршрута  на квадратной сетке. </w:t>
            </w:r>
            <w:proofErr w:type="gramEnd"/>
          </w:p>
        </w:tc>
        <w:tc>
          <w:tcPr>
            <w:tcW w:w="7398" w:type="dxa"/>
            <w:tcBorders>
              <w:top w:val="single" w:sz="3" w:space="0" w:color="000000"/>
              <w:left w:val="single" w:sz="3" w:space="0" w:color="000000"/>
              <w:bottom w:val="single" w:sz="3" w:space="0" w:color="000000"/>
              <w:right w:val="single" w:sz="3" w:space="0" w:color="000000"/>
            </w:tcBorders>
          </w:tcPr>
          <w:p w:rsidR="007B1101" w:rsidRDefault="007B1101" w:rsidP="006368D0">
            <w:pPr>
              <w:spacing w:after="4" w:line="295" w:lineRule="auto"/>
              <w:ind w:left="0" w:firstLine="0"/>
              <w:jc w:val="left"/>
            </w:pPr>
            <w:r>
              <w:rPr>
                <w:b/>
              </w:rPr>
              <w:t xml:space="preserve">Распознавать </w:t>
            </w:r>
            <w:r>
              <w:t xml:space="preserve">на чертежах, рисунках случаи взаимного расположения двух прямых. </w:t>
            </w:r>
          </w:p>
          <w:p w:rsidR="007B1101" w:rsidRDefault="007B1101" w:rsidP="006368D0">
            <w:pPr>
              <w:spacing w:after="59" w:line="259" w:lineRule="auto"/>
              <w:ind w:left="0" w:firstLine="0"/>
              <w:jc w:val="left"/>
            </w:pPr>
            <w:r>
              <w:rPr>
                <w:b/>
              </w:rPr>
              <w:t xml:space="preserve">Изображать с помощью чертёжных инструментов  </w:t>
            </w:r>
            <w:r>
              <w:t xml:space="preserve">на нелинованной и клетчатой бумаге две пересекающиеся прямые, две параллельные прямые, строить </w:t>
            </w:r>
            <w:proofErr w:type="gramStart"/>
            <w:r>
              <w:t>прямую</w:t>
            </w:r>
            <w:proofErr w:type="gramEnd"/>
            <w:r>
              <w:t xml:space="preserve">, перпендикулярную данной. </w:t>
            </w:r>
          </w:p>
          <w:p w:rsidR="007B1101" w:rsidRDefault="007B1101" w:rsidP="006368D0">
            <w:pPr>
              <w:spacing w:after="1" w:line="296" w:lineRule="auto"/>
              <w:ind w:left="0" w:firstLine="0"/>
              <w:jc w:val="left"/>
            </w:pPr>
            <w:r>
              <w:rPr>
                <w:b/>
              </w:rPr>
              <w:t>Приводить примеры</w:t>
            </w:r>
            <w:r>
              <w:t xml:space="preserve"> параллельности и </w:t>
            </w:r>
            <w:proofErr w:type="gramStart"/>
            <w:r>
              <w:t>перпендикулярности</w:t>
            </w:r>
            <w:proofErr w:type="gramEnd"/>
            <w:r>
              <w:t xml:space="preserve"> прямых в пространстве. </w:t>
            </w:r>
          </w:p>
          <w:p w:rsidR="006368D0" w:rsidRDefault="007B1101" w:rsidP="006368D0">
            <w:pPr>
              <w:spacing w:after="0" w:line="259" w:lineRule="auto"/>
              <w:ind w:left="0" w:firstLine="0"/>
              <w:jc w:val="left"/>
            </w:pPr>
            <w:r>
              <w:rPr>
                <w:b/>
              </w:rPr>
              <w:t>Распознавать</w:t>
            </w:r>
            <w:r>
              <w:t xml:space="preserve"> в многоугольниках перпендикулярные и параллельные стороны. </w:t>
            </w:r>
          </w:p>
          <w:p w:rsidR="006368D0" w:rsidRDefault="007B1101" w:rsidP="006368D0">
            <w:pPr>
              <w:spacing w:after="0" w:line="259" w:lineRule="auto"/>
              <w:ind w:left="0" w:firstLine="0"/>
              <w:jc w:val="left"/>
            </w:pPr>
            <w:r>
              <w:rPr>
                <w:b/>
              </w:rPr>
              <w:t>Изображать</w:t>
            </w:r>
            <w:r>
              <w:t xml:space="preserve"> многоугольники  с параллельными, перпендикулярными сторонами. </w:t>
            </w:r>
          </w:p>
          <w:p w:rsidR="007B1101" w:rsidRDefault="007B1101" w:rsidP="006368D0">
            <w:pPr>
              <w:spacing w:after="0" w:line="259" w:lineRule="auto"/>
              <w:ind w:left="0" w:firstLine="0"/>
              <w:jc w:val="left"/>
            </w:pPr>
            <w:proofErr w:type="gramStart"/>
            <w:r>
              <w:rPr>
                <w:b/>
              </w:rPr>
              <w:t xml:space="preserve">Находить </w:t>
            </w:r>
            <w:r>
              <w:t>расстояние между двумя точками, от точки  до прямой, длину пути на квадратной сетке, в том числе используя цифровые ресурсы</w:t>
            </w:r>
            <w:r w:rsidR="006368D0">
              <w:t>.</w:t>
            </w:r>
            <w:proofErr w:type="gramEnd"/>
          </w:p>
        </w:tc>
      </w:tr>
      <w:tr w:rsidR="007B1101" w:rsidTr="006368D0">
        <w:trPr>
          <w:trHeight w:val="5128"/>
        </w:trPr>
        <w:tc>
          <w:tcPr>
            <w:tcW w:w="3234" w:type="dxa"/>
            <w:tcBorders>
              <w:top w:val="single" w:sz="3" w:space="0" w:color="000000"/>
              <w:left w:val="single" w:sz="3" w:space="0" w:color="000000"/>
              <w:bottom w:val="single" w:sz="3" w:space="0" w:color="000000"/>
              <w:right w:val="single" w:sz="3" w:space="0" w:color="000000"/>
            </w:tcBorders>
          </w:tcPr>
          <w:p w:rsidR="007B1101" w:rsidRDefault="007B1101" w:rsidP="004832E0">
            <w:pPr>
              <w:spacing w:after="0" w:line="259" w:lineRule="auto"/>
              <w:ind w:left="0" w:firstLine="0"/>
              <w:jc w:val="left"/>
            </w:pPr>
            <w:r>
              <w:lastRenderedPageBreak/>
              <w:t xml:space="preserve">Дроби </w:t>
            </w:r>
          </w:p>
          <w:p w:rsidR="007B1101" w:rsidRDefault="007B1101" w:rsidP="004832E0">
            <w:pPr>
              <w:spacing w:after="0" w:line="259" w:lineRule="auto"/>
              <w:ind w:left="0" w:firstLine="0"/>
              <w:jc w:val="left"/>
            </w:pPr>
            <w:r>
              <w:t xml:space="preserve"> </w:t>
            </w:r>
          </w:p>
        </w:tc>
        <w:tc>
          <w:tcPr>
            <w:tcW w:w="1448" w:type="dxa"/>
            <w:tcBorders>
              <w:top w:val="single" w:sz="3" w:space="0" w:color="000000"/>
              <w:left w:val="single" w:sz="3" w:space="0" w:color="000000"/>
              <w:bottom w:val="single" w:sz="3" w:space="0" w:color="000000"/>
              <w:right w:val="single" w:sz="3" w:space="0" w:color="000000"/>
            </w:tcBorders>
          </w:tcPr>
          <w:p w:rsidR="007B1101" w:rsidRDefault="007B1101" w:rsidP="004832E0">
            <w:pPr>
              <w:spacing w:after="0" w:line="259" w:lineRule="auto"/>
              <w:ind w:left="101" w:firstLine="0"/>
              <w:jc w:val="center"/>
            </w:pPr>
            <w:r>
              <w:t xml:space="preserve">32 </w:t>
            </w:r>
          </w:p>
        </w:tc>
        <w:tc>
          <w:tcPr>
            <w:tcW w:w="2766" w:type="dxa"/>
            <w:tcBorders>
              <w:top w:val="single" w:sz="3" w:space="0" w:color="000000"/>
              <w:left w:val="single" w:sz="3" w:space="0" w:color="000000"/>
              <w:bottom w:val="single" w:sz="3" w:space="0" w:color="000000"/>
              <w:right w:val="single" w:sz="3" w:space="0" w:color="000000"/>
            </w:tcBorders>
            <w:vAlign w:val="center"/>
          </w:tcPr>
          <w:p w:rsidR="007B1101" w:rsidRDefault="007B1101" w:rsidP="004832E0">
            <w:pPr>
              <w:spacing w:after="0" w:line="262" w:lineRule="auto"/>
              <w:ind w:left="166" w:firstLine="0"/>
              <w:jc w:val="left"/>
            </w:pPr>
            <w:r>
              <w:t xml:space="preserve">Обыкновенная дробь, основное свойство дроби, сокращение дробей. Сравнение и упорядочивание дробей. </w:t>
            </w:r>
          </w:p>
          <w:p w:rsidR="007B1101" w:rsidRDefault="007B1101" w:rsidP="004832E0">
            <w:pPr>
              <w:spacing w:after="0" w:line="273" w:lineRule="auto"/>
              <w:ind w:left="166" w:right="260" w:firstLine="0"/>
              <w:jc w:val="left"/>
            </w:pPr>
            <w:r>
              <w:t xml:space="preserve">Десятичные дроби и метрическая система мер. Арифметические действия  с обыкновенными  и десятичными дробями. </w:t>
            </w:r>
          </w:p>
          <w:p w:rsidR="007B1101" w:rsidRDefault="007B1101" w:rsidP="004832E0">
            <w:pPr>
              <w:spacing w:after="1" w:line="259" w:lineRule="auto"/>
              <w:ind w:left="166" w:firstLine="0"/>
              <w:jc w:val="left"/>
            </w:pPr>
            <w:r>
              <w:t xml:space="preserve">Отношение. </w:t>
            </w:r>
          </w:p>
          <w:p w:rsidR="007B1101" w:rsidRDefault="007B1101" w:rsidP="007B1101">
            <w:pPr>
              <w:spacing w:after="0" w:line="277" w:lineRule="auto"/>
              <w:ind w:left="166" w:firstLine="0"/>
              <w:jc w:val="left"/>
            </w:pPr>
            <w:r>
              <w:t xml:space="preserve">Деление в данном отношении. Масштаб, пропорция. </w:t>
            </w:r>
          </w:p>
          <w:p w:rsidR="007B1101" w:rsidRDefault="007B1101" w:rsidP="007B1101">
            <w:pPr>
              <w:spacing w:after="0" w:line="272" w:lineRule="auto"/>
              <w:ind w:left="166" w:right="227" w:firstLine="0"/>
              <w:jc w:val="left"/>
            </w:pPr>
            <w:r>
              <w:t xml:space="preserve">Понятие процента. Вычисление процента  от величины и величины по её </w:t>
            </w:r>
            <w:r>
              <w:lastRenderedPageBreak/>
              <w:t xml:space="preserve">проценту. </w:t>
            </w:r>
          </w:p>
          <w:p w:rsidR="007B1101" w:rsidRDefault="007B1101" w:rsidP="007B1101">
            <w:pPr>
              <w:spacing w:after="0" w:line="259" w:lineRule="auto"/>
              <w:ind w:left="166" w:firstLine="0"/>
              <w:jc w:val="left"/>
            </w:pPr>
            <w:r>
              <w:t>Решение текстовых задач, содержащих дроби и проценты. Практическая работа «Отношение длины окружности к её диаметру».</w:t>
            </w:r>
          </w:p>
        </w:tc>
        <w:tc>
          <w:tcPr>
            <w:tcW w:w="7398" w:type="dxa"/>
            <w:tcBorders>
              <w:top w:val="single" w:sz="3" w:space="0" w:color="000000"/>
              <w:left w:val="single" w:sz="3" w:space="0" w:color="000000"/>
              <w:bottom w:val="single" w:sz="3" w:space="0" w:color="000000"/>
              <w:right w:val="single" w:sz="3" w:space="0" w:color="000000"/>
            </w:tcBorders>
          </w:tcPr>
          <w:p w:rsidR="007B1101" w:rsidRDefault="007B1101" w:rsidP="006368D0">
            <w:pPr>
              <w:spacing w:after="2" w:line="295" w:lineRule="auto"/>
              <w:ind w:left="0" w:firstLine="0"/>
              <w:jc w:val="left"/>
            </w:pPr>
            <w:r>
              <w:rPr>
                <w:b/>
              </w:rPr>
              <w:lastRenderedPageBreak/>
              <w:t xml:space="preserve">Сравнивать и упорядочивать </w:t>
            </w:r>
            <w:r>
              <w:t xml:space="preserve">дроби, </w:t>
            </w:r>
            <w:r>
              <w:rPr>
                <w:b/>
              </w:rPr>
              <w:t>выбирать способ</w:t>
            </w:r>
            <w:r>
              <w:t xml:space="preserve"> сравнения дробей. </w:t>
            </w:r>
          </w:p>
          <w:p w:rsidR="006368D0" w:rsidRDefault="007B1101" w:rsidP="006368D0">
            <w:pPr>
              <w:spacing w:after="31" w:line="281" w:lineRule="auto"/>
              <w:ind w:left="0" w:firstLine="0"/>
              <w:jc w:val="left"/>
              <w:rPr>
                <w:b/>
              </w:rPr>
            </w:pPr>
            <w:r>
              <w:rPr>
                <w:b/>
              </w:rPr>
              <w:t>Представлять</w:t>
            </w:r>
            <w:r>
              <w:t xml:space="preserve"> десятичные дроби в виде обыкновенных дробей и обыкновенные в виде десятичных, </w:t>
            </w:r>
            <w:r>
              <w:rPr>
                <w:b/>
              </w:rPr>
              <w:t>использовать эквивалентные представления</w:t>
            </w:r>
            <w:r>
              <w:t xml:space="preserve"> дробных чисел при их сравнении, при вычислениях.</w:t>
            </w:r>
            <w:r>
              <w:rPr>
                <w:b/>
              </w:rPr>
              <w:t xml:space="preserve"> </w:t>
            </w:r>
          </w:p>
          <w:p w:rsidR="007B1101" w:rsidRDefault="007B1101" w:rsidP="006368D0">
            <w:pPr>
              <w:spacing w:after="31" w:line="281" w:lineRule="auto"/>
              <w:ind w:left="0" w:firstLine="0"/>
              <w:jc w:val="left"/>
            </w:pPr>
            <w:r>
              <w:rPr>
                <w:b/>
              </w:rPr>
              <w:t xml:space="preserve">Использовать </w:t>
            </w:r>
            <w:r>
              <w:t xml:space="preserve">десятичные дроби при преобразовании величин в метрической системе мер. </w:t>
            </w:r>
          </w:p>
          <w:p w:rsidR="006368D0" w:rsidRDefault="007B1101" w:rsidP="006368D0">
            <w:pPr>
              <w:spacing w:after="10" w:line="290" w:lineRule="auto"/>
              <w:ind w:left="0" w:firstLine="0"/>
              <w:jc w:val="left"/>
            </w:pPr>
            <w:r>
              <w:rPr>
                <w:b/>
              </w:rPr>
              <w:t>Выполнять арифметические действия</w:t>
            </w:r>
            <w:r>
              <w:t xml:space="preserve">  с обыкновенными и десятичными дробями. </w:t>
            </w:r>
          </w:p>
          <w:p w:rsidR="007B1101" w:rsidRDefault="007B1101" w:rsidP="006368D0">
            <w:pPr>
              <w:spacing w:after="10" w:line="290" w:lineRule="auto"/>
              <w:ind w:left="0" w:firstLine="0"/>
              <w:jc w:val="left"/>
            </w:pPr>
            <w:r>
              <w:rPr>
                <w:b/>
              </w:rPr>
              <w:t>Вычислять</w:t>
            </w:r>
            <w:r>
              <w:t xml:space="preserve"> значения выражений, содержащих обыкновенные и десятичные дроби, выполнять преобразования дробей, </w:t>
            </w:r>
            <w:r>
              <w:rPr>
                <w:b/>
              </w:rPr>
              <w:t>выбирать способ</w:t>
            </w:r>
            <w:r>
              <w:t xml:space="preserve">, </w:t>
            </w:r>
            <w:r>
              <w:rPr>
                <w:b/>
              </w:rPr>
              <w:t>применять свойства</w:t>
            </w:r>
            <w:r>
              <w:t xml:space="preserve"> арифметических действий для рационализации вычислений. </w:t>
            </w:r>
          </w:p>
          <w:p w:rsidR="007B1101" w:rsidRDefault="007B1101" w:rsidP="006368D0">
            <w:pPr>
              <w:spacing w:line="259" w:lineRule="auto"/>
              <w:ind w:left="0" w:firstLine="0"/>
              <w:jc w:val="left"/>
            </w:pPr>
            <w:r>
              <w:rPr>
                <w:b/>
              </w:rPr>
              <w:t xml:space="preserve">Составлять </w:t>
            </w:r>
            <w:r>
              <w:t xml:space="preserve">отношения и пропорции, </w:t>
            </w:r>
            <w:r>
              <w:rPr>
                <w:b/>
              </w:rPr>
              <w:t>находить</w:t>
            </w:r>
            <w:r>
              <w:t xml:space="preserve"> отношение величин, делить величину в данном отношении. </w:t>
            </w:r>
          </w:p>
          <w:p w:rsidR="007B1101" w:rsidRDefault="007B1101" w:rsidP="006368D0">
            <w:pPr>
              <w:spacing w:after="2" w:line="295" w:lineRule="auto"/>
              <w:ind w:left="0" w:firstLine="0"/>
              <w:jc w:val="left"/>
            </w:pPr>
            <w:r>
              <w:rPr>
                <w:b/>
              </w:rPr>
              <w:t xml:space="preserve">Находить экспериментальным путём </w:t>
            </w:r>
            <w:r>
              <w:t xml:space="preserve">отношение длины окружности к её диаметру. </w:t>
            </w:r>
          </w:p>
          <w:p w:rsidR="006368D0" w:rsidRDefault="007B1101" w:rsidP="006368D0">
            <w:pPr>
              <w:spacing w:after="6" w:line="292" w:lineRule="auto"/>
              <w:ind w:left="0" w:firstLine="0"/>
              <w:jc w:val="left"/>
            </w:pPr>
            <w:r>
              <w:rPr>
                <w:b/>
              </w:rPr>
              <w:t>Интерпретировать</w:t>
            </w:r>
            <w:r>
              <w:t xml:space="preserve"> масштаб как отношение величин, </w:t>
            </w:r>
            <w:r>
              <w:rPr>
                <w:b/>
              </w:rPr>
              <w:t>находить</w:t>
            </w:r>
            <w:r>
              <w:t xml:space="preserve"> масштаб плана, карты и вычислять расстояния, используя масштаб. </w:t>
            </w:r>
          </w:p>
          <w:p w:rsidR="006368D0" w:rsidRDefault="007B1101" w:rsidP="006368D0">
            <w:pPr>
              <w:spacing w:after="6" w:line="292" w:lineRule="auto"/>
              <w:ind w:left="0" w:firstLine="0"/>
              <w:jc w:val="left"/>
            </w:pPr>
            <w:r>
              <w:rPr>
                <w:b/>
              </w:rPr>
              <w:t>Объяснять</w:t>
            </w:r>
            <w:r>
              <w:t xml:space="preserve">, что такое процент, употреблять обороты речи со </w:t>
            </w:r>
            <w:r>
              <w:lastRenderedPageBreak/>
              <w:t xml:space="preserve">словом «процент». </w:t>
            </w:r>
          </w:p>
          <w:p w:rsidR="006368D0" w:rsidRDefault="007B1101" w:rsidP="006368D0">
            <w:pPr>
              <w:spacing w:after="6" w:line="292" w:lineRule="auto"/>
              <w:ind w:left="0" w:firstLine="0"/>
              <w:jc w:val="left"/>
            </w:pPr>
            <w:r>
              <w:rPr>
                <w:b/>
              </w:rPr>
              <w:t>Выражать</w:t>
            </w:r>
            <w:r>
              <w:t xml:space="preserve"> проценты в дробях и дроби в процентах, отношение двух величин в процентах. </w:t>
            </w:r>
          </w:p>
          <w:p w:rsidR="006368D0" w:rsidRDefault="007B1101" w:rsidP="006368D0">
            <w:pPr>
              <w:spacing w:after="6" w:line="292" w:lineRule="auto"/>
              <w:ind w:left="0" w:firstLine="0"/>
              <w:jc w:val="left"/>
            </w:pPr>
            <w:r>
              <w:rPr>
                <w:b/>
              </w:rPr>
              <w:t>Вычислять</w:t>
            </w:r>
            <w:r>
              <w:t xml:space="preserve"> процент от числа и число по его проценту. </w:t>
            </w:r>
          </w:p>
          <w:p w:rsidR="007B1101" w:rsidRDefault="007B1101" w:rsidP="006368D0">
            <w:pPr>
              <w:spacing w:after="6" w:line="292" w:lineRule="auto"/>
              <w:ind w:left="0" w:firstLine="0"/>
              <w:jc w:val="left"/>
            </w:pPr>
            <w:r>
              <w:rPr>
                <w:b/>
              </w:rPr>
              <w:t>Округлять</w:t>
            </w:r>
            <w:r>
              <w:t xml:space="preserve"> дроби и проценты, находить приближения чисел. </w:t>
            </w:r>
          </w:p>
          <w:p w:rsidR="006368D0" w:rsidRDefault="007B1101" w:rsidP="006368D0">
            <w:pPr>
              <w:spacing w:after="21" w:line="282" w:lineRule="auto"/>
              <w:ind w:left="0" w:firstLine="0"/>
              <w:jc w:val="left"/>
            </w:pPr>
            <w:r>
              <w:rPr>
                <w:b/>
              </w:rPr>
              <w:t>Решать задачи</w:t>
            </w:r>
            <w:r>
              <w:t xml:space="preserve"> на части, проценты, пропорции,  на нахождение дроби (процента) от величины и величины  по её дроби (проценту), дроби (процента), который составляет одна величина от другой. </w:t>
            </w:r>
          </w:p>
          <w:p w:rsidR="007B1101" w:rsidRDefault="007B1101" w:rsidP="006368D0">
            <w:pPr>
              <w:spacing w:after="21" w:line="282" w:lineRule="auto"/>
              <w:ind w:left="0" w:firstLine="0"/>
              <w:jc w:val="left"/>
            </w:pPr>
            <w:r>
              <w:rPr>
                <w:b/>
              </w:rPr>
              <w:t>Приводить, разбирать, оценивать</w:t>
            </w:r>
            <w:r>
              <w:t xml:space="preserve"> различные решения, записи решений текстовых задач. </w:t>
            </w:r>
          </w:p>
          <w:p w:rsidR="007B1101" w:rsidRDefault="007B1101" w:rsidP="006368D0">
            <w:pPr>
              <w:spacing w:after="0" w:line="259" w:lineRule="auto"/>
              <w:ind w:left="0" w:firstLine="0"/>
              <w:jc w:val="left"/>
            </w:pPr>
            <w:r>
              <w:rPr>
                <w:b/>
              </w:rPr>
              <w:t>Извлекать информацию</w:t>
            </w:r>
            <w:r>
              <w:t xml:space="preserve"> из таблиц и диаграмм, интерпретировать табличные данные, определять наибольшее и наименьшее  из представленных данных.</w:t>
            </w:r>
          </w:p>
        </w:tc>
      </w:tr>
      <w:tr w:rsidR="007B1101" w:rsidTr="006368D0">
        <w:trPr>
          <w:trHeight w:val="5128"/>
        </w:trPr>
        <w:tc>
          <w:tcPr>
            <w:tcW w:w="3234" w:type="dxa"/>
            <w:tcBorders>
              <w:top w:val="single" w:sz="3" w:space="0" w:color="000000"/>
              <w:left w:val="single" w:sz="3" w:space="0" w:color="000000"/>
              <w:bottom w:val="single" w:sz="3" w:space="0" w:color="000000"/>
              <w:right w:val="single" w:sz="3" w:space="0" w:color="000000"/>
            </w:tcBorders>
          </w:tcPr>
          <w:p w:rsidR="007B1101" w:rsidRDefault="007B1101" w:rsidP="007B1101">
            <w:pPr>
              <w:spacing w:after="47" w:line="259" w:lineRule="auto"/>
              <w:ind w:left="0" w:firstLine="0"/>
              <w:jc w:val="left"/>
            </w:pPr>
            <w:r>
              <w:lastRenderedPageBreak/>
              <w:t xml:space="preserve">Наглядная геометрия. </w:t>
            </w:r>
          </w:p>
          <w:p w:rsidR="007B1101" w:rsidRDefault="007B1101" w:rsidP="007B1101">
            <w:pPr>
              <w:spacing w:after="0" w:line="259" w:lineRule="auto"/>
              <w:ind w:left="0" w:firstLine="0"/>
              <w:jc w:val="left"/>
            </w:pPr>
            <w:r>
              <w:t xml:space="preserve">Симметрия </w:t>
            </w:r>
          </w:p>
          <w:p w:rsidR="007B1101" w:rsidRDefault="007B1101" w:rsidP="007B1101">
            <w:pPr>
              <w:spacing w:after="0" w:line="259" w:lineRule="auto"/>
              <w:ind w:left="0" w:firstLine="0"/>
              <w:jc w:val="left"/>
            </w:pPr>
            <w:r>
              <w:t xml:space="preserve"> </w:t>
            </w:r>
          </w:p>
        </w:tc>
        <w:tc>
          <w:tcPr>
            <w:tcW w:w="1448" w:type="dxa"/>
            <w:tcBorders>
              <w:top w:val="single" w:sz="3" w:space="0" w:color="000000"/>
              <w:left w:val="single" w:sz="3" w:space="0" w:color="000000"/>
              <w:bottom w:val="single" w:sz="3" w:space="0" w:color="000000"/>
              <w:right w:val="single" w:sz="3" w:space="0" w:color="000000"/>
            </w:tcBorders>
          </w:tcPr>
          <w:p w:rsidR="007B1101" w:rsidRDefault="007B1101" w:rsidP="004832E0">
            <w:pPr>
              <w:spacing w:after="0" w:line="259" w:lineRule="auto"/>
              <w:ind w:left="114" w:firstLine="0"/>
              <w:jc w:val="center"/>
            </w:pPr>
            <w:r>
              <w:t xml:space="preserve">6 </w:t>
            </w:r>
          </w:p>
        </w:tc>
        <w:tc>
          <w:tcPr>
            <w:tcW w:w="2766" w:type="dxa"/>
            <w:tcBorders>
              <w:top w:val="single" w:sz="3" w:space="0" w:color="000000"/>
              <w:left w:val="single" w:sz="3" w:space="0" w:color="000000"/>
              <w:bottom w:val="single" w:sz="3" w:space="0" w:color="000000"/>
              <w:right w:val="single" w:sz="3" w:space="0" w:color="000000"/>
            </w:tcBorders>
          </w:tcPr>
          <w:p w:rsidR="007B1101" w:rsidRDefault="007B1101" w:rsidP="007B1101">
            <w:pPr>
              <w:spacing w:after="0" w:line="259" w:lineRule="auto"/>
              <w:ind w:left="166" w:firstLine="0"/>
              <w:jc w:val="left"/>
            </w:pPr>
            <w:r>
              <w:t>Осевая симметрия. Центральная симметрия. Построение симметричных фигур. Практическая работа «Осевая симметрия». Симметрия  в пространстве.</w:t>
            </w:r>
          </w:p>
        </w:tc>
        <w:tc>
          <w:tcPr>
            <w:tcW w:w="7398" w:type="dxa"/>
            <w:tcBorders>
              <w:top w:val="single" w:sz="3" w:space="0" w:color="000000"/>
              <w:left w:val="single" w:sz="3" w:space="0" w:color="000000"/>
              <w:bottom w:val="single" w:sz="3" w:space="0" w:color="000000"/>
              <w:right w:val="single" w:sz="3" w:space="0" w:color="000000"/>
            </w:tcBorders>
          </w:tcPr>
          <w:p w:rsidR="007B1101" w:rsidRDefault="007B1101" w:rsidP="006368D0">
            <w:pPr>
              <w:spacing w:after="10" w:line="294" w:lineRule="auto"/>
              <w:ind w:left="0" w:firstLine="0"/>
              <w:jc w:val="left"/>
            </w:pPr>
            <w:proofErr w:type="gramStart"/>
            <w:r>
              <w:rPr>
                <w:b/>
              </w:rPr>
              <w:t xml:space="preserve">Распознавать </w:t>
            </w:r>
            <w:r>
              <w:t xml:space="preserve">на чертежах и изображениях, </w:t>
            </w:r>
            <w:r>
              <w:rPr>
                <w:b/>
              </w:rPr>
              <w:t xml:space="preserve">изображать </w:t>
            </w:r>
            <w:r>
              <w:t>от руки</w:t>
            </w:r>
            <w:r>
              <w:rPr>
                <w:b/>
              </w:rPr>
              <w:t xml:space="preserve">, строить </w:t>
            </w:r>
            <w:r>
              <w:t xml:space="preserve">с помощью инструментов фигуру (отрезок, ломаную, треугольник, прямоугольник, окружность), симметричную данной относительно прямой, точки. </w:t>
            </w:r>
            <w:proofErr w:type="gramEnd"/>
          </w:p>
          <w:p w:rsidR="007B1101" w:rsidRDefault="007B1101" w:rsidP="006368D0">
            <w:pPr>
              <w:spacing w:after="39" w:line="267" w:lineRule="auto"/>
              <w:ind w:left="0" w:firstLine="0"/>
              <w:jc w:val="left"/>
            </w:pPr>
            <w:r>
              <w:rPr>
                <w:b/>
              </w:rPr>
              <w:t xml:space="preserve">Находить примеры </w:t>
            </w:r>
            <w:r>
              <w:t>симметрии в</w:t>
            </w:r>
            <w:r>
              <w:rPr>
                <w:b/>
              </w:rPr>
              <w:t xml:space="preserve"> </w:t>
            </w:r>
            <w:r>
              <w:t xml:space="preserve">окружающем мире. </w:t>
            </w:r>
            <w:r>
              <w:rPr>
                <w:b/>
              </w:rPr>
              <w:t xml:space="preserve">Моделировать </w:t>
            </w:r>
            <w:r>
              <w:t xml:space="preserve">из бумаги две фигуры, симметричные относительно прямой; </w:t>
            </w:r>
            <w:r>
              <w:rPr>
                <w:b/>
              </w:rPr>
              <w:t xml:space="preserve">конструировать </w:t>
            </w:r>
            <w:r>
              <w:t xml:space="preserve">геометрические конфигурации, используя свойство симметрии, в том числе с помощью цифровых ресурсов. </w:t>
            </w:r>
          </w:p>
          <w:p w:rsidR="007B1101" w:rsidRDefault="007B1101" w:rsidP="006368D0">
            <w:pPr>
              <w:spacing w:after="0" w:line="298" w:lineRule="auto"/>
              <w:ind w:left="0" w:firstLine="0"/>
              <w:jc w:val="left"/>
            </w:pPr>
            <w:r>
              <w:rPr>
                <w:b/>
              </w:rPr>
              <w:t>Исследовать</w:t>
            </w:r>
            <w:r>
              <w:t xml:space="preserve"> свойства изученных фигур, связанные  с симметрией, используя эксперимент, наблюдение, моделирование. </w:t>
            </w:r>
          </w:p>
          <w:p w:rsidR="007B1101" w:rsidRDefault="007B1101" w:rsidP="006368D0">
            <w:pPr>
              <w:spacing w:after="0" w:line="259" w:lineRule="auto"/>
              <w:ind w:left="0" w:firstLine="0"/>
              <w:jc w:val="left"/>
            </w:pPr>
            <w:r>
              <w:rPr>
                <w:b/>
              </w:rPr>
              <w:t>Обосновывать, опровергать</w:t>
            </w:r>
            <w:r>
              <w:t xml:space="preserve"> с помощью </w:t>
            </w:r>
            <w:proofErr w:type="spellStart"/>
            <w:r>
              <w:t>контрпримеров</w:t>
            </w:r>
            <w:proofErr w:type="spellEnd"/>
            <w:r>
              <w:t xml:space="preserve"> утверждения о симметрии фигур.</w:t>
            </w:r>
          </w:p>
        </w:tc>
      </w:tr>
      <w:tr w:rsidR="007B1101" w:rsidTr="006368D0">
        <w:trPr>
          <w:trHeight w:val="5128"/>
        </w:trPr>
        <w:tc>
          <w:tcPr>
            <w:tcW w:w="3234" w:type="dxa"/>
            <w:tcBorders>
              <w:top w:val="single" w:sz="3" w:space="0" w:color="000000"/>
              <w:left w:val="single" w:sz="3" w:space="0" w:color="000000"/>
              <w:bottom w:val="single" w:sz="3" w:space="0" w:color="000000"/>
              <w:right w:val="single" w:sz="3" w:space="0" w:color="000000"/>
            </w:tcBorders>
          </w:tcPr>
          <w:p w:rsidR="007B1101" w:rsidRDefault="007B1101" w:rsidP="004832E0">
            <w:pPr>
              <w:spacing w:after="0" w:line="259" w:lineRule="auto"/>
              <w:ind w:left="0" w:firstLine="0"/>
              <w:jc w:val="left"/>
            </w:pPr>
            <w:r>
              <w:lastRenderedPageBreak/>
              <w:t xml:space="preserve">Выражения с буквами </w:t>
            </w:r>
          </w:p>
          <w:p w:rsidR="007B1101" w:rsidRDefault="007B1101" w:rsidP="004832E0">
            <w:pPr>
              <w:spacing w:after="0" w:line="259" w:lineRule="auto"/>
              <w:ind w:left="0" w:firstLine="0"/>
              <w:jc w:val="left"/>
            </w:pPr>
            <w:r>
              <w:t xml:space="preserve">  </w:t>
            </w:r>
          </w:p>
        </w:tc>
        <w:tc>
          <w:tcPr>
            <w:tcW w:w="1448" w:type="dxa"/>
            <w:tcBorders>
              <w:top w:val="single" w:sz="3" w:space="0" w:color="000000"/>
              <w:left w:val="single" w:sz="3" w:space="0" w:color="000000"/>
              <w:bottom w:val="single" w:sz="3" w:space="0" w:color="000000"/>
              <w:right w:val="single" w:sz="3" w:space="0" w:color="000000"/>
            </w:tcBorders>
          </w:tcPr>
          <w:p w:rsidR="007B1101" w:rsidRDefault="007B1101" w:rsidP="004832E0">
            <w:pPr>
              <w:spacing w:after="0" w:line="259" w:lineRule="auto"/>
              <w:ind w:left="155" w:firstLine="0"/>
              <w:jc w:val="center"/>
            </w:pPr>
            <w:r>
              <w:t xml:space="preserve">6 </w:t>
            </w:r>
          </w:p>
        </w:tc>
        <w:tc>
          <w:tcPr>
            <w:tcW w:w="2766" w:type="dxa"/>
            <w:tcBorders>
              <w:top w:val="single" w:sz="3" w:space="0" w:color="000000"/>
              <w:left w:val="single" w:sz="3" w:space="0" w:color="000000"/>
              <w:bottom w:val="single" w:sz="3" w:space="0" w:color="000000"/>
              <w:right w:val="single" w:sz="3" w:space="0" w:color="000000"/>
            </w:tcBorders>
            <w:vAlign w:val="center"/>
          </w:tcPr>
          <w:p w:rsidR="007B1101" w:rsidRDefault="007B1101" w:rsidP="004832E0">
            <w:pPr>
              <w:spacing w:after="0" w:line="259" w:lineRule="auto"/>
              <w:ind w:left="166" w:firstLine="0"/>
              <w:jc w:val="left"/>
            </w:pPr>
            <w:r>
              <w:t>Применение букв для записи математических выражений и предложений. Буквенные выражения и числовые подстановки. Буквенные равенства, нахождение неизвестного компонента. Формулы</w:t>
            </w:r>
          </w:p>
        </w:tc>
        <w:tc>
          <w:tcPr>
            <w:tcW w:w="7398" w:type="dxa"/>
            <w:tcBorders>
              <w:top w:val="single" w:sz="3" w:space="0" w:color="000000"/>
              <w:left w:val="single" w:sz="3" w:space="0" w:color="000000"/>
              <w:bottom w:val="single" w:sz="3" w:space="0" w:color="000000"/>
              <w:right w:val="single" w:sz="3" w:space="0" w:color="000000"/>
            </w:tcBorders>
          </w:tcPr>
          <w:p w:rsidR="007B1101" w:rsidRDefault="007B1101" w:rsidP="006368D0">
            <w:pPr>
              <w:spacing w:after="36" w:line="275" w:lineRule="auto"/>
              <w:ind w:left="0" w:firstLine="0"/>
              <w:jc w:val="left"/>
            </w:pPr>
            <w:r>
              <w:rPr>
                <w:b/>
              </w:rPr>
              <w:t xml:space="preserve">Использовать буквы </w:t>
            </w:r>
            <w:r>
              <w:t>для обозначения чисел, при записи математических утверждений, составлять буквенные выражения по условию задачи</w:t>
            </w:r>
            <w:r>
              <w:rPr>
                <w:b/>
              </w:rPr>
              <w:t xml:space="preserve">. </w:t>
            </w:r>
          </w:p>
          <w:p w:rsidR="007B1101" w:rsidRDefault="007B1101" w:rsidP="006368D0">
            <w:pPr>
              <w:spacing w:after="0" w:line="295" w:lineRule="auto"/>
              <w:ind w:left="0" w:firstLine="0"/>
              <w:jc w:val="left"/>
            </w:pPr>
            <w:r>
              <w:rPr>
                <w:b/>
              </w:rPr>
              <w:t>Исследовать</w:t>
            </w:r>
            <w:r>
              <w:t xml:space="preserve"> несложные числовые закономерности, использовать буквы для их записи. </w:t>
            </w:r>
          </w:p>
          <w:p w:rsidR="007B1101" w:rsidRDefault="007B1101" w:rsidP="006368D0">
            <w:pPr>
              <w:spacing w:after="0" w:line="300" w:lineRule="auto"/>
              <w:ind w:left="0" w:firstLine="0"/>
              <w:jc w:val="left"/>
            </w:pPr>
            <w:r>
              <w:rPr>
                <w:b/>
              </w:rPr>
              <w:t xml:space="preserve">Вычислять </w:t>
            </w:r>
            <w:r>
              <w:t xml:space="preserve">числовое значение буквенного выражения при заданных значениях букв. </w:t>
            </w:r>
          </w:p>
          <w:p w:rsidR="006368D0" w:rsidRDefault="007B1101" w:rsidP="006368D0">
            <w:pPr>
              <w:spacing w:after="0" w:line="259" w:lineRule="auto"/>
              <w:ind w:left="0" w:firstLine="0"/>
              <w:jc w:val="left"/>
            </w:pPr>
            <w:r>
              <w:rPr>
                <w:b/>
              </w:rPr>
              <w:t xml:space="preserve">Записывать формулы: </w:t>
            </w:r>
            <w:r>
              <w:t xml:space="preserve">периметра и площади прямоугольника, квадрата; длины окружности, площади круга; </w:t>
            </w:r>
            <w:r>
              <w:rPr>
                <w:b/>
              </w:rPr>
              <w:t>выполнять вычисления</w:t>
            </w:r>
            <w:r>
              <w:t xml:space="preserve"> по этим формулам.</w:t>
            </w:r>
            <w:r>
              <w:rPr>
                <w:b/>
              </w:rPr>
              <w:t xml:space="preserve">  </w:t>
            </w:r>
            <w:proofErr w:type="gramStart"/>
            <w:r>
              <w:rPr>
                <w:b/>
              </w:rPr>
              <w:t xml:space="preserve">Составлять формулы, </w:t>
            </w:r>
            <w:r>
              <w:t xml:space="preserve">выражающие зависимости между величинами: скорость, время, расстояние; цена, количество, стоимость; производительность, время, объём работы; выполнять вычисления по этим формулам. </w:t>
            </w:r>
            <w:proofErr w:type="gramEnd"/>
          </w:p>
          <w:p w:rsidR="007B1101" w:rsidRDefault="007B1101" w:rsidP="006368D0">
            <w:pPr>
              <w:spacing w:after="0" w:line="259" w:lineRule="auto"/>
              <w:ind w:left="0" w:firstLine="0"/>
              <w:jc w:val="left"/>
            </w:pPr>
            <w:r>
              <w:rPr>
                <w:b/>
              </w:rPr>
              <w:t xml:space="preserve">Находить </w:t>
            </w:r>
            <w:r>
              <w:t>неизвестный компонент арифметического действия</w:t>
            </w:r>
            <w:r w:rsidR="006368D0">
              <w:t>.</w:t>
            </w:r>
          </w:p>
        </w:tc>
      </w:tr>
      <w:tr w:rsidR="007B1101" w:rsidTr="006368D0">
        <w:trPr>
          <w:trHeight w:val="450"/>
        </w:trPr>
        <w:tc>
          <w:tcPr>
            <w:tcW w:w="3234" w:type="dxa"/>
            <w:tcBorders>
              <w:top w:val="single" w:sz="3" w:space="0" w:color="000000"/>
              <w:left w:val="single" w:sz="3" w:space="0" w:color="000000"/>
              <w:bottom w:val="single" w:sz="3" w:space="0" w:color="000000"/>
              <w:right w:val="single" w:sz="3" w:space="0" w:color="000000"/>
            </w:tcBorders>
          </w:tcPr>
          <w:p w:rsidR="007B1101" w:rsidRDefault="007B1101" w:rsidP="004832E0">
            <w:pPr>
              <w:spacing w:after="47" w:line="259" w:lineRule="auto"/>
              <w:ind w:left="0" w:firstLine="0"/>
              <w:jc w:val="left"/>
            </w:pPr>
            <w:r>
              <w:t xml:space="preserve">Наглядная геометрия. </w:t>
            </w:r>
          </w:p>
          <w:p w:rsidR="007B1101" w:rsidRDefault="007B1101" w:rsidP="004832E0">
            <w:pPr>
              <w:spacing w:after="0" w:line="259" w:lineRule="auto"/>
              <w:ind w:left="0" w:firstLine="0"/>
              <w:jc w:val="left"/>
            </w:pPr>
            <w:r>
              <w:t xml:space="preserve">Фигуры на плоскости </w:t>
            </w:r>
          </w:p>
          <w:p w:rsidR="007B1101" w:rsidRDefault="007B1101" w:rsidP="004832E0">
            <w:pPr>
              <w:spacing w:after="0" w:line="259" w:lineRule="auto"/>
              <w:ind w:left="0" w:firstLine="0"/>
              <w:jc w:val="left"/>
            </w:pPr>
            <w:r>
              <w:rPr>
                <w:b/>
              </w:rPr>
              <w:t xml:space="preserve"> </w:t>
            </w:r>
          </w:p>
        </w:tc>
        <w:tc>
          <w:tcPr>
            <w:tcW w:w="1448" w:type="dxa"/>
            <w:tcBorders>
              <w:top w:val="single" w:sz="3" w:space="0" w:color="000000"/>
              <w:left w:val="single" w:sz="3" w:space="0" w:color="000000"/>
              <w:bottom w:val="single" w:sz="3" w:space="0" w:color="000000"/>
              <w:right w:val="single" w:sz="3" w:space="0" w:color="000000"/>
            </w:tcBorders>
          </w:tcPr>
          <w:p w:rsidR="007B1101" w:rsidRDefault="007B1101" w:rsidP="004832E0">
            <w:pPr>
              <w:spacing w:after="0" w:line="259" w:lineRule="auto"/>
              <w:ind w:left="110" w:firstLine="0"/>
              <w:jc w:val="center"/>
            </w:pPr>
            <w:r>
              <w:t xml:space="preserve">14 </w:t>
            </w:r>
          </w:p>
        </w:tc>
        <w:tc>
          <w:tcPr>
            <w:tcW w:w="2766" w:type="dxa"/>
            <w:tcBorders>
              <w:top w:val="single" w:sz="3" w:space="0" w:color="000000"/>
              <w:left w:val="single" w:sz="3" w:space="0" w:color="000000"/>
              <w:bottom w:val="single" w:sz="3" w:space="0" w:color="000000"/>
              <w:right w:val="single" w:sz="3" w:space="0" w:color="000000"/>
            </w:tcBorders>
            <w:vAlign w:val="center"/>
          </w:tcPr>
          <w:p w:rsidR="007B1101" w:rsidRDefault="007B1101" w:rsidP="004832E0">
            <w:pPr>
              <w:spacing w:after="0" w:line="262" w:lineRule="auto"/>
              <w:ind w:left="166" w:firstLine="0"/>
              <w:jc w:val="left"/>
            </w:pPr>
            <w:r>
              <w:t xml:space="preserve">Четырёхугольник, примеры четырёхугольников. Прямоугольник, квадрат: свойства сторон, углов, диагоналей. </w:t>
            </w:r>
          </w:p>
          <w:p w:rsidR="007B1101" w:rsidRDefault="007B1101" w:rsidP="004832E0">
            <w:pPr>
              <w:spacing w:after="0" w:line="259" w:lineRule="auto"/>
              <w:ind w:left="166" w:right="26" w:firstLine="0"/>
              <w:jc w:val="left"/>
            </w:pPr>
            <w:r>
              <w:t xml:space="preserve">Измерение углов. Виды </w:t>
            </w:r>
            <w:r>
              <w:lastRenderedPageBreak/>
              <w:t xml:space="preserve">треугольников. Периметр многоугольника. Площадь фигуры. Формулы периметра и площади прямоугольника. Приближённое измерение площади фигур. Практическая работа «Площадь круга»  </w:t>
            </w:r>
          </w:p>
        </w:tc>
        <w:tc>
          <w:tcPr>
            <w:tcW w:w="7398" w:type="dxa"/>
            <w:tcBorders>
              <w:top w:val="single" w:sz="3" w:space="0" w:color="000000"/>
              <w:left w:val="single" w:sz="3" w:space="0" w:color="000000"/>
              <w:bottom w:val="single" w:sz="3" w:space="0" w:color="000000"/>
              <w:right w:val="single" w:sz="3" w:space="0" w:color="000000"/>
            </w:tcBorders>
          </w:tcPr>
          <w:p w:rsidR="006368D0" w:rsidRDefault="007B1101" w:rsidP="006368D0">
            <w:pPr>
              <w:spacing w:after="27" w:line="277" w:lineRule="auto"/>
              <w:ind w:left="0" w:firstLine="0"/>
              <w:jc w:val="left"/>
            </w:pPr>
            <w:r>
              <w:rPr>
                <w:b/>
              </w:rPr>
              <w:lastRenderedPageBreak/>
              <w:t>Изображать</w:t>
            </w:r>
            <w:r>
              <w:t xml:space="preserve"> на нелинованной и клетчатой бумаге  с использованием чертёжных инструментов четырёхугольники с заданными свойствами:  с параллельными, перпендикулярными, равными сторонами, прямыми углами и др., равнобедренный треугольник. </w:t>
            </w:r>
          </w:p>
          <w:p w:rsidR="007B1101" w:rsidRDefault="007B1101" w:rsidP="006368D0">
            <w:pPr>
              <w:spacing w:after="27" w:line="277" w:lineRule="auto"/>
              <w:ind w:left="0" w:firstLine="0"/>
              <w:jc w:val="left"/>
            </w:pPr>
            <w:r>
              <w:rPr>
                <w:b/>
              </w:rPr>
              <w:t>Предлагать и обсуждать способы, алгоритмы</w:t>
            </w:r>
            <w:r>
              <w:t xml:space="preserve"> построения. </w:t>
            </w:r>
          </w:p>
          <w:p w:rsidR="006368D0" w:rsidRDefault="007B1101" w:rsidP="006368D0">
            <w:pPr>
              <w:spacing w:after="0" w:line="285" w:lineRule="auto"/>
              <w:ind w:left="0" w:firstLine="0"/>
              <w:jc w:val="left"/>
            </w:pPr>
            <w:proofErr w:type="gramStart"/>
            <w:r>
              <w:rPr>
                <w:b/>
              </w:rPr>
              <w:t>Исследовать</w:t>
            </w:r>
            <w:r>
              <w:t>,</w:t>
            </w:r>
            <w:r>
              <w:rPr>
                <w:b/>
              </w:rPr>
              <w:t xml:space="preserve"> </w:t>
            </w:r>
            <w:r>
              <w:t xml:space="preserve">используя эксперимент, наблюдение, моделирование, </w:t>
            </w:r>
            <w:r>
              <w:rPr>
                <w:b/>
              </w:rPr>
              <w:t xml:space="preserve">свойства </w:t>
            </w:r>
            <w:r>
              <w:t xml:space="preserve">прямоугольника, квадрата, </w:t>
            </w:r>
            <w:r>
              <w:lastRenderedPageBreak/>
              <w:t xml:space="preserve">разбивать на треугольники. </w:t>
            </w:r>
            <w:proofErr w:type="gramEnd"/>
          </w:p>
          <w:p w:rsidR="007B1101" w:rsidRDefault="007B1101" w:rsidP="006368D0">
            <w:pPr>
              <w:spacing w:after="0" w:line="285" w:lineRule="auto"/>
              <w:ind w:left="0" w:firstLine="0"/>
              <w:jc w:val="left"/>
            </w:pPr>
            <w:r>
              <w:rPr>
                <w:b/>
              </w:rPr>
              <w:t>Обосновывать, опровергать</w:t>
            </w:r>
            <w:r>
              <w:t xml:space="preserve"> с помощью </w:t>
            </w:r>
            <w:proofErr w:type="spellStart"/>
            <w:r>
              <w:t>контрпримеров</w:t>
            </w:r>
            <w:proofErr w:type="spellEnd"/>
            <w:r>
              <w:t xml:space="preserve"> утверждения  </w:t>
            </w:r>
          </w:p>
          <w:p w:rsidR="007B1101" w:rsidRDefault="007B1101" w:rsidP="006368D0">
            <w:pPr>
              <w:spacing w:after="0" w:line="300" w:lineRule="auto"/>
              <w:ind w:left="0" w:firstLine="0"/>
              <w:jc w:val="left"/>
            </w:pPr>
            <w:r>
              <w:t xml:space="preserve">о прямоугольнике, квадрате, </w:t>
            </w:r>
            <w:r>
              <w:rPr>
                <w:b/>
              </w:rPr>
              <w:t xml:space="preserve">распознавать </w:t>
            </w:r>
            <w:r>
              <w:t xml:space="preserve">верные и неверные утверждения. </w:t>
            </w:r>
          </w:p>
          <w:p w:rsidR="007B1101" w:rsidRDefault="007B1101" w:rsidP="006368D0">
            <w:pPr>
              <w:spacing w:after="17" w:line="289" w:lineRule="auto"/>
              <w:ind w:left="0" w:firstLine="0"/>
              <w:jc w:val="left"/>
            </w:pPr>
            <w:r>
              <w:rPr>
                <w:b/>
              </w:rPr>
              <w:t>Измерять и строить</w:t>
            </w:r>
            <w:r>
              <w:t xml:space="preserve"> с помощью транспортира углы,  в том числе в многоугольнике,</w:t>
            </w:r>
            <w:r>
              <w:rPr>
                <w:b/>
              </w:rPr>
              <w:t xml:space="preserve"> сравнивать</w:t>
            </w:r>
            <w:r>
              <w:t xml:space="preserve"> углы; </w:t>
            </w:r>
            <w:r>
              <w:rPr>
                <w:b/>
              </w:rPr>
              <w:t xml:space="preserve">распознавать </w:t>
            </w:r>
            <w:r>
              <w:t xml:space="preserve">острые, прямые, тупые, развёрнутые углы. </w:t>
            </w:r>
            <w:r>
              <w:rPr>
                <w:b/>
              </w:rPr>
              <w:t xml:space="preserve">Распознавать, изображать </w:t>
            </w:r>
            <w:r>
              <w:t xml:space="preserve">остроугольный, прямоугольный, тупоугольный, равнобедренный, равносторонний треугольники. </w:t>
            </w:r>
          </w:p>
          <w:p w:rsidR="007B1101" w:rsidRDefault="007B1101" w:rsidP="006368D0">
            <w:pPr>
              <w:spacing w:after="13" w:line="294" w:lineRule="auto"/>
              <w:ind w:left="0" w:firstLine="0"/>
              <w:jc w:val="left"/>
            </w:pPr>
            <w:r>
              <w:rPr>
                <w:b/>
              </w:rPr>
              <w:t>Вычислять</w:t>
            </w:r>
            <w:r>
              <w:t xml:space="preserve"> периметр многоугольника, площадь многоугольника разбиением на прямоугольники,  на равные фигуры, использовать метрические единицы измерения длины и площади.</w:t>
            </w:r>
            <w:r>
              <w:rPr>
                <w:b/>
              </w:rPr>
              <w:t xml:space="preserve">  </w:t>
            </w:r>
          </w:p>
          <w:p w:rsidR="007B1101" w:rsidRDefault="007B1101" w:rsidP="006368D0">
            <w:pPr>
              <w:spacing w:after="0" w:line="259" w:lineRule="auto"/>
              <w:ind w:left="0" w:firstLine="0"/>
              <w:jc w:val="left"/>
            </w:pPr>
            <w:r>
              <w:rPr>
                <w:b/>
              </w:rPr>
              <w:t>Использовать приближённое измерение</w:t>
            </w:r>
            <w:r>
              <w:t xml:space="preserve"> длин и площадей на клетчатой бумаге, приближённое измерение длины окружности, площади круга.</w:t>
            </w:r>
          </w:p>
        </w:tc>
      </w:tr>
      <w:tr w:rsidR="007B1101" w:rsidTr="006368D0">
        <w:trPr>
          <w:trHeight w:val="3285"/>
        </w:trPr>
        <w:tc>
          <w:tcPr>
            <w:tcW w:w="3234" w:type="dxa"/>
            <w:tcBorders>
              <w:top w:val="single" w:sz="3" w:space="0" w:color="000000"/>
              <w:left w:val="single" w:sz="3" w:space="0" w:color="000000"/>
              <w:bottom w:val="single" w:sz="3" w:space="0" w:color="000000"/>
              <w:right w:val="single" w:sz="3" w:space="0" w:color="000000"/>
            </w:tcBorders>
          </w:tcPr>
          <w:p w:rsidR="007B1101" w:rsidRDefault="007B1101" w:rsidP="004832E0">
            <w:pPr>
              <w:spacing w:after="55" w:line="259" w:lineRule="auto"/>
              <w:ind w:left="0" w:firstLine="0"/>
              <w:jc w:val="left"/>
            </w:pPr>
            <w:r>
              <w:lastRenderedPageBreak/>
              <w:t xml:space="preserve">Положительные и </w:t>
            </w:r>
          </w:p>
          <w:p w:rsidR="007B1101" w:rsidRDefault="007B1101" w:rsidP="004832E0">
            <w:pPr>
              <w:spacing w:after="0" w:line="259" w:lineRule="auto"/>
              <w:ind w:left="0" w:firstLine="0"/>
              <w:jc w:val="left"/>
            </w:pPr>
            <w:r>
              <w:t xml:space="preserve">отрицательные числа </w:t>
            </w:r>
          </w:p>
          <w:p w:rsidR="007B1101" w:rsidRDefault="007B1101" w:rsidP="004832E0">
            <w:pPr>
              <w:spacing w:after="0" w:line="259" w:lineRule="auto"/>
              <w:ind w:left="0" w:firstLine="0"/>
              <w:jc w:val="left"/>
            </w:pPr>
            <w:r>
              <w:rPr>
                <w:b/>
              </w:rPr>
              <w:t xml:space="preserve"> </w:t>
            </w:r>
          </w:p>
          <w:p w:rsidR="007B1101" w:rsidRDefault="007B1101" w:rsidP="004832E0">
            <w:pPr>
              <w:spacing w:after="0" w:line="259" w:lineRule="auto"/>
              <w:ind w:left="0" w:firstLine="0"/>
              <w:jc w:val="left"/>
            </w:pPr>
            <w:r>
              <w:t xml:space="preserve"> </w:t>
            </w:r>
          </w:p>
        </w:tc>
        <w:tc>
          <w:tcPr>
            <w:tcW w:w="1448" w:type="dxa"/>
            <w:tcBorders>
              <w:top w:val="single" w:sz="3" w:space="0" w:color="000000"/>
              <w:left w:val="single" w:sz="3" w:space="0" w:color="000000"/>
              <w:bottom w:val="single" w:sz="3" w:space="0" w:color="000000"/>
              <w:right w:val="single" w:sz="3" w:space="0" w:color="000000"/>
            </w:tcBorders>
          </w:tcPr>
          <w:p w:rsidR="007B1101" w:rsidRDefault="007B1101" w:rsidP="004832E0">
            <w:pPr>
              <w:spacing w:after="0" w:line="259" w:lineRule="auto"/>
              <w:ind w:left="106" w:firstLine="0"/>
              <w:jc w:val="center"/>
            </w:pPr>
            <w:r>
              <w:t xml:space="preserve">40 </w:t>
            </w:r>
          </w:p>
        </w:tc>
        <w:tc>
          <w:tcPr>
            <w:tcW w:w="2766" w:type="dxa"/>
            <w:tcBorders>
              <w:top w:val="single" w:sz="3" w:space="0" w:color="000000"/>
              <w:left w:val="single" w:sz="3" w:space="0" w:color="000000"/>
              <w:bottom w:val="single" w:sz="3" w:space="0" w:color="000000"/>
              <w:right w:val="single" w:sz="3" w:space="0" w:color="000000"/>
            </w:tcBorders>
            <w:vAlign w:val="center"/>
          </w:tcPr>
          <w:p w:rsidR="007B1101" w:rsidRDefault="007B1101" w:rsidP="004832E0">
            <w:pPr>
              <w:spacing w:after="0" w:line="260" w:lineRule="auto"/>
              <w:ind w:left="166" w:firstLine="0"/>
              <w:jc w:val="left"/>
            </w:pPr>
            <w:r>
              <w:t xml:space="preserve">Целые числа. Модуль числа, геометрическая интерпретация модуля. Числовые промежутки. Положительные и отрицательные числа. Сравнение положительных и отрицательных чисел. </w:t>
            </w:r>
          </w:p>
          <w:p w:rsidR="007B1101" w:rsidRDefault="007B1101" w:rsidP="004832E0">
            <w:pPr>
              <w:spacing w:after="0" w:line="276" w:lineRule="auto"/>
              <w:ind w:left="166" w:right="205" w:firstLine="0"/>
              <w:jc w:val="left"/>
            </w:pPr>
            <w:r>
              <w:t xml:space="preserve">Арифметические действия  с положительными и отрицательными числами. </w:t>
            </w:r>
          </w:p>
          <w:p w:rsidR="007B1101" w:rsidRDefault="007B1101" w:rsidP="004832E0">
            <w:pPr>
              <w:spacing w:after="0" w:line="259" w:lineRule="auto"/>
              <w:ind w:left="166" w:firstLine="0"/>
              <w:jc w:val="left"/>
            </w:pPr>
            <w:r>
              <w:t xml:space="preserve">Решение текстовых задач </w:t>
            </w:r>
          </w:p>
        </w:tc>
        <w:tc>
          <w:tcPr>
            <w:tcW w:w="7398" w:type="dxa"/>
            <w:tcBorders>
              <w:top w:val="single" w:sz="3" w:space="0" w:color="000000"/>
              <w:left w:val="single" w:sz="3" w:space="0" w:color="000000"/>
              <w:bottom w:val="single" w:sz="3" w:space="0" w:color="000000"/>
              <w:right w:val="single" w:sz="3" w:space="0" w:color="000000"/>
            </w:tcBorders>
          </w:tcPr>
          <w:p w:rsidR="006368D0" w:rsidRDefault="007B1101" w:rsidP="006368D0">
            <w:pPr>
              <w:spacing w:after="17" w:line="284" w:lineRule="auto"/>
              <w:ind w:left="0" w:firstLine="0"/>
              <w:jc w:val="left"/>
            </w:pPr>
            <w:r>
              <w:rPr>
                <w:b/>
              </w:rPr>
              <w:t xml:space="preserve">Приводить примеры </w:t>
            </w:r>
            <w:r>
              <w:t xml:space="preserve">использования в реальной жизни положительных и отрицательных чисел. </w:t>
            </w:r>
          </w:p>
          <w:p w:rsidR="006368D0" w:rsidRDefault="007B1101" w:rsidP="006368D0">
            <w:pPr>
              <w:spacing w:after="17" w:line="284" w:lineRule="auto"/>
              <w:ind w:left="0" w:firstLine="0"/>
              <w:jc w:val="left"/>
            </w:pPr>
            <w:r>
              <w:rPr>
                <w:b/>
              </w:rPr>
              <w:t xml:space="preserve">Изображать </w:t>
            </w:r>
            <w:r>
              <w:t xml:space="preserve">целые числа, положительные и отрицательные числа точками на числовой прямой, </w:t>
            </w:r>
            <w:r>
              <w:rPr>
                <w:b/>
              </w:rPr>
              <w:t xml:space="preserve">использовать </w:t>
            </w:r>
            <w:proofErr w:type="gramStart"/>
            <w:r>
              <w:t>числовую</w:t>
            </w:r>
            <w:proofErr w:type="gramEnd"/>
            <w:r>
              <w:t xml:space="preserve"> прямую для сравнения чисел. </w:t>
            </w:r>
          </w:p>
          <w:p w:rsidR="007B1101" w:rsidRDefault="007B1101" w:rsidP="006368D0">
            <w:pPr>
              <w:spacing w:after="17" w:line="284" w:lineRule="auto"/>
              <w:ind w:left="0" w:firstLine="0"/>
              <w:jc w:val="left"/>
            </w:pPr>
            <w:r>
              <w:rPr>
                <w:b/>
              </w:rPr>
              <w:t xml:space="preserve">Применять правила </w:t>
            </w:r>
            <w:r>
              <w:t>сравнения,</w:t>
            </w:r>
            <w:r>
              <w:rPr>
                <w:b/>
              </w:rPr>
              <w:t xml:space="preserve"> упорядочивать</w:t>
            </w:r>
            <w:r>
              <w:t xml:space="preserve"> целые числа; </w:t>
            </w:r>
            <w:r>
              <w:rPr>
                <w:b/>
              </w:rPr>
              <w:t>находить</w:t>
            </w:r>
            <w:r>
              <w:t xml:space="preserve"> модуль числа. </w:t>
            </w:r>
          </w:p>
          <w:p w:rsidR="006368D0" w:rsidRDefault="007B1101" w:rsidP="006368D0">
            <w:pPr>
              <w:spacing w:after="0" w:line="259" w:lineRule="auto"/>
              <w:ind w:left="0" w:firstLine="0"/>
              <w:jc w:val="left"/>
            </w:pPr>
            <w:r>
              <w:rPr>
                <w:b/>
              </w:rPr>
              <w:t>Формулировать правила</w:t>
            </w:r>
            <w:r>
              <w:t xml:space="preserve"> вычисления с положительными и отрицательными числами,</w:t>
            </w:r>
            <w:r>
              <w:rPr>
                <w:b/>
              </w:rPr>
              <w:t xml:space="preserve"> находить значения</w:t>
            </w:r>
            <w:r>
              <w:t xml:space="preserve"> числовых выражений, содержащих действия с положительными и отрицательными числами. </w:t>
            </w:r>
          </w:p>
          <w:p w:rsidR="007B1101" w:rsidRDefault="007B1101" w:rsidP="006368D0">
            <w:pPr>
              <w:spacing w:after="0" w:line="259" w:lineRule="auto"/>
              <w:ind w:left="0" w:firstLine="0"/>
              <w:jc w:val="left"/>
            </w:pPr>
            <w:r>
              <w:rPr>
                <w:b/>
              </w:rPr>
              <w:t>Применять свойства</w:t>
            </w:r>
            <w:r>
              <w:t xml:space="preserve"> сложения и умножения  для преобразования сумм и произведений.</w:t>
            </w:r>
          </w:p>
        </w:tc>
      </w:tr>
      <w:tr w:rsidR="007B1101" w:rsidTr="006368D0">
        <w:trPr>
          <w:trHeight w:val="3285"/>
        </w:trPr>
        <w:tc>
          <w:tcPr>
            <w:tcW w:w="3234" w:type="dxa"/>
            <w:tcBorders>
              <w:top w:val="single" w:sz="3" w:space="0" w:color="000000"/>
              <w:left w:val="single" w:sz="3" w:space="0" w:color="000000"/>
              <w:bottom w:val="single" w:sz="3" w:space="0" w:color="000000"/>
              <w:right w:val="single" w:sz="3" w:space="0" w:color="000000"/>
            </w:tcBorders>
          </w:tcPr>
          <w:p w:rsidR="007B1101" w:rsidRDefault="007B1101" w:rsidP="004832E0">
            <w:pPr>
              <w:spacing w:after="1" w:line="259" w:lineRule="auto"/>
              <w:ind w:left="0" w:firstLine="0"/>
              <w:jc w:val="left"/>
            </w:pPr>
            <w:r>
              <w:lastRenderedPageBreak/>
              <w:t xml:space="preserve">Представление данных </w:t>
            </w:r>
          </w:p>
          <w:p w:rsidR="007B1101" w:rsidRDefault="007B1101" w:rsidP="004832E0">
            <w:pPr>
              <w:spacing w:after="0" w:line="259" w:lineRule="auto"/>
              <w:ind w:left="0" w:firstLine="0"/>
              <w:jc w:val="left"/>
            </w:pPr>
            <w:r>
              <w:t xml:space="preserve"> </w:t>
            </w:r>
          </w:p>
        </w:tc>
        <w:tc>
          <w:tcPr>
            <w:tcW w:w="1448" w:type="dxa"/>
            <w:tcBorders>
              <w:top w:val="single" w:sz="3" w:space="0" w:color="000000"/>
              <w:left w:val="single" w:sz="3" w:space="0" w:color="000000"/>
              <w:bottom w:val="single" w:sz="3" w:space="0" w:color="000000"/>
              <w:right w:val="single" w:sz="3" w:space="0" w:color="000000"/>
            </w:tcBorders>
          </w:tcPr>
          <w:p w:rsidR="007B1101" w:rsidRDefault="007B1101" w:rsidP="004832E0">
            <w:pPr>
              <w:spacing w:after="0" w:line="259" w:lineRule="auto"/>
              <w:ind w:left="110" w:firstLine="0"/>
              <w:jc w:val="center"/>
            </w:pPr>
            <w:r>
              <w:t xml:space="preserve">6 </w:t>
            </w:r>
          </w:p>
        </w:tc>
        <w:tc>
          <w:tcPr>
            <w:tcW w:w="2766" w:type="dxa"/>
            <w:tcBorders>
              <w:top w:val="single" w:sz="3" w:space="0" w:color="000000"/>
              <w:left w:val="single" w:sz="3" w:space="0" w:color="000000"/>
              <w:bottom w:val="single" w:sz="3" w:space="0" w:color="000000"/>
              <w:right w:val="single" w:sz="3" w:space="0" w:color="000000"/>
            </w:tcBorders>
            <w:vAlign w:val="center"/>
          </w:tcPr>
          <w:p w:rsidR="007B1101" w:rsidRDefault="007B1101" w:rsidP="004832E0">
            <w:pPr>
              <w:spacing w:after="0" w:line="259" w:lineRule="auto"/>
              <w:ind w:left="166" w:right="68" w:firstLine="0"/>
              <w:jc w:val="left"/>
            </w:pPr>
            <w:r>
              <w:t xml:space="preserve">Прямоугольная система координат на плоскости. Координаты точки на плоскости, абсцисса и ордината. Столбчатые и круговые диаграммы. Практическая работа «Построение диаграмм». Решение текстовых задач, содержащих данные, представленные  в таблицах и  на диаграммах </w:t>
            </w:r>
          </w:p>
        </w:tc>
        <w:tc>
          <w:tcPr>
            <w:tcW w:w="7398" w:type="dxa"/>
            <w:tcBorders>
              <w:top w:val="single" w:sz="3" w:space="0" w:color="000000"/>
              <w:left w:val="single" w:sz="3" w:space="0" w:color="000000"/>
              <w:bottom w:val="single" w:sz="3" w:space="0" w:color="000000"/>
              <w:right w:val="single" w:sz="3" w:space="0" w:color="000000"/>
            </w:tcBorders>
          </w:tcPr>
          <w:p w:rsidR="007B1101" w:rsidRDefault="007B1101" w:rsidP="006368D0">
            <w:pPr>
              <w:spacing w:after="46" w:line="267" w:lineRule="auto"/>
              <w:ind w:left="0" w:firstLine="0"/>
              <w:jc w:val="left"/>
            </w:pPr>
            <w:r>
              <w:rPr>
                <w:b/>
              </w:rPr>
              <w:t>Объяснять и иллюстрировать понятие</w:t>
            </w:r>
            <w:r>
              <w:t xml:space="preserve"> прямоугольной системы координат на плоскости, использовать терминологию; </w:t>
            </w:r>
            <w:r>
              <w:rPr>
                <w:b/>
              </w:rPr>
              <w:t xml:space="preserve">строить </w:t>
            </w:r>
            <w:r>
              <w:t xml:space="preserve">на координатной плоскости точки и фигуры по заданным координатам, </w:t>
            </w:r>
            <w:r>
              <w:rPr>
                <w:b/>
              </w:rPr>
              <w:t xml:space="preserve">находить </w:t>
            </w:r>
            <w:r>
              <w:t xml:space="preserve">координаты точек. </w:t>
            </w:r>
          </w:p>
          <w:p w:rsidR="007B1101" w:rsidRDefault="007B1101" w:rsidP="006368D0">
            <w:pPr>
              <w:spacing w:after="0" w:line="298" w:lineRule="auto"/>
              <w:ind w:left="0" w:firstLine="0"/>
              <w:jc w:val="left"/>
            </w:pPr>
            <w:r>
              <w:rPr>
                <w:b/>
              </w:rPr>
              <w:t>Читать</w:t>
            </w:r>
            <w:r>
              <w:t xml:space="preserve"> столбчатые и круговые диаграммы; </w:t>
            </w:r>
            <w:r>
              <w:rPr>
                <w:b/>
              </w:rPr>
              <w:t xml:space="preserve">интерпретировать </w:t>
            </w:r>
            <w:r>
              <w:t xml:space="preserve">данные; </w:t>
            </w:r>
            <w:r>
              <w:rPr>
                <w:b/>
              </w:rPr>
              <w:t>строить</w:t>
            </w:r>
            <w:r>
              <w:t xml:space="preserve"> столбчатые диаграммы.</w:t>
            </w:r>
            <w:r>
              <w:rPr>
                <w:b/>
              </w:rPr>
              <w:t xml:space="preserve"> Использовать информацию, </w:t>
            </w:r>
          </w:p>
          <w:p w:rsidR="007B1101" w:rsidRDefault="007B1101" w:rsidP="006368D0">
            <w:pPr>
              <w:spacing w:after="0" w:line="259" w:lineRule="auto"/>
              <w:ind w:left="0" w:firstLine="0"/>
              <w:jc w:val="left"/>
            </w:pPr>
            <w:proofErr w:type="gramStart"/>
            <w:r>
              <w:t>представленную</w:t>
            </w:r>
            <w:proofErr w:type="gramEnd"/>
            <w:r>
              <w:t xml:space="preserve"> в таблицах, на диаграммах для решения текстовых задач и задач из реальной жизни.</w:t>
            </w:r>
          </w:p>
        </w:tc>
      </w:tr>
      <w:tr w:rsidR="006368D0" w:rsidTr="006368D0">
        <w:trPr>
          <w:trHeight w:val="3285"/>
        </w:trPr>
        <w:tc>
          <w:tcPr>
            <w:tcW w:w="3234" w:type="dxa"/>
            <w:tcBorders>
              <w:top w:val="single" w:sz="3" w:space="0" w:color="000000"/>
              <w:left w:val="single" w:sz="3" w:space="0" w:color="000000"/>
              <w:bottom w:val="single" w:sz="3" w:space="0" w:color="000000"/>
              <w:right w:val="single" w:sz="3" w:space="0" w:color="000000"/>
            </w:tcBorders>
          </w:tcPr>
          <w:p w:rsidR="006368D0" w:rsidRDefault="006368D0" w:rsidP="004832E0">
            <w:pPr>
              <w:spacing w:after="47" w:line="259" w:lineRule="auto"/>
              <w:ind w:left="0" w:firstLine="0"/>
              <w:jc w:val="left"/>
            </w:pPr>
            <w:r>
              <w:lastRenderedPageBreak/>
              <w:t xml:space="preserve">Наглядная геометрия. </w:t>
            </w:r>
          </w:p>
          <w:p w:rsidR="006368D0" w:rsidRDefault="006368D0" w:rsidP="004832E0">
            <w:pPr>
              <w:spacing w:after="2" w:line="259" w:lineRule="auto"/>
              <w:ind w:left="0" w:firstLine="0"/>
              <w:jc w:val="left"/>
            </w:pPr>
            <w:r>
              <w:t xml:space="preserve">Фигуры в пространстве </w:t>
            </w:r>
          </w:p>
          <w:p w:rsidR="006368D0" w:rsidRDefault="006368D0" w:rsidP="004832E0">
            <w:pPr>
              <w:spacing w:after="0" w:line="259" w:lineRule="auto"/>
              <w:ind w:left="0" w:firstLine="0"/>
              <w:jc w:val="left"/>
            </w:pPr>
            <w:r>
              <w:t xml:space="preserve"> </w:t>
            </w:r>
          </w:p>
        </w:tc>
        <w:tc>
          <w:tcPr>
            <w:tcW w:w="1448" w:type="dxa"/>
            <w:tcBorders>
              <w:top w:val="single" w:sz="3" w:space="0" w:color="000000"/>
              <w:left w:val="single" w:sz="3" w:space="0" w:color="000000"/>
              <w:bottom w:val="single" w:sz="3" w:space="0" w:color="000000"/>
              <w:right w:val="single" w:sz="3" w:space="0" w:color="000000"/>
            </w:tcBorders>
          </w:tcPr>
          <w:p w:rsidR="006368D0" w:rsidRDefault="006368D0" w:rsidP="004832E0">
            <w:pPr>
              <w:spacing w:after="0" w:line="259" w:lineRule="auto"/>
              <w:ind w:left="110" w:firstLine="0"/>
              <w:jc w:val="center"/>
            </w:pPr>
            <w:r>
              <w:t xml:space="preserve">9 </w:t>
            </w:r>
          </w:p>
        </w:tc>
        <w:tc>
          <w:tcPr>
            <w:tcW w:w="2766" w:type="dxa"/>
            <w:tcBorders>
              <w:top w:val="single" w:sz="3" w:space="0" w:color="000000"/>
              <w:left w:val="single" w:sz="3" w:space="0" w:color="000000"/>
              <w:bottom w:val="single" w:sz="3" w:space="0" w:color="000000"/>
              <w:right w:val="single" w:sz="3" w:space="0" w:color="000000"/>
            </w:tcBorders>
            <w:vAlign w:val="center"/>
          </w:tcPr>
          <w:p w:rsidR="006368D0" w:rsidRDefault="006368D0" w:rsidP="004832E0">
            <w:pPr>
              <w:spacing w:after="6" w:line="256" w:lineRule="auto"/>
              <w:ind w:left="166" w:firstLine="0"/>
              <w:jc w:val="left"/>
            </w:pPr>
            <w:r>
              <w:t xml:space="preserve">Прямоугольный параллелепипед, куб, призма, пирамида, конус, цилиндр, шар и сфера. </w:t>
            </w:r>
          </w:p>
          <w:p w:rsidR="006368D0" w:rsidRDefault="006368D0" w:rsidP="006368D0">
            <w:pPr>
              <w:spacing w:after="0" w:line="266" w:lineRule="auto"/>
              <w:ind w:left="166" w:firstLine="0"/>
              <w:jc w:val="left"/>
            </w:pPr>
            <w:r>
              <w:t xml:space="preserve">Изображение пространственных фигур. Примеры развёрток многогранников, цилиндра и конуса. Практическая работа «Создание моделей пространственных фигур». </w:t>
            </w:r>
          </w:p>
          <w:p w:rsidR="006368D0" w:rsidRDefault="006368D0" w:rsidP="006368D0">
            <w:pPr>
              <w:spacing w:after="0" w:line="259" w:lineRule="auto"/>
              <w:ind w:left="166" w:firstLine="0"/>
              <w:jc w:val="left"/>
            </w:pPr>
            <w:r>
              <w:t>Понятие объёма; единицы измерения объёма. Объём прямоугольного параллелепипеда, куба, формулы объёма.</w:t>
            </w:r>
          </w:p>
        </w:tc>
        <w:tc>
          <w:tcPr>
            <w:tcW w:w="7398" w:type="dxa"/>
            <w:tcBorders>
              <w:top w:val="single" w:sz="3" w:space="0" w:color="000000"/>
              <w:left w:val="single" w:sz="3" w:space="0" w:color="000000"/>
              <w:bottom w:val="single" w:sz="3" w:space="0" w:color="000000"/>
              <w:right w:val="single" w:sz="3" w:space="0" w:color="000000"/>
            </w:tcBorders>
          </w:tcPr>
          <w:p w:rsidR="006368D0" w:rsidRDefault="006368D0" w:rsidP="006368D0">
            <w:pPr>
              <w:spacing w:after="14" w:line="287" w:lineRule="auto"/>
              <w:ind w:left="0" w:firstLine="0"/>
              <w:jc w:val="left"/>
            </w:pPr>
            <w:proofErr w:type="gramStart"/>
            <w:r>
              <w:rPr>
                <w:b/>
              </w:rPr>
              <w:t xml:space="preserve">Распознавать </w:t>
            </w:r>
            <w:r>
              <w:t>на чертежах, рисунках,</w:t>
            </w:r>
            <w:r>
              <w:rPr>
                <w:b/>
              </w:rPr>
              <w:t xml:space="preserve"> описывать </w:t>
            </w:r>
            <w:r>
              <w:t xml:space="preserve">пирамиду, призму, цилиндр, конус, шар, </w:t>
            </w:r>
            <w:r>
              <w:rPr>
                <w:b/>
              </w:rPr>
              <w:t xml:space="preserve">изображать </w:t>
            </w:r>
            <w:r>
              <w:t>их от руки,</w:t>
            </w:r>
            <w:r>
              <w:rPr>
                <w:b/>
              </w:rPr>
              <w:t xml:space="preserve"> моделировать </w:t>
            </w:r>
            <w:r>
              <w:t xml:space="preserve">из бумаги, пластилина, проволоки и др. </w:t>
            </w:r>
            <w:r>
              <w:rPr>
                <w:b/>
              </w:rPr>
              <w:t>Приводить примеры</w:t>
            </w:r>
            <w:r>
              <w:t xml:space="preserve"> объектов окружающего мира, имеющих формы названных тел. </w:t>
            </w:r>
            <w:proofErr w:type="gramEnd"/>
          </w:p>
          <w:p w:rsidR="006368D0" w:rsidRDefault="006368D0" w:rsidP="006368D0">
            <w:pPr>
              <w:spacing w:after="0" w:line="278" w:lineRule="auto"/>
              <w:ind w:left="0" w:firstLine="0"/>
              <w:jc w:val="left"/>
            </w:pPr>
            <w:proofErr w:type="gramStart"/>
            <w:r>
              <w:rPr>
                <w:b/>
              </w:rPr>
              <w:t>Использовать терминологию:</w:t>
            </w:r>
            <w:r>
              <w:t xml:space="preserve"> вершина, ребро, грань, основание, высота, радиус и диаметр, развёртка. </w:t>
            </w:r>
            <w:proofErr w:type="gramEnd"/>
          </w:p>
          <w:p w:rsidR="006368D0" w:rsidRDefault="006368D0" w:rsidP="006368D0">
            <w:pPr>
              <w:spacing w:after="0" w:line="278" w:lineRule="auto"/>
              <w:ind w:left="0" w:firstLine="0"/>
              <w:jc w:val="left"/>
            </w:pPr>
            <w:r>
              <w:rPr>
                <w:b/>
              </w:rPr>
              <w:t xml:space="preserve">Изучать, </w:t>
            </w:r>
            <w:r>
              <w:t xml:space="preserve">используя эксперимент, наблюдение, измерение, моделирование, в том числе компьютерное, и </w:t>
            </w:r>
            <w:r>
              <w:rPr>
                <w:b/>
              </w:rPr>
              <w:t xml:space="preserve">описывать свойства </w:t>
            </w:r>
            <w:r>
              <w:t>названных тел,</w:t>
            </w:r>
            <w:r>
              <w:rPr>
                <w:b/>
              </w:rPr>
              <w:t xml:space="preserve"> выявлять сходства и различия</w:t>
            </w:r>
            <w:r>
              <w:t xml:space="preserve">: между пирамидой и призмой; между цилиндром, конусом и шаром. </w:t>
            </w:r>
          </w:p>
          <w:p w:rsidR="006368D0" w:rsidRDefault="006368D0" w:rsidP="006368D0">
            <w:pPr>
              <w:spacing w:after="25" w:line="278" w:lineRule="auto"/>
              <w:ind w:left="0" w:firstLine="0"/>
              <w:jc w:val="left"/>
            </w:pPr>
            <w:r>
              <w:rPr>
                <w:b/>
              </w:rPr>
              <w:t xml:space="preserve">Распознавать </w:t>
            </w:r>
            <w:r>
              <w:t xml:space="preserve">развёртки параллелепипеда, куба, призмы, пирамиды, конуса, цилиндра; </w:t>
            </w:r>
            <w:r>
              <w:rPr>
                <w:b/>
              </w:rPr>
              <w:t xml:space="preserve">конструировать </w:t>
            </w:r>
            <w:r>
              <w:t xml:space="preserve">данные тела из развёрток, создавать их модели. </w:t>
            </w:r>
          </w:p>
          <w:p w:rsidR="006368D0" w:rsidRDefault="006368D0" w:rsidP="006368D0">
            <w:pPr>
              <w:spacing w:after="0" w:line="300" w:lineRule="auto"/>
              <w:ind w:left="0" w:firstLine="0"/>
              <w:jc w:val="left"/>
            </w:pPr>
            <w:r>
              <w:rPr>
                <w:b/>
              </w:rPr>
              <w:t>Создавать модели</w:t>
            </w:r>
            <w:r>
              <w:t xml:space="preserve"> пространственных фигур (из бумаги, проволоки, пластилина и др.) </w:t>
            </w:r>
          </w:p>
          <w:p w:rsidR="006368D0" w:rsidRDefault="006368D0" w:rsidP="006368D0">
            <w:pPr>
              <w:spacing w:after="0" w:line="295" w:lineRule="auto"/>
              <w:ind w:left="0" w:firstLine="0"/>
              <w:jc w:val="left"/>
            </w:pPr>
            <w:r>
              <w:rPr>
                <w:b/>
              </w:rPr>
              <w:t xml:space="preserve">Измерять на моделях: </w:t>
            </w:r>
            <w:r>
              <w:t xml:space="preserve">длины рёбер многогранников, диаметр шара. </w:t>
            </w:r>
          </w:p>
          <w:p w:rsidR="006368D0" w:rsidRDefault="006368D0" w:rsidP="006368D0">
            <w:pPr>
              <w:spacing w:after="0" w:line="300" w:lineRule="auto"/>
              <w:ind w:left="0" w:firstLine="0"/>
              <w:jc w:val="left"/>
            </w:pPr>
            <w:r>
              <w:rPr>
                <w:b/>
              </w:rPr>
              <w:t xml:space="preserve">Выводить формулу </w:t>
            </w:r>
            <w:r>
              <w:t xml:space="preserve">объёма прямоугольного параллелепипеда. </w:t>
            </w:r>
          </w:p>
          <w:p w:rsidR="006368D0" w:rsidRDefault="006368D0" w:rsidP="006368D0">
            <w:pPr>
              <w:spacing w:after="0" w:line="298" w:lineRule="auto"/>
              <w:ind w:left="0" w:firstLine="0"/>
              <w:jc w:val="left"/>
            </w:pPr>
            <w:r>
              <w:rPr>
                <w:b/>
              </w:rPr>
              <w:t>Вычислять по формулам:</w:t>
            </w:r>
            <w:r>
              <w:t xml:space="preserve"> объём прямоугольного параллелепипеда, куба; использовать единицы измерения </w:t>
            </w:r>
            <w:r>
              <w:lastRenderedPageBreak/>
              <w:t xml:space="preserve">объёма; </w:t>
            </w:r>
            <w:r>
              <w:rPr>
                <w:b/>
              </w:rPr>
              <w:t>вычислять</w:t>
            </w:r>
            <w:r>
              <w:t xml:space="preserve"> объёмы тел, составленных из кубов, параллелепипедов; </w:t>
            </w:r>
            <w:r>
              <w:rPr>
                <w:b/>
              </w:rPr>
              <w:t>решать задачи</w:t>
            </w:r>
            <w:r>
              <w:t xml:space="preserve"> с реальными данными</w:t>
            </w:r>
            <w:proofErr w:type="gramStart"/>
            <w:r>
              <w:t xml:space="preserve"> </w:t>
            </w:r>
            <w:r>
              <w:rPr>
                <w:b/>
              </w:rPr>
              <w:t>Р</w:t>
            </w:r>
            <w:proofErr w:type="gramEnd"/>
            <w:r>
              <w:rPr>
                <w:b/>
              </w:rPr>
              <w:t>ешать задачи</w:t>
            </w:r>
            <w:r>
              <w:t xml:space="preserve"> из реальной жизни, </w:t>
            </w:r>
            <w:r>
              <w:rPr>
                <w:b/>
              </w:rPr>
              <w:t>применять математические знания</w:t>
            </w:r>
            <w:r>
              <w:t xml:space="preserve"> для решения задач из других предметов. </w:t>
            </w:r>
          </w:p>
          <w:p w:rsidR="006368D0" w:rsidRDefault="006368D0" w:rsidP="006368D0">
            <w:pPr>
              <w:spacing w:after="7" w:line="297" w:lineRule="auto"/>
              <w:ind w:left="0" w:firstLine="0"/>
              <w:jc w:val="left"/>
            </w:pPr>
            <w:r>
              <w:rPr>
                <w:b/>
              </w:rPr>
              <w:t xml:space="preserve">Решать задачи разными способами, сравнивать, выбирать способы </w:t>
            </w:r>
            <w:r>
              <w:t xml:space="preserve">решения задачи. </w:t>
            </w:r>
          </w:p>
          <w:p w:rsidR="006368D0" w:rsidRDefault="006368D0" w:rsidP="006368D0">
            <w:pPr>
              <w:spacing w:after="0" w:line="259" w:lineRule="auto"/>
              <w:ind w:left="0" w:firstLine="0"/>
              <w:jc w:val="left"/>
            </w:pPr>
            <w:r>
              <w:rPr>
                <w:b/>
              </w:rPr>
              <w:t>Осуществлять самоконтроль</w:t>
            </w:r>
            <w:r>
              <w:t xml:space="preserve"> выполняемых действий и самопроверку результата вычислений</w:t>
            </w:r>
          </w:p>
        </w:tc>
      </w:tr>
      <w:tr w:rsidR="006368D0" w:rsidTr="006368D0">
        <w:trPr>
          <w:trHeight w:val="1238"/>
        </w:trPr>
        <w:tc>
          <w:tcPr>
            <w:tcW w:w="3234" w:type="dxa"/>
            <w:tcBorders>
              <w:top w:val="single" w:sz="3" w:space="0" w:color="000000"/>
              <w:left w:val="single" w:sz="3" w:space="0" w:color="000000"/>
              <w:bottom w:val="single" w:sz="3" w:space="0" w:color="000000"/>
              <w:right w:val="single" w:sz="3" w:space="0" w:color="000000"/>
            </w:tcBorders>
          </w:tcPr>
          <w:p w:rsidR="006368D0" w:rsidRDefault="006368D0" w:rsidP="006368D0">
            <w:pPr>
              <w:spacing w:after="0" w:line="259" w:lineRule="auto"/>
              <w:ind w:left="0" w:firstLine="0"/>
              <w:jc w:val="left"/>
            </w:pPr>
            <w:r>
              <w:lastRenderedPageBreak/>
              <w:t xml:space="preserve">ОБЩЕЕ КОЛИЧЕСТВО ЧАСОВ ПО ПРОГРАММЕ </w:t>
            </w:r>
          </w:p>
        </w:tc>
        <w:tc>
          <w:tcPr>
            <w:tcW w:w="1448" w:type="dxa"/>
            <w:tcBorders>
              <w:top w:val="single" w:sz="3" w:space="0" w:color="000000"/>
              <w:left w:val="single" w:sz="3" w:space="0" w:color="000000"/>
              <w:bottom w:val="single" w:sz="3" w:space="0" w:color="000000"/>
              <w:right w:val="single" w:sz="3" w:space="0" w:color="000000"/>
            </w:tcBorders>
          </w:tcPr>
          <w:p w:rsidR="006368D0" w:rsidRDefault="006368D0" w:rsidP="006368D0">
            <w:pPr>
              <w:spacing w:after="0" w:line="259" w:lineRule="auto"/>
              <w:ind w:left="7" w:firstLine="0"/>
              <w:jc w:val="left"/>
            </w:pPr>
            <w:r>
              <w:t xml:space="preserve">170 </w:t>
            </w:r>
          </w:p>
        </w:tc>
        <w:tc>
          <w:tcPr>
            <w:tcW w:w="2766" w:type="dxa"/>
            <w:tcBorders>
              <w:top w:val="single" w:sz="3" w:space="0" w:color="000000"/>
              <w:left w:val="single" w:sz="3" w:space="0" w:color="000000"/>
              <w:bottom w:val="single" w:sz="3" w:space="0" w:color="000000"/>
              <w:right w:val="single" w:sz="3" w:space="0" w:color="000000"/>
            </w:tcBorders>
            <w:vAlign w:val="center"/>
          </w:tcPr>
          <w:p w:rsidR="006368D0" w:rsidRDefault="006368D0" w:rsidP="004832E0">
            <w:pPr>
              <w:spacing w:after="6" w:line="256" w:lineRule="auto"/>
              <w:ind w:left="166" w:firstLine="0"/>
              <w:jc w:val="left"/>
            </w:pPr>
          </w:p>
        </w:tc>
        <w:tc>
          <w:tcPr>
            <w:tcW w:w="7398" w:type="dxa"/>
            <w:tcBorders>
              <w:top w:val="single" w:sz="3" w:space="0" w:color="000000"/>
              <w:left w:val="single" w:sz="3" w:space="0" w:color="000000"/>
              <w:bottom w:val="single" w:sz="3" w:space="0" w:color="000000"/>
              <w:right w:val="single" w:sz="3" w:space="0" w:color="000000"/>
            </w:tcBorders>
            <w:vAlign w:val="center"/>
          </w:tcPr>
          <w:p w:rsidR="006368D0" w:rsidRDefault="006368D0" w:rsidP="004832E0">
            <w:pPr>
              <w:spacing w:after="14" w:line="287" w:lineRule="auto"/>
              <w:ind w:left="166" w:right="19" w:firstLine="0"/>
              <w:jc w:val="left"/>
              <w:rPr>
                <w:b/>
              </w:rPr>
            </w:pPr>
          </w:p>
        </w:tc>
      </w:tr>
    </w:tbl>
    <w:p w:rsidR="002A6C84" w:rsidRDefault="002A6C84">
      <w:pPr>
        <w:spacing w:after="0" w:line="259" w:lineRule="auto"/>
        <w:ind w:left="-1440" w:right="15401" w:firstLine="0"/>
        <w:jc w:val="left"/>
      </w:pPr>
    </w:p>
    <w:p w:rsidR="002A6C84" w:rsidRDefault="009E3A23">
      <w:pPr>
        <w:spacing w:after="0" w:line="259" w:lineRule="auto"/>
        <w:ind w:left="260" w:firstLine="0"/>
      </w:pPr>
      <w:r>
        <w:tab/>
        <w:t xml:space="preserve"> </w:t>
      </w:r>
    </w:p>
    <w:p w:rsidR="002A6C84" w:rsidRDefault="002A6C84">
      <w:pPr>
        <w:sectPr w:rsidR="002A6C84">
          <w:headerReference w:type="even" r:id="rId14"/>
          <w:headerReference w:type="default" r:id="rId15"/>
          <w:footerReference w:type="even" r:id="rId16"/>
          <w:footerReference w:type="default" r:id="rId17"/>
          <w:headerReference w:type="first" r:id="rId18"/>
          <w:footerReference w:type="first" r:id="rId19"/>
          <w:pgSz w:w="16841" w:h="11909" w:orient="landscape"/>
          <w:pgMar w:top="1257" w:right="1440" w:bottom="1142" w:left="1440" w:header="710" w:footer="708" w:gutter="0"/>
          <w:cols w:space="720"/>
        </w:sectPr>
      </w:pPr>
    </w:p>
    <w:p w:rsidR="002A6C84" w:rsidRDefault="009E3A23">
      <w:pPr>
        <w:pStyle w:val="2"/>
        <w:ind w:left="-5" w:right="0"/>
      </w:pPr>
      <w:r>
        <w:lastRenderedPageBreak/>
        <w:t xml:space="preserve">ФЕДЕРАЛЬНАЯ РАБОЧАЯ ПРОГРАММА УЧЕБНОГО КУРСА «АЛГЕБРА» В 7–9 КЛАССАХ  </w:t>
      </w:r>
    </w:p>
    <w:p w:rsidR="002A6C84" w:rsidRDefault="009E3A23">
      <w:pPr>
        <w:spacing w:after="3" w:line="259" w:lineRule="auto"/>
        <w:ind w:left="-29" w:right="-23" w:firstLine="0"/>
        <w:jc w:val="left"/>
      </w:pPr>
      <w:r>
        <w:rPr>
          <w:rFonts w:ascii="Calibri" w:eastAsia="Calibri" w:hAnsi="Calibri" w:cs="Calibri"/>
          <w:noProof/>
          <w:sz w:val="22"/>
        </w:rPr>
        <mc:AlternateContent>
          <mc:Choice Requires="wpg">
            <w:drawing>
              <wp:inline distT="0" distB="0" distL="0" distR="0">
                <wp:extent cx="6340729" cy="4572"/>
                <wp:effectExtent l="0" t="0" r="0" b="0"/>
                <wp:docPr id="104113" name="Group 104113"/>
                <wp:cNvGraphicFramePr/>
                <a:graphic xmlns:a="http://schemas.openxmlformats.org/drawingml/2006/main">
                  <a:graphicData uri="http://schemas.microsoft.com/office/word/2010/wordprocessingGroup">
                    <wpg:wgp>
                      <wpg:cNvGrpSpPr/>
                      <wpg:grpSpPr>
                        <a:xfrm>
                          <a:off x="0" y="0"/>
                          <a:ext cx="6340729" cy="4572"/>
                          <a:chOff x="0" y="0"/>
                          <a:chExt cx="6340729" cy="4572"/>
                        </a:xfrm>
                      </wpg:grpSpPr>
                      <wps:wsp>
                        <wps:cNvPr id="126745" name="Shape 126745"/>
                        <wps:cNvSpPr/>
                        <wps:spPr>
                          <a:xfrm>
                            <a:off x="0" y="0"/>
                            <a:ext cx="6340729" cy="9144"/>
                          </a:xfrm>
                          <a:custGeom>
                            <a:avLst/>
                            <a:gdLst/>
                            <a:ahLst/>
                            <a:cxnLst/>
                            <a:rect l="0" t="0" r="0" b="0"/>
                            <a:pathLst>
                              <a:path w="6340729" h="9144">
                                <a:moveTo>
                                  <a:pt x="0" y="0"/>
                                </a:moveTo>
                                <a:lnTo>
                                  <a:pt x="6340729" y="0"/>
                                </a:lnTo>
                                <a:lnTo>
                                  <a:pt x="63407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xmlns:a="http://schemas.openxmlformats.org/drawingml/2006/main">
            <w:pict>
              <v:group id="Group 104113" style="width:499.27pt;height:0.359985pt;mso-position-horizontal-relative:char;mso-position-vertical-relative:line" coordsize="63407,45">
                <v:shape id="Shape 126746" style="position:absolute;width:63407;height:91;left:0;top:0;" coordsize="6340729,9144" path="m0,0l6340729,0l6340729,9144l0,9144l0,0">
                  <v:stroke weight="0pt" endcap="flat" joinstyle="miter" miterlimit="10" on="false" color="#000000" opacity="0"/>
                  <v:fill on="true" color="#000000"/>
                </v:shape>
              </v:group>
            </w:pict>
          </mc:Fallback>
        </mc:AlternateContent>
      </w:r>
    </w:p>
    <w:p w:rsidR="002A6C84" w:rsidRDefault="009E3A23">
      <w:pPr>
        <w:spacing w:after="0" w:line="259" w:lineRule="auto"/>
        <w:ind w:left="569" w:firstLine="0"/>
        <w:jc w:val="left"/>
      </w:pPr>
      <w:r>
        <w:rPr>
          <w:sz w:val="36"/>
        </w:rPr>
        <w:t xml:space="preserve"> </w:t>
      </w:r>
    </w:p>
    <w:p w:rsidR="002A6C84" w:rsidRDefault="009E3A23">
      <w:pPr>
        <w:pStyle w:val="2"/>
        <w:ind w:left="-5" w:right="0"/>
      </w:pPr>
      <w:r>
        <w:t xml:space="preserve">ПОЯСНИТЕЛЬНАЯ ЗАПИСКА </w:t>
      </w:r>
    </w:p>
    <w:p w:rsidR="002A6C84" w:rsidRDefault="009E3A23">
      <w:pPr>
        <w:spacing w:after="131" w:line="259" w:lineRule="auto"/>
        <w:ind w:left="569" w:firstLine="0"/>
        <w:jc w:val="left"/>
      </w:pPr>
      <w:r>
        <w:rPr>
          <w:b/>
          <w:sz w:val="14"/>
        </w:rPr>
        <w:t xml:space="preserve"> </w:t>
      </w:r>
    </w:p>
    <w:p w:rsidR="002A6C84" w:rsidRDefault="009E3A23">
      <w:pPr>
        <w:spacing w:after="42" w:line="259" w:lineRule="auto"/>
        <w:ind w:left="10" w:right="8" w:hanging="10"/>
        <w:jc w:val="right"/>
      </w:pPr>
      <w:r>
        <w:t xml:space="preserve">Алгебра является одним из опорных курсов основного общего образования: </w:t>
      </w:r>
    </w:p>
    <w:p w:rsidR="002A6C84" w:rsidRDefault="009E3A23">
      <w:pPr>
        <w:spacing w:after="28"/>
        <w:ind w:left="-15" w:right="14" w:firstLine="0"/>
      </w:pPr>
      <w:r>
        <w:t xml:space="preserve">она обеспечивает изучение других дисциплин, как </w:t>
      </w:r>
      <w:proofErr w:type="gramStart"/>
      <w:r>
        <w:t>естественно-научного</w:t>
      </w:r>
      <w:proofErr w:type="gramEnd"/>
      <w:r>
        <w:t xml:space="preserve">,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w:t>
      </w:r>
      <w:proofErr w:type="spellStart"/>
      <w:r>
        <w:t>деятельностного</w:t>
      </w:r>
      <w:proofErr w:type="spellEnd"/>
      <w:r>
        <w:t xml:space="preserve"> принципа обучения. </w:t>
      </w:r>
    </w:p>
    <w:p w:rsidR="002A6C84" w:rsidRDefault="009E3A23">
      <w:pPr>
        <w:ind w:left="-15" w:right="14"/>
      </w:pPr>
      <w:r>
        <w:t xml:space="preserve">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 </w:t>
      </w:r>
    </w:p>
    <w:p w:rsidR="002A6C84" w:rsidRDefault="009E3A23">
      <w:pPr>
        <w:ind w:left="-15" w:right="14"/>
      </w:pPr>
      <w:r>
        <w:t xml:space="preserve">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w:t>
      </w:r>
      <w:r>
        <w:lastRenderedPageBreak/>
        <w:t xml:space="preserve">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 </w:t>
      </w:r>
    </w:p>
    <w:p w:rsidR="002A6C84" w:rsidRDefault="009E3A23">
      <w:pPr>
        <w:spacing w:after="34"/>
        <w:ind w:left="-15" w:right="14"/>
      </w:pPr>
      <w:r>
        <w:t xml:space="preserve">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 </w:t>
      </w:r>
    </w:p>
    <w:p w:rsidR="002A6C84" w:rsidRDefault="009E3A23">
      <w:pPr>
        <w:ind w:left="-15" w:right="14"/>
      </w:pPr>
      <w:r>
        <w:t xml:space="preserve">Содержание функционально-графической линии нацелено на получение </w:t>
      </w:r>
      <w:proofErr w:type="gramStart"/>
      <w:r>
        <w:t>обучающимися</w:t>
      </w:r>
      <w:proofErr w:type="gramEnd"/>
      <w:r>
        <w:t xml:space="preserve">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 </w:t>
      </w:r>
    </w:p>
    <w:p w:rsidR="002A6C84" w:rsidRDefault="009E3A23">
      <w:pPr>
        <w:ind w:left="-15" w:right="14"/>
      </w:pPr>
      <w:r>
        <w:t xml:space="preserve">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 </w:t>
      </w:r>
    </w:p>
    <w:p w:rsidR="002A6C84" w:rsidRDefault="009E3A23">
      <w:pPr>
        <w:spacing w:after="53"/>
        <w:ind w:left="-15" w:right="14"/>
      </w:pPr>
      <w:r>
        <w:t xml:space="preserve">Общее число часов, рекомендованных для изучения учебного курса «Алгебра», – 306 часов: в 7 классе – 102 часа (3 часа в неделю), в 8 классе –  102 часа (3 часа в неделю), в 9 классе – 102 часа (3 часа в неделю). </w:t>
      </w:r>
    </w:p>
    <w:p w:rsidR="002A6C84" w:rsidRDefault="009E3A23">
      <w:pPr>
        <w:spacing w:after="0" w:line="259" w:lineRule="auto"/>
        <w:ind w:left="569" w:firstLine="0"/>
        <w:jc w:val="left"/>
      </w:pPr>
      <w:r>
        <w:rPr>
          <w:sz w:val="36"/>
        </w:rPr>
        <w:t xml:space="preserve"> </w:t>
      </w:r>
    </w:p>
    <w:p w:rsidR="002A6C84" w:rsidRDefault="009E3A23">
      <w:pPr>
        <w:spacing w:after="2" w:line="257" w:lineRule="auto"/>
        <w:ind w:left="-5" w:hanging="10"/>
      </w:pPr>
      <w:r>
        <w:rPr>
          <w:b/>
        </w:rPr>
        <w:t xml:space="preserve">СОДЕРЖАНИЕ ОБУЧЕНИЯ </w:t>
      </w:r>
    </w:p>
    <w:p w:rsidR="002A6C84" w:rsidRDefault="009E3A23">
      <w:pPr>
        <w:spacing w:after="224" w:line="259" w:lineRule="auto"/>
        <w:ind w:left="569" w:firstLine="0"/>
        <w:jc w:val="left"/>
      </w:pPr>
      <w:r>
        <w:rPr>
          <w:b/>
          <w:sz w:val="14"/>
        </w:rPr>
        <w:t xml:space="preserve"> </w:t>
      </w:r>
    </w:p>
    <w:p w:rsidR="002A6C84" w:rsidRDefault="009E3A23">
      <w:pPr>
        <w:pStyle w:val="2"/>
        <w:ind w:left="-5" w:right="0"/>
      </w:pPr>
      <w:r>
        <w:t xml:space="preserve">7 КЛАСС Числа и вычисления </w:t>
      </w:r>
    </w:p>
    <w:p w:rsidR="002A6C84" w:rsidRDefault="009E3A23">
      <w:pPr>
        <w:ind w:left="-15" w:right="14"/>
      </w:pPr>
      <w:r>
        <w:t xml:space="preserve">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 </w:t>
      </w:r>
    </w:p>
    <w:p w:rsidR="002A6C84" w:rsidRDefault="009E3A23">
      <w:pPr>
        <w:ind w:left="-15" w:right="14"/>
      </w:pPr>
      <w:r>
        <w:lastRenderedPageBreak/>
        <w:t xml:space="preserve">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 </w:t>
      </w:r>
    </w:p>
    <w:p w:rsidR="002A6C84" w:rsidRDefault="009E3A23">
      <w:pPr>
        <w:spacing w:after="36"/>
        <w:ind w:left="-15" w:right="14"/>
      </w:pPr>
      <w:r>
        <w:t xml:space="preserve">Применение признаков делимости, разложение на множители натуральных чисел. </w:t>
      </w:r>
    </w:p>
    <w:p w:rsidR="002A6C84" w:rsidRDefault="009E3A23">
      <w:pPr>
        <w:ind w:left="569" w:right="14" w:firstLine="0"/>
      </w:pPr>
      <w:r>
        <w:t xml:space="preserve">Реальные зависимости, в том числе прямая и обратная пропорциональности. </w:t>
      </w:r>
    </w:p>
    <w:p w:rsidR="002A6C84" w:rsidRDefault="009E3A23">
      <w:pPr>
        <w:pStyle w:val="2"/>
        <w:ind w:left="-5" w:right="0"/>
      </w:pPr>
      <w:r>
        <w:t xml:space="preserve">Алгебраические выражения </w:t>
      </w:r>
    </w:p>
    <w:p w:rsidR="002A6C84" w:rsidRDefault="009E3A23">
      <w:pPr>
        <w:spacing w:after="27"/>
        <w:ind w:left="-15" w:right="14"/>
      </w:pPr>
      <w:r>
        <w:t xml:space="preserve">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 </w:t>
      </w:r>
    </w:p>
    <w:p w:rsidR="002A6C84" w:rsidRDefault="009E3A23">
      <w:pPr>
        <w:ind w:left="569" w:right="14" w:firstLine="0"/>
      </w:pPr>
      <w:r>
        <w:t xml:space="preserve">Свойства степени с натуральным показателем. </w:t>
      </w:r>
    </w:p>
    <w:p w:rsidR="002A6C84" w:rsidRDefault="009E3A23">
      <w:pPr>
        <w:spacing w:after="150"/>
        <w:ind w:left="-15" w:right="14"/>
      </w:pPr>
      <w:r>
        <w:t xml:space="preserve">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 </w:t>
      </w:r>
    </w:p>
    <w:p w:rsidR="002A6C84" w:rsidRDefault="009E3A23">
      <w:pPr>
        <w:pStyle w:val="2"/>
        <w:ind w:left="-5" w:right="0"/>
      </w:pPr>
      <w:r>
        <w:t xml:space="preserve">Уравнения и неравенства </w:t>
      </w:r>
    </w:p>
    <w:p w:rsidR="002A6C84" w:rsidRDefault="009E3A23">
      <w:pPr>
        <w:ind w:left="-15" w:right="14"/>
      </w:pPr>
      <w:r>
        <w:t xml:space="preserve">Уравнение, корень уравнения, правила преобразования уравнения, равносильность уравнений. </w:t>
      </w:r>
    </w:p>
    <w:p w:rsidR="002A6C84" w:rsidRDefault="009E3A23">
      <w:pPr>
        <w:ind w:left="-15" w:right="14"/>
      </w:pPr>
      <w:r>
        <w:t xml:space="preserve">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 </w:t>
      </w:r>
    </w:p>
    <w:p w:rsidR="002A6C84" w:rsidRDefault="009E3A23">
      <w:pPr>
        <w:spacing w:after="143"/>
        <w:ind w:left="-15" w:right="14"/>
      </w:pPr>
      <w:r>
        <w:t xml:space="preserve">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 </w:t>
      </w:r>
    </w:p>
    <w:p w:rsidR="002A6C84" w:rsidRDefault="009E3A23">
      <w:pPr>
        <w:pStyle w:val="2"/>
        <w:ind w:left="-5" w:right="0"/>
      </w:pPr>
      <w:r>
        <w:t xml:space="preserve">Функции </w:t>
      </w:r>
    </w:p>
    <w:p w:rsidR="002A6C84" w:rsidRDefault="009E3A23">
      <w:pPr>
        <w:spacing w:after="28"/>
        <w:ind w:left="-15" w:right="14"/>
      </w:pPr>
      <w:r>
        <w:t xml:space="preserve">Координата точки на прямой. Числовые промежутки. Расстояние между двумя точками координатной прямой. </w:t>
      </w:r>
    </w:p>
    <w:p w:rsidR="002A6C84" w:rsidRDefault="009E3A23">
      <w:pPr>
        <w:ind w:left="-15" w:right="14"/>
      </w:pPr>
      <w:r>
        <w:t xml:space="preserve">Прямоугольная система координат, оси </w:t>
      </w:r>
      <w:proofErr w:type="spellStart"/>
      <w:r>
        <w:rPr>
          <w:i/>
        </w:rPr>
        <w:t>Ox</w:t>
      </w:r>
      <w:proofErr w:type="spellEnd"/>
      <w:r>
        <w:rPr>
          <w:i/>
        </w:rPr>
        <w:t xml:space="preserve"> </w:t>
      </w:r>
      <w:r>
        <w:t xml:space="preserve">и </w:t>
      </w:r>
      <w:proofErr w:type="spellStart"/>
      <w:r>
        <w:rPr>
          <w:i/>
        </w:rPr>
        <w:t>Oy</w:t>
      </w:r>
      <w:proofErr w:type="spellEnd"/>
      <w:r>
        <w:t xml:space="preserve">.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w:t>
      </w:r>
      <w:r>
        <w:rPr>
          <w:rFonts w:ascii="Cambria Math" w:eastAsia="Cambria Math" w:hAnsi="Cambria Math" w:cs="Cambria Math"/>
        </w:rPr>
        <w:t>𝑦 = |𝑥|</w:t>
      </w:r>
      <w:r>
        <w:t xml:space="preserve">. Графическое решение линейных уравнений и систем линейных уравнений. </w:t>
      </w:r>
    </w:p>
    <w:p w:rsidR="002A6C84" w:rsidRDefault="009E3A23">
      <w:pPr>
        <w:spacing w:after="80" w:line="259" w:lineRule="auto"/>
        <w:ind w:left="569" w:firstLine="0"/>
        <w:jc w:val="left"/>
      </w:pPr>
      <w:r>
        <w:t xml:space="preserve"> </w:t>
      </w:r>
    </w:p>
    <w:p w:rsidR="002A6C84" w:rsidRDefault="009E3A23">
      <w:pPr>
        <w:pStyle w:val="2"/>
        <w:ind w:left="-5" w:right="0"/>
      </w:pPr>
      <w:r>
        <w:lastRenderedPageBreak/>
        <w:t xml:space="preserve">8 КЛАСС Числа и вычисления </w:t>
      </w:r>
    </w:p>
    <w:p w:rsidR="002A6C84" w:rsidRDefault="009E3A23">
      <w:pPr>
        <w:spacing w:after="28"/>
        <w:ind w:left="-15" w:right="14"/>
      </w:pPr>
      <w:r>
        <w:t xml:space="preserve">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w:t>
      </w:r>
    </w:p>
    <w:p w:rsidR="002A6C84" w:rsidRDefault="009E3A23">
      <w:pPr>
        <w:spacing w:after="29"/>
        <w:ind w:left="-15" w:right="14" w:firstLine="0"/>
      </w:pPr>
      <w:r>
        <w:t xml:space="preserve">Действительные числа. </w:t>
      </w:r>
    </w:p>
    <w:p w:rsidR="002A6C84" w:rsidRDefault="009E3A23">
      <w:pPr>
        <w:spacing w:after="154"/>
        <w:ind w:left="569" w:right="14" w:firstLine="0"/>
      </w:pPr>
      <w:r>
        <w:t xml:space="preserve">Степень с целым показателем и её свойства. Стандартная запись числа. </w:t>
      </w:r>
    </w:p>
    <w:p w:rsidR="002A6C84" w:rsidRDefault="009E3A23">
      <w:pPr>
        <w:pStyle w:val="2"/>
        <w:spacing w:after="52"/>
        <w:ind w:left="-5" w:right="0"/>
      </w:pPr>
      <w:r>
        <w:t xml:space="preserve">Алгебраические выражения </w:t>
      </w:r>
    </w:p>
    <w:p w:rsidR="002A6C84" w:rsidRDefault="009E3A23">
      <w:pPr>
        <w:spacing w:after="0" w:line="259" w:lineRule="auto"/>
        <w:ind w:left="0" w:right="14" w:firstLine="0"/>
        <w:jc w:val="center"/>
      </w:pPr>
      <w:r>
        <w:t xml:space="preserve">Квадратный трёхчлен, разложение квадратного трёхчлена на множители. </w:t>
      </w:r>
    </w:p>
    <w:p w:rsidR="002A6C84" w:rsidRDefault="009E3A23">
      <w:pPr>
        <w:ind w:left="-15" w:right="14"/>
      </w:pPr>
      <w:r>
        <w:t xml:space="preserve">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 </w:t>
      </w:r>
    </w:p>
    <w:p w:rsidR="002A6C84" w:rsidRDefault="009E3A23">
      <w:pPr>
        <w:pStyle w:val="2"/>
        <w:ind w:left="-5" w:right="0"/>
      </w:pPr>
      <w:r>
        <w:t xml:space="preserve">Уравнения и неравенства </w:t>
      </w:r>
    </w:p>
    <w:p w:rsidR="002A6C84" w:rsidRDefault="009E3A23">
      <w:pPr>
        <w:ind w:left="-15" w:right="14"/>
      </w:pPr>
      <w:r>
        <w:t xml:space="preserve">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 </w:t>
      </w:r>
    </w:p>
    <w:p w:rsidR="002A6C84" w:rsidRDefault="009E3A23">
      <w:pPr>
        <w:spacing w:after="26"/>
        <w:ind w:left="-15" w:right="14"/>
      </w:pPr>
      <w:r>
        <w:t xml:space="preserve">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 </w:t>
      </w:r>
    </w:p>
    <w:p w:rsidR="002A6C84" w:rsidRDefault="009E3A23">
      <w:pPr>
        <w:ind w:left="569" w:right="14" w:firstLine="0"/>
      </w:pPr>
      <w:r>
        <w:t xml:space="preserve">Решение текстовых задач алгебраическим способом. </w:t>
      </w:r>
    </w:p>
    <w:p w:rsidR="002A6C84" w:rsidRDefault="009E3A23">
      <w:pPr>
        <w:spacing w:after="151"/>
        <w:ind w:left="-15" w:right="14"/>
      </w:pPr>
      <w:r>
        <w:t xml:space="preserve">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 </w:t>
      </w:r>
    </w:p>
    <w:p w:rsidR="002A6C84" w:rsidRDefault="009E3A23">
      <w:pPr>
        <w:pStyle w:val="2"/>
        <w:ind w:left="-5" w:right="0"/>
      </w:pPr>
      <w:r>
        <w:t xml:space="preserve">Функции </w:t>
      </w:r>
    </w:p>
    <w:p w:rsidR="002A6C84" w:rsidRDefault="009E3A23">
      <w:pPr>
        <w:ind w:left="-15" w:right="14"/>
      </w:pPr>
      <w:r>
        <w:t xml:space="preserve">Понятие функции. Область определения и множество значений функции. Способы задания функций. </w:t>
      </w:r>
    </w:p>
    <w:p w:rsidR="002A6C84" w:rsidRDefault="009E3A23">
      <w:pPr>
        <w:spacing w:after="28"/>
        <w:ind w:left="-15" w:right="14"/>
      </w:pPr>
      <w:r>
        <w:t xml:space="preserve">График функции. Чтение свойств функции по её графику. Примеры графиков функций, отражающих реальные процессы. </w:t>
      </w:r>
    </w:p>
    <w:p w:rsidR="002A6C84" w:rsidRDefault="009E3A23">
      <w:pPr>
        <w:ind w:left="-15" w:right="14"/>
      </w:pPr>
      <w:r>
        <w:t xml:space="preserve">Функции, описывающие прямую и обратную пропорциональные зависимости, их графики. Функции </w:t>
      </w:r>
      <w:r>
        <w:rPr>
          <w:i/>
        </w:rPr>
        <w:t xml:space="preserve">y </w:t>
      </w:r>
      <w:r>
        <w:rPr>
          <w:noProof/>
        </w:rPr>
        <w:drawing>
          <wp:inline distT="0" distB="0" distL="0" distR="0">
            <wp:extent cx="1533144" cy="195072"/>
            <wp:effectExtent l="0" t="0" r="0" b="0"/>
            <wp:docPr id="123045" name="Picture 123045"/>
            <wp:cNvGraphicFramePr/>
            <a:graphic xmlns:a="http://schemas.openxmlformats.org/drawingml/2006/main">
              <a:graphicData uri="http://schemas.openxmlformats.org/drawingml/2006/picture">
                <pic:pic xmlns:pic="http://schemas.openxmlformats.org/drawingml/2006/picture">
                  <pic:nvPicPr>
                    <pic:cNvPr id="123045" name="Picture 123045"/>
                    <pic:cNvPicPr/>
                  </pic:nvPicPr>
                  <pic:blipFill>
                    <a:blip r:embed="rId20"/>
                    <a:stretch>
                      <a:fillRect/>
                    </a:stretch>
                  </pic:blipFill>
                  <pic:spPr>
                    <a:xfrm>
                      <a:off x="0" y="0"/>
                      <a:ext cx="1533144" cy="195072"/>
                    </a:xfrm>
                    <a:prstGeom prst="rect">
                      <a:avLst/>
                    </a:prstGeom>
                  </pic:spPr>
                </pic:pic>
              </a:graphicData>
            </a:graphic>
          </wp:inline>
        </w:drawing>
      </w:r>
      <w:r>
        <w:rPr>
          <w:i/>
        </w:rPr>
        <w:t>=|x|</w:t>
      </w:r>
      <w:r>
        <w:t xml:space="preserve">. Графическое решение уравнений и систем уравнений. </w:t>
      </w:r>
    </w:p>
    <w:p w:rsidR="002A6C84" w:rsidRDefault="009E3A23">
      <w:pPr>
        <w:spacing w:after="80" w:line="259" w:lineRule="auto"/>
        <w:ind w:left="569" w:firstLine="0"/>
        <w:jc w:val="left"/>
      </w:pPr>
      <w:r>
        <w:rPr>
          <w:b/>
        </w:rPr>
        <w:t xml:space="preserve"> </w:t>
      </w:r>
    </w:p>
    <w:p w:rsidR="006368D0" w:rsidRDefault="009E3A23">
      <w:pPr>
        <w:pStyle w:val="2"/>
        <w:ind w:left="-5" w:right="0"/>
      </w:pPr>
      <w:r>
        <w:t xml:space="preserve">9 КЛАСС </w:t>
      </w:r>
    </w:p>
    <w:p w:rsidR="002A6C84" w:rsidRDefault="009E3A23">
      <w:pPr>
        <w:pStyle w:val="2"/>
        <w:ind w:left="-5" w:right="0"/>
      </w:pPr>
      <w:r>
        <w:t xml:space="preserve">Числа и вычисления </w:t>
      </w:r>
    </w:p>
    <w:p w:rsidR="002A6C84" w:rsidRDefault="009E3A23">
      <w:pPr>
        <w:spacing w:after="27"/>
        <w:ind w:left="-15" w:right="14"/>
      </w:pPr>
      <w:r>
        <w:t xml:space="preserve">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 </w:t>
      </w:r>
    </w:p>
    <w:p w:rsidR="002A6C84" w:rsidRDefault="009E3A23">
      <w:pPr>
        <w:spacing w:after="30"/>
        <w:ind w:left="-15" w:right="14"/>
      </w:pPr>
      <w:r>
        <w:lastRenderedPageBreak/>
        <w:t xml:space="preserve">Сравнение действительных чисел, арифметические действия  с действительными числами. </w:t>
      </w:r>
    </w:p>
    <w:p w:rsidR="002A6C84" w:rsidRDefault="009E3A23">
      <w:pPr>
        <w:ind w:left="-15" w:right="14"/>
      </w:pPr>
      <w:r>
        <w:t xml:space="preserve">Размеры объектов окружающего мира, длительность процессов  в окружающем мире. </w:t>
      </w:r>
    </w:p>
    <w:p w:rsidR="002A6C84" w:rsidRDefault="009E3A23">
      <w:pPr>
        <w:spacing w:after="141"/>
        <w:ind w:left="-15" w:right="14"/>
      </w:pPr>
      <w:r>
        <w:t xml:space="preserve">Приближённое значение величины, точность приближения. Округление чисел. Прикидка и оценка результатов вычислений. </w:t>
      </w:r>
    </w:p>
    <w:p w:rsidR="002A6C84" w:rsidRDefault="009E3A23">
      <w:pPr>
        <w:pStyle w:val="2"/>
        <w:spacing w:after="51"/>
        <w:ind w:left="-5" w:right="0"/>
      </w:pPr>
      <w:r>
        <w:t xml:space="preserve">Уравнения и неравенства </w:t>
      </w:r>
    </w:p>
    <w:p w:rsidR="002A6C84" w:rsidRDefault="009E3A23">
      <w:pPr>
        <w:ind w:left="569" w:right="14" w:firstLine="0"/>
      </w:pPr>
      <w:r>
        <w:t xml:space="preserve">Линейное уравнение. Решение уравнений, сводящихся к линейным. </w:t>
      </w:r>
    </w:p>
    <w:p w:rsidR="002A6C84" w:rsidRDefault="009E3A23">
      <w:pPr>
        <w:spacing w:after="26"/>
        <w:ind w:left="-15" w:right="14"/>
      </w:pPr>
      <w:r>
        <w:t xml:space="preserve">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 </w:t>
      </w:r>
    </w:p>
    <w:p w:rsidR="002A6C84" w:rsidRDefault="009E3A23">
      <w:pPr>
        <w:spacing w:after="28"/>
        <w:ind w:left="-15" w:right="14"/>
      </w:pPr>
      <w:r>
        <w:t xml:space="preserve">Решение дробно-рациональных уравнений. Решение текстовых задач алгебраическим методом. </w:t>
      </w:r>
    </w:p>
    <w:p w:rsidR="002A6C84" w:rsidRDefault="009E3A23">
      <w:pPr>
        <w:ind w:left="-15" w:right="14"/>
      </w:pPr>
      <w:r>
        <w:t xml:space="preserve">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 </w:t>
      </w:r>
    </w:p>
    <w:p w:rsidR="002A6C84" w:rsidRDefault="009E3A23">
      <w:pPr>
        <w:spacing w:after="28"/>
        <w:ind w:left="569" w:right="14" w:firstLine="0"/>
      </w:pPr>
      <w:r>
        <w:t xml:space="preserve">Решение текстовых задач алгебраическим способом. </w:t>
      </w:r>
    </w:p>
    <w:p w:rsidR="002A6C84" w:rsidRDefault="009E3A23">
      <w:pPr>
        <w:ind w:left="569" w:right="14" w:firstLine="0"/>
      </w:pPr>
      <w:r>
        <w:t xml:space="preserve">Числовые неравенства и их свойства. </w:t>
      </w:r>
    </w:p>
    <w:p w:rsidR="002A6C84" w:rsidRDefault="009E3A23">
      <w:pPr>
        <w:spacing w:after="143"/>
        <w:ind w:left="-15" w:right="14"/>
      </w:pPr>
      <w:r>
        <w:t xml:space="preserve">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 </w:t>
      </w:r>
    </w:p>
    <w:p w:rsidR="002A6C84" w:rsidRDefault="009E3A23">
      <w:pPr>
        <w:pStyle w:val="2"/>
        <w:ind w:left="-5" w:right="0"/>
      </w:pPr>
      <w:r>
        <w:t xml:space="preserve">Функции </w:t>
      </w:r>
    </w:p>
    <w:p w:rsidR="002A6C84" w:rsidRDefault="009E3A23">
      <w:pPr>
        <w:spacing w:after="28"/>
        <w:ind w:left="-15" w:right="14"/>
      </w:pPr>
      <w:r>
        <w:t xml:space="preserve">Квадратичная функция, её график и свойства. Парабола, координаты вершины параболы, ось симметрии параболы. </w:t>
      </w:r>
    </w:p>
    <w:p w:rsidR="002A6C84" w:rsidRDefault="009E3A23">
      <w:pPr>
        <w:spacing w:after="143"/>
        <w:ind w:left="-15" w:right="14"/>
      </w:pPr>
      <w:r>
        <w:t xml:space="preserve">Графики функций: </w:t>
      </w:r>
      <w:r>
        <w:rPr>
          <w:noProof/>
        </w:rPr>
        <w:drawing>
          <wp:inline distT="0" distB="0" distL="0" distR="0">
            <wp:extent cx="4255009" cy="295656"/>
            <wp:effectExtent l="0" t="0" r="0" b="0"/>
            <wp:docPr id="123046" name="Picture 123046"/>
            <wp:cNvGraphicFramePr/>
            <a:graphic xmlns:a="http://schemas.openxmlformats.org/drawingml/2006/main">
              <a:graphicData uri="http://schemas.openxmlformats.org/drawingml/2006/picture">
                <pic:pic xmlns:pic="http://schemas.openxmlformats.org/drawingml/2006/picture">
                  <pic:nvPicPr>
                    <pic:cNvPr id="123046" name="Picture 123046"/>
                    <pic:cNvPicPr/>
                  </pic:nvPicPr>
                  <pic:blipFill>
                    <a:blip r:embed="rId21"/>
                    <a:stretch>
                      <a:fillRect/>
                    </a:stretch>
                  </pic:blipFill>
                  <pic:spPr>
                    <a:xfrm>
                      <a:off x="0" y="0"/>
                      <a:ext cx="4255009" cy="295656"/>
                    </a:xfrm>
                    <a:prstGeom prst="rect">
                      <a:avLst/>
                    </a:prstGeom>
                  </pic:spPr>
                </pic:pic>
              </a:graphicData>
            </a:graphic>
          </wp:inline>
        </w:drawing>
      </w:r>
      <w:r>
        <w:t xml:space="preserve">,  и их свойства. </w:t>
      </w:r>
    </w:p>
    <w:p w:rsidR="002A6C84" w:rsidRDefault="009E3A23">
      <w:pPr>
        <w:pStyle w:val="2"/>
        <w:ind w:left="-5" w:right="0"/>
      </w:pPr>
      <w:r>
        <w:t xml:space="preserve">Числовые последовательности и прогрессии </w:t>
      </w:r>
    </w:p>
    <w:p w:rsidR="002A6C84" w:rsidRDefault="009E3A23">
      <w:pPr>
        <w:spacing w:after="29"/>
        <w:ind w:left="-15" w:right="14"/>
      </w:pPr>
      <w:r>
        <w:t xml:space="preserve">Понятие числовой последовательности. Задание последовательности рекуррентной формулой и формулой </w:t>
      </w:r>
      <w:r>
        <w:rPr>
          <w:i/>
        </w:rPr>
        <w:t>n</w:t>
      </w:r>
      <w:r>
        <w:t>-</w:t>
      </w:r>
      <w:proofErr w:type="spellStart"/>
      <w:r>
        <w:t>го</w:t>
      </w:r>
      <w:proofErr w:type="spellEnd"/>
      <w:r>
        <w:t xml:space="preserve"> члена. </w:t>
      </w:r>
    </w:p>
    <w:p w:rsidR="002A6C84" w:rsidRDefault="009E3A23">
      <w:pPr>
        <w:ind w:left="-15" w:right="14"/>
      </w:pPr>
      <w:r>
        <w:t xml:space="preserve">Арифметическая и геометрическая прогрессии. Формулы </w:t>
      </w:r>
      <w:r>
        <w:rPr>
          <w:i/>
        </w:rPr>
        <w:t>n</w:t>
      </w:r>
      <w:r>
        <w:t>-</w:t>
      </w:r>
      <w:proofErr w:type="spellStart"/>
      <w:r>
        <w:t>го</w:t>
      </w:r>
      <w:proofErr w:type="spellEnd"/>
      <w:r>
        <w:t xml:space="preserve"> члена арифметической и геометрической прогрессий, суммы первых </w:t>
      </w:r>
      <w:r>
        <w:rPr>
          <w:i/>
        </w:rPr>
        <w:t xml:space="preserve">n </w:t>
      </w:r>
      <w:r>
        <w:t xml:space="preserve">членов. </w:t>
      </w:r>
    </w:p>
    <w:p w:rsidR="002A6C84" w:rsidRDefault="009E3A23">
      <w:pPr>
        <w:ind w:left="-15" w:right="14"/>
      </w:pPr>
      <w:proofErr w:type="gramStart"/>
      <w:r>
        <w:t>Изображение членов арифметической и геометрической прогрессий точками  на координатной плоскости.</w:t>
      </w:r>
      <w:proofErr w:type="gramEnd"/>
      <w:r>
        <w:t xml:space="preserve"> Линейный и экспоненциальный рост. Сложные проценты. </w:t>
      </w:r>
    </w:p>
    <w:p w:rsidR="002A6C84" w:rsidRDefault="009E3A23">
      <w:pPr>
        <w:spacing w:after="89" w:line="259" w:lineRule="auto"/>
        <w:ind w:left="569" w:firstLine="0"/>
        <w:jc w:val="left"/>
      </w:pPr>
      <w:r>
        <w:rPr>
          <w:b/>
        </w:rPr>
        <w:t xml:space="preserve"> </w:t>
      </w:r>
    </w:p>
    <w:p w:rsidR="002A6C84" w:rsidRDefault="009E3A23">
      <w:pPr>
        <w:pStyle w:val="2"/>
        <w:ind w:left="-5" w:right="0"/>
      </w:pPr>
      <w:r>
        <w:lastRenderedPageBreak/>
        <w:t xml:space="preserve">ПРЕДМЕТНЫЕ РЕЗУЛЬТАТЫ </w:t>
      </w:r>
    </w:p>
    <w:p w:rsidR="002A6C84" w:rsidRDefault="009E3A23">
      <w:pPr>
        <w:spacing w:after="187" w:line="259" w:lineRule="auto"/>
        <w:ind w:left="569" w:firstLine="0"/>
        <w:jc w:val="left"/>
      </w:pPr>
      <w:r>
        <w:rPr>
          <w:b/>
          <w:sz w:val="14"/>
        </w:rPr>
        <w:t xml:space="preserve"> </w:t>
      </w:r>
    </w:p>
    <w:p w:rsidR="006368D0" w:rsidRDefault="009E3A23">
      <w:pPr>
        <w:spacing w:line="337" w:lineRule="auto"/>
        <w:ind w:left="-15" w:right="14"/>
        <w:rPr>
          <w:b/>
        </w:rPr>
      </w:pPr>
      <w:r>
        <w:t xml:space="preserve">Предметные результаты освоения программы учебного курса  к концу обучения </w:t>
      </w:r>
      <w:r>
        <w:rPr>
          <w:b/>
        </w:rPr>
        <w:t>в 7 классе</w:t>
      </w:r>
      <w:r>
        <w:t>:</w:t>
      </w:r>
      <w:r>
        <w:rPr>
          <w:b/>
        </w:rPr>
        <w:t xml:space="preserve"> </w:t>
      </w:r>
    </w:p>
    <w:p w:rsidR="002A6C84" w:rsidRDefault="009E3A23">
      <w:pPr>
        <w:spacing w:line="337" w:lineRule="auto"/>
        <w:ind w:left="-15" w:right="14"/>
      </w:pPr>
      <w:r>
        <w:rPr>
          <w:b/>
        </w:rPr>
        <w:t xml:space="preserve">Числа и вычисления </w:t>
      </w:r>
    </w:p>
    <w:p w:rsidR="002A6C84" w:rsidRDefault="009E3A23">
      <w:pPr>
        <w:ind w:left="-15" w:right="14"/>
      </w:pPr>
      <w:r>
        <w:t xml:space="preserve">Выполнять, сочетая устные и письменные приёмы, арифметические действия с рациональными числами. </w:t>
      </w:r>
    </w:p>
    <w:p w:rsidR="002A6C84" w:rsidRDefault="009E3A23">
      <w:pPr>
        <w:ind w:left="-15" w:right="14"/>
      </w:pPr>
      <w:r>
        <w:t xml:space="preserve">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 </w:t>
      </w:r>
    </w:p>
    <w:p w:rsidR="002A6C84" w:rsidRDefault="009E3A23">
      <w:pPr>
        <w:spacing w:after="26"/>
        <w:ind w:left="-15" w:right="14"/>
      </w:pPr>
      <w:proofErr w:type="gramStart"/>
      <w:r>
        <w:t xml:space="preserve">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 </w:t>
      </w:r>
      <w:proofErr w:type="gramEnd"/>
    </w:p>
    <w:p w:rsidR="002A6C84" w:rsidRDefault="009E3A23">
      <w:pPr>
        <w:spacing w:after="34"/>
        <w:ind w:left="569" w:right="14" w:firstLine="0"/>
      </w:pPr>
      <w:r>
        <w:t xml:space="preserve">Сравнивать и упорядочивать рациональные числа. </w:t>
      </w:r>
    </w:p>
    <w:p w:rsidR="002A6C84" w:rsidRDefault="009E3A23">
      <w:pPr>
        <w:ind w:left="569" w:right="14" w:firstLine="0"/>
      </w:pPr>
      <w:r>
        <w:t xml:space="preserve">Округлять числа. </w:t>
      </w:r>
    </w:p>
    <w:p w:rsidR="002A6C84" w:rsidRDefault="009E3A23">
      <w:pPr>
        <w:ind w:left="-15" w:right="14"/>
      </w:pPr>
      <w:r>
        <w:t xml:space="preserve">Выполнять прикидку и оценку результата вычислений, оценку значений числовых выражений. Выполнять действия со степенями с натуральными показателями. </w:t>
      </w:r>
    </w:p>
    <w:p w:rsidR="002A6C84" w:rsidRDefault="009E3A23">
      <w:pPr>
        <w:ind w:left="-15" w:right="14"/>
      </w:pPr>
      <w:r>
        <w:t xml:space="preserve">Применять признаки делимости, разложение на множители натуральных чисел. </w:t>
      </w:r>
    </w:p>
    <w:p w:rsidR="002A6C84" w:rsidRDefault="009E3A23">
      <w:pPr>
        <w:spacing w:after="131" w:line="283" w:lineRule="auto"/>
        <w:ind w:left="-15" w:right="-4"/>
        <w:jc w:val="left"/>
      </w:pPr>
      <w:r>
        <w:t xml:space="preserve">Решать практико-ориентированные задачи, связанные с отношением величин, пропорциональностью </w:t>
      </w:r>
      <w:r>
        <w:tab/>
        <w:t xml:space="preserve">величин, </w:t>
      </w:r>
      <w:r>
        <w:tab/>
        <w:t xml:space="preserve">процентами, </w:t>
      </w:r>
      <w:r>
        <w:tab/>
        <w:t xml:space="preserve">интерпретировать </w:t>
      </w:r>
      <w:r>
        <w:tab/>
        <w:t xml:space="preserve">результаты решения задач с учётом ограничений, связанных со свойствами рассматриваемых объектов. </w:t>
      </w:r>
    </w:p>
    <w:p w:rsidR="002A6C84" w:rsidRDefault="009E3A23">
      <w:pPr>
        <w:pStyle w:val="2"/>
        <w:spacing w:after="52"/>
        <w:ind w:left="-5" w:right="0"/>
      </w:pPr>
      <w:r>
        <w:t xml:space="preserve">Алгебраические выражения </w:t>
      </w:r>
    </w:p>
    <w:p w:rsidR="002A6C84" w:rsidRDefault="009E3A23">
      <w:pPr>
        <w:spacing w:after="28"/>
        <w:ind w:left="-15" w:right="14"/>
      </w:pPr>
      <w:r>
        <w:t xml:space="preserve">Использовать алгебраическую терминологию и символику, применять её  в процессе освоения учебного материала. </w:t>
      </w:r>
    </w:p>
    <w:p w:rsidR="002A6C84" w:rsidRDefault="009E3A23">
      <w:pPr>
        <w:ind w:left="-15" w:right="14"/>
      </w:pPr>
      <w:r>
        <w:t xml:space="preserve">Находить значения буквенных выражений при заданных значениях переменных. </w:t>
      </w:r>
    </w:p>
    <w:p w:rsidR="002A6C84" w:rsidRDefault="009E3A23">
      <w:pPr>
        <w:ind w:left="-15" w:right="14"/>
      </w:pPr>
      <w:r>
        <w:t xml:space="preserve">Выполнять преобразования целого выражения в многочлен приведением подобных слагаемых, раскрытием скобок. </w:t>
      </w:r>
    </w:p>
    <w:p w:rsidR="002A6C84" w:rsidRDefault="009E3A23">
      <w:pPr>
        <w:spacing w:after="28"/>
        <w:ind w:left="-15" w:right="14"/>
      </w:pPr>
      <w:r>
        <w:t xml:space="preserve">Выполнять умножение одночлена на многочлен и многочлена на многочлен, применять формулы квадрата суммы и квадрата разности. </w:t>
      </w:r>
    </w:p>
    <w:p w:rsidR="002A6C84" w:rsidRDefault="009E3A23">
      <w:pPr>
        <w:spacing w:after="3" w:line="283" w:lineRule="auto"/>
        <w:ind w:left="-15" w:right="-4"/>
        <w:jc w:val="left"/>
      </w:pPr>
      <w:r>
        <w:t xml:space="preserve">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 </w:t>
      </w:r>
    </w:p>
    <w:p w:rsidR="002A6C84" w:rsidRDefault="009E3A23">
      <w:pPr>
        <w:spacing w:after="29"/>
        <w:ind w:left="-15" w:right="14"/>
      </w:pPr>
      <w:r>
        <w:lastRenderedPageBreak/>
        <w:t xml:space="preserve">Применять преобразования многочленов для решения различных задач  из математики, смежных предметов, из реальной практики. </w:t>
      </w:r>
    </w:p>
    <w:p w:rsidR="006368D0" w:rsidRDefault="009E3A23">
      <w:pPr>
        <w:spacing w:line="334" w:lineRule="auto"/>
        <w:ind w:left="-15" w:right="14"/>
      </w:pPr>
      <w:r>
        <w:t xml:space="preserve">Использовать свойства степеней с натуральными показателями  для преобразования выражений. </w:t>
      </w:r>
    </w:p>
    <w:p w:rsidR="002A6C84" w:rsidRDefault="009E3A23" w:rsidP="006368D0">
      <w:pPr>
        <w:spacing w:line="334" w:lineRule="auto"/>
        <w:ind w:left="0" w:right="14" w:firstLine="0"/>
      </w:pPr>
      <w:r>
        <w:rPr>
          <w:b/>
        </w:rPr>
        <w:t xml:space="preserve">Уравнения и неравенства </w:t>
      </w:r>
    </w:p>
    <w:p w:rsidR="002A6C84" w:rsidRDefault="009E3A23">
      <w:pPr>
        <w:ind w:left="-15" w:right="14"/>
      </w:pPr>
      <w:r>
        <w:t xml:space="preserve">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 </w:t>
      </w:r>
    </w:p>
    <w:p w:rsidR="002A6C84" w:rsidRDefault="009E3A23">
      <w:pPr>
        <w:spacing w:after="25"/>
        <w:ind w:left="-15" w:right="14"/>
      </w:pPr>
      <w:r>
        <w:t xml:space="preserve">Применять графические методы при решении линейных уравнений и их систем. </w:t>
      </w:r>
    </w:p>
    <w:p w:rsidR="002A6C84" w:rsidRDefault="009E3A23">
      <w:pPr>
        <w:ind w:left="-15" w:right="14"/>
      </w:pPr>
      <w:r>
        <w:t xml:space="preserve">Подбирать примеры пар чисел, являющихся решением линейного уравнения  с двумя переменными. </w:t>
      </w:r>
    </w:p>
    <w:p w:rsidR="002A6C84" w:rsidRDefault="009E3A23">
      <w:pPr>
        <w:ind w:left="-15" w:right="14"/>
      </w:pPr>
      <w:r>
        <w:t xml:space="preserve">Строить в координатной плоскости график линейного уравнения с двумя переменными, пользуясь графиком, приводить примеры решения уравнения. </w:t>
      </w:r>
    </w:p>
    <w:p w:rsidR="002A6C84" w:rsidRDefault="009E3A23">
      <w:pPr>
        <w:spacing w:after="27"/>
        <w:ind w:left="-15" w:right="14"/>
      </w:pPr>
      <w:r>
        <w:t xml:space="preserve">Решать системы двух линейных уравнений с двумя переменными, в том числе графически. </w:t>
      </w:r>
    </w:p>
    <w:p w:rsidR="002A6C84" w:rsidRDefault="009E3A23">
      <w:pPr>
        <w:spacing w:after="143"/>
        <w:ind w:left="-15" w:right="14"/>
      </w:pPr>
      <w:r>
        <w:t xml:space="preserve">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 </w:t>
      </w:r>
    </w:p>
    <w:p w:rsidR="002A6C84" w:rsidRDefault="009E3A23">
      <w:pPr>
        <w:pStyle w:val="2"/>
        <w:ind w:left="-5" w:right="0"/>
      </w:pPr>
      <w:r>
        <w:t xml:space="preserve">Функции </w:t>
      </w:r>
    </w:p>
    <w:p w:rsidR="002A6C84" w:rsidRDefault="009E3A23">
      <w:pPr>
        <w:spacing w:after="3" w:line="283" w:lineRule="auto"/>
        <w:ind w:left="-15" w:right="-4"/>
        <w:jc w:val="left"/>
      </w:pPr>
      <w:proofErr w:type="gramStart"/>
      <w:r>
        <w:t xml:space="preserve">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 </w:t>
      </w:r>
      <w:proofErr w:type="gramEnd"/>
    </w:p>
    <w:p w:rsidR="002A6C84" w:rsidRDefault="009E3A23">
      <w:pPr>
        <w:ind w:left="-15" w:right="14"/>
      </w:pPr>
      <w:r>
        <w:t xml:space="preserve">Отмечать в координатной плоскости точки по заданным координатам, строить графики линейных функций. Строить график функции </w:t>
      </w:r>
      <w:r>
        <w:rPr>
          <w:i/>
        </w:rPr>
        <w:t>y = |х|.</w:t>
      </w:r>
      <w:r>
        <w:t xml:space="preserve"> </w:t>
      </w:r>
    </w:p>
    <w:p w:rsidR="002A6C84" w:rsidRDefault="009E3A23">
      <w:pPr>
        <w:ind w:left="569" w:right="14" w:firstLine="0"/>
      </w:pPr>
      <w:r>
        <w:t xml:space="preserve">Описывать с помощью функций известные зависимости между величинами: </w:t>
      </w:r>
    </w:p>
    <w:p w:rsidR="002A6C84" w:rsidRDefault="009E3A23">
      <w:pPr>
        <w:spacing w:after="34"/>
        <w:ind w:left="-15" w:right="14" w:firstLine="0"/>
      </w:pPr>
      <w:r>
        <w:t xml:space="preserve">скорость, время, расстояние, цена, количество, стоимость, производительность, время, объём работы. </w:t>
      </w:r>
    </w:p>
    <w:p w:rsidR="002A6C84" w:rsidRDefault="009E3A23">
      <w:pPr>
        <w:ind w:left="569" w:right="14" w:firstLine="0"/>
      </w:pPr>
      <w:r>
        <w:t xml:space="preserve">Находить значение функции по значению её аргумента. </w:t>
      </w:r>
    </w:p>
    <w:p w:rsidR="002A6C84" w:rsidRDefault="009E3A23">
      <w:pPr>
        <w:ind w:left="-15" w:right="14"/>
      </w:pPr>
      <w:r>
        <w:t xml:space="preserve">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w:t>
      </w:r>
    </w:p>
    <w:p w:rsidR="002A6C84" w:rsidRDefault="009E3A23">
      <w:pPr>
        <w:spacing w:after="0" w:line="259" w:lineRule="auto"/>
        <w:ind w:left="569" w:firstLine="0"/>
        <w:jc w:val="left"/>
      </w:pPr>
      <w:r>
        <w:rPr>
          <w:b/>
        </w:rPr>
        <w:t xml:space="preserve"> </w:t>
      </w:r>
    </w:p>
    <w:p w:rsidR="002A6C84" w:rsidRDefault="009E3A23">
      <w:pPr>
        <w:spacing w:after="28"/>
        <w:ind w:left="-15" w:right="14"/>
      </w:pPr>
      <w:r>
        <w:t xml:space="preserve">Предметные результаты освоения программы учебного курса к концу обучения </w:t>
      </w:r>
      <w:r>
        <w:rPr>
          <w:b/>
        </w:rPr>
        <w:t>в 8 классе</w:t>
      </w:r>
      <w:r>
        <w:t>:</w:t>
      </w:r>
      <w:r>
        <w:rPr>
          <w:b/>
        </w:rPr>
        <w:t xml:space="preserve"> </w:t>
      </w:r>
    </w:p>
    <w:p w:rsidR="002A6C84" w:rsidRDefault="009E3A23">
      <w:pPr>
        <w:spacing w:after="305" w:line="259" w:lineRule="auto"/>
        <w:ind w:left="569" w:firstLine="0"/>
        <w:jc w:val="left"/>
      </w:pPr>
      <w:r>
        <w:rPr>
          <w:b/>
          <w:sz w:val="14"/>
        </w:rPr>
        <w:t xml:space="preserve"> </w:t>
      </w:r>
    </w:p>
    <w:p w:rsidR="002A6C84" w:rsidRDefault="009E3A23">
      <w:pPr>
        <w:pStyle w:val="2"/>
        <w:ind w:left="-5" w:right="0"/>
      </w:pPr>
      <w:r>
        <w:lastRenderedPageBreak/>
        <w:t xml:space="preserve">Числа и вычисления </w:t>
      </w:r>
    </w:p>
    <w:p w:rsidR="002A6C84" w:rsidRDefault="009E3A23">
      <w:pPr>
        <w:ind w:left="-15" w:right="14"/>
      </w:pPr>
      <w:r>
        <w:t xml:space="preserve">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 </w:t>
      </w:r>
    </w:p>
    <w:p w:rsidR="002A6C84" w:rsidRDefault="009E3A23">
      <w:pPr>
        <w:spacing w:after="41"/>
        <w:ind w:left="-15" w:right="14"/>
      </w:pPr>
      <w:r>
        <w:t xml:space="preserve">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 </w:t>
      </w:r>
    </w:p>
    <w:p w:rsidR="006368D0" w:rsidRDefault="009E3A23">
      <w:pPr>
        <w:spacing w:line="339" w:lineRule="auto"/>
        <w:ind w:left="-15" w:right="14"/>
      </w:pPr>
      <w:r>
        <w:t xml:space="preserve">Использовать записи больших и малых чисел с помощью десятичных дробей и степеней числа 10. </w:t>
      </w:r>
    </w:p>
    <w:p w:rsidR="002A6C84" w:rsidRDefault="009E3A23" w:rsidP="006368D0">
      <w:pPr>
        <w:spacing w:line="339" w:lineRule="auto"/>
        <w:ind w:left="0" w:right="14" w:firstLine="0"/>
      </w:pPr>
      <w:r>
        <w:rPr>
          <w:b/>
        </w:rPr>
        <w:t xml:space="preserve">Алгебраические выражения </w:t>
      </w:r>
    </w:p>
    <w:p w:rsidR="002A6C84" w:rsidRDefault="009E3A23">
      <w:pPr>
        <w:spacing w:after="36"/>
        <w:ind w:left="-15" w:right="14"/>
      </w:pPr>
      <w:r>
        <w:t xml:space="preserve">Применять понятие степени с целым показателем, выполнять преобразования выражений, содержащих степени с целым показателем. </w:t>
      </w:r>
    </w:p>
    <w:p w:rsidR="002A6C84" w:rsidRDefault="009E3A23">
      <w:pPr>
        <w:spacing w:after="29"/>
        <w:ind w:left="-15" w:right="14"/>
      </w:pPr>
      <w:r>
        <w:t xml:space="preserve">Выполнять тождественные преобразования рациональных выражений  на основе правил действий над многочленами и алгебраическими дробями. </w:t>
      </w:r>
    </w:p>
    <w:p w:rsidR="002A6C84" w:rsidRDefault="009E3A23">
      <w:pPr>
        <w:spacing w:after="35"/>
        <w:ind w:left="569" w:right="14" w:firstLine="0"/>
      </w:pPr>
      <w:r>
        <w:t xml:space="preserve">Раскладывать квадратный трёхчлен на множители. </w:t>
      </w:r>
    </w:p>
    <w:p w:rsidR="002A6C84" w:rsidRDefault="009E3A23">
      <w:pPr>
        <w:spacing w:after="147"/>
        <w:ind w:left="-15" w:right="14"/>
      </w:pPr>
      <w:r>
        <w:t xml:space="preserve">Применять преобразования выражений для решения различных задач  из математики, смежных предметов, из реальной практики. </w:t>
      </w:r>
    </w:p>
    <w:p w:rsidR="002A6C84" w:rsidRDefault="009E3A23">
      <w:pPr>
        <w:pStyle w:val="2"/>
        <w:ind w:left="-5" w:right="0"/>
      </w:pPr>
      <w:r>
        <w:t xml:space="preserve">Уравнения и неравенства </w:t>
      </w:r>
    </w:p>
    <w:p w:rsidR="002A6C84" w:rsidRDefault="009E3A23">
      <w:pPr>
        <w:spacing w:after="29"/>
        <w:ind w:left="-15" w:right="14"/>
      </w:pPr>
      <w:r>
        <w:t xml:space="preserve">Решать линейные, квадратные уравнения и рациональные уравнения, сводящиеся к ним, системы двух уравнений с двумя переменными. </w:t>
      </w:r>
    </w:p>
    <w:p w:rsidR="002A6C84" w:rsidRDefault="009E3A23">
      <w:pPr>
        <w:spacing w:after="32"/>
        <w:ind w:left="-15" w:right="14"/>
      </w:pPr>
      <w:r>
        <w:t xml:space="preserve">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 </w:t>
      </w:r>
    </w:p>
    <w:p w:rsidR="002A6C84" w:rsidRDefault="009E3A23">
      <w:pPr>
        <w:spacing w:after="32"/>
        <w:ind w:left="-15" w:right="14"/>
      </w:pPr>
      <w:r>
        <w:t xml:space="preserve">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w:t>
      </w:r>
    </w:p>
    <w:p w:rsidR="002A6C84" w:rsidRDefault="009E3A23">
      <w:pPr>
        <w:ind w:left="-15" w:right="14"/>
      </w:pPr>
      <w:r>
        <w:t>Применять свойства числовых неравен</w:t>
      </w:r>
      <w:proofErr w:type="gramStart"/>
      <w:r>
        <w:t>ств дл</w:t>
      </w:r>
      <w:proofErr w:type="gramEnd"/>
      <w:r>
        <w:t xml:space="preserve">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 </w:t>
      </w:r>
    </w:p>
    <w:p w:rsidR="006368D0" w:rsidRDefault="006368D0">
      <w:pPr>
        <w:ind w:left="-15" w:right="14"/>
      </w:pPr>
    </w:p>
    <w:p w:rsidR="002A6C84" w:rsidRDefault="009E3A23">
      <w:pPr>
        <w:pStyle w:val="2"/>
        <w:ind w:left="-5" w:right="0"/>
      </w:pPr>
      <w:r>
        <w:t xml:space="preserve">Функции </w:t>
      </w:r>
    </w:p>
    <w:p w:rsidR="002A6C84" w:rsidRDefault="009E3A23">
      <w:pPr>
        <w:ind w:left="-15" w:right="14"/>
      </w:pPr>
      <w:r>
        <w:t xml:space="preserve">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 Строить графики элементарных функций вида: </w:t>
      </w:r>
    </w:p>
    <w:p w:rsidR="002A6C84" w:rsidRDefault="009E3A23">
      <w:pPr>
        <w:spacing w:after="1" w:line="259" w:lineRule="auto"/>
        <w:ind w:left="10" w:right="8" w:hanging="10"/>
        <w:jc w:val="right"/>
      </w:pPr>
      <w:r>
        <w:rPr>
          <w:noProof/>
        </w:rPr>
        <w:drawing>
          <wp:inline distT="0" distB="0" distL="0" distR="0">
            <wp:extent cx="3179064" cy="292608"/>
            <wp:effectExtent l="0" t="0" r="0" b="0"/>
            <wp:docPr id="123047" name="Picture 123047"/>
            <wp:cNvGraphicFramePr/>
            <a:graphic xmlns:a="http://schemas.openxmlformats.org/drawingml/2006/main">
              <a:graphicData uri="http://schemas.openxmlformats.org/drawingml/2006/picture">
                <pic:pic xmlns:pic="http://schemas.openxmlformats.org/drawingml/2006/picture">
                  <pic:nvPicPr>
                    <pic:cNvPr id="123047" name="Picture 123047"/>
                    <pic:cNvPicPr/>
                  </pic:nvPicPr>
                  <pic:blipFill>
                    <a:blip r:embed="rId22"/>
                    <a:stretch>
                      <a:fillRect/>
                    </a:stretch>
                  </pic:blipFill>
                  <pic:spPr>
                    <a:xfrm>
                      <a:off x="0" y="0"/>
                      <a:ext cx="3179064" cy="292608"/>
                    </a:xfrm>
                    <a:prstGeom prst="rect">
                      <a:avLst/>
                    </a:prstGeom>
                  </pic:spPr>
                </pic:pic>
              </a:graphicData>
            </a:graphic>
          </wp:inline>
        </w:drawing>
      </w:r>
      <w:r>
        <w:rPr>
          <w:i/>
        </w:rPr>
        <w:t>,</w:t>
      </w:r>
      <w:r>
        <w:t xml:space="preserve"> описывать свойства числовой функции </w:t>
      </w:r>
    </w:p>
    <w:p w:rsidR="002A6C84" w:rsidRDefault="009E3A23">
      <w:pPr>
        <w:ind w:left="-15" w:right="14" w:firstLine="0"/>
      </w:pPr>
      <w:r>
        <w:lastRenderedPageBreak/>
        <w:t xml:space="preserve">по её графику. </w:t>
      </w:r>
    </w:p>
    <w:p w:rsidR="002A6C84" w:rsidRDefault="009E3A23">
      <w:pPr>
        <w:spacing w:after="0" w:line="259" w:lineRule="auto"/>
        <w:ind w:left="569" w:firstLine="0"/>
        <w:jc w:val="left"/>
      </w:pPr>
      <w:r>
        <w:rPr>
          <w:b/>
        </w:rPr>
        <w:t xml:space="preserve"> </w:t>
      </w:r>
    </w:p>
    <w:p w:rsidR="002A6C84" w:rsidRDefault="009E3A23" w:rsidP="00FF5D70">
      <w:pPr>
        <w:ind w:left="-15" w:right="14"/>
      </w:pPr>
      <w:r>
        <w:t xml:space="preserve">Предметные результаты освоения программы учебного курса к концу обучения </w:t>
      </w:r>
      <w:r>
        <w:rPr>
          <w:b/>
        </w:rPr>
        <w:t>в 9 классе</w:t>
      </w:r>
      <w:r>
        <w:t xml:space="preserve">: </w:t>
      </w:r>
    </w:p>
    <w:p w:rsidR="00FF5D70" w:rsidRDefault="00FF5D70" w:rsidP="00FF5D70">
      <w:pPr>
        <w:ind w:left="-15" w:right="14"/>
      </w:pPr>
    </w:p>
    <w:p w:rsidR="002A6C84" w:rsidRDefault="009E3A23">
      <w:pPr>
        <w:pStyle w:val="2"/>
        <w:spacing w:after="44"/>
        <w:ind w:left="-5" w:right="0"/>
      </w:pPr>
      <w:r>
        <w:t xml:space="preserve">Числа и вычисления </w:t>
      </w:r>
    </w:p>
    <w:p w:rsidR="002A6C84" w:rsidRDefault="009E3A23">
      <w:pPr>
        <w:ind w:left="569" w:right="14" w:firstLine="0"/>
      </w:pPr>
      <w:r>
        <w:t xml:space="preserve">Сравнивать и упорядочивать рациональные и иррациональные числа. </w:t>
      </w:r>
    </w:p>
    <w:p w:rsidR="002A6C84" w:rsidRDefault="009E3A23">
      <w:pPr>
        <w:ind w:left="-15" w:right="14"/>
      </w:pPr>
      <w:r>
        <w:t xml:space="preserve">Выполнять арифметические действия с рациональными числами, сочетая устные и письменные приёмы, выполнять вычисления с иррациональными числами. </w:t>
      </w:r>
    </w:p>
    <w:p w:rsidR="002A6C84" w:rsidRDefault="009E3A23">
      <w:pPr>
        <w:ind w:left="-15" w:right="14"/>
      </w:pPr>
      <w:r>
        <w:t xml:space="preserve">Находить значения степеней с целыми показателями и корней, вычислять значения числовых выражений. </w:t>
      </w:r>
    </w:p>
    <w:p w:rsidR="002A6C84" w:rsidRDefault="009E3A23">
      <w:pPr>
        <w:spacing w:after="149"/>
        <w:ind w:left="-15" w:right="14"/>
      </w:pPr>
      <w:r>
        <w:t xml:space="preserve">Округлять действительные числа, выполнять прикидку результата вычислений, оценку числовых выражений. </w:t>
      </w:r>
    </w:p>
    <w:p w:rsidR="002A6C84" w:rsidRDefault="009E3A23">
      <w:pPr>
        <w:pStyle w:val="2"/>
        <w:ind w:left="-5" w:right="0"/>
      </w:pPr>
      <w:r>
        <w:t xml:space="preserve">Уравнения и неравенства </w:t>
      </w:r>
    </w:p>
    <w:p w:rsidR="002A6C84" w:rsidRDefault="009E3A23">
      <w:pPr>
        <w:ind w:left="-15" w:right="14"/>
      </w:pPr>
      <w:r>
        <w:t xml:space="preserve">Решать линейные и квадратные уравнения, уравнения, сводящиеся к ним, простейшие дробно-рациональные уравнения. </w:t>
      </w:r>
    </w:p>
    <w:p w:rsidR="002A6C84" w:rsidRDefault="009E3A23">
      <w:pPr>
        <w:ind w:left="-15" w:right="14"/>
      </w:pPr>
      <w:r>
        <w:t xml:space="preserve">Решать системы двух линейных уравнений с двумя переменными и системы двух уравнений, в которых одно уравнение не является линейным. </w:t>
      </w:r>
    </w:p>
    <w:p w:rsidR="002A6C84" w:rsidRDefault="009E3A23">
      <w:pPr>
        <w:ind w:left="-15" w:right="14"/>
      </w:pPr>
      <w:r>
        <w:t xml:space="preserve">Решать текстовые задачи алгебраическим способом с помощью составления уравнения или системы двух уравнений с двумя переменными. </w:t>
      </w:r>
    </w:p>
    <w:p w:rsidR="002A6C84" w:rsidRDefault="009E3A23">
      <w:pPr>
        <w:ind w:left="-15" w:right="14"/>
      </w:pPr>
      <w:r>
        <w:t xml:space="preserve">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 </w:t>
      </w:r>
    </w:p>
    <w:p w:rsidR="002A6C84" w:rsidRDefault="009E3A23">
      <w:pPr>
        <w:ind w:left="-15" w:right="14"/>
      </w:pPr>
      <w:r>
        <w:t xml:space="preserve">Решать линейные неравенства, квадратные неравенства, изображать решение неравенств на числовой прямой, записывать решение с помощью символов. </w:t>
      </w:r>
    </w:p>
    <w:p w:rsidR="002A6C84" w:rsidRDefault="009E3A23">
      <w:pPr>
        <w:spacing w:after="26"/>
        <w:ind w:left="-15" w:right="14"/>
      </w:pPr>
      <w:r>
        <w:t xml:space="preserve">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 </w:t>
      </w:r>
    </w:p>
    <w:p w:rsidR="002A6C84" w:rsidRDefault="009E3A23">
      <w:pPr>
        <w:spacing w:after="153"/>
        <w:ind w:left="569" w:right="14" w:firstLine="0"/>
      </w:pPr>
      <w:r>
        <w:t xml:space="preserve">Использовать неравенства при решении различных задач. </w:t>
      </w:r>
    </w:p>
    <w:p w:rsidR="002A6C84" w:rsidRDefault="009E3A23">
      <w:pPr>
        <w:pStyle w:val="2"/>
        <w:ind w:left="-5" w:right="0"/>
      </w:pPr>
      <w:r>
        <w:t xml:space="preserve">Функции </w:t>
      </w:r>
    </w:p>
    <w:p w:rsidR="002A6C84" w:rsidRDefault="009E3A23">
      <w:pPr>
        <w:spacing w:after="3" w:line="283" w:lineRule="auto"/>
        <w:ind w:left="-15" w:right="-4" w:firstLine="620"/>
        <w:jc w:val="left"/>
      </w:pPr>
      <w:r>
        <w:t xml:space="preserve">Распознавать </w:t>
      </w:r>
      <w:r>
        <w:tab/>
        <w:t xml:space="preserve">функции </w:t>
      </w:r>
      <w:r>
        <w:tab/>
        <w:t xml:space="preserve">изученных </w:t>
      </w:r>
      <w:r>
        <w:tab/>
        <w:t xml:space="preserve">видов. </w:t>
      </w:r>
      <w:r>
        <w:tab/>
        <w:t xml:space="preserve">Показывать </w:t>
      </w:r>
      <w:r>
        <w:tab/>
        <w:t xml:space="preserve">схематически расположение на координатной плоскости графиков функций вида: </w:t>
      </w:r>
      <w:r>
        <w:rPr>
          <w:noProof/>
        </w:rPr>
        <w:drawing>
          <wp:inline distT="0" distB="0" distL="0" distR="0">
            <wp:extent cx="630936" cy="167640"/>
            <wp:effectExtent l="0" t="0" r="0" b="0"/>
            <wp:docPr id="123048" name="Picture 123048"/>
            <wp:cNvGraphicFramePr/>
            <a:graphic xmlns:a="http://schemas.openxmlformats.org/drawingml/2006/main">
              <a:graphicData uri="http://schemas.openxmlformats.org/drawingml/2006/picture">
                <pic:pic xmlns:pic="http://schemas.openxmlformats.org/drawingml/2006/picture">
                  <pic:nvPicPr>
                    <pic:cNvPr id="123048" name="Picture 123048"/>
                    <pic:cNvPicPr/>
                  </pic:nvPicPr>
                  <pic:blipFill>
                    <a:blip r:embed="rId23"/>
                    <a:stretch>
                      <a:fillRect/>
                    </a:stretch>
                  </pic:blipFill>
                  <pic:spPr>
                    <a:xfrm>
                      <a:off x="0" y="0"/>
                      <a:ext cx="630936" cy="167640"/>
                    </a:xfrm>
                    <a:prstGeom prst="rect">
                      <a:avLst/>
                    </a:prstGeom>
                  </pic:spPr>
                </pic:pic>
              </a:graphicData>
            </a:graphic>
          </wp:inline>
        </w:drawing>
      </w:r>
      <w:r>
        <w:rPr>
          <w:noProof/>
        </w:rPr>
        <w:drawing>
          <wp:inline distT="0" distB="0" distL="0" distR="0">
            <wp:extent cx="5071872" cy="292609"/>
            <wp:effectExtent l="0" t="0" r="0" b="0"/>
            <wp:docPr id="123049" name="Picture 123049"/>
            <wp:cNvGraphicFramePr/>
            <a:graphic xmlns:a="http://schemas.openxmlformats.org/drawingml/2006/main">
              <a:graphicData uri="http://schemas.openxmlformats.org/drawingml/2006/picture">
                <pic:pic xmlns:pic="http://schemas.openxmlformats.org/drawingml/2006/picture">
                  <pic:nvPicPr>
                    <pic:cNvPr id="123049" name="Picture 123049"/>
                    <pic:cNvPicPr/>
                  </pic:nvPicPr>
                  <pic:blipFill>
                    <a:blip r:embed="rId24"/>
                    <a:stretch>
                      <a:fillRect/>
                    </a:stretch>
                  </pic:blipFill>
                  <pic:spPr>
                    <a:xfrm>
                      <a:off x="0" y="0"/>
                      <a:ext cx="5071872" cy="292609"/>
                    </a:xfrm>
                    <a:prstGeom prst="rect">
                      <a:avLst/>
                    </a:prstGeom>
                  </pic:spPr>
                </pic:pic>
              </a:graphicData>
            </a:graphic>
          </wp:inline>
        </w:drawing>
      </w:r>
      <w:r>
        <w:t xml:space="preserve"> в зависимости  от значений коэффициентов, описывать свойства функций. </w:t>
      </w:r>
    </w:p>
    <w:p w:rsidR="002A6C84" w:rsidRDefault="009E3A23">
      <w:pPr>
        <w:spacing w:after="29"/>
        <w:ind w:left="-15" w:right="14"/>
      </w:pPr>
      <w:r>
        <w:t xml:space="preserve">Строить и изображать схематически графики квадратичных функций, описывать свойства квадратичных функций по их графикам. </w:t>
      </w:r>
    </w:p>
    <w:p w:rsidR="002A6C84" w:rsidRDefault="009E3A23">
      <w:pPr>
        <w:spacing w:after="148"/>
        <w:ind w:left="-15" w:right="14"/>
      </w:pPr>
      <w:r>
        <w:lastRenderedPageBreak/>
        <w:t xml:space="preserve">Распознавать квадратичную функцию по формуле, приводить примеры квадратичных функций из реальной жизни, физики, геометрии. </w:t>
      </w:r>
    </w:p>
    <w:p w:rsidR="002A6C84" w:rsidRDefault="009E3A23">
      <w:pPr>
        <w:pStyle w:val="2"/>
        <w:ind w:left="-5" w:right="0"/>
      </w:pPr>
      <w:r>
        <w:t xml:space="preserve">Числовые последовательности и прогрессии </w:t>
      </w:r>
    </w:p>
    <w:p w:rsidR="002A6C84" w:rsidRDefault="009E3A23">
      <w:pPr>
        <w:spacing w:after="36"/>
        <w:ind w:left="-15" w:right="14"/>
      </w:pPr>
      <w:r>
        <w:t xml:space="preserve">Распознавать арифметическую и геометрическую прогрессии при разных способах задания. </w:t>
      </w:r>
    </w:p>
    <w:p w:rsidR="002A6C84" w:rsidRDefault="009E3A23">
      <w:pPr>
        <w:spacing w:after="29"/>
        <w:ind w:left="-15" w:right="14"/>
      </w:pPr>
      <w:r>
        <w:t>Выполнять вычисления с использованием формул n-</w:t>
      </w:r>
      <w:proofErr w:type="spellStart"/>
      <w:r>
        <w:t>го</w:t>
      </w:r>
      <w:proofErr w:type="spellEnd"/>
      <w:r>
        <w:t xml:space="preserve"> члена арифметической и геометрической прогрессий, суммы первых n членов. </w:t>
      </w:r>
    </w:p>
    <w:p w:rsidR="002A6C84" w:rsidRDefault="009E3A23">
      <w:pPr>
        <w:spacing w:after="1" w:line="259" w:lineRule="auto"/>
        <w:ind w:left="10" w:right="131" w:hanging="10"/>
        <w:jc w:val="right"/>
      </w:pPr>
      <w:r>
        <w:t xml:space="preserve">Изображать члены последовательности точками на координатной плоскости. </w:t>
      </w:r>
    </w:p>
    <w:p w:rsidR="002A6C84" w:rsidRDefault="009E3A23">
      <w:pPr>
        <w:spacing w:after="35"/>
        <w:ind w:left="-15" w:right="14"/>
      </w:pPr>
      <w:r>
        <w:t xml:space="preserve">Решать задачи, связанные с числовыми последовательностями, в том числе задачи из реальной жизни (с использованием калькулятора, цифровых технологий). </w:t>
      </w:r>
    </w:p>
    <w:p w:rsidR="002A6C84" w:rsidRDefault="009E3A23">
      <w:pPr>
        <w:spacing w:after="0" w:line="259" w:lineRule="auto"/>
        <w:ind w:left="569" w:firstLine="0"/>
        <w:jc w:val="left"/>
      </w:pPr>
      <w:r>
        <w:rPr>
          <w:b/>
        </w:rPr>
        <w:t xml:space="preserve"> </w:t>
      </w:r>
    </w:p>
    <w:p w:rsidR="002A6C84" w:rsidRDefault="009E3A23">
      <w:pPr>
        <w:spacing w:after="160" w:line="259" w:lineRule="auto"/>
        <w:ind w:left="569" w:firstLine="0"/>
        <w:jc w:val="left"/>
      </w:pPr>
      <w:r>
        <w:rPr>
          <w:b/>
        </w:rPr>
        <w:t xml:space="preserve"> </w:t>
      </w:r>
    </w:p>
    <w:p w:rsidR="002A6C84" w:rsidRDefault="009E3A23">
      <w:pPr>
        <w:spacing w:after="0" w:line="259" w:lineRule="auto"/>
        <w:ind w:left="569" w:firstLine="0"/>
        <w:jc w:val="left"/>
      </w:pPr>
      <w:r>
        <w:rPr>
          <w:b/>
        </w:rPr>
        <w:t xml:space="preserve"> </w:t>
      </w:r>
    </w:p>
    <w:p w:rsidR="002A6C84" w:rsidRDefault="002A6C84">
      <w:pPr>
        <w:sectPr w:rsidR="002A6C84">
          <w:headerReference w:type="even" r:id="rId25"/>
          <w:headerReference w:type="default" r:id="rId26"/>
          <w:footerReference w:type="even" r:id="rId27"/>
          <w:footerReference w:type="default" r:id="rId28"/>
          <w:headerReference w:type="first" r:id="rId29"/>
          <w:footerReference w:type="first" r:id="rId30"/>
          <w:pgSz w:w="11909" w:h="16841"/>
          <w:pgMar w:top="1307" w:right="844" w:bottom="1185" w:left="1131" w:header="710" w:footer="708" w:gutter="0"/>
          <w:cols w:space="720"/>
        </w:sectPr>
      </w:pPr>
    </w:p>
    <w:p w:rsidR="002A6C84" w:rsidRDefault="009E3A23">
      <w:pPr>
        <w:pStyle w:val="2"/>
        <w:ind w:left="-5" w:right="0"/>
      </w:pPr>
      <w:r>
        <w:lastRenderedPageBreak/>
        <w:t xml:space="preserve">ТЕМАТИЧЕСКОЕ ПЛАНИРОВАНИЕ 7 КЛАСС </w:t>
      </w:r>
    </w:p>
    <w:tbl>
      <w:tblPr>
        <w:tblStyle w:val="TableGrid"/>
        <w:tblW w:w="14846" w:type="dxa"/>
        <w:tblInd w:w="4" w:type="dxa"/>
        <w:tblCellMar>
          <w:top w:w="92" w:type="dxa"/>
          <w:right w:w="8" w:type="dxa"/>
        </w:tblCellMar>
        <w:tblLook w:val="04A0" w:firstRow="1" w:lastRow="0" w:firstColumn="1" w:lastColumn="0" w:noHBand="0" w:noVBand="1"/>
      </w:tblPr>
      <w:tblGrid>
        <w:gridCol w:w="3256"/>
        <w:gridCol w:w="1419"/>
        <w:gridCol w:w="2975"/>
        <w:gridCol w:w="7196"/>
      </w:tblGrid>
      <w:tr w:rsidR="002A6C84">
        <w:trPr>
          <w:trHeight w:val="929"/>
        </w:trPr>
        <w:tc>
          <w:tcPr>
            <w:tcW w:w="325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48" w:line="259" w:lineRule="auto"/>
              <w:ind w:left="21" w:firstLine="0"/>
              <w:jc w:val="center"/>
            </w:pPr>
            <w:r>
              <w:t xml:space="preserve">Наименование раздела </w:t>
            </w:r>
          </w:p>
          <w:p w:rsidR="002A6C84" w:rsidRDefault="009E3A23">
            <w:pPr>
              <w:spacing w:after="0" w:line="259" w:lineRule="auto"/>
              <w:ind w:left="17" w:firstLine="0"/>
              <w:jc w:val="center"/>
            </w:pPr>
            <w:r>
              <w:t>(темы) курса</w:t>
            </w:r>
            <w:r>
              <w:rPr>
                <w:b/>
              </w:rPr>
              <w:t xml:space="preserve"> </w:t>
            </w:r>
          </w:p>
        </w:tc>
        <w:tc>
          <w:tcPr>
            <w:tcW w:w="1419"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0" w:firstLine="0"/>
              <w:jc w:val="center"/>
            </w:pPr>
            <w:r>
              <w:t xml:space="preserve">Количество часов </w:t>
            </w: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tabs>
                <w:tab w:val="center" w:pos="1495"/>
              </w:tabs>
              <w:spacing w:after="55" w:line="259" w:lineRule="auto"/>
              <w:ind w:left="-12" w:firstLine="0"/>
              <w:jc w:val="left"/>
            </w:pPr>
            <w:r>
              <w:t xml:space="preserve"> </w:t>
            </w:r>
            <w:r>
              <w:tab/>
              <w:t xml:space="preserve">Основное </w:t>
            </w:r>
          </w:p>
          <w:p w:rsidR="002A6C84" w:rsidRDefault="009E3A23">
            <w:pPr>
              <w:spacing w:after="0" w:line="259" w:lineRule="auto"/>
              <w:ind w:left="16" w:firstLine="0"/>
              <w:jc w:val="center"/>
            </w:pPr>
            <w:r>
              <w:t xml:space="preserve">содержание </w:t>
            </w:r>
          </w:p>
        </w:tc>
        <w:tc>
          <w:tcPr>
            <w:tcW w:w="7196"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9" w:firstLine="0"/>
              <w:jc w:val="center"/>
            </w:pPr>
            <w:r>
              <w:t>Основные виды деятельности обучающихся</w:t>
            </w:r>
            <w:r>
              <w:rPr>
                <w:b/>
              </w:rPr>
              <w:t xml:space="preserve"> </w:t>
            </w:r>
          </w:p>
        </w:tc>
      </w:tr>
      <w:tr w:rsidR="002A6C84">
        <w:trPr>
          <w:trHeight w:val="7183"/>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49" w:line="259" w:lineRule="auto"/>
              <w:ind w:left="11" w:firstLine="0"/>
              <w:jc w:val="left"/>
            </w:pPr>
            <w:r>
              <w:t xml:space="preserve">Числа и вычисления. </w:t>
            </w:r>
          </w:p>
          <w:p w:rsidR="002A6C84" w:rsidRDefault="009E3A23">
            <w:pPr>
              <w:spacing w:after="0" w:line="259" w:lineRule="auto"/>
              <w:ind w:left="11" w:firstLine="0"/>
              <w:jc w:val="left"/>
            </w:pPr>
            <w:r>
              <w:t xml:space="preserve">Рациональные числа </w:t>
            </w:r>
          </w:p>
          <w:p w:rsidR="002A6C84" w:rsidRDefault="009E3A23">
            <w:pPr>
              <w:spacing w:after="0" w:line="259" w:lineRule="auto"/>
              <w:ind w:left="11"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20" w:firstLine="0"/>
              <w:jc w:val="center"/>
            </w:pPr>
            <w:r>
              <w:t xml:space="preserve">25 </w:t>
            </w: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75" w:lineRule="auto"/>
              <w:ind w:left="176" w:right="189" w:firstLine="0"/>
              <w:jc w:val="left"/>
            </w:pPr>
            <w:r>
              <w:t xml:space="preserve">Понятие рационального числа. Арифметические действия  с рациональными числами. Сравнение, упорядочивание рациональных чисел. Степень  с натуральным показателем. Решение основных задач на дроби, проценты  из реальной практики. </w:t>
            </w:r>
          </w:p>
          <w:p w:rsidR="002A6C84" w:rsidRDefault="009E3A23">
            <w:pPr>
              <w:spacing w:after="0" w:line="259" w:lineRule="auto"/>
              <w:ind w:left="176" w:right="225" w:firstLine="0"/>
              <w:jc w:val="left"/>
            </w:pPr>
            <w:r>
              <w:t xml:space="preserve">Признаки делимости, разложения  на множители </w:t>
            </w:r>
            <w:r>
              <w:lastRenderedPageBreak/>
              <w:t xml:space="preserve">натуральных чисел. </w:t>
            </w:r>
          </w:p>
        </w:tc>
        <w:tc>
          <w:tcPr>
            <w:tcW w:w="719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96" w:lineRule="auto"/>
              <w:ind w:left="140" w:right="1490" w:firstLine="0"/>
            </w:pPr>
            <w:r>
              <w:rPr>
                <w:b/>
              </w:rPr>
              <w:lastRenderedPageBreak/>
              <w:t>Систематизировать и обогащать знания</w:t>
            </w:r>
            <w:r>
              <w:t xml:space="preserve">  об обыкновенных и десятичных дробях. </w:t>
            </w:r>
          </w:p>
          <w:p w:rsidR="002A6C84" w:rsidRDefault="009E3A23">
            <w:pPr>
              <w:spacing w:after="0" w:line="270" w:lineRule="auto"/>
              <w:ind w:left="140" w:firstLine="0"/>
              <w:jc w:val="left"/>
            </w:pPr>
            <w:r>
              <w:rPr>
                <w:b/>
              </w:rPr>
              <w:t>Сравнивать и упорядочивать дроби</w:t>
            </w:r>
            <w:r>
              <w:t xml:space="preserve">, преобразовывая при необходимости десятичные дроби в обыкновенные, обыкновенные в десятичные, в частности в бесконечную десятичную дробь. </w:t>
            </w:r>
          </w:p>
          <w:p w:rsidR="002A6C84" w:rsidRDefault="009E3A23">
            <w:pPr>
              <w:spacing w:after="50" w:line="267" w:lineRule="auto"/>
              <w:ind w:left="140" w:right="44" w:firstLine="0"/>
              <w:jc w:val="left"/>
            </w:pPr>
            <w:r>
              <w:rPr>
                <w:b/>
              </w:rPr>
              <w:t>Применять разнообразные способы и приёмы вычисления значений дробных выражений</w:t>
            </w:r>
            <w:r>
              <w:t xml:space="preserve">, содержащих обыкновенные и десятичные дроби: заменять при необходимости десятичную дробь обыкновенной и обыкновенную десятичной, приводить выражение к форме, наиболее удобной для вычислений, преобразовывать дробные выражения на умножение и деление десятичных дробей к действиям с целыми числами. </w:t>
            </w:r>
          </w:p>
          <w:p w:rsidR="002A6C84" w:rsidRDefault="009E3A23">
            <w:pPr>
              <w:spacing w:after="0" w:line="259" w:lineRule="auto"/>
              <w:ind w:left="140" w:right="125" w:firstLine="0"/>
              <w:jc w:val="left"/>
            </w:pPr>
            <w:r>
              <w:rPr>
                <w:b/>
              </w:rPr>
              <w:t>Приводить числовые и буквенные примеры</w:t>
            </w:r>
            <w:r>
              <w:t xml:space="preserve"> степени  с натуральным показателем, объясняя значения основания степени и показателя степени, находить значения степеней вида </w:t>
            </w:r>
            <w:proofErr w:type="spellStart"/>
            <w:r>
              <w:rPr>
                <w:i/>
              </w:rPr>
              <w:t>a</w:t>
            </w:r>
            <w:r>
              <w:rPr>
                <w:i/>
                <w:vertAlign w:val="superscript"/>
              </w:rPr>
              <w:t>n</w:t>
            </w:r>
            <w:proofErr w:type="spellEnd"/>
            <w:r>
              <w:rPr>
                <w:i/>
              </w:rPr>
              <w:t xml:space="preserve"> </w:t>
            </w:r>
            <w:r>
              <w:t>(</w:t>
            </w:r>
            <w:r>
              <w:rPr>
                <w:i/>
              </w:rPr>
              <w:t xml:space="preserve">a </w:t>
            </w:r>
            <w:r>
              <w:t xml:space="preserve">– любое рациональное число, </w:t>
            </w:r>
            <w:r>
              <w:rPr>
                <w:i/>
              </w:rPr>
              <w:t xml:space="preserve">n </w:t>
            </w:r>
            <w:r>
              <w:t xml:space="preserve">– натуральное число). </w:t>
            </w:r>
          </w:p>
        </w:tc>
      </w:tr>
    </w:tbl>
    <w:p w:rsidR="002A6C84" w:rsidRDefault="002A6C84">
      <w:pPr>
        <w:spacing w:after="0" w:line="259" w:lineRule="auto"/>
        <w:ind w:left="-1131" w:right="6105" w:firstLine="0"/>
        <w:jc w:val="left"/>
      </w:pPr>
    </w:p>
    <w:tbl>
      <w:tblPr>
        <w:tblStyle w:val="TableGrid"/>
        <w:tblW w:w="14846" w:type="dxa"/>
        <w:tblInd w:w="4" w:type="dxa"/>
        <w:tblCellMar>
          <w:top w:w="92" w:type="dxa"/>
          <w:left w:w="11" w:type="dxa"/>
          <w:right w:w="118" w:type="dxa"/>
        </w:tblCellMar>
        <w:tblLook w:val="04A0" w:firstRow="1" w:lastRow="0" w:firstColumn="1" w:lastColumn="0" w:noHBand="0" w:noVBand="1"/>
      </w:tblPr>
      <w:tblGrid>
        <w:gridCol w:w="3256"/>
        <w:gridCol w:w="1419"/>
        <w:gridCol w:w="2975"/>
        <w:gridCol w:w="7196"/>
      </w:tblGrid>
      <w:tr w:rsidR="002A6C84">
        <w:trPr>
          <w:trHeight w:val="6837"/>
        </w:trPr>
        <w:tc>
          <w:tcPr>
            <w:tcW w:w="3256"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975"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t xml:space="preserve">Реальные зависимости. Прямая и обратная пропорциональности </w:t>
            </w:r>
          </w:p>
        </w:tc>
        <w:tc>
          <w:tcPr>
            <w:tcW w:w="719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98" w:lineRule="auto"/>
              <w:ind w:left="130" w:right="265" w:firstLine="0"/>
            </w:pPr>
            <w:r>
              <w:rPr>
                <w:b/>
              </w:rPr>
              <w:t>Понимать</w:t>
            </w:r>
            <w:r>
              <w:t xml:space="preserve"> смысл записи больших чисел с помощью десятичных дробей и степеней числа 10, </w:t>
            </w:r>
            <w:r>
              <w:rPr>
                <w:b/>
              </w:rPr>
              <w:t>применять</w:t>
            </w:r>
            <w:r>
              <w:t xml:space="preserve"> их  в реальных ситуациях. </w:t>
            </w:r>
          </w:p>
          <w:p w:rsidR="002A6C84" w:rsidRDefault="009E3A23">
            <w:pPr>
              <w:spacing w:after="8" w:line="296" w:lineRule="auto"/>
              <w:ind w:left="130" w:firstLine="0"/>
              <w:jc w:val="left"/>
            </w:pPr>
            <w:r>
              <w:rPr>
                <w:b/>
              </w:rPr>
              <w:t>Применять</w:t>
            </w:r>
            <w:r>
              <w:t xml:space="preserve"> признаки делимости, разложения на множители натуральных чисел. </w:t>
            </w:r>
          </w:p>
          <w:p w:rsidR="002A6C84" w:rsidRDefault="009E3A23">
            <w:pPr>
              <w:spacing w:after="65" w:line="255" w:lineRule="auto"/>
              <w:ind w:left="130" w:right="663" w:firstLine="0"/>
              <w:jc w:val="left"/>
            </w:pPr>
            <w:r>
              <w:rPr>
                <w:b/>
              </w:rPr>
              <w:t>Решать задачи</w:t>
            </w:r>
            <w:r>
              <w:t xml:space="preserve"> на части, проценты, пропорции,  на нахождение дроби (процента) от величины и величины по её дроби (проценту), дроби (процента), который составляет одна величина от другой. </w:t>
            </w:r>
          </w:p>
          <w:p w:rsidR="002A6C84" w:rsidRDefault="009E3A23">
            <w:pPr>
              <w:spacing w:after="3" w:line="295" w:lineRule="auto"/>
              <w:ind w:left="130" w:firstLine="0"/>
              <w:jc w:val="left"/>
            </w:pPr>
            <w:r>
              <w:rPr>
                <w:b/>
              </w:rPr>
              <w:t>Приводить, разбирать, оценивать</w:t>
            </w:r>
            <w:r>
              <w:t xml:space="preserve"> различные решения, записи решений текстовых задач. </w:t>
            </w:r>
          </w:p>
          <w:p w:rsidR="002A6C84" w:rsidRDefault="009E3A23">
            <w:pPr>
              <w:spacing w:after="40" w:line="267" w:lineRule="auto"/>
              <w:ind w:left="130" w:firstLine="0"/>
              <w:jc w:val="left"/>
            </w:pPr>
            <w:r>
              <w:rPr>
                <w:b/>
              </w:rPr>
              <w:t>Распознавать и объяснять</w:t>
            </w:r>
            <w:r>
              <w:t>, опираясь на определения</w:t>
            </w:r>
            <w:r>
              <w:rPr>
                <w:b/>
              </w:rPr>
              <w:t xml:space="preserve">, </w:t>
            </w:r>
            <w:r>
              <w:t xml:space="preserve">прямо пропорциональные и обратно пропорциональные зависимости между величинами; </w:t>
            </w:r>
            <w:r>
              <w:rPr>
                <w:b/>
              </w:rPr>
              <w:t xml:space="preserve">приводить примеры </w:t>
            </w:r>
            <w:r>
              <w:t xml:space="preserve">этих зависимостей из реального мира, из других учебных предметов. </w:t>
            </w:r>
          </w:p>
          <w:p w:rsidR="002A6C84" w:rsidRDefault="009E3A23">
            <w:pPr>
              <w:spacing w:after="0" w:line="259" w:lineRule="auto"/>
              <w:ind w:left="130" w:firstLine="0"/>
              <w:jc w:val="left"/>
            </w:pPr>
            <w:r>
              <w:rPr>
                <w:b/>
              </w:rPr>
              <w:t xml:space="preserve">Решать </w:t>
            </w:r>
            <w:r>
              <w:t xml:space="preserve">практико-ориентированные задачи на дроби, проценты, прямую и обратную пропорциональности, пропорции </w:t>
            </w:r>
          </w:p>
        </w:tc>
      </w:tr>
      <w:tr w:rsidR="002A6C84">
        <w:trPr>
          <w:trHeight w:val="2644"/>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0" w:firstLine="0"/>
              <w:jc w:val="left"/>
            </w:pPr>
            <w:r>
              <w:lastRenderedPageBreak/>
              <w:t xml:space="preserve">Алгебраические выражения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18" w:firstLine="0"/>
              <w:jc w:val="center"/>
            </w:pPr>
            <w:r>
              <w:t xml:space="preserve">27 </w:t>
            </w: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49" w:line="257" w:lineRule="auto"/>
              <w:ind w:left="166" w:right="36" w:firstLine="0"/>
              <w:jc w:val="left"/>
            </w:pPr>
            <w:r>
              <w:t xml:space="preserve">Буквенные выражения. Переменные. Допустимые значения переменных. </w:t>
            </w:r>
          </w:p>
          <w:p w:rsidR="002A6C84" w:rsidRDefault="009E3A23">
            <w:pPr>
              <w:spacing w:after="0" w:line="259" w:lineRule="auto"/>
              <w:ind w:left="166" w:firstLine="0"/>
              <w:jc w:val="left"/>
            </w:pPr>
            <w:r>
              <w:t xml:space="preserve">Формулы. </w:t>
            </w:r>
          </w:p>
        </w:tc>
        <w:tc>
          <w:tcPr>
            <w:tcW w:w="719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30" w:right="69" w:firstLine="0"/>
              <w:jc w:val="left"/>
            </w:pPr>
            <w:r>
              <w:rPr>
                <w:b/>
              </w:rPr>
              <w:t xml:space="preserve">Овладеть </w:t>
            </w:r>
            <w:r>
              <w:t xml:space="preserve">алгебраической терминологией и символикой, </w:t>
            </w:r>
            <w:r>
              <w:rPr>
                <w:b/>
              </w:rPr>
              <w:t>применять</w:t>
            </w:r>
            <w:r>
              <w:t xml:space="preserve"> её в процессе освоения учебного материала. </w:t>
            </w:r>
            <w:r>
              <w:rPr>
                <w:b/>
              </w:rPr>
              <w:t>Находить</w:t>
            </w:r>
            <w:r>
              <w:t xml:space="preserve"> значения буквенных выражений при заданных значениях букв; выполнять вычисления по формулам. </w:t>
            </w:r>
            <w:r>
              <w:rPr>
                <w:b/>
              </w:rPr>
              <w:t xml:space="preserve">Выполнять </w:t>
            </w:r>
            <w:r>
              <w:t>преобразования целого выражения  в многочлен приведением подобных слагаемых, раскрытием скобок.</w:t>
            </w:r>
            <w:r>
              <w:rPr>
                <w:b/>
              </w:rPr>
              <w:t xml:space="preserve"> Выполнять </w:t>
            </w:r>
            <w:r>
              <w:t xml:space="preserve">умножение одночлена </w:t>
            </w:r>
          </w:p>
        </w:tc>
      </w:tr>
    </w:tbl>
    <w:p w:rsidR="002A6C84" w:rsidRDefault="002A6C84">
      <w:pPr>
        <w:spacing w:after="0" w:line="259" w:lineRule="auto"/>
        <w:ind w:left="-1131" w:right="6105" w:firstLine="0"/>
        <w:jc w:val="left"/>
      </w:pPr>
    </w:p>
    <w:tbl>
      <w:tblPr>
        <w:tblStyle w:val="TableGrid"/>
        <w:tblW w:w="14846" w:type="dxa"/>
        <w:tblInd w:w="4" w:type="dxa"/>
        <w:tblCellMar>
          <w:top w:w="92" w:type="dxa"/>
          <w:left w:w="11" w:type="dxa"/>
          <w:right w:w="142" w:type="dxa"/>
        </w:tblCellMar>
        <w:tblLook w:val="04A0" w:firstRow="1" w:lastRow="0" w:firstColumn="1" w:lastColumn="0" w:noHBand="0" w:noVBand="1"/>
      </w:tblPr>
      <w:tblGrid>
        <w:gridCol w:w="3256"/>
        <w:gridCol w:w="1419"/>
        <w:gridCol w:w="2975"/>
        <w:gridCol w:w="7196"/>
      </w:tblGrid>
      <w:tr w:rsidR="002A6C84">
        <w:trPr>
          <w:trHeight w:val="7161"/>
        </w:trPr>
        <w:tc>
          <w:tcPr>
            <w:tcW w:w="3256"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ind w:left="166" w:right="76" w:firstLine="0"/>
              <w:jc w:val="left"/>
            </w:pPr>
            <w:r>
              <w:t xml:space="preserve">Преобразование буквенных выражений, раскрытие скобок и приведение подобных слагаемых. Свойства степени  с натуральным показателем.  </w:t>
            </w:r>
          </w:p>
          <w:p w:rsidR="002A6C84" w:rsidRDefault="009E3A23">
            <w:pPr>
              <w:spacing w:after="0" w:line="259" w:lineRule="auto"/>
              <w:ind w:left="166" w:right="690" w:firstLine="0"/>
              <w:jc w:val="left"/>
            </w:pPr>
            <w:r>
              <w:t xml:space="preserve">Многочлены. Сложение, вычитание, умножение многочленов. Формулы сокращённого умножения. Разложение многочленов  на множители </w:t>
            </w:r>
          </w:p>
        </w:tc>
        <w:tc>
          <w:tcPr>
            <w:tcW w:w="7196" w:type="dxa"/>
            <w:tcBorders>
              <w:top w:val="single" w:sz="3" w:space="0" w:color="000000"/>
              <w:left w:val="single" w:sz="3" w:space="0" w:color="000000"/>
              <w:bottom w:val="single" w:sz="3" w:space="0" w:color="000000"/>
              <w:right w:val="single" w:sz="3" w:space="0" w:color="000000"/>
            </w:tcBorders>
          </w:tcPr>
          <w:p w:rsidR="002A6C84" w:rsidRDefault="009E3A23">
            <w:pPr>
              <w:spacing w:after="0" w:line="301" w:lineRule="auto"/>
              <w:ind w:left="130" w:firstLine="0"/>
              <w:jc w:val="left"/>
            </w:pPr>
            <w:r>
              <w:t xml:space="preserve">на многочлен и многочлена на многочлен, </w:t>
            </w:r>
            <w:r>
              <w:rPr>
                <w:b/>
              </w:rPr>
              <w:t xml:space="preserve">применять </w:t>
            </w:r>
            <w:r>
              <w:t xml:space="preserve">формулы квадрата суммы и квадрата разности. </w:t>
            </w:r>
          </w:p>
          <w:p w:rsidR="002A6C84" w:rsidRDefault="009E3A23">
            <w:pPr>
              <w:spacing w:after="0" w:line="270" w:lineRule="auto"/>
              <w:ind w:left="130" w:firstLine="0"/>
              <w:jc w:val="left"/>
            </w:pPr>
            <w:r>
              <w:rPr>
                <w:b/>
              </w:rPr>
              <w:t>Осуществлять</w:t>
            </w:r>
            <w:r>
              <w:t xml:space="preserve"> разложение многочленов на множители путём вынесения за скобки общего множителя, применения формулы разности квадратов, формул сокращённого умножения. </w:t>
            </w:r>
          </w:p>
          <w:p w:rsidR="002A6C84" w:rsidRDefault="009E3A23">
            <w:pPr>
              <w:spacing w:after="9" w:line="295" w:lineRule="auto"/>
              <w:ind w:left="130" w:right="302" w:firstLine="0"/>
            </w:pPr>
            <w:r>
              <w:rPr>
                <w:b/>
              </w:rPr>
              <w:t xml:space="preserve">Применять </w:t>
            </w:r>
            <w:r>
              <w:t xml:space="preserve">преобразование многочленов для решения различных задач из математики, смежных предметов,  из реальной практики. </w:t>
            </w:r>
          </w:p>
          <w:p w:rsidR="002A6C84" w:rsidRDefault="009E3A23">
            <w:pPr>
              <w:spacing w:after="0" w:line="259" w:lineRule="auto"/>
              <w:ind w:left="130" w:firstLine="0"/>
              <w:jc w:val="left"/>
            </w:pPr>
            <w:r>
              <w:rPr>
                <w:b/>
              </w:rPr>
              <w:t>Знакомиться с историей</w:t>
            </w:r>
            <w:r>
              <w:t xml:space="preserve"> развития математики </w:t>
            </w:r>
          </w:p>
          <w:p w:rsidR="002A6C84" w:rsidRDefault="009E3A23">
            <w:pPr>
              <w:spacing w:after="0" w:line="259" w:lineRule="auto"/>
              <w:ind w:left="166" w:firstLine="0"/>
              <w:jc w:val="left"/>
            </w:pPr>
            <w:r>
              <w:t xml:space="preserve"> </w:t>
            </w:r>
          </w:p>
        </w:tc>
      </w:tr>
      <w:tr w:rsidR="002A6C84">
        <w:trPr>
          <w:trHeight w:val="2342"/>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1" w:line="259" w:lineRule="auto"/>
              <w:ind w:left="0" w:firstLine="0"/>
              <w:jc w:val="left"/>
            </w:pPr>
            <w:r>
              <w:lastRenderedPageBreak/>
              <w:t xml:space="preserve">Уравнения и неравенства </w:t>
            </w:r>
          </w:p>
          <w:p w:rsidR="002A6C84" w:rsidRDefault="009E3A23">
            <w:pPr>
              <w:spacing w:after="0" w:line="259" w:lineRule="auto"/>
              <w:ind w:left="0"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43" w:firstLine="0"/>
              <w:jc w:val="center"/>
            </w:pPr>
            <w:r>
              <w:t xml:space="preserve">20 </w:t>
            </w: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66" w:lineRule="auto"/>
              <w:ind w:left="166" w:firstLine="0"/>
              <w:jc w:val="left"/>
            </w:pPr>
            <w:r>
              <w:t xml:space="preserve">Уравнение, правила преобразования уравнения, равносильность уравнений. </w:t>
            </w:r>
          </w:p>
          <w:p w:rsidR="002A6C84" w:rsidRDefault="009E3A23">
            <w:pPr>
              <w:spacing w:after="0" w:line="259" w:lineRule="auto"/>
              <w:ind w:left="166" w:firstLine="0"/>
              <w:jc w:val="left"/>
            </w:pPr>
            <w:r>
              <w:t xml:space="preserve">Линейное уравнение </w:t>
            </w:r>
          </w:p>
        </w:tc>
        <w:tc>
          <w:tcPr>
            <w:tcW w:w="719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right="94" w:firstLine="0"/>
              <w:jc w:val="left"/>
            </w:pPr>
            <w:r>
              <w:rPr>
                <w:b/>
              </w:rPr>
              <w:t>Решать</w:t>
            </w:r>
            <w:r>
              <w:t xml:space="preserve"> линейное уравнение с одной переменной, </w:t>
            </w:r>
            <w:r>
              <w:rPr>
                <w:b/>
              </w:rPr>
              <w:t>применяя правила</w:t>
            </w:r>
            <w:r>
              <w:t xml:space="preserve"> перехода от исходного уравнения  </w:t>
            </w:r>
            <w:proofErr w:type="gramStart"/>
            <w:r>
              <w:t>к</w:t>
            </w:r>
            <w:proofErr w:type="gramEnd"/>
            <w:r>
              <w:t xml:space="preserve"> равносильному ему более простого вида. </w:t>
            </w:r>
            <w:r>
              <w:rPr>
                <w:b/>
              </w:rPr>
              <w:t>Проверять</w:t>
            </w:r>
            <w:r>
              <w:t xml:space="preserve">, является ли конкретное число корнем уравнения. </w:t>
            </w:r>
            <w:r>
              <w:rPr>
                <w:b/>
              </w:rPr>
              <w:t>Подбирать примеры</w:t>
            </w:r>
            <w:r>
              <w:t xml:space="preserve"> пар чисел, являющихся решением линейного уравнения с двумя переменными. </w:t>
            </w:r>
          </w:p>
        </w:tc>
      </w:tr>
    </w:tbl>
    <w:p w:rsidR="002A6C84" w:rsidRDefault="002A6C84">
      <w:pPr>
        <w:spacing w:after="0" w:line="259" w:lineRule="auto"/>
        <w:ind w:left="-1131" w:right="6105" w:firstLine="0"/>
        <w:jc w:val="left"/>
      </w:pPr>
    </w:p>
    <w:tbl>
      <w:tblPr>
        <w:tblStyle w:val="TableGrid"/>
        <w:tblW w:w="14846" w:type="dxa"/>
        <w:tblInd w:w="4" w:type="dxa"/>
        <w:tblCellMar>
          <w:top w:w="92" w:type="dxa"/>
          <w:left w:w="11" w:type="dxa"/>
        </w:tblCellMar>
        <w:tblLook w:val="04A0" w:firstRow="1" w:lastRow="0" w:firstColumn="1" w:lastColumn="0" w:noHBand="0" w:noVBand="1"/>
      </w:tblPr>
      <w:tblGrid>
        <w:gridCol w:w="3256"/>
        <w:gridCol w:w="1419"/>
        <w:gridCol w:w="2975"/>
        <w:gridCol w:w="7196"/>
      </w:tblGrid>
      <w:tr w:rsidR="002A6C84">
        <w:trPr>
          <w:trHeight w:val="4423"/>
        </w:trPr>
        <w:tc>
          <w:tcPr>
            <w:tcW w:w="3256"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66" w:lineRule="auto"/>
              <w:ind w:left="166" w:firstLine="0"/>
              <w:jc w:val="left"/>
            </w:pPr>
            <w:r>
              <w:t xml:space="preserve">с одной переменной, решение линейных уравнений. Решение задач с помощью уравнений. </w:t>
            </w:r>
          </w:p>
          <w:p w:rsidR="002A6C84" w:rsidRDefault="009E3A23">
            <w:pPr>
              <w:spacing w:after="0" w:line="259" w:lineRule="auto"/>
              <w:ind w:left="166" w:right="47" w:firstLine="0"/>
              <w:jc w:val="left"/>
            </w:pPr>
            <w:r>
              <w:t xml:space="preserve">Линейное уравнение с двумя переменными и его график. Система двух линейных уравнений с двумя переменными </w:t>
            </w:r>
          </w:p>
        </w:tc>
        <w:tc>
          <w:tcPr>
            <w:tcW w:w="7196" w:type="dxa"/>
            <w:tcBorders>
              <w:top w:val="single" w:sz="3" w:space="0" w:color="000000"/>
              <w:left w:val="single" w:sz="3" w:space="0" w:color="000000"/>
              <w:bottom w:val="single" w:sz="3" w:space="0" w:color="000000"/>
              <w:right w:val="single" w:sz="3" w:space="0" w:color="000000"/>
            </w:tcBorders>
          </w:tcPr>
          <w:p w:rsidR="002A6C84" w:rsidRDefault="009E3A23">
            <w:pPr>
              <w:spacing w:after="25" w:line="278" w:lineRule="auto"/>
              <w:ind w:left="166" w:firstLine="0"/>
              <w:jc w:val="left"/>
            </w:pPr>
            <w:r>
              <w:rPr>
                <w:b/>
              </w:rPr>
              <w:t xml:space="preserve">Строить </w:t>
            </w:r>
            <w:r>
              <w:t xml:space="preserve">в координатной плоскости график линейного уравнения с двумя переменными; пользуясь графиком, </w:t>
            </w:r>
            <w:r>
              <w:rPr>
                <w:b/>
              </w:rPr>
              <w:t>приводить примеры</w:t>
            </w:r>
            <w:r>
              <w:t xml:space="preserve"> решения уравнения. </w:t>
            </w:r>
          </w:p>
          <w:p w:rsidR="002A6C84" w:rsidRDefault="009E3A23">
            <w:pPr>
              <w:spacing w:after="9" w:line="295" w:lineRule="auto"/>
              <w:ind w:left="166" w:right="40" w:firstLine="0"/>
              <w:jc w:val="left"/>
            </w:pPr>
            <w:r>
              <w:rPr>
                <w:b/>
              </w:rPr>
              <w:t>Находить решение</w:t>
            </w:r>
            <w:r>
              <w:t xml:space="preserve"> системы двух линейных уравнений с двумя переменными. </w:t>
            </w:r>
          </w:p>
          <w:p w:rsidR="002A6C84" w:rsidRDefault="009E3A23">
            <w:pPr>
              <w:spacing w:after="0" w:line="259" w:lineRule="auto"/>
              <w:ind w:left="166" w:right="744" w:firstLine="0"/>
              <w:jc w:val="left"/>
            </w:pPr>
            <w:r>
              <w:rPr>
                <w:b/>
              </w:rPr>
              <w:t>Составлять и решать</w:t>
            </w:r>
            <w:r>
              <w:t xml:space="preserve"> уравнение или систему уравнений по условию задачи, интерпретировать  в соответствии с контекстом задачи полученный результат </w:t>
            </w:r>
          </w:p>
        </w:tc>
      </w:tr>
      <w:tr w:rsidR="002A6C84">
        <w:trPr>
          <w:trHeight w:val="4784"/>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46" w:line="259" w:lineRule="auto"/>
              <w:ind w:left="0" w:firstLine="0"/>
              <w:jc w:val="left"/>
            </w:pPr>
            <w:r>
              <w:lastRenderedPageBreak/>
              <w:t xml:space="preserve">Координаты и графики. </w:t>
            </w:r>
          </w:p>
          <w:p w:rsidR="002A6C84" w:rsidRDefault="009E3A23">
            <w:pPr>
              <w:spacing w:after="0" w:line="259" w:lineRule="auto"/>
              <w:ind w:left="0" w:firstLine="0"/>
              <w:jc w:val="left"/>
            </w:pPr>
            <w:r>
              <w:t xml:space="preserve">Функции </w:t>
            </w:r>
          </w:p>
          <w:p w:rsidR="002A6C84" w:rsidRDefault="009E3A23">
            <w:pPr>
              <w:spacing w:after="0" w:line="259" w:lineRule="auto"/>
              <w:ind w:left="0"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16" w:firstLine="0"/>
              <w:jc w:val="center"/>
            </w:pPr>
            <w:r>
              <w:t xml:space="preserve">24 </w:t>
            </w: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right="90" w:firstLine="0"/>
              <w:jc w:val="left"/>
            </w:pPr>
            <w:r>
              <w:t xml:space="preserve">Координата точки  </w:t>
            </w:r>
            <w:proofErr w:type="gramStart"/>
            <w:r>
              <w:t>на</w:t>
            </w:r>
            <w:proofErr w:type="gramEnd"/>
            <w:r>
              <w:t xml:space="preserve"> прямой. Числовые промежутки. Расстояние между двумя точками координатной прямой. Прямоугольная система координат  на плоскости. Примеры графиков, заданных формулами.  </w:t>
            </w:r>
          </w:p>
        </w:tc>
        <w:tc>
          <w:tcPr>
            <w:tcW w:w="719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firstLine="0"/>
              <w:jc w:val="left"/>
            </w:pPr>
            <w:r>
              <w:rPr>
                <w:b/>
              </w:rPr>
              <w:t xml:space="preserve">Изображать </w:t>
            </w:r>
            <w:r>
              <w:t xml:space="preserve">на координатной прямой точки, </w:t>
            </w:r>
          </w:p>
          <w:p w:rsidR="002A6C84" w:rsidRDefault="009E3A23">
            <w:pPr>
              <w:spacing w:after="25" w:line="283" w:lineRule="auto"/>
              <w:ind w:left="166" w:right="94" w:firstLine="0"/>
              <w:jc w:val="left"/>
            </w:pPr>
            <w:r>
              <w:t xml:space="preserve">соответствующие заданным координатам, лучи, отрезки, интервалы; записывать их на алгебраическом языке. </w:t>
            </w:r>
            <w:r>
              <w:rPr>
                <w:b/>
              </w:rPr>
              <w:t>Отмечать в координатной плоскости</w:t>
            </w:r>
            <w:r>
              <w:t xml:space="preserve"> точки по заданным координатам; строить графики несложных зависимостей, заданных формулами, в том числе  с помощью цифровых лабораторий. </w:t>
            </w:r>
            <w:r>
              <w:rPr>
                <w:b/>
              </w:rPr>
              <w:t xml:space="preserve">Применять, изучать преимущества, </w:t>
            </w:r>
          </w:p>
          <w:p w:rsidR="002A6C84" w:rsidRDefault="009E3A23">
            <w:pPr>
              <w:spacing w:line="284" w:lineRule="auto"/>
              <w:ind w:left="166" w:right="21" w:firstLine="0"/>
              <w:jc w:val="left"/>
            </w:pPr>
            <w:r>
              <w:rPr>
                <w:b/>
              </w:rPr>
              <w:t>интерпретировать</w:t>
            </w:r>
            <w:r>
              <w:t xml:space="preserve"> графический способ представления и анализа разнообразной жизненной информации. </w:t>
            </w:r>
            <w:r>
              <w:rPr>
                <w:b/>
              </w:rPr>
              <w:t xml:space="preserve">Осваивать </w:t>
            </w:r>
            <w:r>
              <w:t xml:space="preserve">понятие функции, овладевать функциональной терминологией. </w:t>
            </w:r>
          </w:p>
          <w:p w:rsidR="002A6C84" w:rsidRDefault="009E3A23">
            <w:pPr>
              <w:spacing w:after="0" w:line="259" w:lineRule="auto"/>
              <w:ind w:left="166" w:firstLine="0"/>
              <w:jc w:val="left"/>
            </w:pPr>
            <w:r>
              <w:rPr>
                <w:b/>
              </w:rPr>
              <w:t xml:space="preserve">Распознавать </w:t>
            </w:r>
            <w:r>
              <w:t xml:space="preserve">линейную функцию </w:t>
            </w:r>
            <w:r>
              <w:rPr>
                <w:i/>
              </w:rPr>
              <w:t>y</w:t>
            </w:r>
            <w:r>
              <w:t xml:space="preserve"> = </w:t>
            </w:r>
            <w:proofErr w:type="spellStart"/>
            <w:r>
              <w:rPr>
                <w:i/>
              </w:rPr>
              <w:t>kx</w:t>
            </w:r>
            <w:proofErr w:type="spellEnd"/>
            <w:r>
              <w:t xml:space="preserve"> + </w:t>
            </w:r>
            <w:r>
              <w:rPr>
                <w:i/>
              </w:rPr>
              <w:t>b</w:t>
            </w:r>
            <w:r>
              <w:rPr>
                <w:b/>
              </w:rPr>
              <w:t xml:space="preserve">, </w:t>
            </w:r>
          </w:p>
        </w:tc>
      </w:tr>
      <w:tr w:rsidR="002A6C84">
        <w:trPr>
          <w:trHeight w:val="4078"/>
        </w:trPr>
        <w:tc>
          <w:tcPr>
            <w:tcW w:w="3256"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77" w:lineRule="auto"/>
              <w:ind w:left="166" w:firstLine="0"/>
              <w:jc w:val="left"/>
            </w:pPr>
            <w:r>
              <w:t xml:space="preserve">Чтение графиков реальных зависимостей. </w:t>
            </w:r>
          </w:p>
          <w:p w:rsidR="002A6C84" w:rsidRDefault="009E3A23">
            <w:pPr>
              <w:spacing w:after="0" w:line="259" w:lineRule="auto"/>
              <w:ind w:left="166" w:firstLine="0"/>
              <w:jc w:val="left"/>
            </w:pPr>
            <w:r>
              <w:t xml:space="preserve">Понятие функции. </w:t>
            </w:r>
          </w:p>
          <w:p w:rsidR="002A6C84" w:rsidRDefault="009E3A23">
            <w:pPr>
              <w:spacing w:after="1" w:line="259" w:lineRule="auto"/>
              <w:ind w:left="166" w:firstLine="0"/>
              <w:jc w:val="left"/>
            </w:pPr>
            <w:r>
              <w:t xml:space="preserve">График функции. </w:t>
            </w:r>
          </w:p>
          <w:p w:rsidR="002A6C84" w:rsidRDefault="009E3A23">
            <w:pPr>
              <w:spacing w:after="0" w:line="259" w:lineRule="auto"/>
              <w:ind w:left="166" w:firstLine="0"/>
              <w:jc w:val="left"/>
            </w:pPr>
            <w:r>
              <w:t xml:space="preserve">Свойства функций. </w:t>
            </w:r>
          </w:p>
          <w:p w:rsidR="002A6C84" w:rsidRDefault="009E3A23">
            <w:pPr>
              <w:spacing w:after="3" w:line="270" w:lineRule="auto"/>
              <w:ind w:left="166" w:firstLine="0"/>
              <w:jc w:val="left"/>
            </w:pPr>
            <w:r>
              <w:t xml:space="preserve">Линейная функция. Построение графика линейной функции. График функции  </w:t>
            </w:r>
          </w:p>
          <w:p w:rsidR="002A6C84" w:rsidRDefault="009E3A23">
            <w:pPr>
              <w:spacing w:after="0" w:line="259" w:lineRule="auto"/>
              <w:ind w:left="166" w:firstLine="0"/>
              <w:jc w:val="left"/>
            </w:pPr>
            <w:r>
              <w:rPr>
                <w:i/>
              </w:rPr>
              <w:t xml:space="preserve">y </w:t>
            </w:r>
            <w:r>
              <w:t xml:space="preserve">= | </w:t>
            </w:r>
            <w:r>
              <w:rPr>
                <w:i/>
              </w:rPr>
              <w:t>х</w:t>
            </w:r>
            <w:r>
              <w:t xml:space="preserve"> |  </w:t>
            </w:r>
          </w:p>
        </w:tc>
        <w:tc>
          <w:tcPr>
            <w:tcW w:w="7196" w:type="dxa"/>
            <w:tcBorders>
              <w:top w:val="single" w:sz="3" w:space="0" w:color="000000"/>
              <w:left w:val="single" w:sz="3" w:space="0" w:color="000000"/>
              <w:bottom w:val="single" w:sz="3" w:space="0" w:color="000000"/>
              <w:right w:val="single" w:sz="3" w:space="0" w:color="000000"/>
            </w:tcBorders>
          </w:tcPr>
          <w:p w:rsidR="002A6C84" w:rsidRDefault="009E3A23">
            <w:pPr>
              <w:spacing w:after="1" w:line="294" w:lineRule="auto"/>
              <w:ind w:left="166" w:firstLine="0"/>
            </w:pPr>
            <w:r>
              <w:rPr>
                <w:b/>
              </w:rPr>
              <w:t>описывать</w:t>
            </w:r>
            <w:r>
              <w:t xml:space="preserve"> её свойства в зависимости от значений коэффициентов </w:t>
            </w:r>
            <w:r>
              <w:rPr>
                <w:i/>
              </w:rPr>
              <w:t>k</w:t>
            </w:r>
            <w:r>
              <w:t xml:space="preserve"> и </w:t>
            </w:r>
            <w:r>
              <w:rPr>
                <w:i/>
              </w:rPr>
              <w:t>b</w:t>
            </w:r>
            <w:r>
              <w:t xml:space="preserve">. </w:t>
            </w:r>
          </w:p>
          <w:p w:rsidR="002A6C84" w:rsidRDefault="009E3A23">
            <w:pPr>
              <w:spacing w:after="0" w:line="277" w:lineRule="auto"/>
              <w:ind w:left="166" w:firstLine="0"/>
              <w:jc w:val="left"/>
            </w:pPr>
            <w:r>
              <w:rPr>
                <w:b/>
              </w:rPr>
              <w:t>Строить графики</w:t>
            </w:r>
            <w:r>
              <w:t xml:space="preserve"> линейной функции, функции </w:t>
            </w:r>
            <w:r>
              <w:rPr>
                <w:i/>
              </w:rPr>
              <w:t xml:space="preserve">y </w:t>
            </w:r>
            <w:r>
              <w:t xml:space="preserve">= | </w:t>
            </w:r>
            <w:r>
              <w:rPr>
                <w:i/>
              </w:rPr>
              <w:t>х</w:t>
            </w:r>
            <w:r>
              <w:t xml:space="preserve"> |. </w:t>
            </w:r>
            <w:r>
              <w:rPr>
                <w:b/>
              </w:rPr>
              <w:t xml:space="preserve">Использовать цифровые ресурсы </w:t>
            </w:r>
            <w:r>
              <w:t xml:space="preserve">для построения графиков функций и изучения их свойств. </w:t>
            </w:r>
          </w:p>
          <w:p w:rsidR="002A6C84" w:rsidRDefault="009E3A23">
            <w:pPr>
              <w:spacing w:after="0" w:line="259" w:lineRule="auto"/>
              <w:ind w:left="166" w:firstLine="0"/>
              <w:jc w:val="left"/>
            </w:pPr>
            <w:r>
              <w:t xml:space="preserve">Приводить примеры линейных зависимостей в реальных процессах и явлениях </w:t>
            </w:r>
          </w:p>
        </w:tc>
      </w:tr>
      <w:tr w:rsidR="002A6C84">
        <w:trPr>
          <w:trHeight w:val="4121"/>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2" w:line="259" w:lineRule="auto"/>
              <w:ind w:left="0" w:firstLine="0"/>
            </w:pPr>
            <w:r>
              <w:lastRenderedPageBreak/>
              <w:t xml:space="preserve">Повторение и обобщение </w:t>
            </w:r>
          </w:p>
          <w:p w:rsidR="002A6C84" w:rsidRDefault="009E3A23">
            <w:pPr>
              <w:spacing w:after="0" w:line="259" w:lineRule="auto"/>
              <w:ind w:left="0"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0" w:firstLine="0"/>
              <w:jc w:val="center"/>
            </w:pPr>
            <w:r>
              <w:t xml:space="preserve">6 </w:t>
            </w:r>
          </w:p>
        </w:tc>
        <w:tc>
          <w:tcPr>
            <w:tcW w:w="2975"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right="351" w:firstLine="0"/>
            </w:pPr>
            <w:r>
              <w:t xml:space="preserve">Повторение основных понятий  и методов курса  7 класса, обобщение знаний </w:t>
            </w:r>
          </w:p>
        </w:tc>
        <w:tc>
          <w:tcPr>
            <w:tcW w:w="719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27" w:line="278" w:lineRule="auto"/>
              <w:ind w:left="166" w:right="395" w:firstLine="0"/>
            </w:pPr>
            <w:r>
              <w:rPr>
                <w:b/>
              </w:rPr>
              <w:t>Выбирать, применять оценивать способы</w:t>
            </w:r>
            <w:r>
              <w:t xml:space="preserve"> сравнения чисел, вычислений, преобразований выражений, решения уравнений. </w:t>
            </w:r>
          </w:p>
          <w:p w:rsidR="002A6C84" w:rsidRDefault="009E3A23">
            <w:pPr>
              <w:spacing w:after="29" w:line="276" w:lineRule="auto"/>
              <w:ind w:left="166" w:firstLine="0"/>
              <w:jc w:val="left"/>
            </w:pPr>
            <w:r>
              <w:rPr>
                <w:b/>
              </w:rPr>
              <w:t>Осуществлять самоконтроль</w:t>
            </w:r>
            <w:r>
              <w:t xml:space="preserve"> выполняемых действий и самопроверку результата вычислений, преобразований, построений.</w:t>
            </w:r>
            <w:r>
              <w:rPr>
                <w:b/>
              </w:rPr>
              <w:t xml:space="preserve">  </w:t>
            </w:r>
          </w:p>
          <w:p w:rsidR="002A6C84" w:rsidRDefault="009E3A23">
            <w:pPr>
              <w:spacing w:after="0" w:line="296" w:lineRule="auto"/>
              <w:ind w:left="166" w:firstLine="0"/>
              <w:jc w:val="left"/>
            </w:pPr>
            <w:r>
              <w:rPr>
                <w:b/>
              </w:rPr>
              <w:t>Решать задачи</w:t>
            </w:r>
            <w:r>
              <w:t xml:space="preserve"> из реальной жизни, </w:t>
            </w:r>
            <w:r>
              <w:rPr>
                <w:b/>
              </w:rPr>
              <w:t>применять математические знания</w:t>
            </w:r>
            <w:r>
              <w:t xml:space="preserve"> для решения задач из других предметов. </w:t>
            </w:r>
          </w:p>
          <w:p w:rsidR="002A6C84" w:rsidRDefault="009E3A23">
            <w:pPr>
              <w:spacing w:after="0" w:line="259" w:lineRule="auto"/>
              <w:ind w:left="166" w:firstLine="0"/>
            </w:pPr>
            <w:r>
              <w:rPr>
                <w:b/>
              </w:rPr>
              <w:t xml:space="preserve">Решать текстовые задачи, сравнивать, выбирать способы </w:t>
            </w:r>
            <w:r>
              <w:t xml:space="preserve">решения задачи </w:t>
            </w:r>
          </w:p>
        </w:tc>
      </w:tr>
      <w:tr w:rsidR="002A6C84">
        <w:trPr>
          <w:trHeight w:val="929"/>
        </w:trPr>
        <w:tc>
          <w:tcPr>
            <w:tcW w:w="325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0" w:firstLine="0"/>
              <w:jc w:val="left"/>
            </w:pPr>
            <w:r>
              <w:t xml:space="preserve">ОБЩЕЕ КОЛИЧЕСТВО ЧАСОВ ПО ПРОГРАММЕ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7" w:firstLine="0"/>
              <w:jc w:val="center"/>
            </w:pPr>
            <w:r>
              <w:t xml:space="preserve">102 </w:t>
            </w:r>
          </w:p>
        </w:tc>
        <w:tc>
          <w:tcPr>
            <w:tcW w:w="2975"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t xml:space="preserve"> </w:t>
            </w:r>
          </w:p>
        </w:tc>
        <w:tc>
          <w:tcPr>
            <w:tcW w:w="7196"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t xml:space="preserve"> </w:t>
            </w:r>
          </w:p>
        </w:tc>
      </w:tr>
    </w:tbl>
    <w:p w:rsidR="002A6C84" w:rsidRDefault="009E3A23">
      <w:pPr>
        <w:spacing w:after="0" w:line="259" w:lineRule="auto"/>
        <w:ind w:left="569" w:firstLine="0"/>
      </w:pPr>
      <w:r>
        <w:t xml:space="preserve"> </w:t>
      </w:r>
    </w:p>
    <w:p w:rsidR="002A6C84" w:rsidRDefault="009E3A23">
      <w:pPr>
        <w:pStyle w:val="2"/>
        <w:ind w:left="-5" w:right="0"/>
      </w:pPr>
      <w:r>
        <w:t xml:space="preserve">8 КЛАСС </w:t>
      </w:r>
    </w:p>
    <w:tbl>
      <w:tblPr>
        <w:tblStyle w:val="TableGrid"/>
        <w:tblW w:w="14976" w:type="dxa"/>
        <w:tblInd w:w="4" w:type="dxa"/>
        <w:tblCellMar>
          <w:top w:w="92" w:type="dxa"/>
          <w:right w:w="1" w:type="dxa"/>
        </w:tblCellMar>
        <w:tblLook w:val="04A0" w:firstRow="1" w:lastRow="0" w:firstColumn="1" w:lastColumn="0" w:noHBand="0" w:noVBand="1"/>
      </w:tblPr>
      <w:tblGrid>
        <w:gridCol w:w="3256"/>
        <w:gridCol w:w="1412"/>
        <w:gridCol w:w="2975"/>
        <w:gridCol w:w="7333"/>
      </w:tblGrid>
      <w:tr w:rsidR="002A6C84">
        <w:trPr>
          <w:trHeight w:val="994"/>
        </w:trPr>
        <w:tc>
          <w:tcPr>
            <w:tcW w:w="325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54" w:line="259" w:lineRule="auto"/>
              <w:ind w:left="14" w:firstLine="0"/>
              <w:jc w:val="center"/>
            </w:pPr>
            <w:r>
              <w:t xml:space="preserve">Наименование раздела </w:t>
            </w:r>
          </w:p>
          <w:p w:rsidR="002A6C84" w:rsidRDefault="009E3A23">
            <w:pPr>
              <w:spacing w:after="0" w:line="259" w:lineRule="auto"/>
              <w:ind w:left="10" w:firstLine="0"/>
              <w:jc w:val="center"/>
            </w:pPr>
            <w:r>
              <w:t xml:space="preserve">(темы) курса </w:t>
            </w:r>
          </w:p>
        </w:tc>
        <w:tc>
          <w:tcPr>
            <w:tcW w:w="1412"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0" w:firstLine="0"/>
              <w:jc w:val="center"/>
            </w:pPr>
            <w:r>
              <w:t xml:space="preserve">Количество часов </w:t>
            </w: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tabs>
                <w:tab w:val="center" w:pos="1495"/>
              </w:tabs>
              <w:spacing w:after="62" w:line="259" w:lineRule="auto"/>
              <w:ind w:left="-5" w:firstLine="0"/>
              <w:jc w:val="left"/>
            </w:pPr>
            <w:r>
              <w:t xml:space="preserve"> </w:t>
            </w:r>
            <w:r>
              <w:tab/>
              <w:t xml:space="preserve">Основное </w:t>
            </w:r>
          </w:p>
          <w:p w:rsidR="002A6C84" w:rsidRDefault="009E3A23">
            <w:pPr>
              <w:spacing w:after="0" w:line="259" w:lineRule="auto"/>
              <w:ind w:left="9" w:firstLine="0"/>
              <w:jc w:val="center"/>
            </w:pPr>
            <w:r>
              <w:t xml:space="preserve">содержание </w:t>
            </w:r>
          </w:p>
        </w:tc>
        <w:tc>
          <w:tcPr>
            <w:tcW w:w="7333"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0" w:right="5" w:firstLine="0"/>
              <w:jc w:val="center"/>
            </w:pPr>
            <w:r>
              <w:t xml:space="preserve">Основные виды деятельности обучающихся </w:t>
            </w:r>
          </w:p>
        </w:tc>
      </w:tr>
      <w:tr w:rsidR="002A6C84">
        <w:trPr>
          <w:trHeight w:val="7882"/>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48" w:line="259" w:lineRule="auto"/>
              <w:ind w:left="11" w:firstLine="0"/>
              <w:jc w:val="left"/>
            </w:pPr>
            <w:r>
              <w:lastRenderedPageBreak/>
              <w:t xml:space="preserve">Числа и вычисления. </w:t>
            </w:r>
          </w:p>
          <w:p w:rsidR="002A6C84" w:rsidRDefault="009E3A23">
            <w:pPr>
              <w:spacing w:after="2" w:line="259" w:lineRule="auto"/>
              <w:ind w:left="11" w:firstLine="0"/>
              <w:jc w:val="left"/>
            </w:pPr>
            <w:r>
              <w:t xml:space="preserve">Квадратные корни </w:t>
            </w:r>
          </w:p>
          <w:p w:rsidR="002A6C84" w:rsidRDefault="009E3A23">
            <w:pPr>
              <w:spacing w:after="0" w:line="259" w:lineRule="auto"/>
              <w:ind w:left="11" w:firstLine="0"/>
              <w:jc w:val="left"/>
            </w:pPr>
            <w:r>
              <w:t xml:space="preserve"> </w:t>
            </w:r>
          </w:p>
        </w:tc>
        <w:tc>
          <w:tcPr>
            <w:tcW w:w="141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20" w:firstLine="0"/>
              <w:jc w:val="center"/>
            </w:pPr>
            <w:r>
              <w:t xml:space="preserve">15 </w:t>
            </w:r>
          </w:p>
        </w:tc>
        <w:tc>
          <w:tcPr>
            <w:tcW w:w="2975"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70" w:lineRule="auto"/>
              <w:ind w:left="184" w:right="200" w:firstLine="0"/>
              <w:jc w:val="left"/>
            </w:pPr>
            <w:r>
              <w:t xml:space="preserve">Квадратный корень из числа. Понятие  об иррациональном числе. Десятичные приближения иррациональных чисел. </w:t>
            </w:r>
          </w:p>
          <w:p w:rsidR="002A6C84" w:rsidRDefault="009E3A23">
            <w:pPr>
              <w:spacing w:after="35" w:line="269" w:lineRule="auto"/>
              <w:ind w:left="184" w:right="46" w:firstLine="0"/>
              <w:jc w:val="left"/>
            </w:pPr>
            <w:r>
              <w:t xml:space="preserve">Действительные числа. Сравнение действительных чисел. </w:t>
            </w:r>
          </w:p>
          <w:p w:rsidR="002A6C84" w:rsidRDefault="009E3A23">
            <w:pPr>
              <w:spacing w:after="34" w:line="249" w:lineRule="auto"/>
              <w:ind w:left="184" w:right="526" w:firstLine="0"/>
            </w:pPr>
            <w:r>
              <w:t xml:space="preserve">Уравнение вида  </w:t>
            </w:r>
            <w:r>
              <w:rPr>
                <w:i/>
              </w:rPr>
              <w:t>x</w:t>
            </w:r>
            <w:r>
              <w:rPr>
                <w:vertAlign w:val="superscript"/>
              </w:rPr>
              <w:t>2</w:t>
            </w:r>
            <w:r>
              <w:t xml:space="preserve"> = </w:t>
            </w:r>
            <w:r>
              <w:rPr>
                <w:i/>
              </w:rPr>
              <w:t>a</w:t>
            </w:r>
            <w:r>
              <w:t xml:space="preserve">. </w:t>
            </w:r>
          </w:p>
          <w:p w:rsidR="002A6C84" w:rsidRDefault="009E3A23">
            <w:pPr>
              <w:spacing w:after="0" w:line="259" w:lineRule="auto"/>
              <w:ind w:left="184" w:right="160" w:firstLine="0"/>
              <w:jc w:val="left"/>
            </w:pPr>
            <w:r>
              <w:t xml:space="preserve">Свойства арифметических квадратных корней. Преобразование числовых выражений, содержащих квадратные корни </w:t>
            </w:r>
          </w:p>
        </w:tc>
        <w:tc>
          <w:tcPr>
            <w:tcW w:w="733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19" w:line="289" w:lineRule="auto"/>
              <w:ind w:left="176" w:right="501" w:firstLine="0"/>
              <w:jc w:val="left"/>
            </w:pPr>
            <w:r>
              <w:rPr>
                <w:b/>
              </w:rPr>
              <w:t>Формулировать определение</w:t>
            </w:r>
            <w:r>
              <w:t xml:space="preserve"> квадратного корня  из числа, арифметического квадратного корня. </w:t>
            </w:r>
            <w:r>
              <w:rPr>
                <w:b/>
              </w:rPr>
              <w:t>Применять</w:t>
            </w:r>
            <w:r>
              <w:t xml:space="preserve"> операцию извлечения квадратного корня  из числа, </w:t>
            </w:r>
            <w:r>
              <w:rPr>
                <w:b/>
              </w:rPr>
              <w:t xml:space="preserve">используя </w:t>
            </w:r>
            <w:r>
              <w:t>при необходимости</w:t>
            </w:r>
            <w:r>
              <w:rPr>
                <w:b/>
              </w:rPr>
              <w:t xml:space="preserve"> калькулятор</w:t>
            </w:r>
            <w:r>
              <w:t xml:space="preserve">. </w:t>
            </w:r>
            <w:r>
              <w:rPr>
                <w:b/>
              </w:rPr>
              <w:t xml:space="preserve">Оценивать </w:t>
            </w:r>
            <w:r>
              <w:t xml:space="preserve">квадратные корни целыми числами и десятичными дробями. </w:t>
            </w:r>
          </w:p>
          <w:p w:rsidR="002A6C84" w:rsidRDefault="009E3A23">
            <w:pPr>
              <w:spacing w:after="17" w:line="275" w:lineRule="auto"/>
              <w:ind w:left="176" w:firstLine="0"/>
              <w:jc w:val="left"/>
            </w:pPr>
            <w:r>
              <w:rPr>
                <w:b/>
              </w:rPr>
              <w:t>Сравнивать и упорядочивать</w:t>
            </w:r>
            <w:r>
              <w:t xml:space="preserve"> рациональные и иррациональные числа, записанные с помощью квадратных корней. </w:t>
            </w:r>
          </w:p>
          <w:p w:rsidR="002A6C84" w:rsidRDefault="009E3A23">
            <w:pPr>
              <w:spacing w:after="0" w:line="303" w:lineRule="auto"/>
              <w:ind w:left="176" w:firstLine="0"/>
            </w:pPr>
            <w:r>
              <w:rPr>
                <w:b/>
              </w:rPr>
              <w:t xml:space="preserve">Исследовать </w:t>
            </w:r>
            <w:r>
              <w:t xml:space="preserve">уравнение </w:t>
            </w:r>
            <w:r>
              <w:rPr>
                <w:i/>
              </w:rPr>
              <w:t>x</w:t>
            </w:r>
            <w:r>
              <w:rPr>
                <w:vertAlign w:val="superscript"/>
              </w:rPr>
              <w:t>2</w:t>
            </w:r>
            <w:r>
              <w:t xml:space="preserve"> = </w:t>
            </w:r>
            <w:r>
              <w:rPr>
                <w:i/>
              </w:rPr>
              <w:t>a</w:t>
            </w:r>
            <w:r>
              <w:t xml:space="preserve">, находить точные и приближённые корни при </w:t>
            </w:r>
            <w:r>
              <w:rPr>
                <w:i/>
              </w:rPr>
              <w:t xml:space="preserve">a </w:t>
            </w:r>
            <w:r>
              <w:t xml:space="preserve">&gt; 0. </w:t>
            </w:r>
          </w:p>
          <w:p w:rsidR="002A6C84" w:rsidRDefault="009E3A23">
            <w:pPr>
              <w:spacing w:after="0" w:line="275" w:lineRule="auto"/>
              <w:ind w:left="176" w:firstLine="0"/>
              <w:jc w:val="left"/>
            </w:pPr>
            <w:r>
              <w:rPr>
                <w:b/>
              </w:rPr>
              <w:t>Исследовать свойства</w:t>
            </w:r>
            <w:r>
              <w:t xml:space="preserve"> квадратных корней, проводя числовые эксперименты с использованием калькулятора (компьютера). </w:t>
            </w:r>
          </w:p>
          <w:p w:rsidR="002A6C84" w:rsidRDefault="009E3A23">
            <w:pPr>
              <w:spacing w:after="0" w:line="259" w:lineRule="auto"/>
              <w:ind w:left="176" w:right="537" w:firstLine="0"/>
              <w:jc w:val="left"/>
            </w:pPr>
            <w:r>
              <w:rPr>
                <w:b/>
              </w:rPr>
              <w:t xml:space="preserve">Доказывать свойства </w:t>
            </w:r>
            <w:r>
              <w:t xml:space="preserve">арифметических квадратных корней; применять их для преобразования выражений. </w:t>
            </w:r>
            <w:r>
              <w:rPr>
                <w:b/>
              </w:rPr>
              <w:t>Выполнять преобразования</w:t>
            </w:r>
            <w:r>
              <w:t xml:space="preserve"> выражений, содержащих квадратные корни. Выражать переменные  из геометрических и физических формул. </w:t>
            </w:r>
            <w:r>
              <w:rPr>
                <w:b/>
              </w:rPr>
              <w:t>Вычислять значения</w:t>
            </w:r>
            <w:r>
              <w:t xml:space="preserve"> выражений, содержащих квадратные корни, используя при необходимости калькулятор. </w:t>
            </w:r>
          </w:p>
        </w:tc>
      </w:tr>
    </w:tbl>
    <w:p w:rsidR="002A6C84" w:rsidRDefault="002A6C84">
      <w:pPr>
        <w:spacing w:after="0" w:line="259" w:lineRule="auto"/>
        <w:ind w:left="-1131" w:right="6105" w:firstLine="0"/>
        <w:jc w:val="left"/>
      </w:pPr>
    </w:p>
    <w:tbl>
      <w:tblPr>
        <w:tblStyle w:val="TableGrid"/>
        <w:tblW w:w="14976" w:type="dxa"/>
        <w:tblInd w:w="4" w:type="dxa"/>
        <w:tblCellMar>
          <w:top w:w="70" w:type="dxa"/>
          <w:left w:w="11" w:type="dxa"/>
          <w:right w:w="185" w:type="dxa"/>
        </w:tblCellMar>
        <w:tblLook w:val="04A0" w:firstRow="1" w:lastRow="0" w:firstColumn="1" w:lastColumn="0" w:noHBand="0" w:noVBand="1"/>
      </w:tblPr>
      <w:tblGrid>
        <w:gridCol w:w="3256"/>
        <w:gridCol w:w="1412"/>
        <w:gridCol w:w="2975"/>
        <w:gridCol w:w="7333"/>
      </w:tblGrid>
      <w:tr w:rsidR="002A6C84">
        <w:trPr>
          <w:trHeight w:val="1621"/>
        </w:trPr>
        <w:tc>
          <w:tcPr>
            <w:tcW w:w="3256"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2"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975"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733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27" w:line="277" w:lineRule="auto"/>
              <w:ind w:left="166" w:firstLine="0"/>
              <w:jc w:val="left"/>
            </w:pPr>
            <w:r>
              <w:rPr>
                <w:b/>
              </w:rPr>
              <w:t xml:space="preserve">Использовать </w:t>
            </w:r>
            <w:r>
              <w:t xml:space="preserve">в ходе решения задач элементарные представления, связанные с приближёнными значениями величин. </w:t>
            </w:r>
          </w:p>
          <w:p w:rsidR="002A6C84" w:rsidRDefault="009E3A23">
            <w:pPr>
              <w:spacing w:after="0" w:line="259" w:lineRule="auto"/>
              <w:ind w:left="166" w:firstLine="0"/>
              <w:jc w:val="left"/>
            </w:pPr>
            <w:r>
              <w:rPr>
                <w:b/>
              </w:rPr>
              <w:t>Знакомиться с историей</w:t>
            </w:r>
            <w:r>
              <w:t xml:space="preserve"> развития математики </w:t>
            </w:r>
          </w:p>
        </w:tc>
      </w:tr>
      <w:tr w:rsidR="002A6C84">
        <w:trPr>
          <w:trHeight w:val="5742"/>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95" w:lineRule="auto"/>
              <w:ind w:left="0" w:firstLine="0"/>
            </w:pPr>
            <w:r>
              <w:t xml:space="preserve">Числа и вычисления. Степень с целым </w:t>
            </w:r>
          </w:p>
          <w:p w:rsidR="002A6C84" w:rsidRDefault="009E3A23">
            <w:pPr>
              <w:spacing w:after="0" w:line="259" w:lineRule="auto"/>
              <w:ind w:left="0" w:firstLine="0"/>
              <w:jc w:val="left"/>
            </w:pPr>
            <w:r>
              <w:t xml:space="preserve">показателем </w:t>
            </w:r>
          </w:p>
          <w:p w:rsidR="002A6C84" w:rsidRDefault="009E3A23">
            <w:pPr>
              <w:spacing w:after="0" w:line="259" w:lineRule="auto"/>
              <w:ind w:left="0" w:firstLine="0"/>
              <w:jc w:val="left"/>
            </w:pPr>
            <w:r>
              <w:t xml:space="preserve"> </w:t>
            </w:r>
          </w:p>
        </w:tc>
        <w:tc>
          <w:tcPr>
            <w:tcW w:w="141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93" w:firstLine="0"/>
              <w:jc w:val="center"/>
            </w:pPr>
            <w:r>
              <w:t xml:space="preserve">7 </w:t>
            </w:r>
          </w:p>
        </w:tc>
        <w:tc>
          <w:tcPr>
            <w:tcW w:w="2975"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68" w:lineRule="auto"/>
              <w:ind w:left="173" w:firstLine="0"/>
              <w:jc w:val="left"/>
            </w:pPr>
            <w:r>
              <w:t xml:space="preserve">Степень с целым показателем. Стандартная запись числа. </w:t>
            </w:r>
          </w:p>
          <w:p w:rsidR="002A6C84" w:rsidRDefault="009E3A23">
            <w:pPr>
              <w:spacing w:after="0" w:line="259" w:lineRule="auto"/>
              <w:ind w:left="173" w:right="75" w:firstLine="0"/>
              <w:jc w:val="left"/>
            </w:pPr>
            <w:r>
              <w:t xml:space="preserve">Размеры объектов окружающего мира (от элементарных частиц  до космических объектов), длительность процессов  в окружающем мире. Свойства степени  с целым показателем </w:t>
            </w:r>
          </w:p>
        </w:tc>
        <w:tc>
          <w:tcPr>
            <w:tcW w:w="733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4" w:line="294" w:lineRule="auto"/>
              <w:ind w:left="166" w:firstLine="0"/>
              <w:jc w:val="left"/>
            </w:pPr>
            <w:r>
              <w:rPr>
                <w:b/>
              </w:rPr>
              <w:t>Формулировать определение</w:t>
            </w:r>
            <w:r>
              <w:t xml:space="preserve"> степени с целым показателем. </w:t>
            </w:r>
          </w:p>
          <w:p w:rsidR="002A6C84" w:rsidRDefault="009E3A23">
            <w:pPr>
              <w:spacing w:after="21" w:line="289" w:lineRule="auto"/>
              <w:ind w:left="166" w:right="667" w:firstLine="0"/>
              <w:jc w:val="left"/>
            </w:pPr>
            <w:r>
              <w:rPr>
                <w:b/>
              </w:rPr>
              <w:t>Представлять запись</w:t>
            </w:r>
            <w:r>
              <w:t xml:space="preserve"> больших и малых чисел  в стандартном виде. </w:t>
            </w:r>
            <w:r>
              <w:rPr>
                <w:b/>
              </w:rPr>
              <w:t>Сравнивать</w:t>
            </w:r>
            <w:r>
              <w:t xml:space="preserve"> числа и величины, записанные с использованием степени 10. </w:t>
            </w:r>
            <w:r>
              <w:rPr>
                <w:b/>
              </w:rPr>
              <w:t xml:space="preserve">Использовать запись </w:t>
            </w:r>
            <w:r>
              <w:t xml:space="preserve">чисел в стандартном виде  для выражения размеров объектов, длительности процессов в окружающем мире. </w:t>
            </w:r>
          </w:p>
          <w:p w:rsidR="002A6C84" w:rsidRDefault="009E3A23">
            <w:pPr>
              <w:spacing w:after="0" w:line="275" w:lineRule="auto"/>
              <w:ind w:left="166" w:right="164" w:firstLine="0"/>
              <w:jc w:val="left"/>
            </w:pPr>
            <w:r>
              <w:rPr>
                <w:b/>
              </w:rPr>
              <w:t>Формулировать, записывать в символической форме</w:t>
            </w:r>
            <w:r>
              <w:t xml:space="preserve"> и </w:t>
            </w:r>
            <w:r>
              <w:rPr>
                <w:b/>
              </w:rPr>
              <w:t xml:space="preserve">иллюстрировать примерами </w:t>
            </w:r>
            <w:r>
              <w:t xml:space="preserve">свойства степени с целым показателем. </w:t>
            </w:r>
          </w:p>
          <w:p w:rsidR="002A6C84" w:rsidRDefault="009E3A23">
            <w:pPr>
              <w:spacing w:after="0" w:line="259" w:lineRule="auto"/>
              <w:ind w:left="166" w:right="327" w:firstLine="0"/>
              <w:jc w:val="left"/>
            </w:pPr>
            <w:r>
              <w:rPr>
                <w:b/>
              </w:rPr>
              <w:t xml:space="preserve">Применять свойства </w:t>
            </w:r>
            <w:r>
              <w:t xml:space="preserve">степени для преобразования выражений, содержащих степени с целым показателем. </w:t>
            </w:r>
            <w:r>
              <w:rPr>
                <w:b/>
              </w:rPr>
              <w:t>Выполнять действия</w:t>
            </w:r>
            <w:r>
              <w:t xml:space="preserve"> с числами, записанными  в стандартном виде (умножение, деление, возведение  в степень</w:t>
            </w:r>
            <w:r>
              <w:rPr>
                <w:b/>
              </w:rPr>
              <w:t>)</w:t>
            </w:r>
            <w:r>
              <w:t xml:space="preserve"> </w:t>
            </w:r>
          </w:p>
        </w:tc>
      </w:tr>
      <w:tr w:rsidR="002A6C84">
        <w:trPr>
          <w:trHeight w:val="1628"/>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94" w:lineRule="auto"/>
              <w:ind w:left="0" w:firstLine="0"/>
              <w:jc w:val="left"/>
            </w:pPr>
            <w:r>
              <w:lastRenderedPageBreak/>
              <w:t xml:space="preserve">Алгебраические выражения. Квадратный </w:t>
            </w:r>
          </w:p>
          <w:p w:rsidR="002A6C84" w:rsidRDefault="009E3A23">
            <w:pPr>
              <w:spacing w:after="0" w:line="259" w:lineRule="auto"/>
              <w:ind w:left="0" w:firstLine="0"/>
              <w:jc w:val="left"/>
            </w:pPr>
            <w:r>
              <w:t xml:space="preserve">трёхчлен </w:t>
            </w:r>
          </w:p>
        </w:tc>
        <w:tc>
          <w:tcPr>
            <w:tcW w:w="141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93" w:firstLine="0"/>
              <w:jc w:val="center"/>
            </w:pPr>
            <w:r>
              <w:t xml:space="preserve">5 </w:t>
            </w: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73" w:firstLine="0"/>
              <w:jc w:val="left"/>
            </w:pPr>
            <w:r>
              <w:t xml:space="preserve">Квадратный трёхчлен. Разложение квадратного </w:t>
            </w:r>
          </w:p>
        </w:tc>
        <w:tc>
          <w:tcPr>
            <w:tcW w:w="733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2" w:line="296" w:lineRule="auto"/>
              <w:ind w:left="166" w:firstLine="0"/>
              <w:jc w:val="left"/>
            </w:pPr>
            <w:r>
              <w:rPr>
                <w:b/>
              </w:rPr>
              <w:t xml:space="preserve">Распознавать </w:t>
            </w:r>
            <w:r>
              <w:t xml:space="preserve">квадратный трёхчлен, устанавливать возможность его разложения на множители. </w:t>
            </w:r>
          </w:p>
          <w:p w:rsidR="002A6C84" w:rsidRDefault="009E3A23">
            <w:pPr>
              <w:spacing w:after="0" w:line="259" w:lineRule="auto"/>
              <w:ind w:left="166" w:right="440" w:firstLine="0"/>
              <w:jc w:val="left"/>
            </w:pPr>
            <w:r>
              <w:rPr>
                <w:b/>
              </w:rPr>
              <w:t>Раскладывать на множители</w:t>
            </w:r>
            <w:r>
              <w:t xml:space="preserve"> квадратный трёхчлен с неотрицательным дискриминантом </w:t>
            </w:r>
          </w:p>
        </w:tc>
      </w:tr>
    </w:tbl>
    <w:p w:rsidR="002A6C84" w:rsidRDefault="002A6C84">
      <w:pPr>
        <w:spacing w:after="0" w:line="259" w:lineRule="auto"/>
        <w:ind w:left="-1131" w:right="6105" w:firstLine="0"/>
        <w:jc w:val="left"/>
      </w:pPr>
    </w:p>
    <w:tbl>
      <w:tblPr>
        <w:tblStyle w:val="TableGrid"/>
        <w:tblW w:w="14976" w:type="dxa"/>
        <w:tblInd w:w="4" w:type="dxa"/>
        <w:tblCellMar>
          <w:top w:w="92" w:type="dxa"/>
          <w:left w:w="11" w:type="dxa"/>
          <w:right w:w="115" w:type="dxa"/>
        </w:tblCellMar>
        <w:tblLook w:val="04A0" w:firstRow="1" w:lastRow="0" w:firstColumn="1" w:lastColumn="0" w:noHBand="0" w:noVBand="1"/>
      </w:tblPr>
      <w:tblGrid>
        <w:gridCol w:w="3256"/>
        <w:gridCol w:w="1412"/>
        <w:gridCol w:w="2975"/>
        <w:gridCol w:w="7333"/>
      </w:tblGrid>
      <w:tr w:rsidR="002A6C84">
        <w:trPr>
          <w:trHeight w:val="929"/>
        </w:trPr>
        <w:tc>
          <w:tcPr>
            <w:tcW w:w="3256"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2"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73" w:right="987" w:firstLine="0"/>
              <w:jc w:val="left"/>
            </w:pPr>
            <w:r>
              <w:t xml:space="preserve">трёхчлена  на множители </w:t>
            </w:r>
          </w:p>
        </w:tc>
        <w:tc>
          <w:tcPr>
            <w:tcW w:w="7333"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r>
      <w:tr w:rsidR="002A6C84">
        <w:trPr>
          <w:trHeight w:val="7536"/>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1" w:line="294" w:lineRule="auto"/>
              <w:ind w:left="0" w:firstLine="0"/>
              <w:jc w:val="left"/>
            </w:pPr>
            <w:r>
              <w:lastRenderedPageBreak/>
              <w:t xml:space="preserve">Алгебраические выражения. </w:t>
            </w:r>
          </w:p>
          <w:p w:rsidR="002A6C84" w:rsidRDefault="009E3A23">
            <w:pPr>
              <w:spacing w:after="2" w:line="259" w:lineRule="auto"/>
              <w:ind w:left="0" w:firstLine="0"/>
              <w:jc w:val="left"/>
            </w:pPr>
            <w:r>
              <w:t xml:space="preserve">Алгебраическая дробь </w:t>
            </w:r>
          </w:p>
          <w:p w:rsidR="002A6C84" w:rsidRDefault="009E3A23">
            <w:pPr>
              <w:spacing w:after="0" w:line="259" w:lineRule="auto"/>
              <w:ind w:left="0" w:firstLine="0"/>
              <w:jc w:val="left"/>
            </w:pPr>
            <w:r>
              <w:t xml:space="preserve"> </w:t>
            </w:r>
          </w:p>
        </w:tc>
        <w:tc>
          <w:tcPr>
            <w:tcW w:w="141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23" w:firstLine="0"/>
              <w:jc w:val="center"/>
            </w:pPr>
            <w:r>
              <w:t xml:space="preserve">15 </w:t>
            </w: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62" w:lineRule="auto"/>
              <w:ind w:left="173" w:right="93" w:firstLine="0"/>
              <w:jc w:val="left"/>
            </w:pPr>
            <w:r>
              <w:t xml:space="preserve">Алгебраическая дробь. Допустимые значения переменных, входящих  в алгебраические выражения. Основное свойство алгебраической дроби. Сокращение дробей. Сложение, вычитание, умножение и деление алгебраических дробей. </w:t>
            </w:r>
          </w:p>
          <w:p w:rsidR="002A6C84" w:rsidRDefault="009E3A23">
            <w:pPr>
              <w:spacing w:after="0" w:line="259" w:lineRule="auto"/>
              <w:ind w:left="173" w:right="45" w:firstLine="0"/>
              <w:jc w:val="left"/>
            </w:pPr>
            <w:r>
              <w:t xml:space="preserve">Преобразование выражений, содержащих алгебраические дроби </w:t>
            </w:r>
          </w:p>
        </w:tc>
        <w:tc>
          <w:tcPr>
            <w:tcW w:w="7333"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rPr>
                <w:b/>
              </w:rPr>
              <w:t xml:space="preserve">Записывать </w:t>
            </w:r>
            <w:r>
              <w:t xml:space="preserve">алгебраические выражения. </w:t>
            </w:r>
            <w:r>
              <w:rPr>
                <w:b/>
              </w:rPr>
              <w:t>Находить</w:t>
            </w:r>
            <w:r>
              <w:t xml:space="preserve"> область определения рационального выражения. </w:t>
            </w:r>
            <w:r>
              <w:rPr>
                <w:b/>
              </w:rPr>
              <w:t xml:space="preserve">Выполнять </w:t>
            </w:r>
            <w:r>
              <w:t xml:space="preserve">числовые подстановки и </w:t>
            </w:r>
            <w:r>
              <w:rPr>
                <w:b/>
              </w:rPr>
              <w:t xml:space="preserve">вычислять </w:t>
            </w:r>
            <w:r>
              <w:t xml:space="preserve">значение дроби, в том числе с помощью калькулятора. </w:t>
            </w:r>
            <w:r>
              <w:rPr>
                <w:b/>
              </w:rPr>
              <w:t>Формулировать</w:t>
            </w:r>
            <w:r>
              <w:t xml:space="preserve"> основное свойство алгебраической дроби и </w:t>
            </w:r>
            <w:r>
              <w:rPr>
                <w:b/>
              </w:rPr>
              <w:t xml:space="preserve">применять </w:t>
            </w:r>
            <w:r>
              <w:t xml:space="preserve">его для преобразования дробей. </w:t>
            </w:r>
            <w:r>
              <w:rPr>
                <w:b/>
              </w:rPr>
              <w:t>Выполнять действия</w:t>
            </w:r>
            <w:r>
              <w:t xml:space="preserve"> с алгебраическими дробями. Применять преобразования выражений для решения задач. </w:t>
            </w:r>
            <w:r>
              <w:rPr>
                <w:b/>
              </w:rPr>
              <w:t>Выражать переменные</w:t>
            </w:r>
            <w:r>
              <w:t xml:space="preserve"> из формул (физических, геометрических, описывающих бытовые ситуации) </w:t>
            </w:r>
          </w:p>
        </w:tc>
      </w:tr>
    </w:tbl>
    <w:p w:rsidR="002A6C84" w:rsidRDefault="002A6C84">
      <w:pPr>
        <w:spacing w:after="0" w:line="259" w:lineRule="auto"/>
        <w:ind w:left="-1131" w:right="6105" w:firstLine="0"/>
        <w:jc w:val="left"/>
      </w:pPr>
    </w:p>
    <w:tbl>
      <w:tblPr>
        <w:tblStyle w:val="TableGrid"/>
        <w:tblW w:w="14976" w:type="dxa"/>
        <w:tblInd w:w="4" w:type="dxa"/>
        <w:tblCellMar>
          <w:top w:w="85" w:type="dxa"/>
          <w:left w:w="11" w:type="dxa"/>
          <w:right w:w="77" w:type="dxa"/>
        </w:tblCellMar>
        <w:tblLook w:val="04A0" w:firstRow="1" w:lastRow="0" w:firstColumn="1" w:lastColumn="0" w:noHBand="0" w:noVBand="1"/>
      </w:tblPr>
      <w:tblGrid>
        <w:gridCol w:w="3244"/>
        <w:gridCol w:w="1405"/>
        <w:gridCol w:w="3024"/>
        <w:gridCol w:w="7303"/>
      </w:tblGrid>
      <w:tr w:rsidR="002A6C84">
        <w:trPr>
          <w:trHeight w:val="6491"/>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56" w:line="259" w:lineRule="auto"/>
              <w:ind w:left="0" w:firstLine="0"/>
            </w:pPr>
            <w:r>
              <w:lastRenderedPageBreak/>
              <w:t xml:space="preserve">Уравнения и неравенства. </w:t>
            </w:r>
          </w:p>
          <w:p w:rsidR="002A6C84" w:rsidRDefault="009E3A23">
            <w:pPr>
              <w:spacing w:after="0" w:line="259" w:lineRule="auto"/>
              <w:ind w:left="0" w:firstLine="0"/>
              <w:jc w:val="left"/>
            </w:pPr>
            <w:r>
              <w:t xml:space="preserve">Квадратные уравнения </w:t>
            </w:r>
          </w:p>
          <w:p w:rsidR="002A6C84" w:rsidRDefault="009E3A23">
            <w:pPr>
              <w:spacing w:after="0" w:line="259" w:lineRule="auto"/>
              <w:ind w:left="0" w:firstLine="0"/>
              <w:jc w:val="left"/>
            </w:pPr>
            <w:r>
              <w:t xml:space="preserve"> </w:t>
            </w:r>
          </w:p>
        </w:tc>
        <w:tc>
          <w:tcPr>
            <w:tcW w:w="141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85" w:firstLine="0"/>
              <w:jc w:val="center"/>
            </w:pPr>
            <w:r>
              <w:t xml:space="preserve">15 </w:t>
            </w:r>
          </w:p>
        </w:tc>
        <w:tc>
          <w:tcPr>
            <w:tcW w:w="2975"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63" w:lineRule="auto"/>
              <w:ind w:left="173" w:right="19" w:firstLine="0"/>
              <w:jc w:val="left"/>
            </w:pPr>
            <w:r>
              <w:t xml:space="preserve">Квадратное уравнение. Неполное квадратное уравнение. Формула корней квадратного уравнения. Теорема Виета. </w:t>
            </w:r>
          </w:p>
          <w:p w:rsidR="002A6C84" w:rsidRDefault="009E3A23">
            <w:pPr>
              <w:spacing w:after="0" w:line="280" w:lineRule="auto"/>
              <w:ind w:left="173" w:right="200" w:firstLine="0"/>
              <w:jc w:val="left"/>
            </w:pPr>
            <w:r>
              <w:t xml:space="preserve">Решение уравнений, сводящихся  к </w:t>
            </w:r>
            <w:proofErr w:type="gramStart"/>
            <w:r>
              <w:t>квадратным</w:t>
            </w:r>
            <w:proofErr w:type="gramEnd"/>
            <w:r>
              <w:t xml:space="preserve">. Простейшие </w:t>
            </w:r>
            <w:proofErr w:type="spellStart"/>
            <w:r>
              <w:t>дробнорациональные</w:t>
            </w:r>
            <w:proofErr w:type="spellEnd"/>
            <w:r>
              <w:t xml:space="preserve"> уравнения. </w:t>
            </w:r>
          </w:p>
          <w:p w:rsidR="002A6C84" w:rsidRDefault="009E3A23">
            <w:pPr>
              <w:spacing w:after="0" w:line="259" w:lineRule="auto"/>
              <w:ind w:left="173" w:right="379" w:firstLine="0"/>
            </w:pPr>
            <w:r>
              <w:t xml:space="preserve">Решение текстовых задач с помощью квадратных уравнений </w:t>
            </w:r>
          </w:p>
        </w:tc>
        <w:tc>
          <w:tcPr>
            <w:tcW w:w="733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3" w:line="259" w:lineRule="auto"/>
              <w:ind w:left="166" w:firstLine="0"/>
              <w:jc w:val="left"/>
            </w:pPr>
            <w:r>
              <w:rPr>
                <w:b/>
              </w:rPr>
              <w:t xml:space="preserve">Распознавать </w:t>
            </w:r>
            <w:r>
              <w:t xml:space="preserve">квадратные уравнения. </w:t>
            </w:r>
          </w:p>
          <w:p w:rsidR="002A6C84" w:rsidRDefault="009E3A23">
            <w:pPr>
              <w:spacing w:after="7" w:line="296" w:lineRule="auto"/>
              <w:ind w:left="166" w:firstLine="0"/>
              <w:jc w:val="left"/>
            </w:pPr>
            <w:r>
              <w:rPr>
                <w:b/>
              </w:rPr>
              <w:t xml:space="preserve">Записывать формулу </w:t>
            </w:r>
            <w:r>
              <w:t xml:space="preserve">корней квадратного уравнения; </w:t>
            </w:r>
            <w:r>
              <w:rPr>
                <w:b/>
              </w:rPr>
              <w:t>решать квадратные уравнения</w:t>
            </w:r>
            <w:r>
              <w:t xml:space="preserve"> — полные и неполные. </w:t>
            </w:r>
            <w:r>
              <w:rPr>
                <w:b/>
              </w:rPr>
              <w:t>Проводить простейшие исследования</w:t>
            </w:r>
            <w:r>
              <w:t xml:space="preserve"> квадратных уравнений. </w:t>
            </w:r>
          </w:p>
          <w:p w:rsidR="002A6C84" w:rsidRDefault="009E3A23">
            <w:pPr>
              <w:spacing w:after="7" w:line="296" w:lineRule="auto"/>
              <w:ind w:left="166" w:right="587" w:firstLine="0"/>
              <w:jc w:val="left"/>
            </w:pPr>
            <w:r>
              <w:rPr>
                <w:b/>
              </w:rPr>
              <w:t>Решать уравнения,</w:t>
            </w:r>
            <w:r>
              <w:t xml:space="preserve"> сводящиеся к </w:t>
            </w:r>
            <w:proofErr w:type="gramStart"/>
            <w:r>
              <w:t>квадратным</w:t>
            </w:r>
            <w:proofErr w:type="gramEnd"/>
            <w:r>
              <w:t xml:space="preserve">,  с помощью преобразований и заменой переменной. </w:t>
            </w:r>
            <w:r>
              <w:rPr>
                <w:b/>
              </w:rPr>
              <w:t>Наблюдать и анализировать</w:t>
            </w:r>
            <w:r>
              <w:t xml:space="preserve"> связь между корнями и коэффициентами квадратного уравнения. </w:t>
            </w:r>
          </w:p>
          <w:p w:rsidR="002A6C84" w:rsidRDefault="009E3A23">
            <w:pPr>
              <w:spacing w:after="0" w:line="294" w:lineRule="auto"/>
              <w:ind w:left="166" w:right="769" w:firstLine="0"/>
              <w:jc w:val="left"/>
            </w:pPr>
            <w:r>
              <w:rPr>
                <w:b/>
              </w:rPr>
              <w:t xml:space="preserve">Формулировать </w:t>
            </w:r>
            <w:r>
              <w:t xml:space="preserve">теорему Виета, а также обратную теорему, применять эти теоремы для решения задач. </w:t>
            </w:r>
          </w:p>
          <w:p w:rsidR="002A6C84" w:rsidRDefault="009E3A23">
            <w:pPr>
              <w:spacing w:after="35" w:line="276" w:lineRule="auto"/>
              <w:ind w:left="166" w:right="87" w:firstLine="0"/>
              <w:jc w:val="left"/>
            </w:pPr>
            <w:r>
              <w:rPr>
                <w:b/>
              </w:rPr>
              <w:t xml:space="preserve">Решать текстовые задачи </w:t>
            </w:r>
            <w:r>
              <w:t xml:space="preserve">алгебраическим способом: переходить от словесной формулировки условия задачи  к алгебраической модели путём составления уравнения; решать составленное уравнение; интерпретировать результат. </w:t>
            </w:r>
          </w:p>
          <w:p w:rsidR="002A6C84" w:rsidRDefault="009E3A23">
            <w:pPr>
              <w:spacing w:after="0" w:line="259" w:lineRule="auto"/>
              <w:ind w:left="166" w:firstLine="0"/>
              <w:jc w:val="left"/>
            </w:pPr>
            <w:r>
              <w:rPr>
                <w:b/>
              </w:rPr>
              <w:t>Знакомиться с историей</w:t>
            </w:r>
            <w:r>
              <w:t xml:space="preserve"> развития алгебры </w:t>
            </w:r>
          </w:p>
        </w:tc>
      </w:tr>
      <w:tr w:rsidR="002A6C84">
        <w:trPr>
          <w:trHeight w:val="2983"/>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49" w:line="259" w:lineRule="auto"/>
              <w:ind w:left="0" w:firstLine="0"/>
            </w:pPr>
            <w:r>
              <w:lastRenderedPageBreak/>
              <w:t xml:space="preserve">Уравнения и неравенства. </w:t>
            </w:r>
          </w:p>
          <w:p w:rsidR="002A6C84" w:rsidRDefault="009E3A23">
            <w:pPr>
              <w:spacing w:after="0" w:line="259" w:lineRule="auto"/>
              <w:ind w:left="0" w:firstLine="0"/>
              <w:jc w:val="left"/>
            </w:pPr>
            <w:r>
              <w:t xml:space="preserve">Системы уравнений </w:t>
            </w:r>
          </w:p>
          <w:p w:rsidR="002A6C84" w:rsidRDefault="009E3A23">
            <w:pPr>
              <w:spacing w:after="0" w:line="259" w:lineRule="auto"/>
              <w:ind w:left="0" w:firstLine="0"/>
              <w:jc w:val="left"/>
            </w:pPr>
            <w:r>
              <w:t xml:space="preserve"> </w:t>
            </w:r>
          </w:p>
        </w:tc>
        <w:tc>
          <w:tcPr>
            <w:tcW w:w="141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85" w:firstLine="0"/>
              <w:jc w:val="center"/>
            </w:pPr>
            <w:r>
              <w:t xml:space="preserve">13 </w:t>
            </w: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73" w:right="76" w:firstLine="0"/>
              <w:jc w:val="left"/>
            </w:pPr>
            <w:r>
              <w:t xml:space="preserve">Линейное уравнение с двумя переменными, его график, примеры решения уравнений  в целых числах. Решение систем двух линейных уравнений </w:t>
            </w:r>
          </w:p>
        </w:tc>
        <w:tc>
          <w:tcPr>
            <w:tcW w:w="733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95" w:lineRule="auto"/>
              <w:ind w:left="166" w:right="24" w:firstLine="0"/>
              <w:jc w:val="left"/>
            </w:pPr>
            <w:r>
              <w:rPr>
                <w:b/>
              </w:rPr>
              <w:t xml:space="preserve">Распознавать </w:t>
            </w:r>
            <w:r>
              <w:t xml:space="preserve">линейные уравнения с двумя переменными. </w:t>
            </w:r>
          </w:p>
          <w:p w:rsidR="002A6C84" w:rsidRDefault="009E3A23">
            <w:pPr>
              <w:spacing w:after="6" w:line="298" w:lineRule="auto"/>
              <w:ind w:left="166" w:firstLine="0"/>
              <w:jc w:val="left"/>
            </w:pPr>
            <w:r>
              <w:rPr>
                <w:b/>
              </w:rPr>
              <w:t xml:space="preserve">Строить </w:t>
            </w:r>
            <w:r>
              <w:t xml:space="preserve">графики линейных уравнений, в том числе </w:t>
            </w:r>
            <w:r>
              <w:rPr>
                <w:b/>
              </w:rPr>
              <w:t>используя цифровые ресурсы</w:t>
            </w:r>
            <w:r>
              <w:t xml:space="preserve">. </w:t>
            </w:r>
          </w:p>
          <w:p w:rsidR="002A6C84" w:rsidRDefault="009E3A23">
            <w:pPr>
              <w:spacing w:after="0" w:line="295" w:lineRule="auto"/>
              <w:ind w:left="166" w:right="314" w:firstLine="0"/>
            </w:pPr>
            <w:r>
              <w:rPr>
                <w:b/>
              </w:rPr>
              <w:t xml:space="preserve">Различать </w:t>
            </w:r>
            <w:proofErr w:type="gramStart"/>
            <w:r>
              <w:t>параллельные</w:t>
            </w:r>
            <w:proofErr w:type="gramEnd"/>
            <w:r>
              <w:t xml:space="preserve"> и пересекающиеся прямые  по их уравнениям. </w:t>
            </w:r>
          </w:p>
          <w:p w:rsidR="002A6C84" w:rsidRDefault="009E3A23">
            <w:pPr>
              <w:spacing w:after="0" w:line="259" w:lineRule="auto"/>
              <w:ind w:left="166" w:firstLine="0"/>
              <w:jc w:val="left"/>
            </w:pPr>
            <w:r>
              <w:rPr>
                <w:b/>
              </w:rPr>
              <w:t xml:space="preserve">Решать </w:t>
            </w:r>
            <w:r>
              <w:t xml:space="preserve">системы двух линейных уравнений с двумя переменными подстановкой и сложением. </w:t>
            </w:r>
          </w:p>
        </w:tc>
      </w:tr>
    </w:tbl>
    <w:p w:rsidR="002A6C84" w:rsidRDefault="002A6C84">
      <w:pPr>
        <w:spacing w:after="0" w:line="259" w:lineRule="auto"/>
        <w:ind w:left="-1131" w:right="6105" w:firstLine="0"/>
        <w:jc w:val="left"/>
      </w:pPr>
    </w:p>
    <w:tbl>
      <w:tblPr>
        <w:tblStyle w:val="TableGrid"/>
        <w:tblW w:w="14976" w:type="dxa"/>
        <w:tblInd w:w="4" w:type="dxa"/>
        <w:tblCellMar>
          <w:top w:w="77" w:type="dxa"/>
          <w:left w:w="11" w:type="dxa"/>
          <w:right w:w="80" w:type="dxa"/>
        </w:tblCellMar>
        <w:tblLook w:val="04A0" w:firstRow="1" w:lastRow="0" w:firstColumn="1" w:lastColumn="0" w:noHBand="0" w:noVBand="1"/>
      </w:tblPr>
      <w:tblGrid>
        <w:gridCol w:w="3256"/>
        <w:gridCol w:w="1412"/>
        <w:gridCol w:w="2975"/>
        <w:gridCol w:w="7333"/>
      </w:tblGrid>
      <w:tr w:rsidR="002A6C84">
        <w:trPr>
          <w:trHeight w:val="5763"/>
        </w:trPr>
        <w:tc>
          <w:tcPr>
            <w:tcW w:w="3256"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2"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73" w:right="5" w:firstLine="0"/>
              <w:jc w:val="left"/>
            </w:pPr>
            <w:r>
              <w:t xml:space="preserve">с двумя переменными. Примеры решения систем нелинейных уравнений с двумя переменными. Графическая интерпретация уравнения с двумя переменными и систем линейных уравнений с двумя переменными. Решение текстовых задач с помощью систем уравнений </w:t>
            </w:r>
          </w:p>
        </w:tc>
        <w:tc>
          <w:tcPr>
            <w:tcW w:w="7333"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95" w:lineRule="auto"/>
              <w:ind w:left="166" w:right="1134" w:firstLine="0"/>
            </w:pPr>
            <w:r>
              <w:rPr>
                <w:b/>
              </w:rPr>
              <w:t>Решать</w:t>
            </w:r>
            <w:r>
              <w:t xml:space="preserve"> простейшие системы, в которых одно  из уравнений не является линейным. </w:t>
            </w:r>
          </w:p>
          <w:p w:rsidR="002A6C84" w:rsidRDefault="009E3A23">
            <w:pPr>
              <w:spacing w:after="0" w:line="298" w:lineRule="auto"/>
              <w:ind w:left="166" w:right="421" w:firstLine="0"/>
              <w:jc w:val="left"/>
            </w:pPr>
            <w:r>
              <w:rPr>
                <w:b/>
              </w:rPr>
              <w:t xml:space="preserve">Приводить графическую интерпретацию </w:t>
            </w:r>
            <w:r>
              <w:t xml:space="preserve">решения уравнения с двумя переменными и систем уравнений  с двумя переменными. </w:t>
            </w:r>
          </w:p>
          <w:p w:rsidR="002A6C84" w:rsidRDefault="009E3A23">
            <w:pPr>
              <w:spacing w:after="0" w:line="259" w:lineRule="auto"/>
              <w:ind w:left="166" w:firstLine="0"/>
              <w:jc w:val="left"/>
            </w:pPr>
            <w:r>
              <w:rPr>
                <w:b/>
              </w:rPr>
              <w:t>Решать текстовые задачи</w:t>
            </w:r>
            <w:r>
              <w:t xml:space="preserve"> алгебраическим способом </w:t>
            </w:r>
          </w:p>
        </w:tc>
      </w:tr>
      <w:tr w:rsidR="002A6C84">
        <w:trPr>
          <w:trHeight w:val="3674"/>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55" w:line="259" w:lineRule="auto"/>
              <w:ind w:left="0" w:firstLine="0"/>
            </w:pPr>
            <w:r>
              <w:lastRenderedPageBreak/>
              <w:t xml:space="preserve">Уравнения и неравенства. </w:t>
            </w:r>
          </w:p>
          <w:p w:rsidR="002A6C84" w:rsidRDefault="009E3A23">
            <w:pPr>
              <w:spacing w:after="0" w:line="259" w:lineRule="auto"/>
              <w:ind w:left="0" w:firstLine="0"/>
              <w:jc w:val="left"/>
            </w:pPr>
            <w:r>
              <w:t xml:space="preserve">Неравенства </w:t>
            </w:r>
          </w:p>
          <w:p w:rsidR="002A6C84" w:rsidRDefault="009E3A23">
            <w:pPr>
              <w:spacing w:after="0" w:line="259" w:lineRule="auto"/>
              <w:ind w:left="0" w:firstLine="0"/>
              <w:jc w:val="left"/>
            </w:pPr>
            <w:r>
              <w:t xml:space="preserve"> </w:t>
            </w:r>
          </w:p>
        </w:tc>
        <w:tc>
          <w:tcPr>
            <w:tcW w:w="141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87" w:firstLine="0"/>
              <w:jc w:val="center"/>
            </w:pPr>
            <w:r>
              <w:t xml:space="preserve">12 </w:t>
            </w: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77" w:lineRule="auto"/>
              <w:ind w:left="173" w:right="27" w:firstLine="0"/>
              <w:jc w:val="left"/>
            </w:pPr>
            <w:r>
              <w:t xml:space="preserve">Числовые неравенства и их свойства. </w:t>
            </w:r>
          </w:p>
          <w:p w:rsidR="002A6C84" w:rsidRDefault="009E3A23">
            <w:pPr>
              <w:spacing w:after="0" w:line="259" w:lineRule="auto"/>
              <w:ind w:left="173" w:firstLine="0"/>
              <w:jc w:val="left"/>
            </w:pPr>
            <w:r>
              <w:t xml:space="preserve">Неравенство с одной переменной. Линейные неравенства с одной переменной и их решение. Системы линейных неравенств </w:t>
            </w:r>
          </w:p>
        </w:tc>
        <w:tc>
          <w:tcPr>
            <w:tcW w:w="7333" w:type="dxa"/>
            <w:tcBorders>
              <w:top w:val="single" w:sz="3" w:space="0" w:color="000000"/>
              <w:left w:val="single" w:sz="3" w:space="0" w:color="000000"/>
              <w:bottom w:val="single" w:sz="3" w:space="0" w:color="000000"/>
              <w:right w:val="single" w:sz="3" w:space="0" w:color="000000"/>
            </w:tcBorders>
          </w:tcPr>
          <w:p w:rsidR="002A6C84" w:rsidRDefault="009E3A23">
            <w:pPr>
              <w:spacing w:after="26" w:line="278" w:lineRule="auto"/>
              <w:ind w:left="166" w:right="99" w:firstLine="0"/>
            </w:pPr>
            <w:r>
              <w:rPr>
                <w:b/>
              </w:rPr>
              <w:t>Формулировать свойства</w:t>
            </w:r>
            <w:r>
              <w:t xml:space="preserve"> числовых неравенств, иллюстрировать их на координатной прямой, </w:t>
            </w:r>
            <w:r>
              <w:rPr>
                <w:b/>
              </w:rPr>
              <w:t>доказыват</w:t>
            </w:r>
            <w:r>
              <w:t xml:space="preserve">ь алгебраически. </w:t>
            </w:r>
          </w:p>
          <w:p w:rsidR="002A6C84" w:rsidRDefault="009E3A23">
            <w:pPr>
              <w:spacing w:after="0" w:line="259" w:lineRule="auto"/>
              <w:ind w:left="166" w:firstLine="0"/>
              <w:jc w:val="left"/>
            </w:pPr>
            <w:r>
              <w:rPr>
                <w:b/>
              </w:rPr>
              <w:t>Применять свойства</w:t>
            </w:r>
            <w:r>
              <w:t xml:space="preserve"> неравенств в ходе решения задач.</w:t>
            </w:r>
            <w:r>
              <w:rPr>
                <w:b/>
              </w:rPr>
              <w:t xml:space="preserve"> Решать </w:t>
            </w:r>
            <w:r>
              <w:t xml:space="preserve">линейные неравенства с одной переменной, изображать решение неравенства на числовой прямой. </w:t>
            </w:r>
            <w:r>
              <w:rPr>
                <w:b/>
              </w:rPr>
              <w:t xml:space="preserve">Решать </w:t>
            </w:r>
            <w:r>
              <w:t xml:space="preserve">системы линейных неравенств, изображать решение системы неравенств на числовой прямой </w:t>
            </w:r>
          </w:p>
        </w:tc>
      </w:tr>
    </w:tbl>
    <w:p w:rsidR="002A6C84" w:rsidRDefault="002A6C84">
      <w:pPr>
        <w:spacing w:after="0" w:line="259" w:lineRule="auto"/>
        <w:ind w:left="-1131" w:right="6105" w:firstLine="0"/>
        <w:jc w:val="left"/>
      </w:pPr>
    </w:p>
    <w:tbl>
      <w:tblPr>
        <w:tblStyle w:val="TableGrid"/>
        <w:tblW w:w="14976" w:type="dxa"/>
        <w:tblInd w:w="4" w:type="dxa"/>
        <w:tblCellMar>
          <w:top w:w="63" w:type="dxa"/>
          <w:left w:w="11" w:type="dxa"/>
          <w:right w:w="106" w:type="dxa"/>
        </w:tblCellMar>
        <w:tblLook w:val="04A0" w:firstRow="1" w:lastRow="0" w:firstColumn="1" w:lastColumn="0" w:noHBand="0" w:noVBand="1"/>
      </w:tblPr>
      <w:tblGrid>
        <w:gridCol w:w="3256"/>
        <w:gridCol w:w="1412"/>
        <w:gridCol w:w="2975"/>
        <w:gridCol w:w="7333"/>
      </w:tblGrid>
      <w:tr w:rsidR="002A6C84">
        <w:trPr>
          <w:trHeight w:val="2629"/>
        </w:trPr>
        <w:tc>
          <w:tcPr>
            <w:tcW w:w="3256"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2"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73" w:right="57" w:firstLine="0"/>
              <w:jc w:val="left"/>
            </w:pPr>
            <w:r>
              <w:t xml:space="preserve">с одной переменной и их решение. Изображение решения линейного неравенства и их систем на числовой прямой  </w:t>
            </w:r>
          </w:p>
        </w:tc>
        <w:tc>
          <w:tcPr>
            <w:tcW w:w="7333"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r>
      <w:tr w:rsidR="002A6C84">
        <w:trPr>
          <w:trHeight w:val="5396"/>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47" w:line="259" w:lineRule="auto"/>
              <w:ind w:left="0" w:firstLine="0"/>
              <w:jc w:val="left"/>
            </w:pPr>
            <w:r>
              <w:lastRenderedPageBreak/>
              <w:t xml:space="preserve">Функции. </w:t>
            </w:r>
          </w:p>
          <w:p w:rsidR="002A6C84" w:rsidRDefault="009E3A23">
            <w:pPr>
              <w:spacing w:after="0" w:line="259" w:lineRule="auto"/>
              <w:ind w:left="0" w:firstLine="0"/>
              <w:jc w:val="left"/>
            </w:pPr>
            <w:r>
              <w:t xml:space="preserve">Основные понятия </w:t>
            </w:r>
          </w:p>
          <w:p w:rsidR="002A6C84" w:rsidRDefault="009E3A23">
            <w:pPr>
              <w:spacing w:after="0" w:line="259" w:lineRule="auto"/>
              <w:ind w:left="0" w:firstLine="0"/>
              <w:jc w:val="left"/>
            </w:pPr>
            <w:r>
              <w:t xml:space="preserve"> </w:t>
            </w:r>
          </w:p>
        </w:tc>
        <w:tc>
          <w:tcPr>
            <w:tcW w:w="141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14" w:firstLine="0"/>
              <w:jc w:val="center"/>
            </w:pPr>
            <w:r>
              <w:t xml:space="preserve">5 </w:t>
            </w:r>
          </w:p>
        </w:tc>
        <w:tc>
          <w:tcPr>
            <w:tcW w:w="2975" w:type="dxa"/>
            <w:tcBorders>
              <w:top w:val="single" w:sz="3" w:space="0" w:color="000000"/>
              <w:left w:val="single" w:sz="3" w:space="0" w:color="000000"/>
              <w:bottom w:val="single" w:sz="3" w:space="0" w:color="000000"/>
              <w:right w:val="single" w:sz="3" w:space="0" w:color="000000"/>
            </w:tcBorders>
          </w:tcPr>
          <w:p w:rsidR="002A6C84" w:rsidRDefault="009E3A23">
            <w:pPr>
              <w:spacing w:after="37" w:line="266" w:lineRule="auto"/>
              <w:ind w:left="173" w:right="125" w:firstLine="0"/>
              <w:jc w:val="left"/>
            </w:pPr>
            <w:r>
              <w:t xml:space="preserve">Понятие функции. Область определения и множество значений функции. Способы задания функций. График функции. Свойства функции, их отображение  </w:t>
            </w:r>
          </w:p>
          <w:p w:rsidR="002A6C84" w:rsidRDefault="009E3A23">
            <w:pPr>
              <w:spacing w:after="0" w:line="259" w:lineRule="auto"/>
              <w:ind w:left="173" w:firstLine="0"/>
              <w:jc w:val="left"/>
            </w:pPr>
            <w:r>
              <w:t xml:space="preserve">на графике </w:t>
            </w:r>
          </w:p>
          <w:p w:rsidR="002A6C84" w:rsidRDefault="009E3A23">
            <w:pPr>
              <w:spacing w:after="0" w:line="259" w:lineRule="auto"/>
              <w:ind w:left="173" w:firstLine="0"/>
              <w:jc w:val="left"/>
            </w:pPr>
            <w:r>
              <w:t xml:space="preserve"> </w:t>
            </w:r>
          </w:p>
        </w:tc>
        <w:tc>
          <w:tcPr>
            <w:tcW w:w="733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97" w:lineRule="auto"/>
              <w:ind w:left="166" w:firstLine="0"/>
              <w:jc w:val="left"/>
            </w:pPr>
            <w:r>
              <w:rPr>
                <w:b/>
              </w:rPr>
              <w:t xml:space="preserve">Использовать </w:t>
            </w:r>
            <w:r>
              <w:t xml:space="preserve">функциональную </w:t>
            </w:r>
            <w:r>
              <w:rPr>
                <w:b/>
              </w:rPr>
              <w:t xml:space="preserve">терминологию и символику. </w:t>
            </w:r>
          </w:p>
          <w:p w:rsidR="002A6C84" w:rsidRDefault="009E3A23">
            <w:pPr>
              <w:spacing w:after="25" w:line="279" w:lineRule="auto"/>
              <w:ind w:left="166" w:right="538" w:firstLine="0"/>
            </w:pPr>
            <w:r>
              <w:rPr>
                <w:b/>
              </w:rPr>
              <w:t>Вычислять значения</w:t>
            </w:r>
            <w:r>
              <w:t xml:space="preserve"> функций, заданных формулами (при необходимости использовать калькулятор); </w:t>
            </w:r>
            <w:r>
              <w:rPr>
                <w:b/>
              </w:rPr>
              <w:t>составлять таблицы значений</w:t>
            </w:r>
            <w:r>
              <w:t xml:space="preserve"> функции. </w:t>
            </w:r>
          </w:p>
          <w:p w:rsidR="002A6C84" w:rsidRDefault="009E3A23">
            <w:pPr>
              <w:spacing w:after="0" w:line="296" w:lineRule="auto"/>
              <w:ind w:left="166" w:right="1729" w:firstLine="0"/>
            </w:pPr>
            <w:r>
              <w:rPr>
                <w:b/>
              </w:rPr>
              <w:t>Строить по точкам графики</w:t>
            </w:r>
            <w:r>
              <w:t xml:space="preserve"> функций. </w:t>
            </w:r>
            <w:r>
              <w:rPr>
                <w:b/>
              </w:rPr>
              <w:t>Описывать свойства</w:t>
            </w:r>
            <w:r>
              <w:t xml:space="preserve"> функции на основе её графического представления. </w:t>
            </w:r>
          </w:p>
          <w:p w:rsidR="002A6C84" w:rsidRDefault="009E3A23">
            <w:pPr>
              <w:spacing w:after="0" w:line="297" w:lineRule="auto"/>
              <w:ind w:left="166" w:firstLine="0"/>
              <w:jc w:val="left"/>
            </w:pPr>
            <w:r>
              <w:rPr>
                <w:b/>
              </w:rPr>
              <w:t xml:space="preserve">Использовать </w:t>
            </w:r>
            <w:r>
              <w:t xml:space="preserve">функциональную </w:t>
            </w:r>
            <w:r>
              <w:rPr>
                <w:b/>
              </w:rPr>
              <w:t xml:space="preserve">терминологию и символику. </w:t>
            </w:r>
          </w:p>
          <w:p w:rsidR="002A6C84" w:rsidRDefault="009E3A23">
            <w:pPr>
              <w:spacing w:after="0" w:line="299" w:lineRule="auto"/>
              <w:ind w:left="166" w:firstLine="0"/>
              <w:jc w:val="left"/>
            </w:pPr>
            <w:r>
              <w:rPr>
                <w:b/>
              </w:rPr>
              <w:t xml:space="preserve">Исследовать </w:t>
            </w:r>
            <w:r>
              <w:t xml:space="preserve">примеры графиков, отражающих реальные процессы и явления. </w:t>
            </w:r>
            <w:r>
              <w:rPr>
                <w:b/>
              </w:rPr>
              <w:t>Приводить примеры</w:t>
            </w:r>
            <w:r>
              <w:t xml:space="preserve"> процессов и явлений с заданными свойствами. </w:t>
            </w:r>
          </w:p>
          <w:p w:rsidR="002A6C84" w:rsidRDefault="009E3A23">
            <w:pPr>
              <w:spacing w:after="49" w:line="259" w:lineRule="auto"/>
              <w:ind w:left="166" w:firstLine="0"/>
              <w:jc w:val="left"/>
            </w:pPr>
            <w:r>
              <w:rPr>
                <w:b/>
              </w:rPr>
              <w:t>Использовать компьютерные программы</w:t>
            </w:r>
            <w:r>
              <w:t xml:space="preserve">  </w:t>
            </w:r>
          </w:p>
          <w:p w:rsidR="002A6C84" w:rsidRDefault="009E3A23">
            <w:pPr>
              <w:spacing w:after="0" w:line="259" w:lineRule="auto"/>
              <w:ind w:left="166" w:firstLine="0"/>
              <w:jc w:val="left"/>
            </w:pPr>
            <w:r>
              <w:t xml:space="preserve">для построения графиков функций и изучения их свойств </w:t>
            </w:r>
          </w:p>
        </w:tc>
      </w:tr>
      <w:tr w:rsidR="002A6C84">
        <w:trPr>
          <w:trHeight w:val="1224"/>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54" w:line="259" w:lineRule="auto"/>
              <w:ind w:left="0" w:firstLine="0"/>
              <w:jc w:val="left"/>
            </w:pPr>
            <w:r>
              <w:t xml:space="preserve">Функции. </w:t>
            </w:r>
          </w:p>
          <w:p w:rsidR="002A6C84" w:rsidRDefault="009E3A23">
            <w:pPr>
              <w:spacing w:after="0" w:line="259" w:lineRule="auto"/>
              <w:ind w:left="0" w:firstLine="0"/>
              <w:jc w:val="left"/>
            </w:pPr>
            <w:r>
              <w:t xml:space="preserve">Числовые функции </w:t>
            </w:r>
          </w:p>
        </w:tc>
        <w:tc>
          <w:tcPr>
            <w:tcW w:w="141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14" w:firstLine="0"/>
              <w:jc w:val="center"/>
            </w:pPr>
            <w:r>
              <w:t xml:space="preserve">9 </w:t>
            </w: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73" w:firstLine="0"/>
              <w:jc w:val="left"/>
            </w:pPr>
            <w:r>
              <w:t xml:space="preserve">Чтение и построение графиков функций. Примеры графиков </w:t>
            </w:r>
          </w:p>
        </w:tc>
        <w:tc>
          <w:tcPr>
            <w:tcW w:w="733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right="71" w:firstLine="0"/>
              <w:jc w:val="left"/>
            </w:pPr>
            <w:r>
              <w:rPr>
                <w:b/>
              </w:rPr>
              <w:t xml:space="preserve">Находить с помощью графика </w:t>
            </w:r>
            <w:r>
              <w:t xml:space="preserve">функции значение одной из рассматриваемых величин по значению другой. В несложных случаях </w:t>
            </w:r>
            <w:r>
              <w:rPr>
                <w:b/>
              </w:rPr>
              <w:t>выражать формулой зависимость</w:t>
            </w:r>
            <w:r>
              <w:t xml:space="preserve"> </w:t>
            </w:r>
          </w:p>
        </w:tc>
      </w:tr>
    </w:tbl>
    <w:p w:rsidR="002A6C84" w:rsidRDefault="002A6C84">
      <w:pPr>
        <w:spacing w:after="0" w:line="259" w:lineRule="auto"/>
        <w:ind w:left="-1131" w:right="6105" w:firstLine="0"/>
        <w:jc w:val="left"/>
      </w:pPr>
    </w:p>
    <w:tbl>
      <w:tblPr>
        <w:tblStyle w:val="TableGrid"/>
        <w:tblW w:w="14976" w:type="dxa"/>
        <w:tblInd w:w="4" w:type="dxa"/>
        <w:tblCellMar>
          <w:top w:w="92" w:type="dxa"/>
          <w:left w:w="11" w:type="dxa"/>
          <w:right w:w="131" w:type="dxa"/>
        </w:tblCellMar>
        <w:tblLook w:val="04A0" w:firstRow="1" w:lastRow="0" w:firstColumn="1" w:lastColumn="0" w:noHBand="0" w:noVBand="1"/>
      </w:tblPr>
      <w:tblGrid>
        <w:gridCol w:w="3256"/>
        <w:gridCol w:w="1412"/>
        <w:gridCol w:w="2975"/>
        <w:gridCol w:w="7333"/>
      </w:tblGrid>
      <w:tr w:rsidR="002A6C84">
        <w:trPr>
          <w:trHeight w:val="6131"/>
        </w:trPr>
        <w:tc>
          <w:tcPr>
            <w:tcW w:w="3256"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2"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44" w:line="266" w:lineRule="auto"/>
              <w:ind w:left="173" w:firstLine="0"/>
              <w:jc w:val="left"/>
            </w:pPr>
            <w:r>
              <w:t xml:space="preserve">функций, отражающих реальные процессы. Функции, описывающие прямую и обратную пропорциональные зависимости, их графики.  </w:t>
            </w:r>
          </w:p>
          <w:p w:rsidR="002A6C84" w:rsidRDefault="009E3A23">
            <w:pPr>
              <w:spacing w:after="86" w:line="249" w:lineRule="auto"/>
              <w:ind w:left="173" w:right="304" w:firstLine="0"/>
            </w:pPr>
            <w:r>
              <w:t xml:space="preserve"> График функции  </w:t>
            </w:r>
            <w:r>
              <w:rPr>
                <w:i/>
              </w:rPr>
              <w:t>y</w:t>
            </w:r>
            <w:r>
              <w:t xml:space="preserve"> = </w:t>
            </w:r>
            <w:r>
              <w:rPr>
                <w:i/>
              </w:rPr>
              <w:t>x</w:t>
            </w:r>
            <w:r>
              <w:rPr>
                <w:vertAlign w:val="superscript"/>
              </w:rPr>
              <w:t>2</w:t>
            </w:r>
            <w:r>
              <w:t xml:space="preserve">. </w:t>
            </w:r>
          </w:p>
          <w:p w:rsidR="002A6C84" w:rsidRDefault="009E3A23">
            <w:pPr>
              <w:spacing w:after="23" w:line="254" w:lineRule="auto"/>
              <w:ind w:left="173" w:right="897" w:firstLine="0"/>
              <w:jc w:val="left"/>
            </w:pPr>
            <w:r>
              <w:t xml:space="preserve">Функции  </w:t>
            </w:r>
            <w:r>
              <w:rPr>
                <w:i/>
              </w:rPr>
              <w:t>y</w:t>
            </w:r>
            <w:r>
              <w:t xml:space="preserve"> = </w:t>
            </w:r>
            <w:r>
              <w:rPr>
                <w:i/>
              </w:rPr>
              <w:t>x</w:t>
            </w:r>
            <w:r>
              <w:rPr>
                <w:vertAlign w:val="superscript"/>
              </w:rPr>
              <w:t>2</w:t>
            </w:r>
            <w:r>
              <w:t xml:space="preserve">, </w:t>
            </w:r>
            <w:r>
              <w:rPr>
                <w:i/>
              </w:rPr>
              <w:t>y</w:t>
            </w:r>
            <w:r>
              <w:t xml:space="preserve"> = </w:t>
            </w:r>
            <w:r>
              <w:rPr>
                <w:i/>
              </w:rPr>
              <w:t>x</w:t>
            </w:r>
            <w:r>
              <w:rPr>
                <w:vertAlign w:val="superscript"/>
              </w:rPr>
              <w:t>3</w:t>
            </w:r>
            <w:r>
              <w:t xml:space="preserve">, </w:t>
            </w:r>
          </w:p>
          <w:p w:rsidR="002A6C84" w:rsidRDefault="009E3A23">
            <w:pPr>
              <w:spacing w:after="0" w:line="259" w:lineRule="auto"/>
              <w:ind w:left="173" w:firstLine="0"/>
              <w:jc w:val="left"/>
            </w:pPr>
            <w:r>
              <w:rPr>
                <w:i/>
              </w:rPr>
              <w:t>y</w:t>
            </w:r>
            <w:r>
              <w:t xml:space="preserve"> </w:t>
            </w:r>
            <w:r>
              <w:rPr>
                <w:noProof/>
              </w:rPr>
              <w:drawing>
                <wp:inline distT="0" distB="0" distL="0" distR="0">
                  <wp:extent cx="758952" cy="195072"/>
                  <wp:effectExtent l="0" t="0" r="0" b="0"/>
                  <wp:docPr id="123074" name="Picture 123074"/>
                  <wp:cNvGraphicFramePr/>
                  <a:graphic xmlns:a="http://schemas.openxmlformats.org/drawingml/2006/main">
                    <a:graphicData uri="http://schemas.openxmlformats.org/drawingml/2006/picture">
                      <pic:pic xmlns:pic="http://schemas.openxmlformats.org/drawingml/2006/picture">
                        <pic:nvPicPr>
                          <pic:cNvPr id="123074" name="Picture 123074"/>
                          <pic:cNvPicPr/>
                        </pic:nvPicPr>
                        <pic:blipFill>
                          <a:blip r:embed="rId31"/>
                          <a:stretch>
                            <a:fillRect/>
                          </a:stretch>
                        </pic:blipFill>
                        <pic:spPr>
                          <a:xfrm>
                            <a:off x="0" y="0"/>
                            <a:ext cx="758952" cy="195072"/>
                          </a:xfrm>
                          <a:prstGeom prst="rect">
                            <a:avLst/>
                          </a:prstGeom>
                        </pic:spPr>
                      </pic:pic>
                    </a:graphicData>
                  </a:graphic>
                </wp:inline>
              </w:drawing>
            </w:r>
            <w:r>
              <w:t xml:space="preserve"> | </w:t>
            </w:r>
            <w:r>
              <w:rPr>
                <w:i/>
              </w:rPr>
              <w:t>х</w:t>
            </w:r>
            <w:r>
              <w:t xml:space="preserve"> |; </w:t>
            </w:r>
          </w:p>
          <w:p w:rsidR="002A6C84" w:rsidRDefault="009E3A23">
            <w:pPr>
              <w:spacing w:after="0" w:line="259" w:lineRule="auto"/>
              <w:ind w:left="173" w:firstLine="0"/>
              <w:jc w:val="left"/>
            </w:pPr>
            <w:r>
              <w:t xml:space="preserve">графическое решение уравнений и систем уравнений </w:t>
            </w:r>
          </w:p>
        </w:tc>
        <w:tc>
          <w:tcPr>
            <w:tcW w:w="7333" w:type="dxa"/>
            <w:tcBorders>
              <w:top w:val="single" w:sz="3" w:space="0" w:color="000000"/>
              <w:left w:val="single" w:sz="3" w:space="0" w:color="000000"/>
              <w:bottom w:val="single" w:sz="3" w:space="0" w:color="000000"/>
              <w:right w:val="single" w:sz="3" w:space="0" w:color="000000"/>
            </w:tcBorders>
          </w:tcPr>
          <w:p w:rsidR="002A6C84" w:rsidRDefault="009E3A23">
            <w:pPr>
              <w:spacing w:after="57" w:line="259" w:lineRule="auto"/>
              <w:ind w:left="166" w:firstLine="0"/>
              <w:jc w:val="left"/>
            </w:pPr>
            <w:r>
              <w:t xml:space="preserve">между величинами. </w:t>
            </w:r>
          </w:p>
          <w:p w:rsidR="002A6C84" w:rsidRDefault="009E3A23">
            <w:pPr>
              <w:spacing w:after="0" w:line="296" w:lineRule="auto"/>
              <w:ind w:left="166" w:right="800" w:firstLine="0"/>
              <w:jc w:val="left"/>
            </w:pPr>
            <w:r>
              <w:rPr>
                <w:b/>
              </w:rPr>
              <w:t>Описывать</w:t>
            </w:r>
            <w:r>
              <w:t xml:space="preserve"> характер изменения одной величины  в зависимости от изменения другой. </w:t>
            </w:r>
          </w:p>
          <w:p w:rsidR="002A6C84" w:rsidRDefault="009E3A23">
            <w:pPr>
              <w:spacing w:after="47" w:line="270" w:lineRule="auto"/>
              <w:ind w:left="166" w:firstLine="0"/>
              <w:jc w:val="left"/>
            </w:pPr>
            <w:r>
              <w:rPr>
                <w:b/>
              </w:rPr>
              <w:t xml:space="preserve">Распознавать </w:t>
            </w:r>
            <w:r>
              <w:t xml:space="preserve">виды изучаемых функций. </w:t>
            </w:r>
            <w:r>
              <w:rPr>
                <w:b/>
              </w:rPr>
              <w:t>Показывать схематически</w:t>
            </w:r>
            <w:r>
              <w:t xml:space="preserve"> положение на координатной плоскости графиков функций вида: </w:t>
            </w:r>
            <w:r>
              <w:rPr>
                <w:i/>
              </w:rPr>
              <w:t>y</w:t>
            </w:r>
            <w:r>
              <w:t xml:space="preserve"> </w:t>
            </w:r>
            <w:r>
              <w:tab/>
            </w:r>
            <w:r>
              <w:rPr>
                <w:noProof/>
              </w:rPr>
              <w:drawing>
                <wp:inline distT="0" distB="0" distL="0" distR="0">
                  <wp:extent cx="1969009" cy="195072"/>
                  <wp:effectExtent l="0" t="0" r="0" b="0"/>
                  <wp:docPr id="123075" name="Picture 123075"/>
                  <wp:cNvGraphicFramePr/>
                  <a:graphic xmlns:a="http://schemas.openxmlformats.org/drawingml/2006/main">
                    <a:graphicData uri="http://schemas.openxmlformats.org/drawingml/2006/picture">
                      <pic:pic xmlns:pic="http://schemas.openxmlformats.org/drawingml/2006/picture">
                        <pic:nvPicPr>
                          <pic:cNvPr id="123075" name="Picture 123075"/>
                          <pic:cNvPicPr/>
                        </pic:nvPicPr>
                        <pic:blipFill>
                          <a:blip r:embed="rId32"/>
                          <a:stretch>
                            <a:fillRect/>
                          </a:stretch>
                        </pic:blipFill>
                        <pic:spPr>
                          <a:xfrm>
                            <a:off x="0" y="0"/>
                            <a:ext cx="1969009" cy="195072"/>
                          </a:xfrm>
                          <a:prstGeom prst="rect">
                            <a:avLst/>
                          </a:prstGeom>
                        </pic:spPr>
                      </pic:pic>
                    </a:graphicData>
                  </a:graphic>
                </wp:inline>
              </w:drawing>
            </w:r>
            <w:r>
              <w:t xml:space="preserve"> | </w:t>
            </w:r>
            <w:r>
              <w:rPr>
                <w:i/>
              </w:rPr>
              <w:t>х</w:t>
            </w:r>
            <w:r>
              <w:t xml:space="preserve"> |. </w:t>
            </w:r>
          </w:p>
          <w:p w:rsidR="002A6C84" w:rsidRDefault="009E3A23">
            <w:pPr>
              <w:spacing w:after="0" w:line="298" w:lineRule="auto"/>
              <w:ind w:left="166" w:right="91" w:firstLine="0"/>
            </w:pPr>
            <w:r>
              <w:rPr>
                <w:b/>
              </w:rPr>
              <w:t>Использовать функционально-графические представления</w:t>
            </w:r>
            <w:r>
              <w:t xml:space="preserve"> для решения и исследования уравнений и систем уравнений. </w:t>
            </w:r>
          </w:p>
          <w:p w:rsidR="002A6C84" w:rsidRDefault="009E3A23">
            <w:pPr>
              <w:spacing w:after="0" w:line="295" w:lineRule="auto"/>
              <w:ind w:left="166" w:firstLine="0"/>
              <w:jc w:val="left"/>
            </w:pPr>
            <w:r>
              <w:rPr>
                <w:b/>
              </w:rPr>
              <w:t xml:space="preserve">Применять цифровые ресурсы </w:t>
            </w:r>
            <w:r>
              <w:t xml:space="preserve">для построения графиков функций </w:t>
            </w:r>
          </w:p>
          <w:p w:rsidR="002A6C84" w:rsidRDefault="009E3A23">
            <w:pPr>
              <w:spacing w:after="0" w:line="259" w:lineRule="auto"/>
              <w:ind w:left="166" w:firstLine="0"/>
              <w:jc w:val="left"/>
            </w:pPr>
            <w:r>
              <w:t xml:space="preserve"> </w:t>
            </w:r>
          </w:p>
        </w:tc>
      </w:tr>
      <w:tr w:rsidR="002A6C84">
        <w:trPr>
          <w:trHeight w:val="2702"/>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0" w:firstLine="0"/>
            </w:pPr>
            <w:r>
              <w:t xml:space="preserve">Повторение и обобщение </w:t>
            </w:r>
          </w:p>
          <w:p w:rsidR="002A6C84" w:rsidRDefault="009E3A23">
            <w:pPr>
              <w:spacing w:after="0" w:line="259" w:lineRule="auto"/>
              <w:ind w:left="0" w:firstLine="0"/>
              <w:jc w:val="left"/>
            </w:pPr>
            <w:r>
              <w:t xml:space="preserve"> </w:t>
            </w:r>
          </w:p>
        </w:tc>
        <w:tc>
          <w:tcPr>
            <w:tcW w:w="141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39" w:firstLine="0"/>
              <w:jc w:val="center"/>
            </w:pPr>
            <w:r>
              <w:t xml:space="preserve">6 </w:t>
            </w:r>
          </w:p>
        </w:tc>
        <w:tc>
          <w:tcPr>
            <w:tcW w:w="2975"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73" w:right="11" w:firstLine="0"/>
              <w:jc w:val="left"/>
            </w:pPr>
            <w:r>
              <w:t xml:space="preserve">Повторение основных понятий и методов курсов 7 и 8 классов, обобщение знаний </w:t>
            </w:r>
          </w:p>
        </w:tc>
        <w:tc>
          <w:tcPr>
            <w:tcW w:w="733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38" w:line="275" w:lineRule="auto"/>
              <w:ind w:left="166" w:firstLine="0"/>
              <w:jc w:val="left"/>
            </w:pPr>
            <w:r>
              <w:rPr>
                <w:b/>
              </w:rPr>
              <w:t xml:space="preserve">Выбирать, применять, оценивать способы </w:t>
            </w:r>
            <w:r>
              <w:t xml:space="preserve">сравнения чисел, вычислений, преобразований выражений, решения уравнений. </w:t>
            </w:r>
          </w:p>
          <w:p w:rsidR="002A6C84" w:rsidRDefault="009E3A23">
            <w:pPr>
              <w:spacing w:after="31" w:line="275" w:lineRule="auto"/>
              <w:ind w:left="166" w:firstLine="0"/>
              <w:jc w:val="left"/>
            </w:pPr>
            <w:r>
              <w:rPr>
                <w:b/>
              </w:rPr>
              <w:t>Осуществлять самоконтроль</w:t>
            </w:r>
            <w:r>
              <w:t xml:space="preserve"> выполняемых действий и самопроверку результата вычислений, преобразований, построений. </w:t>
            </w:r>
          </w:p>
          <w:p w:rsidR="002A6C84" w:rsidRDefault="009E3A23">
            <w:pPr>
              <w:spacing w:after="0" w:line="259" w:lineRule="auto"/>
              <w:ind w:left="166" w:firstLine="0"/>
              <w:jc w:val="left"/>
            </w:pPr>
            <w:r>
              <w:rPr>
                <w:b/>
              </w:rPr>
              <w:t>Решать задачи из реальной жизни</w:t>
            </w:r>
            <w:r>
              <w:t xml:space="preserve">, </w:t>
            </w:r>
            <w:r>
              <w:rPr>
                <w:b/>
              </w:rPr>
              <w:t>применять</w:t>
            </w:r>
            <w:r>
              <w:t xml:space="preserve"> </w:t>
            </w:r>
          </w:p>
        </w:tc>
      </w:tr>
    </w:tbl>
    <w:p w:rsidR="002A6C84" w:rsidRDefault="002A6C84">
      <w:pPr>
        <w:spacing w:after="0" w:line="259" w:lineRule="auto"/>
        <w:ind w:left="-1131" w:right="6105" w:firstLine="0"/>
        <w:jc w:val="left"/>
      </w:pPr>
    </w:p>
    <w:tbl>
      <w:tblPr>
        <w:tblStyle w:val="TableGrid"/>
        <w:tblW w:w="14976" w:type="dxa"/>
        <w:tblInd w:w="4" w:type="dxa"/>
        <w:tblCellMar>
          <w:top w:w="92" w:type="dxa"/>
          <w:left w:w="11" w:type="dxa"/>
          <w:right w:w="27" w:type="dxa"/>
        </w:tblCellMar>
        <w:tblLook w:val="04A0" w:firstRow="1" w:lastRow="0" w:firstColumn="1" w:lastColumn="0" w:noHBand="0" w:noVBand="1"/>
      </w:tblPr>
      <w:tblGrid>
        <w:gridCol w:w="3256"/>
        <w:gridCol w:w="1412"/>
        <w:gridCol w:w="2975"/>
        <w:gridCol w:w="7333"/>
      </w:tblGrid>
      <w:tr w:rsidR="002A6C84">
        <w:trPr>
          <w:trHeight w:val="1657"/>
        </w:trPr>
        <w:tc>
          <w:tcPr>
            <w:tcW w:w="3256"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2"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975"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733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99" w:lineRule="auto"/>
              <w:ind w:left="166" w:firstLine="0"/>
              <w:jc w:val="left"/>
            </w:pPr>
            <w:r>
              <w:t xml:space="preserve">математические знания для решения задач из других предметов. </w:t>
            </w:r>
          </w:p>
          <w:p w:rsidR="002A6C84" w:rsidRDefault="009E3A23">
            <w:pPr>
              <w:spacing w:after="0" w:line="259" w:lineRule="auto"/>
              <w:ind w:left="166" w:firstLine="0"/>
              <w:jc w:val="left"/>
            </w:pPr>
            <w:r>
              <w:rPr>
                <w:b/>
              </w:rPr>
              <w:t>Решать текстовые задачи,</w:t>
            </w:r>
            <w:r>
              <w:t xml:space="preserve"> сравнивать, </w:t>
            </w:r>
            <w:r>
              <w:rPr>
                <w:b/>
              </w:rPr>
              <w:t>выбирать способы</w:t>
            </w:r>
            <w:r>
              <w:t xml:space="preserve"> решения задачи </w:t>
            </w:r>
          </w:p>
        </w:tc>
      </w:tr>
      <w:tr w:rsidR="002A6C84">
        <w:trPr>
          <w:trHeight w:val="965"/>
        </w:trPr>
        <w:tc>
          <w:tcPr>
            <w:tcW w:w="325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0" w:firstLine="0"/>
            </w:pPr>
            <w:r>
              <w:t xml:space="preserve">ОБЩЕЕ КОЛИЧЕСТВО ЧАСОВ ПО ПРОГРАММЕ </w:t>
            </w:r>
          </w:p>
        </w:tc>
        <w:tc>
          <w:tcPr>
            <w:tcW w:w="141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26" w:firstLine="0"/>
              <w:jc w:val="center"/>
            </w:pPr>
            <w:r>
              <w:t xml:space="preserve">102 </w:t>
            </w:r>
          </w:p>
        </w:tc>
        <w:tc>
          <w:tcPr>
            <w:tcW w:w="2975"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73" w:firstLine="0"/>
              <w:jc w:val="left"/>
            </w:pPr>
            <w:r>
              <w:t xml:space="preserve"> </w:t>
            </w:r>
          </w:p>
        </w:tc>
        <w:tc>
          <w:tcPr>
            <w:tcW w:w="7333"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rPr>
                <w:b/>
              </w:rPr>
              <w:t xml:space="preserve"> </w:t>
            </w:r>
          </w:p>
        </w:tc>
      </w:tr>
    </w:tbl>
    <w:p w:rsidR="002A6C84" w:rsidRDefault="009E3A23">
      <w:r>
        <w:br w:type="page"/>
      </w:r>
    </w:p>
    <w:p w:rsidR="002A6C84" w:rsidRDefault="009E3A23">
      <w:pPr>
        <w:pStyle w:val="2"/>
        <w:ind w:left="-5" w:right="0"/>
      </w:pPr>
      <w:r>
        <w:lastRenderedPageBreak/>
        <w:t xml:space="preserve">9 КЛАСС </w:t>
      </w:r>
    </w:p>
    <w:tbl>
      <w:tblPr>
        <w:tblStyle w:val="TableGrid"/>
        <w:tblW w:w="15134" w:type="dxa"/>
        <w:tblInd w:w="4" w:type="dxa"/>
        <w:tblCellMar>
          <w:top w:w="92" w:type="dxa"/>
          <w:right w:w="2" w:type="dxa"/>
        </w:tblCellMar>
        <w:tblLook w:val="04A0" w:firstRow="1" w:lastRow="0" w:firstColumn="1" w:lastColumn="0" w:noHBand="0" w:noVBand="1"/>
      </w:tblPr>
      <w:tblGrid>
        <w:gridCol w:w="3537"/>
        <w:gridCol w:w="1419"/>
        <w:gridCol w:w="2982"/>
        <w:gridCol w:w="7196"/>
      </w:tblGrid>
      <w:tr w:rsidR="002A6C84">
        <w:trPr>
          <w:trHeight w:val="965"/>
        </w:trPr>
        <w:tc>
          <w:tcPr>
            <w:tcW w:w="3537"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47" w:line="259" w:lineRule="auto"/>
              <w:ind w:left="7" w:firstLine="0"/>
              <w:jc w:val="center"/>
            </w:pPr>
            <w:r>
              <w:t xml:space="preserve">Наименование раздела </w:t>
            </w:r>
          </w:p>
          <w:p w:rsidR="002A6C84" w:rsidRDefault="009E3A23">
            <w:pPr>
              <w:spacing w:after="0" w:line="259" w:lineRule="auto"/>
              <w:ind w:left="3" w:firstLine="0"/>
              <w:jc w:val="center"/>
            </w:pPr>
            <w:r>
              <w:t xml:space="preserve">(темы) курса </w:t>
            </w:r>
          </w:p>
        </w:tc>
        <w:tc>
          <w:tcPr>
            <w:tcW w:w="1419"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0" w:firstLine="0"/>
              <w:jc w:val="center"/>
            </w:pPr>
            <w:r>
              <w:t xml:space="preserve">Количество часов </w:t>
            </w:r>
          </w:p>
        </w:tc>
        <w:tc>
          <w:tcPr>
            <w:tcW w:w="2982" w:type="dxa"/>
            <w:tcBorders>
              <w:top w:val="single" w:sz="3" w:space="0" w:color="000000"/>
              <w:left w:val="single" w:sz="3" w:space="0" w:color="000000"/>
              <w:bottom w:val="single" w:sz="3" w:space="0" w:color="000000"/>
              <w:right w:val="single" w:sz="3" w:space="0" w:color="000000"/>
            </w:tcBorders>
            <w:vAlign w:val="center"/>
          </w:tcPr>
          <w:p w:rsidR="002A6C84" w:rsidRDefault="009E3A23">
            <w:pPr>
              <w:tabs>
                <w:tab w:val="center" w:pos="1502"/>
              </w:tabs>
              <w:spacing w:after="55" w:line="259" w:lineRule="auto"/>
              <w:ind w:left="-5" w:firstLine="0"/>
              <w:jc w:val="left"/>
            </w:pPr>
            <w:r>
              <w:t xml:space="preserve"> </w:t>
            </w:r>
            <w:r>
              <w:tab/>
              <w:t xml:space="preserve">Основное </w:t>
            </w:r>
          </w:p>
          <w:p w:rsidR="002A6C84" w:rsidRDefault="009E3A23">
            <w:pPr>
              <w:spacing w:after="0" w:line="259" w:lineRule="auto"/>
              <w:ind w:left="16" w:firstLine="0"/>
              <w:jc w:val="center"/>
            </w:pPr>
            <w:r>
              <w:t xml:space="preserve">содержание </w:t>
            </w:r>
          </w:p>
        </w:tc>
        <w:tc>
          <w:tcPr>
            <w:tcW w:w="7196"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3" w:firstLine="0"/>
              <w:jc w:val="center"/>
            </w:pPr>
            <w:r>
              <w:t xml:space="preserve">Основные виды деятельности обучающихся </w:t>
            </w:r>
          </w:p>
        </w:tc>
      </w:tr>
      <w:tr w:rsidR="002A6C84">
        <w:trPr>
          <w:trHeight w:val="7882"/>
        </w:trPr>
        <w:tc>
          <w:tcPr>
            <w:tcW w:w="3537" w:type="dxa"/>
            <w:tcBorders>
              <w:top w:val="single" w:sz="3" w:space="0" w:color="000000"/>
              <w:left w:val="single" w:sz="3" w:space="0" w:color="000000"/>
              <w:bottom w:val="single" w:sz="3" w:space="0" w:color="000000"/>
              <w:right w:val="single" w:sz="3" w:space="0" w:color="000000"/>
            </w:tcBorders>
          </w:tcPr>
          <w:p w:rsidR="002A6C84" w:rsidRDefault="009E3A23">
            <w:pPr>
              <w:spacing w:after="41" w:line="259" w:lineRule="auto"/>
              <w:ind w:left="11" w:firstLine="0"/>
              <w:jc w:val="left"/>
            </w:pPr>
            <w:r>
              <w:lastRenderedPageBreak/>
              <w:t xml:space="preserve">Числа и вычисления. </w:t>
            </w:r>
          </w:p>
          <w:p w:rsidR="002A6C84" w:rsidRDefault="009E3A23">
            <w:pPr>
              <w:spacing w:after="0" w:line="259" w:lineRule="auto"/>
              <w:ind w:left="11" w:firstLine="0"/>
              <w:jc w:val="left"/>
            </w:pPr>
            <w:r>
              <w:t xml:space="preserve">Действительные числа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27" w:firstLine="0"/>
              <w:jc w:val="center"/>
            </w:pPr>
            <w:r>
              <w:t xml:space="preserve">9 </w:t>
            </w:r>
          </w:p>
        </w:tc>
        <w:tc>
          <w:tcPr>
            <w:tcW w:w="2982"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84" w:right="169" w:firstLine="0"/>
            </w:pPr>
            <w:r>
              <w:t xml:space="preserve">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множеством точек координатной прямой. Сравнение действительных чисел, арифметические </w:t>
            </w:r>
          </w:p>
        </w:tc>
        <w:tc>
          <w:tcPr>
            <w:tcW w:w="719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17" w:line="286" w:lineRule="auto"/>
              <w:ind w:left="176" w:right="202" w:firstLine="0"/>
              <w:jc w:val="left"/>
            </w:pPr>
            <w:r>
              <w:rPr>
                <w:b/>
              </w:rPr>
              <w:t>Развивать представления</w:t>
            </w:r>
            <w:r>
              <w:t xml:space="preserve"> о числах: от множества натуральных чисел до множества действительных чисел. </w:t>
            </w:r>
            <w:r>
              <w:rPr>
                <w:b/>
              </w:rPr>
              <w:t xml:space="preserve">Ознакомиться </w:t>
            </w:r>
            <w:r>
              <w:t>с возможностью представления действительного числа как бесконечной десятичной дроби,</w:t>
            </w:r>
            <w:r>
              <w:rPr>
                <w:b/>
              </w:rPr>
              <w:t xml:space="preserve"> применять </w:t>
            </w:r>
            <w:r>
              <w:t xml:space="preserve">десятичные приближения рациональных и иррациональных чисел. </w:t>
            </w:r>
            <w:r>
              <w:rPr>
                <w:b/>
              </w:rPr>
              <w:t>Изображать</w:t>
            </w:r>
            <w:r>
              <w:t xml:space="preserve"> действительные числа точками координатной прямой. </w:t>
            </w:r>
          </w:p>
          <w:p w:rsidR="002A6C84" w:rsidRDefault="009E3A23">
            <w:pPr>
              <w:spacing w:after="0" w:line="300" w:lineRule="auto"/>
              <w:ind w:left="176" w:firstLine="0"/>
              <w:jc w:val="left"/>
            </w:pPr>
            <w:r>
              <w:rPr>
                <w:b/>
              </w:rPr>
              <w:t>Записывать, сравнивать и упорядочивать</w:t>
            </w:r>
            <w:r>
              <w:t xml:space="preserve"> действительные числа. </w:t>
            </w:r>
          </w:p>
          <w:p w:rsidR="002A6C84" w:rsidRDefault="009E3A23">
            <w:pPr>
              <w:spacing w:after="0" w:line="288" w:lineRule="auto"/>
              <w:ind w:left="176" w:firstLine="0"/>
              <w:jc w:val="left"/>
            </w:pPr>
            <w:r>
              <w:rPr>
                <w:b/>
              </w:rPr>
              <w:t>Выполнять</w:t>
            </w:r>
            <w:r>
              <w:t xml:space="preserve">, сочетая устные и письменные приёмы, </w:t>
            </w:r>
            <w:r>
              <w:rPr>
                <w:b/>
              </w:rPr>
              <w:t>арифметические действия</w:t>
            </w:r>
            <w:r>
              <w:t xml:space="preserve"> с рациональными числами; </w:t>
            </w:r>
            <w:r>
              <w:rPr>
                <w:b/>
              </w:rPr>
              <w:t>находить</w:t>
            </w:r>
            <w:r>
              <w:t xml:space="preserve"> значения степеней с целыми показателями и корней; </w:t>
            </w:r>
            <w:r>
              <w:rPr>
                <w:b/>
              </w:rPr>
              <w:t>вычислять</w:t>
            </w:r>
            <w:r>
              <w:t xml:space="preserve"> значения числовых выражений. </w:t>
            </w:r>
            <w:r>
              <w:rPr>
                <w:b/>
              </w:rPr>
              <w:t xml:space="preserve">Получить представление </w:t>
            </w:r>
            <w:r>
              <w:t xml:space="preserve">о значимости </w:t>
            </w:r>
          </w:p>
          <w:p w:rsidR="002A6C84" w:rsidRDefault="009E3A23">
            <w:pPr>
              <w:spacing w:after="0" w:line="299" w:lineRule="auto"/>
              <w:ind w:left="176" w:firstLine="0"/>
              <w:jc w:val="left"/>
            </w:pPr>
            <w:r>
              <w:t xml:space="preserve">действительных чисел в практической деятельности человека. </w:t>
            </w:r>
          </w:p>
          <w:p w:rsidR="002A6C84" w:rsidRDefault="009E3A23">
            <w:pPr>
              <w:spacing w:after="39" w:line="274" w:lineRule="auto"/>
              <w:ind w:left="176" w:right="958" w:firstLine="0"/>
            </w:pPr>
            <w:r>
              <w:rPr>
                <w:b/>
              </w:rPr>
              <w:t>Анализировать и делать выводы</w:t>
            </w:r>
            <w:r>
              <w:t xml:space="preserve"> о точности приближения действительного числа при решении задач. </w:t>
            </w:r>
          </w:p>
          <w:p w:rsidR="002A6C84" w:rsidRDefault="009E3A23">
            <w:pPr>
              <w:spacing w:after="0" w:line="259" w:lineRule="auto"/>
              <w:ind w:left="176" w:right="10" w:firstLine="0"/>
              <w:jc w:val="left"/>
            </w:pPr>
            <w:r>
              <w:rPr>
                <w:b/>
              </w:rPr>
              <w:t>Округлять</w:t>
            </w:r>
            <w:r>
              <w:t xml:space="preserve"> действительные числа, </w:t>
            </w:r>
            <w:r>
              <w:rPr>
                <w:b/>
              </w:rPr>
              <w:t>выполнять прикидку</w:t>
            </w:r>
            <w:r>
              <w:t xml:space="preserve"> результата вычислений, </w:t>
            </w:r>
            <w:r>
              <w:rPr>
                <w:b/>
              </w:rPr>
              <w:t xml:space="preserve">оценку </w:t>
            </w:r>
            <w:r>
              <w:t xml:space="preserve">значений </w:t>
            </w:r>
          </w:p>
        </w:tc>
      </w:tr>
    </w:tbl>
    <w:p w:rsidR="002A6C84" w:rsidRDefault="002A6C84">
      <w:pPr>
        <w:spacing w:after="0" w:line="259" w:lineRule="auto"/>
        <w:ind w:left="-1131" w:right="6105" w:firstLine="0"/>
        <w:jc w:val="left"/>
      </w:pPr>
    </w:p>
    <w:tbl>
      <w:tblPr>
        <w:tblStyle w:val="TableGrid"/>
        <w:tblW w:w="15134" w:type="dxa"/>
        <w:tblInd w:w="4" w:type="dxa"/>
        <w:tblCellMar>
          <w:top w:w="92" w:type="dxa"/>
          <w:left w:w="11" w:type="dxa"/>
          <w:right w:w="182" w:type="dxa"/>
        </w:tblCellMar>
        <w:tblLook w:val="04A0" w:firstRow="1" w:lastRow="0" w:firstColumn="1" w:lastColumn="0" w:noHBand="0" w:noVBand="1"/>
      </w:tblPr>
      <w:tblGrid>
        <w:gridCol w:w="3537"/>
        <w:gridCol w:w="1419"/>
        <w:gridCol w:w="2982"/>
        <w:gridCol w:w="7196"/>
      </w:tblGrid>
      <w:tr w:rsidR="002A6C84">
        <w:trPr>
          <w:trHeight w:val="4056"/>
        </w:trPr>
        <w:tc>
          <w:tcPr>
            <w:tcW w:w="3537"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982"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73" w:right="230" w:firstLine="0"/>
              <w:jc w:val="left"/>
            </w:pPr>
            <w:r>
              <w:t xml:space="preserve">действия  с действительными числами. Приближённое значение величины, точность приближения. Округление чисел. Прикидка и оценка результатов вычислений </w:t>
            </w:r>
          </w:p>
        </w:tc>
        <w:tc>
          <w:tcPr>
            <w:tcW w:w="7196" w:type="dxa"/>
            <w:tcBorders>
              <w:top w:val="single" w:sz="3" w:space="0" w:color="000000"/>
              <w:left w:val="single" w:sz="3" w:space="0" w:color="000000"/>
              <w:bottom w:val="single" w:sz="3" w:space="0" w:color="000000"/>
              <w:right w:val="single" w:sz="3" w:space="0" w:color="000000"/>
            </w:tcBorders>
          </w:tcPr>
          <w:p w:rsidR="002A6C84" w:rsidRDefault="009E3A23">
            <w:pPr>
              <w:spacing w:after="58" w:line="259" w:lineRule="auto"/>
              <w:ind w:left="166" w:firstLine="0"/>
              <w:jc w:val="left"/>
            </w:pPr>
            <w:r>
              <w:t xml:space="preserve">числовых выражений. </w:t>
            </w:r>
          </w:p>
          <w:p w:rsidR="002A6C84" w:rsidRDefault="009E3A23">
            <w:pPr>
              <w:spacing w:after="0" w:line="259" w:lineRule="auto"/>
              <w:ind w:left="166" w:firstLine="0"/>
              <w:jc w:val="left"/>
            </w:pPr>
            <w:r>
              <w:rPr>
                <w:b/>
              </w:rPr>
              <w:t>Знакомиться с историей</w:t>
            </w:r>
            <w:r>
              <w:t xml:space="preserve"> развития математики </w:t>
            </w:r>
          </w:p>
        </w:tc>
      </w:tr>
      <w:tr w:rsidR="002A6C84">
        <w:trPr>
          <w:trHeight w:val="4906"/>
        </w:trPr>
        <w:tc>
          <w:tcPr>
            <w:tcW w:w="3537"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88" w:lineRule="auto"/>
              <w:ind w:left="0" w:firstLine="0"/>
              <w:jc w:val="left"/>
            </w:pPr>
            <w:r>
              <w:t xml:space="preserve">Уравнения и неравенства. Уравнения с одной </w:t>
            </w:r>
          </w:p>
          <w:p w:rsidR="002A6C84" w:rsidRDefault="009E3A23">
            <w:pPr>
              <w:spacing w:after="0" w:line="259" w:lineRule="auto"/>
              <w:ind w:left="0" w:firstLine="0"/>
              <w:jc w:val="left"/>
            </w:pPr>
            <w:r>
              <w:t xml:space="preserve">переменной </w:t>
            </w:r>
          </w:p>
          <w:p w:rsidR="002A6C84" w:rsidRDefault="009E3A23">
            <w:pPr>
              <w:spacing w:after="0" w:line="259" w:lineRule="auto"/>
              <w:ind w:left="0"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97" w:firstLine="0"/>
              <w:jc w:val="center"/>
            </w:pPr>
            <w:r>
              <w:t xml:space="preserve">14 </w:t>
            </w:r>
          </w:p>
        </w:tc>
        <w:tc>
          <w:tcPr>
            <w:tcW w:w="2982"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63" w:lineRule="auto"/>
              <w:ind w:left="173" w:right="72" w:firstLine="0"/>
              <w:jc w:val="left"/>
            </w:pPr>
            <w:r>
              <w:t xml:space="preserve">Линейное уравнение. Решение уравнений, сводящихся  к </w:t>
            </w:r>
            <w:proofErr w:type="gramStart"/>
            <w:r>
              <w:t>линейным</w:t>
            </w:r>
            <w:proofErr w:type="gramEnd"/>
            <w:r>
              <w:t xml:space="preserve">. Квадратное уравнение. Решение уравнений, сводящихся  к </w:t>
            </w:r>
            <w:proofErr w:type="gramStart"/>
            <w:r>
              <w:t>квадратным</w:t>
            </w:r>
            <w:proofErr w:type="gramEnd"/>
            <w:r>
              <w:t xml:space="preserve">. Биквадратные уравнения. </w:t>
            </w:r>
          </w:p>
          <w:p w:rsidR="002A6C84" w:rsidRDefault="009E3A23">
            <w:pPr>
              <w:spacing w:after="0" w:line="259" w:lineRule="auto"/>
              <w:ind w:left="173" w:right="71" w:firstLine="0"/>
              <w:jc w:val="left"/>
            </w:pPr>
            <w:r>
              <w:t xml:space="preserve">Примеры решения уравнений третьей  и </w:t>
            </w:r>
            <w:r>
              <w:lastRenderedPageBreak/>
              <w:t xml:space="preserve">четвёртой степеней </w:t>
            </w:r>
          </w:p>
        </w:tc>
        <w:tc>
          <w:tcPr>
            <w:tcW w:w="7196" w:type="dxa"/>
            <w:tcBorders>
              <w:top w:val="single" w:sz="3" w:space="0" w:color="000000"/>
              <w:left w:val="single" w:sz="3" w:space="0" w:color="000000"/>
              <w:bottom w:val="single" w:sz="3" w:space="0" w:color="000000"/>
              <w:right w:val="single" w:sz="3" w:space="0" w:color="000000"/>
            </w:tcBorders>
          </w:tcPr>
          <w:p w:rsidR="002A6C84" w:rsidRDefault="009E3A23">
            <w:pPr>
              <w:spacing w:line="287" w:lineRule="auto"/>
              <w:ind w:left="166" w:right="447" w:firstLine="0"/>
            </w:pPr>
            <w:r>
              <w:rPr>
                <w:b/>
              </w:rPr>
              <w:lastRenderedPageBreak/>
              <w:t>Осваивать, запоминать и применять графические методы</w:t>
            </w:r>
            <w:r>
              <w:t xml:space="preserve"> при решении уравнений, неравенств и их систем. </w:t>
            </w:r>
          </w:p>
          <w:p w:rsidR="002A6C84" w:rsidRDefault="009E3A23">
            <w:pPr>
              <w:spacing w:after="0" w:line="289" w:lineRule="auto"/>
              <w:ind w:left="166" w:right="693" w:firstLine="0"/>
            </w:pPr>
            <w:r>
              <w:rPr>
                <w:b/>
              </w:rPr>
              <w:t>Распознавать</w:t>
            </w:r>
            <w:r>
              <w:t xml:space="preserve"> целые и дробные уравнения. </w:t>
            </w:r>
            <w:r>
              <w:rPr>
                <w:b/>
              </w:rPr>
              <w:t>Решать линейные и квадратные уравнения</w:t>
            </w:r>
            <w:r>
              <w:t xml:space="preserve">, уравнения, сводящиеся к ним, простейшие </w:t>
            </w:r>
            <w:proofErr w:type="spellStart"/>
            <w:r>
              <w:t>дробнорациональные</w:t>
            </w:r>
            <w:proofErr w:type="spellEnd"/>
            <w:r>
              <w:t xml:space="preserve"> уравнения. </w:t>
            </w:r>
          </w:p>
          <w:p w:rsidR="002A6C84" w:rsidRDefault="009E3A23">
            <w:pPr>
              <w:spacing w:after="32" w:line="268" w:lineRule="auto"/>
              <w:ind w:left="166" w:firstLine="0"/>
              <w:jc w:val="left"/>
            </w:pPr>
            <w:r>
              <w:rPr>
                <w:b/>
              </w:rPr>
              <w:t xml:space="preserve">Предлагать </w:t>
            </w:r>
            <w:r>
              <w:t xml:space="preserve">возможные способы решения текстовых задач, </w:t>
            </w:r>
            <w:r>
              <w:rPr>
                <w:b/>
              </w:rPr>
              <w:t xml:space="preserve">обсуждать их и решать </w:t>
            </w:r>
            <w:r>
              <w:t xml:space="preserve">текстовые задачи разными способами. </w:t>
            </w:r>
          </w:p>
          <w:p w:rsidR="002A6C84" w:rsidRDefault="009E3A23">
            <w:pPr>
              <w:spacing w:after="0" w:line="259" w:lineRule="auto"/>
              <w:ind w:left="166" w:firstLine="0"/>
              <w:jc w:val="left"/>
            </w:pPr>
            <w:r>
              <w:rPr>
                <w:b/>
              </w:rPr>
              <w:t>Знакомиться с историей</w:t>
            </w:r>
            <w:r>
              <w:t xml:space="preserve"> развития математики </w:t>
            </w:r>
          </w:p>
        </w:tc>
      </w:tr>
    </w:tbl>
    <w:p w:rsidR="002A6C84" w:rsidRDefault="002A6C84">
      <w:pPr>
        <w:spacing w:after="0" w:line="259" w:lineRule="auto"/>
        <w:ind w:left="-1131" w:right="6105" w:firstLine="0"/>
        <w:jc w:val="left"/>
      </w:pPr>
    </w:p>
    <w:tbl>
      <w:tblPr>
        <w:tblStyle w:val="TableGrid"/>
        <w:tblW w:w="15134" w:type="dxa"/>
        <w:tblInd w:w="4" w:type="dxa"/>
        <w:tblCellMar>
          <w:top w:w="92" w:type="dxa"/>
          <w:left w:w="11" w:type="dxa"/>
          <w:right w:w="107" w:type="dxa"/>
        </w:tblCellMar>
        <w:tblLook w:val="04A0" w:firstRow="1" w:lastRow="0" w:firstColumn="1" w:lastColumn="0" w:noHBand="0" w:noVBand="1"/>
      </w:tblPr>
      <w:tblGrid>
        <w:gridCol w:w="3402"/>
        <w:gridCol w:w="1356"/>
        <w:gridCol w:w="3501"/>
        <w:gridCol w:w="6875"/>
      </w:tblGrid>
      <w:tr w:rsidR="002A6C84">
        <w:trPr>
          <w:trHeight w:val="2896"/>
        </w:trPr>
        <w:tc>
          <w:tcPr>
            <w:tcW w:w="3537"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982"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78" w:lineRule="auto"/>
              <w:ind w:left="173" w:right="631" w:firstLine="0"/>
              <w:jc w:val="left"/>
            </w:pPr>
            <w:r>
              <w:t xml:space="preserve">разложением  на множители. Решение </w:t>
            </w:r>
            <w:proofErr w:type="spellStart"/>
            <w:r>
              <w:t>дробнорациональных</w:t>
            </w:r>
            <w:proofErr w:type="spellEnd"/>
            <w:r>
              <w:t xml:space="preserve"> уравнений. </w:t>
            </w:r>
          </w:p>
          <w:p w:rsidR="002A6C84" w:rsidRDefault="009E3A23">
            <w:pPr>
              <w:spacing w:after="0" w:line="259" w:lineRule="auto"/>
              <w:ind w:left="173" w:right="72" w:firstLine="0"/>
            </w:pPr>
            <w:r>
              <w:t xml:space="preserve">Решение текстовых задач алгебраическим методом </w:t>
            </w:r>
          </w:p>
        </w:tc>
        <w:tc>
          <w:tcPr>
            <w:tcW w:w="7196"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r>
      <w:tr w:rsidR="002A6C84">
        <w:trPr>
          <w:trHeight w:val="6469"/>
        </w:trPr>
        <w:tc>
          <w:tcPr>
            <w:tcW w:w="3537" w:type="dxa"/>
            <w:tcBorders>
              <w:top w:val="single" w:sz="3" w:space="0" w:color="000000"/>
              <w:left w:val="single" w:sz="3" w:space="0" w:color="000000"/>
              <w:bottom w:val="single" w:sz="3" w:space="0" w:color="000000"/>
              <w:right w:val="single" w:sz="3" w:space="0" w:color="000000"/>
            </w:tcBorders>
          </w:tcPr>
          <w:p w:rsidR="002A6C84" w:rsidRDefault="009E3A23">
            <w:pPr>
              <w:spacing w:after="48" w:line="259" w:lineRule="auto"/>
              <w:ind w:left="0" w:firstLine="0"/>
              <w:jc w:val="left"/>
            </w:pPr>
            <w:r>
              <w:lastRenderedPageBreak/>
              <w:t xml:space="preserve">Уравнения и неравенства. </w:t>
            </w:r>
          </w:p>
          <w:p w:rsidR="002A6C84" w:rsidRDefault="009E3A23">
            <w:pPr>
              <w:spacing w:after="0" w:line="259" w:lineRule="auto"/>
              <w:ind w:left="0" w:firstLine="0"/>
              <w:jc w:val="left"/>
            </w:pPr>
            <w:r>
              <w:t xml:space="preserve">Системы уравнений </w:t>
            </w:r>
          </w:p>
          <w:p w:rsidR="002A6C84" w:rsidRDefault="009E3A23">
            <w:pPr>
              <w:spacing w:after="0" w:line="259" w:lineRule="auto"/>
              <w:ind w:left="0"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21" w:firstLine="0"/>
              <w:jc w:val="center"/>
            </w:pPr>
            <w:r>
              <w:t xml:space="preserve">14 </w:t>
            </w:r>
          </w:p>
        </w:tc>
        <w:tc>
          <w:tcPr>
            <w:tcW w:w="2982"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73" w:right="97" w:firstLine="0"/>
            </w:pPr>
            <w:r>
              <w:t xml:space="preserve">Уравнение с двумя переменными и его график. Система двух линейных уравнений с двумя переменными и её решение. Решение систем двух уравнений, одно  из которых линейное, а другое – второй степени. Графическая интерпретация системы уравнений  с двумя переменными. Решение текстовых </w:t>
            </w:r>
            <w:r w:rsidR="00FF5D70">
              <w:t>задач алгебраическим способом</w:t>
            </w:r>
          </w:p>
        </w:tc>
        <w:tc>
          <w:tcPr>
            <w:tcW w:w="7196" w:type="dxa"/>
            <w:tcBorders>
              <w:top w:val="single" w:sz="3" w:space="0" w:color="000000"/>
              <w:left w:val="single" w:sz="3" w:space="0" w:color="000000"/>
              <w:bottom w:val="single" w:sz="3" w:space="0" w:color="000000"/>
              <w:right w:val="single" w:sz="3" w:space="0" w:color="000000"/>
            </w:tcBorders>
          </w:tcPr>
          <w:p w:rsidR="002A6C84" w:rsidRDefault="009E3A23">
            <w:pPr>
              <w:spacing w:after="36" w:line="270" w:lineRule="auto"/>
              <w:ind w:left="166" w:right="51" w:firstLine="0"/>
              <w:jc w:val="left"/>
            </w:pPr>
            <w:r>
              <w:rPr>
                <w:b/>
              </w:rPr>
              <w:t xml:space="preserve">Осваивать и применять </w:t>
            </w:r>
            <w:r>
              <w:t xml:space="preserve">приёмы решения системы двух линейных уравнений с двумя переменными и системы двух уравнений, в которых одно уравнение не является линейным. </w:t>
            </w:r>
          </w:p>
          <w:p w:rsidR="002A6C84" w:rsidRDefault="009E3A23">
            <w:pPr>
              <w:spacing w:after="52" w:line="259" w:lineRule="auto"/>
              <w:ind w:left="166" w:firstLine="0"/>
              <w:jc w:val="left"/>
            </w:pPr>
            <w:r>
              <w:rPr>
                <w:b/>
              </w:rPr>
              <w:t xml:space="preserve">Использовать </w:t>
            </w:r>
            <w:r>
              <w:t xml:space="preserve">функционально-графические </w:t>
            </w:r>
          </w:p>
          <w:p w:rsidR="002A6C84" w:rsidRDefault="009E3A23">
            <w:pPr>
              <w:spacing w:after="0" w:line="293" w:lineRule="auto"/>
              <w:ind w:left="166" w:firstLine="0"/>
              <w:jc w:val="left"/>
            </w:pPr>
            <w:r>
              <w:t xml:space="preserve">представления для </w:t>
            </w:r>
            <w:r>
              <w:rPr>
                <w:b/>
              </w:rPr>
              <w:t>решения и исследования</w:t>
            </w:r>
            <w:r>
              <w:t xml:space="preserve"> уравнений и систем. </w:t>
            </w:r>
          </w:p>
          <w:p w:rsidR="002A6C84" w:rsidRDefault="009E3A23">
            <w:pPr>
              <w:spacing w:after="11" w:line="289" w:lineRule="auto"/>
              <w:ind w:left="166" w:firstLine="0"/>
              <w:jc w:val="left"/>
            </w:pPr>
            <w:r>
              <w:rPr>
                <w:b/>
              </w:rPr>
              <w:t xml:space="preserve">Анализировать тексты задач, решать </w:t>
            </w:r>
            <w:r>
              <w:t xml:space="preserve">их алгебраическим способом: </w:t>
            </w:r>
            <w:r>
              <w:rPr>
                <w:b/>
              </w:rPr>
              <w:t>переходить</w:t>
            </w:r>
            <w:r>
              <w:t xml:space="preserve"> от словесной формулировки условия задачи к алгебраической модели путём составления системы уравнений; </w:t>
            </w:r>
            <w:r>
              <w:rPr>
                <w:b/>
              </w:rPr>
              <w:t>решать</w:t>
            </w:r>
            <w:r>
              <w:t xml:space="preserve"> составленную систему уравнений; </w:t>
            </w:r>
            <w:r>
              <w:rPr>
                <w:b/>
              </w:rPr>
              <w:t>интерпретировать</w:t>
            </w:r>
            <w:r>
              <w:t xml:space="preserve"> результат. </w:t>
            </w:r>
          </w:p>
          <w:p w:rsidR="002A6C84" w:rsidRDefault="009E3A23">
            <w:pPr>
              <w:spacing w:after="0" w:line="259" w:lineRule="auto"/>
              <w:ind w:left="166" w:firstLine="0"/>
              <w:jc w:val="left"/>
            </w:pPr>
            <w:r>
              <w:rPr>
                <w:b/>
              </w:rPr>
              <w:t>Знакомиться с историей</w:t>
            </w:r>
            <w:r>
              <w:t xml:space="preserve"> развития математики </w:t>
            </w:r>
          </w:p>
        </w:tc>
      </w:tr>
    </w:tbl>
    <w:p w:rsidR="002A6C84" w:rsidRDefault="002A6C84">
      <w:pPr>
        <w:spacing w:after="0" w:line="259" w:lineRule="auto"/>
        <w:ind w:left="-1131" w:right="6105" w:firstLine="0"/>
        <w:jc w:val="left"/>
      </w:pPr>
    </w:p>
    <w:tbl>
      <w:tblPr>
        <w:tblStyle w:val="TableGrid"/>
        <w:tblW w:w="15134" w:type="dxa"/>
        <w:tblInd w:w="4" w:type="dxa"/>
        <w:tblCellMar>
          <w:top w:w="63" w:type="dxa"/>
          <w:left w:w="11" w:type="dxa"/>
          <w:right w:w="109" w:type="dxa"/>
        </w:tblCellMar>
        <w:tblLook w:val="04A0" w:firstRow="1" w:lastRow="0" w:firstColumn="1" w:lastColumn="0" w:noHBand="0" w:noVBand="1"/>
      </w:tblPr>
      <w:tblGrid>
        <w:gridCol w:w="3537"/>
        <w:gridCol w:w="1419"/>
        <w:gridCol w:w="2982"/>
        <w:gridCol w:w="7196"/>
      </w:tblGrid>
      <w:tr w:rsidR="002A6C84">
        <w:trPr>
          <w:trHeight w:val="6498"/>
        </w:trPr>
        <w:tc>
          <w:tcPr>
            <w:tcW w:w="3537" w:type="dxa"/>
            <w:tcBorders>
              <w:top w:val="single" w:sz="3" w:space="0" w:color="000000"/>
              <w:left w:val="single" w:sz="3" w:space="0" w:color="000000"/>
              <w:bottom w:val="single" w:sz="3" w:space="0" w:color="000000"/>
              <w:right w:val="single" w:sz="3" w:space="0" w:color="000000"/>
            </w:tcBorders>
          </w:tcPr>
          <w:p w:rsidR="002A6C84" w:rsidRDefault="009E3A23">
            <w:pPr>
              <w:spacing w:after="33" w:line="259" w:lineRule="auto"/>
              <w:ind w:left="0" w:firstLine="0"/>
              <w:jc w:val="left"/>
            </w:pPr>
            <w:r>
              <w:lastRenderedPageBreak/>
              <w:t xml:space="preserve">Уравнения и неравенства. </w:t>
            </w:r>
          </w:p>
          <w:p w:rsidR="002A6C84" w:rsidRDefault="009E3A23">
            <w:pPr>
              <w:spacing w:after="0" w:line="259" w:lineRule="auto"/>
              <w:ind w:left="0" w:firstLine="0"/>
              <w:jc w:val="left"/>
            </w:pPr>
            <w:r>
              <w:t xml:space="preserve">Неравенства </w:t>
            </w:r>
          </w:p>
          <w:p w:rsidR="002A6C84" w:rsidRDefault="009E3A23">
            <w:pPr>
              <w:spacing w:after="0" w:line="259" w:lineRule="auto"/>
              <w:ind w:left="0"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23" w:firstLine="0"/>
              <w:jc w:val="center"/>
            </w:pPr>
            <w:r>
              <w:t xml:space="preserve">16 </w:t>
            </w:r>
          </w:p>
        </w:tc>
        <w:tc>
          <w:tcPr>
            <w:tcW w:w="298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73" w:right="260" w:firstLine="0"/>
              <w:jc w:val="left"/>
            </w:pPr>
            <w:r>
              <w:t xml:space="preserve">Числовые неравенства и их свойства. Линейные неравенства  с одной переменной  и их решение. Системы линейных неравенств с одной переменной и их решение. Квадратные неравенства и их решение. Графическая интерпретация неравенств и систем неравенств с двумя переменными </w:t>
            </w:r>
          </w:p>
        </w:tc>
        <w:tc>
          <w:tcPr>
            <w:tcW w:w="7196"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83" w:lineRule="auto"/>
              <w:ind w:left="166" w:firstLine="0"/>
              <w:jc w:val="left"/>
            </w:pPr>
            <w:r>
              <w:rPr>
                <w:b/>
              </w:rPr>
              <w:t>Читать, записывать, понимать, интерпретировать</w:t>
            </w:r>
            <w:r>
              <w:t xml:space="preserve"> неравенства; использовать символику и терминологию. </w:t>
            </w:r>
            <w:r>
              <w:rPr>
                <w:b/>
              </w:rPr>
              <w:t>Выполнять</w:t>
            </w:r>
            <w:r>
              <w:t xml:space="preserve"> преобразования неравенств, </w:t>
            </w:r>
            <w:r>
              <w:rPr>
                <w:b/>
              </w:rPr>
              <w:t>использовать</w:t>
            </w:r>
            <w:r>
              <w:t xml:space="preserve"> для преобразования свойства числовых неравенств. </w:t>
            </w:r>
            <w:r>
              <w:rPr>
                <w:b/>
              </w:rPr>
              <w:t>Распознавать</w:t>
            </w:r>
            <w:r>
              <w:t xml:space="preserve"> линейные и квадратные неравенства. </w:t>
            </w:r>
            <w:r>
              <w:rPr>
                <w:b/>
              </w:rPr>
              <w:t>Решать</w:t>
            </w:r>
            <w:r>
              <w:t xml:space="preserve"> линейные неравенства, системы линейных неравенств, системы неравенств, включающих квадратное неравенство, и решать их; </w:t>
            </w:r>
            <w:r>
              <w:rPr>
                <w:b/>
              </w:rPr>
              <w:t>обсуждать</w:t>
            </w:r>
            <w:r>
              <w:t xml:space="preserve"> полученные решения</w:t>
            </w:r>
            <w:r>
              <w:rPr>
                <w:b/>
              </w:rPr>
              <w:t xml:space="preserve">. </w:t>
            </w:r>
          </w:p>
          <w:p w:rsidR="002A6C84" w:rsidRDefault="009E3A23">
            <w:pPr>
              <w:spacing w:after="0" w:line="267" w:lineRule="auto"/>
              <w:ind w:left="166" w:firstLine="0"/>
              <w:jc w:val="left"/>
            </w:pPr>
            <w:r>
              <w:rPr>
                <w:b/>
              </w:rPr>
              <w:t xml:space="preserve">Изображать </w:t>
            </w:r>
            <w:r>
              <w:t xml:space="preserve">решение неравенства и системы неравенств на числовой прямой, </w:t>
            </w:r>
            <w:r>
              <w:rPr>
                <w:b/>
              </w:rPr>
              <w:t xml:space="preserve">записывать </w:t>
            </w:r>
            <w:r>
              <w:t xml:space="preserve">решение с помощью символов. </w:t>
            </w:r>
          </w:p>
          <w:p w:rsidR="002A6C84" w:rsidRDefault="009E3A23">
            <w:pPr>
              <w:spacing w:after="0" w:line="285" w:lineRule="auto"/>
              <w:ind w:left="166" w:right="68" w:firstLine="0"/>
              <w:jc w:val="left"/>
            </w:pPr>
            <w:r>
              <w:rPr>
                <w:b/>
              </w:rPr>
              <w:t xml:space="preserve">Решать </w:t>
            </w:r>
            <w:r>
              <w:t xml:space="preserve">квадратные неравенства, используя графические представления. </w:t>
            </w:r>
          </w:p>
          <w:p w:rsidR="002A6C84" w:rsidRDefault="009E3A23">
            <w:pPr>
              <w:spacing w:after="0" w:line="259" w:lineRule="auto"/>
              <w:ind w:left="166" w:firstLine="0"/>
              <w:jc w:val="left"/>
            </w:pPr>
            <w:r>
              <w:rPr>
                <w:b/>
              </w:rPr>
              <w:t xml:space="preserve">Осваивать и применять </w:t>
            </w:r>
            <w:r>
              <w:t xml:space="preserve">неравенства при решении различных задач, в том числе </w:t>
            </w:r>
            <w:proofErr w:type="spellStart"/>
            <w:r>
              <w:t>практикоориентированных</w:t>
            </w:r>
            <w:proofErr w:type="spellEnd"/>
            <w:r>
              <w:t xml:space="preserve"> </w:t>
            </w:r>
          </w:p>
        </w:tc>
      </w:tr>
      <w:tr w:rsidR="002A6C84" w:rsidRPr="00FF5D70" w:rsidTr="00FF5D70">
        <w:trPr>
          <w:trHeight w:val="1873"/>
        </w:trPr>
        <w:tc>
          <w:tcPr>
            <w:tcW w:w="3537"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0" w:firstLine="0"/>
              <w:jc w:val="left"/>
            </w:pPr>
            <w:r>
              <w:t xml:space="preserve">Функции </w:t>
            </w:r>
          </w:p>
          <w:p w:rsidR="002A6C84" w:rsidRDefault="009E3A23">
            <w:pPr>
              <w:spacing w:after="0" w:line="259" w:lineRule="auto"/>
              <w:ind w:left="0"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23" w:firstLine="0"/>
              <w:jc w:val="center"/>
            </w:pPr>
            <w:r>
              <w:t xml:space="preserve">16 </w:t>
            </w:r>
          </w:p>
        </w:tc>
        <w:tc>
          <w:tcPr>
            <w:tcW w:w="2982" w:type="dxa"/>
            <w:tcBorders>
              <w:top w:val="single" w:sz="3" w:space="0" w:color="000000"/>
              <w:left w:val="single" w:sz="3" w:space="0" w:color="000000"/>
              <w:bottom w:val="single" w:sz="3" w:space="0" w:color="000000"/>
              <w:right w:val="single" w:sz="3" w:space="0" w:color="000000"/>
            </w:tcBorders>
          </w:tcPr>
          <w:p w:rsidR="00FF5D70" w:rsidRDefault="009E3A23" w:rsidP="00FF5D70">
            <w:pPr>
              <w:spacing w:after="0" w:line="289" w:lineRule="auto"/>
              <w:ind w:left="173" w:firstLine="0"/>
              <w:jc w:val="left"/>
            </w:pPr>
            <w:r>
              <w:t xml:space="preserve">Квадратичная функция, её график и свойства. Парабола, координаты вершины параболы, ось </w:t>
            </w:r>
            <w:r w:rsidR="00FF5D70">
              <w:t xml:space="preserve">симметрии параболы. </w:t>
            </w:r>
            <w:r w:rsidR="00FF5D70">
              <w:lastRenderedPageBreak/>
              <w:t xml:space="preserve">Графики функций:  </w:t>
            </w:r>
          </w:p>
          <w:p w:rsidR="00FF5D70" w:rsidRPr="00FF5D70" w:rsidRDefault="00FF5D70" w:rsidP="00FF5D70">
            <w:pPr>
              <w:spacing w:after="23" w:line="244" w:lineRule="auto"/>
              <w:ind w:left="173" w:right="1210" w:firstLine="0"/>
              <w:jc w:val="left"/>
            </w:pPr>
            <w:r>
              <w:rPr>
                <w:i/>
              </w:rPr>
              <w:t>y</w:t>
            </w:r>
            <w:r>
              <w:t xml:space="preserve"> = </w:t>
            </w:r>
            <w:proofErr w:type="spellStart"/>
            <w:r>
              <w:rPr>
                <w:i/>
              </w:rPr>
              <w:t>kx</w:t>
            </w:r>
            <w:proofErr w:type="spellEnd"/>
            <w:r>
              <w:t xml:space="preserve">,  </w:t>
            </w:r>
            <w:r>
              <w:rPr>
                <w:i/>
              </w:rPr>
              <w:t>y</w:t>
            </w:r>
            <w:r>
              <w:t>=</w:t>
            </w:r>
            <w:proofErr w:type="spellStart"/>
            <w:r>
              <w:rPr>
                <w:i/>
              </w:rPr>
              <w:t>kx</w:t>
            </w:r>
            <w:r>
              <w:t>+</w:t>
            </w:r>
            <w:r>
              <w:rPr>
                <w:i/>
              </w:rPr>
              <w:t>b</w:t>
            </w:r>
            <w:proofErr w:type="spellEnd"/>
            <w:r>
              <w:t xml:space="preserve">,  </w:t>
            </w:r>
          </w:p>
          <w:p w:rsidR="00FF5D70" w:rsidRPr="00FF5D70" w:rsidRDefault="00FF5D70" w:rsidP="00FF5D70">
            <w:pPr>
              <w:spacing w:after="31" w:line="216" w:lineRule="auto"/>
              <w:ind w:left="738" w:right="1598" w:hanging="565"/>
              <w:jc w:val="left"/>
            </w:pPr>
            <w:r w:rsidRPr="00FF5D70">
              <w:rPr>
                <w:i/>
                <w:lang w:val="en-US"/>
              </w:rPr>
              <w:t>y</w:t>
            </w:r>
            <w:r w:rsidRPr="00FF5D70">
              <w:t xml:space="preserve"> = </w:t>
            </w:r>
            <m:oMath>
              <m:f>
                <m:fPr>
                  <m:ctrlPr>
                    <w:rPr>
                      <w:rFonts w:ascii="Cambria Math" w:hAnsi="Cambria Math"/>
                      <w:i/>
                    </w:rPr>
                  </m:ctrlPr>
                </m:fPr>
                <m:num>
                  <m:r>
                    <w:rPr>
                      <w:rFonts w:ascii="Cambria Math" w:hAnsi="Cambria Math"/>
                      <w:lang w:val="en-US"/>
                    </w:rPr>
                    <m:t>k</m:t>
                  </m:r>
                </m:num>
                <m:den>
                  <m:r>
                    <w:rPr>
                      <w:rFonts w:ascii="Cambria Math" w:hAnsi="Cambria Math"/>
                    </w:rPr>
                    <m:t>x</m:t>
                  </m:r>
                </m:den>
              </m:f>
            </m:oMath>
            <w:r w:rsidRPr="00FF5D70">
              <w:tab/>
            </w:r>
            <w:r>
              <w:t>,</w:t>
            </w:r>
            <w:r w:rsidRPr="00FF5D70">
              <w:t xml:space="preserve">  </w:t>
            </w:r>
          </w:p>
          <w:p w:rsidR="00FF5D70" w:rsidRPr="00FF5D70" w:rsidRDefault="00FF5D70" w:rsidP="00FF5D70">
            <w:pPr>
              <w:spacing w:after="7" w:line="262" w:lineRule="auto"/>
              <w:ind w:left="173" w:right="1568" w:firstLine="0"/>
              <w:jc w:val="left"/>
            </w:pPr>
            <w:r w:rsidRPr="00FF5D70">
              <w:rPr>
                <w:i/>
                <w:lang w:val="en-US"/>
              </w:rPr>
              <w:t>y</w:t>
            </w:r>
            <w:r w:rsidRPr="00FF5D70">
              <w:t xml:space="preserve"> = </w:t>
            </w:r>
            <w:r w:rsidRPr="00FF5D70">
              <w:rPr>
                <w:i/>
                <w:lang w:val="en-US"/>
              </w:rPr>
              <w:t>x</w:t>
            </w:r>
            <w:r w:rsidRPr="00FF5D70">
              <w:rPr>
                <w:vertAlign w:val="superscript"/>
              </w:rPr>
              <w:t>2</w:t>
            </w:r>
            <w:r w:rsidRPr="00FF5D70">
              <w:t xml:space="preserve">,  </w:t>
            </w:r>
            <w:r w:rsidRPr="00FF5D70">
              <w:rPr>
                <w:i/>
                <w:lang w:val="en-US"/>
              </w:rPr>
              <w:t>y</w:t>
            </w:r>
            <w:r w:rsidRPr="00FF5D70">
              <w:t xml:space="preserve">= </w:t>
            </w:r>
            <w:r w:rsidRPr="00FF5D70">
              <w:rPr>
                <w:i/>
                <w:lang w:val="en-US"/>
              </w:rPr>
              <w:t>x</w:t>
            </w:r>
            <w:r w:rsidRPr="00FF5D70">
              <w:rPr>
                <w:vertAlign w:val="superscript"/>
              </w:rPr>
              <w:t>3</w:t>
            </w:r>
            <w:r w:rsidRPr="00FF5D70">
              <w:rPr>
                <w:i/>
              </w:rPr>
              <w:t xml:space="preserve">,  </w:t>
            </w:r>
            <m:oMath>
              <m:r>
                <w:rPr>
                  <w:rFonts w:ascii="Cambria Math" w:hAnsi="Cambria Math"/>
                </w:rPr>
                <m:t>y=</m:t>
              </m:r>
              <m:rad>
                <m:radPr>
                  <m:degHide m:val="1"/>
                  <m:ctrlPr>
                    <w:rPr>
                      <w:rFonts w:ascii="Cambria Math" w:hAnsi="Cambria Math"/>
                      <w:i/>
                    </w:rPr>
                  </m:ctrlPr>
                </m:radPr>
                <m:deg/>
                <m:e>
                  <m:r>
                    <w:rPr>
                      <w:rFonts w:ascii="Cambria Math" w:hAnsi="Cambria Math"/>
                    </w:rPr>
                    <m:t>x</m:t>
                  </m:r>
                </m:e>
              </m:rad>
            </m:oMath>
            <w:r w:rsidRPr="00FF5D70">
              <w:t xml:space="preserve">,  </w:t>
            </w:r>
          </w:p>
          <w:p w:rsidR="002A6C84" w:rsidRDefault="00FF5D70" w:rsidP="00FF5D70">
            <w:pPr>
              <w:spacing w:after="0" w:line="259" w:lineRule="auto"/>
              <w:ind w:left="173" w:firstLine="0"/>
              <w:jc w:val="left"/>
            </w:pPr>
            <w:r w:rsidRPr="00FF5D70">
              <w:rPr>
                <w:i/>
                <w:lang w:val="en-US"/>
              </w:rPr>
              <w:t xml:space="preserve">y </w:t>
            </w:r>
            <w:r w:rsidRPr="00FF5D70">
              <w:rPr>
                <w:lang w:val="en-US"/>
              </w:rPr>
              <w:t>= | </w:t>
            </w:r>
            <w:r>
              <w:rPr>
                <w:i/>
              </w:rPr>
              <w:t>х</w:t>
            </w:r>
            <w:r w:rsidRPr="00FF5D70">
              <w:rPr>
                <w:lang w:val="en-US"/>
              </w:rPr>
              <w:t xml:space="preserve"> |   </w:t>
            </w:r>
          </w:p>
        </w:tc>
        <w:tc>
          <w:tcPr>
            <w:tcW w:w="7196" w:type="dxa"/>
            <w:tcBorders>
              <w:top w:val="single" w:sz="3" w:space="0" w:color="000000"/>
              <w:left w:val="single" w:sz="3" w:space="0" w:color="000000"/>
              <w:bottom w:val="single" w:sz="3" w:space="0" w:color="000000"/>
              <w:right w:val="single" w:sz="3" w:space="0" w:color="000000"/>
            </w:tcBorders>
          </w:tcPr>
          <w:p w:rsidR="00FF5D70" w:rsidRPr="00507BC0" w:rsidRDefault="009E3A23" w:rsidP="00FF5D70">
            <w:pPr>
              <w:spacing w:after="2" w:line="290" w:lineRule="auto"/>
              <w:ind w:left="166" w:firstLine="0"/>
              <w:jc w:val="left"/>
            </w:pPr>
            <w:r>
              <w:rPr>
                <w:b/>
              </w:rPr>
              <w:lastRenderedPageBreak/>
              <w:t xml:space="preserve">Распознавать </w:t>
            </w:r>
            <w:r>
              <w:t xml:space="preserve">виды изучаемых функций; </w:t>
            </w:r>
            <w:r>
              <w:rPr>
                <w:b/>
              </w:rPr>
              <w:t xml:space="preserve">иллюстрировать схематически, объяснять </w:t>
            </w:r>
            <w:r>
              <w:t xml:space="preserve">расположение на </w:t>
            </w:r>
            <w:r w:rsidR="00FF5D70">
              <w:t>координатной плоскости графиков</w:t>
            </w:r>
            <w:r w:rsidR="00FF5D70" w:rsidRPr="00FF5D70">
              <w:t xml:space="preserve"> </w:t>
            </w:r>
            <w:r>
              <w:t>функций</w:t>
            </w:r>
            <w:r w:rsidRPr="00FF5D70">
              <w:t xml:space="preserve"> </w:t>
            </w:r>
            <w:r>
              <w:t>вида</w:t>
            </w:r>
            <w:r w:rsidRPr="00FF5D70">
              <w:t xml:space="preserve">: </w:t>
            </w:r>
            <w:r w:rsidRPr="00FF5D70">
              <w:rPr>
                <w:i/>
                <w:lang w:val="en-US"/>
              </w:rPr>
              <w:t>y</w:t>
            </w:r>
            <w:r w:rsidRPr="00FF5D70">
              <w:t xml:space="preserve"> = </w:t>
            </w:r>
            <w:proofErr w:type="spellStart"/>
            <w:r w:rsidRPr="00FF5D70">
              <w:rPr>
                <w:i/>
                <w:lang w:val="en-US"/>
              </w:rPr>
              <w:t>kx</w:t>
            </w:r>
            <w:proofErr w:type="spellEnd"/>
            <w:r w:rsidRPr="00FF5D70">
              <w:t xml:space="preserve">, </w:t>
            </w:r>
            <w:r w:rsidRPr="00FF5D70">
              <w:rPr>
                <w:i/>
                <w:lang w:val="en-US"/>
              </w:rPr>
              <w:t>y</w:t>
            </w:r>
            <w:r w:rsidRPr="00FF5D70">
              <w:t xml:space="preserve"> = </w:t>
            </w:r>
            <w:proofErr w:type="spellStart"/>
            <w:r w:rsidRPr="00FF5D70">
              <w:rPr>
                <w:i/>
                <w:lang w:val="en-US"/>
              </w:rPr>
              <w:t>kx</w:t>
            </w:r>
            <w:proofErr w:type="spellEnd"/>
            <w:r w:rsidRPr="00FF5D70">
              <w:t xml:space="preserve"> + </w:t>
            </w:r>
            <w:r w:rsidRPr="00FF5D70">
              <w:rPr>
                <w:i/>
                <w:lang w:val="en-US"/>
              </w:rPr>
              <w:t>b</w:t>
            </w:r>
            <w:r w:rsidRPr="00FF5D70">
              <w:t xml:space="preserve">, </w:t>
            </w:r>
            <w:r w:rsidR="00FF5D70" w:rsidRPr="00FF5D70">
              <w:rPr>
                <w:i/>
                <w:lang w:val="en-US"/>
              </w:rPr>
              <w:t>y</w:t>
            </w:r>
            <w:r w:rsidR="00FF5D70" w:rsidRPr="00FF5D70">
              <w:t xml:space="preserve"> = </w:t>
            </w:r>
            <m:oMath>
              <m:f>
                <m:fPr>
                  <m:ctrlPr>
                    <w:rPr>
                      <w:rFonts w:ascii="Cambria Math" w:hAnsi="Cambria Math"/>
                      <w:i/>
                    </w:rPr>
                  </m:ctrlPr>
                </m:fPr>
                <m:num>
                  <m:r>
                    <w:rPr>
                      <w:rFonts w:ascii="Cambria Math" w:hAnsi="Cambria Math"/>
                      <w:lang w:val="en-US"/>
                    </w:rPr>
                    <m:t>k</m:t>
                  </m:r>
                </m:num>
                <m:den>
                  <m:r>
                    <w:rPr>
                      <w:rFonts w:ascii="Cambria Math" w:hAnsi="Cambria Math"/>
                    </w:rPr>
                    <m:t>x</m:t>
                  </m:r>
                </m:den>
              </m:f>
            </m:oMath>
            <w:r w:rsidRPr="00FF5D70">
              <w:t xml:space="preserve">, </w:t>
            </w:r>
            <w:r w:rsidRPr="00FF5D70">
              <w:rPr>
                <w:i/>
                <w:lang w:val="en-US"/>
              </w:rPr>
              <w:t>y</w:t>
            </w:r>
            <w:r w:rsidRPr="00FF5D70">
              <w:t xml:space="preserve">= </w:t>
            </w:r>
            <w:r w:rsidRPr="00FF5D70">
              <w:rPr>
                <w:i/>
                <w:lang w:val="en-US"/>
              </w:rPr>
              <w:t>x</w:t>
            </w:r>
            <w:r w:rsidRPr="00FF5D70">
              <w:rPr>
                <w:vertAlign w:val="superscript"/>
              </w:rPr>
              <w:t>2</w:t>
            </w:r>
            <w:r w:rsidRPr="00FF5D70">
              <w:t xml:space="preserve">,   </w:t>
            </w:r>
          </w:p>
          <w:p w:rsidR="002A6C84" w:rsidRPr="00507BC0" w:rsidRDefault="00FF5D70" w:rsidP="00FF5D70">
            <w:pPr>
              <w:spacing w:after="2" w:line="290" w:lineRule="auto"/>
              <w:ind w:left="166" w:firstLine="0"/>
              <w:jc w:val="left"/>
            </w:pPr>
            <w:r>
              <w:rPr>
                <w:i/>
              </w:rPr>
              <w:t>y</w:t>
            </w:r>
            <w:r>
              <w:t xml:space="preserve"> </w:t>
            </w:r>
            <w:r>
              <w:rPr>
                <w:noProof/>
              </w:rPr>
              <w:drawing>
                <wp:inline distT="0" distB="0" distL="0" distR="0" wp14:anchorId="396A4691" wp14:editId="3D22042A">
                  <wp:extent cx="1341121" cy="192024"/>
                  <wp:effectExtent l="0" t="0" r="0" b="0"/>
                  <wp:docPr id="123092" name="Picture 123092"/>
                  <wp:cNvGraphicFramePr/>
                  <a:graphic xmlns:a="http://schemas.openxmlformats.org/drawingml/2006/main">
                    <a:graphicData uri="http://schemas.openxmlformats.org/drawingml/2006/picture">
                      <pic:pic xmlns:pic="http://schemas.openxmlformats.org/drawingml/2006/picture">
                        <pic:nvPicPr>
                          <pic:cNvPr id="123092" name="Picture 123092"/>
                          <pic:cNvPicPr/>
                        </pic:nvPicPr>
                        <pic:blipFill>
                          <a:blip r:embed="rId33"/>
                          <a:stretch>
                            <a:fillRect/>
                          </a:stretch>
                        </pic:blipFill>
                        <pic:spPr>
                          <a:xfrm>
                            <a:off x="0" y="0"/>
                            <a:ext cx="1341121" cy="192024"/>
                          </a:xfrm>
                          <a:prstGeom prst="rect">
                            <a:avLst/>
                          </a:prstGeom>
                        </pic:spPr>
                      </pic:pic>
                    </a:graphicData>
                  </a:graphic>
                </wp:inline>
              </w:drawing>
            </w:r>
            <w:r>
              <w:t xml:space="preserve"> | </w:t>
            </w:r>
            <w:r>
              <w:rPr>
                <w:i/>
              </w:rPr>
              <w:t>х</w:t>
            </w:r>
            <w:r>
              <w:t xml:space="preserve"> |  в зависимости от значений коэффициентов; описывать их свойства. </w:t>
            </w:r>
          </w:p>
          <w:p w:rsidR="00FF5D70" w:rsidRPr="00FF5D70" w:rsidRDefault="00FF5D70" w:rsidP="00FF5D70">
            <w:pPr>
              <w:spacing w:after="20" w:line="284" w:lineRule="auto"/>
              <w:ind w:left="166" w:right="676" w:firstLine="0"/>
            </w:pPr>
            <w:r>
              <w:rPr>
                <w:b/>
              </w:rPr>
              <w:lastRenderedPageBreak/>
              <w:t xml:space="preserve">Распознавать </w:t>
            </w:r>
            <w:r>
              <w:t xml:space="preserve">квадратичную функцию по формуле. </w:t>
            </w:r>
          </w:p>
          <w:p w:rsidR="00FF5D70" w:rsidRDefault="00FF5D70" w:rsidP="00FF5D70">
            <w:pPr>
              <w:spacing w:after="20" w:line="284" w:lineRule="auto"/>
              <w:ind w:left="166" w:right="676" w:firstLine="0"/>
            </w:pPr>
            <w:r>
              <w:rPr>
                <w:b/>
              </w:rPr>
              <w:t>Приводить примеры</w:t>
            </w:r>
            <w:r>
              <w:t xml:space="preserve"> квадратичных зависимостей  из реальной жизни, физики, геометрии. </w:t>
            </w:r>
            <w:r>
              <w:rPr>
                <w:b/>
              </w:rPr>
              <w:t>Выявлять</w:t>
            </w:r>
            <w:r>
              <w:t xml:space="preserve"> и обобщать особенности графика квадратичной функции </w:t>
            </w:r>
            <w:r>
              <w:rPr>
                <w:i/>
              </w:rPr>
              <w:t>y</w:t>
            </w:r>
            <w:r>
              <w:t xml:space="preserve"> = </w:t>
            </w:r>
            <w:r>
              <w:rPr>
                <w:i/>
              </w:rPr>
              <w:t>ax</w:t>
            </w:r>
            <w:r>
              <w:rPr>
                <w:vertAlign w:val="superscript"/>
              </w:rPr>
              <w:t>2</w:t>
            </w:r>
            <w:r>
              <w:t xml:space="preserve"> + </w:t>
            </w:r>
            <w:proofErr w:type="spellStart"/>
            <w:r>
              <w:rPr>
                <w:i/>
              </w:rPr>
              <w:t>bx</w:t>
            </w:r>
            <w:proofErr w:type="spellEnd"/>
            <w:r>
              <w:t xml:space="preserve"> + </w:t>
            </w:r>
            <w:r>
              <w:rPr>
                <w:i/>
              </w:rPr>
              <w:t>c</w:t>
            </w:r>
            <w:r>
              <w:t xml:space="preserve">. </w:t>
            </w:r>
          </w:p>
          <w:p w:rsidR="00FF5D70" w:rsidRDefault="00FF5D70" w:rsidP="00FF5D70">
            <w:pPr>
              <w:spacing w:after="44" w:line="266" w:lineRule="auto"/>
              <w:ind w:left="166" w:right="130" w:firstLine="0"/>
            </w:pPr>
            <w:r>
              <w:rPr>
                <w:b/>
              </w:rPr>
              <w:t>Строить и изображать схематически</w:t>
            </w:r>
            <w:r>
              <w:t xml:space="preserve"> графики квадратичных функций, заданных формулами вида  </w:t>
            </w:r>
            <w:r>
              <w:rPr>
                <w:i/>
              </w:rPr>
              <w:t>y</w:t>
            </w:r>
            <w:r>
              <w:t xml:space="preserve"> = </w:t>
            </w:r>
            <w:r>
              <w:rPr>
                <w:i/>
              </w:rPr>
              <w:t>ax</w:t>
            </w:r>
            <w:r>
              <w:rPr>
                <w:vertAlign w:val="superscript"/>
              </w:rPr>
              <w:t>2</w:t>
            </w:r>
            <w:r>
              <w:t xml:space="preserve">, </w:t>
            </w:r>
            <w:r>
              <w:rPr>
                <w:i/>
              </w:rPr>
              <w:t>y</w:t>
            </w:r>
            <w:r>
              <w:t xml:space="preserve"> = </w:t>
            </w:r>
            <w:r>
              <w:rPr>
                <w:i/>
              </w:rPr>
              <w:t>ax</w:t>
            </w:r>
            <w:r>
              <w:rPr>
                <w:vertAlign w:val="superscript"/>
              </w:rPr>
              <w:t>2</w:t>
            </w:r>
            <w:r>
              <w:t xml:space="preserve"> + </w:t>
            </w:r>
            <w:r>
              <w:rPr>
                <w:i/>
              </w:rPr>
              <w:t>q</w:t>
            </w:r>
            <w:r>
              <w:t xml:space="preserve">, </w:t>
            </w:r>
            <w:r>
              <w:rPr>
                <w:i/>
              </w:rPr>
              <w:t>y</w:t>
            </w:r>
            <w:r>
              <w:t xml:space="preserve"> = </w:t>
            </w:r>
            <w:r>
              <w:rPr>
                <w:i/>
              </w:rPr>
              <w:t>a</w:t>
            </w:r>
            <w:r>
              <w:t>(</w:t>
            </w:r>
            <w:r>
              <w:rPr>
                <w:i/>
              </w:rPr>
              <w:t>x</w:t>
            </w:r>
            <w:r>
              <w:t xml:space="preserve"> + </w:t>
            </w:r>
            <w:r>
              <w:rPr>
                <w:i/>
              </w:rPr>
              <w:t>p</w:t>
            </w:r>
            <w:r>
              <w:t>)</w:t>
            </w:r>
            <w:r>
              <w:rPr>
                <w:vertAlign w:val="superscript"/>
              </w:rPr>
              <w:t>2</w:t>
            </w:r>
            <w:r>
              <w:t xml:space="preserve">, </w:t>
            </w:r>
            <w:r>
              <w:rPr>
                <w:i/>
              </w:rPr>
              <w:t>y</w:t>
            </w:r>
            <w:r>
              <w:t xml:space="preserve"> = </w:t>
            </w:r>
            <w:r>
              <w:rPr>
                <w:i/>
              </w:rPr>
              <w:t>ax</w:t>
            </w:r>
            <w:r>
              <w:rPr>
                <w:vertAlign w:val="superscript"/>
              </w:rPr>
              <w:t>2</w:t>
            </w:r>
            <w:r>
              <w:t xml:space="preserve"> + </w:t>
            </w:r>
            <w:proofErr w:type="spellStart"/>
            <w:r>
              <w:rPr>
                <w:i/>
              </w:rPr>
              <w:t>bx</w:t>
            </w:r>
            <w:proofErr w:type="spellEnd"/>
            <w:r>
              <w:t xml:space="preserve"> + </w:t>
            </w:r>
            <w:r>
              <w:rPr>
                <w:i/>
              </w:rPr>
              <w:t>c</w:t>
            </w:r>
            <w:r>
              <w:t xml:space="preserve">. </w:t>
            </w:r>
          </w:p>
          <w:p w:rsidR="00FF5D70" w:rsidRPr="00FF5D70" w:rsidRDefault="00FF5D70" w:rsidP="00FF5D70">
            <w:pPr>
              <w:spacing w:after="2" w:line="290" w:lineRule="auto"/>
              <w:ind w:left="166" w:firstLine="0"/>
              <w:jc w:val="left"/>
            </w:pPr>
            <w:r>
              <w:rPr>
                <w:b/>
              </w:rPr>
              <w:t>Анализировать и применять свойства</w:t>
            </w:r>
            <w:r>
              <w:t xml:space="preserve"> изученных функций для их построения, в том числе с помощью цифровых ресурсов</w:t>
            </w:r>
          </w:p>
        </w:tc>
      </w:tr>
    </w:tbl>
    <w:p w:rsidR="002A6C84" w:rsidRPr="00FF5D70" w:rsidRDefault="002A6C84">
      <w:pPr>
        <w:spacing w:after="0" w:line="259" w:lineRule="auto"/>
        <w:ind w:left="-1131" w:right="6105" w:firstLine="0"/>
        <w:jc w:val="left"/>
      </w:pPr>
    </w:p>
    <w:tbl>
      <w:tblPr>
        <w:tblStyle w:val="TableGrid"/>
        <w:tblW w:w="15134" w:type="dxa"/>
        <w:tblInd w:w="4" w:type="dxa"/>
        <w:tblCellMar>
          <w:top w:w="63" w:type="dxa"/>
          <w:left w:w="11" w:type="dxa"/>
          <w:right w:w="121" w:type="dxa"/>
        </w:tblCellMar>
        <w:tblLook w:val="04A0" w:firstRow="1" w:lastRow="0" w:firstColumn="1" w:lastColumn="0" w:noHBand="0" w:noVBand="1"/>
      </w:tblPr>
      <w:tblGrid>
        <w:gridCol w:w="3537"/>
        <w:gridCol w:w="1419"/>
        <w:gridCol w:w="2982"/>
        <w:gridCol w:w="7196"/>
      </w:tblGrid>
      <w:tr w:rsidR="002A6C84">
        <w:trPr>
          <w:trHeight w:val="4755"/>
        </w:trPr>
        <w:tc>
          <w:tcPr>
            <w:tcW w:w="3537" w:type="dxa"/>
            <w:tcBorders>
              <w:top w:val="single" w:sz="3" w:space="0" w:color="000000"/>
              <w:left w:val="single" w:sz="3" w:space="0" w:color="000000"/>
              <w:bottom w:val="single" w:sz="3" w:space="0" w:color="000000"/>
              <w:right w:val="single" w:sz="3" w:space="0" w:color="000000"/>
            </w:tcBorders>
          </w:tcPr>
          <w:p w:rsidR="002A6C84" w:rsidRDefault="009E3A23">
            <w:pPr>
              <w:spacing w:after="48" w:line="259" w:lineRule="auto"/>
              <w:ind w:left="0" w:firstLine="0"/>
              <w:jc w:val="left"/>
            </w:pPr>
            <w:r>
              <w:lastRenderedPageBreak/>
              <w:t xml:space="preserve">Числовые </w:t>
            </w:r>
          </w:p>
          <w:p w:rsidR="002A6C84" w:rsidRDefault="009E3A23">
            <w:pPr>
              <w:spacing w:after="2" w:line="259" w:lineRule="auto"/>
              <w:ind w:left="0" w:firstLine="0"/>
              <w:jc w:val="left"/>
            </w:pPr>
            <w:r>
              <w:t xml:space="preserve">последовательности </w:t>
            </w:r>
          </w:p>
          <w:p w:rsidR="002A6C84" w:rsidRDefault="009E3A23">
            <w:pPr>
              <w:spacing w:after="0" w:line="259" w:lineRule="auto"/>
              <w:ind w:left="0"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35" w:firstLine="0"/>
              <w:jc w:val="center"/>
            </w:pPr>
            <w:r>
              <w:t xml:space="preserve">15 </w:t>
            </w:r>
          </w:p>
        </w:tc>
        <w:tc>
          <w:tcPr>
            <w:tcW w:w="2982"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36" w:line="265" w:lineRule="auto"/>
              <w:ind w:left="173" w:firstLine="0"/>
              <w:jc w:val="left"/>
            </w:pPr>
            <w:r>
              <w:t xml:space="preserve">Понятие числовой последовательности. Задание последовательности рекуррентной формулой и формулой </w:t>
            </w:r>
            <w:r>
              <w:rPr>
                <w:i/>
              </w:rPr>
              <w:t>n</w:t>
            </w:r>
            <w:r>
              <w:t>-</w:t>
            </w:r>
            <w:proofErr w:type="spellStart"/>
            <w:r>
              <w:t>го</w:t>
            </w:r>
            <w:proofErr w:type="spellEnd"/>
            <w:r>
              <w:t xml:space="preserve"> члена. Арифметическая и геометрическая прогрессии. </w:t>
            </w:r>
          </w:p>
          <w:p w:rsidR="002A6C84" w:rsidRDefault="009E3A23">
            <w:pPr>
              <w:spacing w:after="0" w:line="259" w:lineRule="auto"/>
              <w:ind w:left="173" w:firstLine="0"/>
              <w:jc w:val="left"/>
            </w:pPr>
            <w:r>
              <w:t xml:space="preserve">Формулы </w:t>
            </w:r>
            <w:r>
              <w:rPr>
                <w:i/>
              </w:rPr>
              <w:t>n</w:t>
            </w:r>
            <w:r>
              <w:t>-</w:t>
            </w:r>
            <w:proofErr w:type="spellStart"/>
            <w:r>
              <w:t>го</w:t>
            </w:r>
            <w:proofErr w:type="spellEnd"/>
            <w:r>
              <w:t xml:space="preserve"> члена арифметической и геометрической </w:t>
            </w:r>
          </w:p>
        </w:tc>
        <w:tc>
          <w:tcPr>
            <w:tcW w:w="719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15" w:line="284" w:lineRule="auto"/>
              <w:ind w:left="166" w:firstLine="0"/>
              <w:jc w:val="left"/>
            </w:pPr>
            <w:r>
              <w:rPr>
                <w:b/>
              </w:rPr>
              <w:t xml:space="preserve">Осваивать и применять </w:t>
            </w:r>
            <w:r>
              <w:t xml:space="preserve">индексные обозначения, </w:t>
            </w:r>
            <w:r>
              <w:rPr>
                <w:b/>
              </w:rPr>
              <w:t>строить речевые высказывания</w:t>
            </w:r>
            <w:r>
              <w:t xml:space="preserve"> с использованием терминологии, связанной с понятием последовательности. </w:t>
            </w:r>
          </w:p>
          <w:p w:rsidR="002A6C84" w:rsidRDefault="009E3A23">
            <w:pPr>
              <w:spacing w:after="56" w:line="259" w:lineRule="auto"/>
              <w:ind w:left="166" w:firstLine="0"/>
              <w:jc w:val="left"/>
            </w:pPr>
            <w:r>
              <w:rPr>
                <w:b/>
              </w:rPr>
              <w:t xml:space="preserve">Анализировать </w:t>
            </w:r>
            <w:r>
              <w:t xml:space="preserve">формулу </w:t>
            </w:r>
            <w:r>
              <w:rPr>
                <w:i/>
              </w:rPr>
              <w:t>n</w:t>
            </w:r>
            <w:r>
              <w:t>-</w:t>
            </w:r>
            <w:proofErr w:type="spellStart"/>
            <w:r>
              <w:t>го</w:t>
            </w:r>
            <w:proofErr w:type="spellEnd"/>
            <w:r>
              <w:t xml:space="preserve"> члена </w:t>
            </w:r>
          </w:p>
          <w:p w:rsidR="002A6C84" w:rsidRDefault="009E3A23">
            <w:pPr>
              <w:spacing w:after="3" w:line="296" w:lineRule="auto"/>
              <w:ind w:left="166" w:right="578" w:firstLine="0"/>
              <w:jc w:val="left"/>
            </w:pPr>
            <w:r>
              <w:t>последовательности или рекуррентную формулу</w:t>
            </w:r>
            <w:r>
              <w:rPr>
                <w:b/>
              </w:rPr>
              <w:t xml:space="preserve">  и вычислять</w:t>
            </w:r>
            <w:r>
              <w:t xml:space="preserve"> члены последовательностей, заданных этими формулами. </w:t>
            </w:r>
          </w:p>
          <w:p w:rsidR="002A6C84" w:rsidRDefault="009E3A23">
            <w:pPr>
              <w:spacing w:after="26" w:line="277" w:lineRule="auto"/>
              <w:ind w:left="166" w:right="321" w:firstLine="0"/>
            </w:pPr>
            <w:r>
              <w:rPr>
                <w:b/>
              </w:rPr>
              <w:t>Устанавливать закономерность</w:t>
            </w:r>
            <w:r>
              <w:t xml:space="preserve"> в построении последовательности, если выписаны первые несколько её членов. </w:t>
            </w:r>
          </w:p>
          <w:p w:rsidR="002A6C84" w:rsidRDefault="009E3A23">
            <w:pPr>
              <w:spacing w:after="0" w:line="259" w:lineRule="auto"/>
              <w:ind w:left="166" w:firstLine="0"/>
              <w:jc w:val="left"/>
            </w:pPr>
            <w:r>
              <w:rPr>
                <w:b/>
              </w:rPr>
              <w:t>Распознавать</w:t>
            </w:r>
            <w:r>
              <w:t xml:space="preserve"> арифметическую и геометрическую прогрессии при разных способах задания. </w:t>
            </w:r>
          </w:p>
        </w:tc>
      </w:tr>
    </w:tbl>
    <w:p w:rsidR="002A6C84" w:rsidRDefault="002A6C84">
      <w:pPr>
        <w:spacing w:after="0" w:line="259" w:lineRule="auto"/>
        <w:ind w:left="-1131" w:right="6105" w:firstLine="0"/>
        <w:jc w:val="left"/>
      </w:pPr>
    </w:p>
    <w:tbl>
      <w:tblPr>
        <w:tblStyle w:val="TableGrid"/>
        <w:tblW w:w="15134" w:type="dxa"/>
        <w:tblInd w:w="4" w:type="dxa"/>
        <w:tblCellMar>
          <w:top w:w="92" w:type="dxa"/>
          <w:left w:w="11" w:type="dxa"/>
          <w:right w:w="99" w:type="dxa"/>
        </w:tblCellMar>
        <w:tblLook w:val="04A0" w:firstRow="1" w:lastRow="0" w:firstColumn="1" w:lastColumn="0" w:noHBand="0" w:noVBand="1"/>
      </w:tblPr>
      <w:tblGrid>
        <w:gridCol w:w="3537"/>
        <w:gridCol w:w="1419"/>
        <w:gridCol w:w="2982"/>
        <w:gridCol w:w="7196"/>
      </w:tblGrid>
      <w:tr w:rsidR="002A6C84">
        <w:trPr>
          <w:trHeight w:val="6491"/>
        </w:trPr>
        <w:tc>
          <w:tcPr>
            <w:tcW w:w="3537"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982" w:type="dxa"/>
            <w:tcBorders>
              <w:top w:val="single" w:sz="3" w:space="0" w:color="000000"/>
              <w:left w:val="single" w:sz="3" w:space="0" w:color="000000"/>
              <w:bottom w:val="single" w:sz="3" w:space="0" w:color="000000"/>
              <w:right w:val="single" w:sz="3" w:space="0" w:color="000000"/>
            </w:tcBorders>
          </w:tcPr>
          <w:p w:rsidR="002A6C84" w:rsidRDefault="009E3A23">
            <w:pPr>
              <w:spacing w:after="37" w:line="268" w:lineRule="auto"/>
              <w:ind w:left="173" w:right="82" w:firstLine="0"/>
              <w:jc w:val="left"/>
            </w:pPr>
            <w:r>
              <w:t xml:space="preserve">прогрессий, суммы первых </w:t>
            </w:r>
            <w:r>
              <w:rPr>
                <w:i/>
              </w:rPr>
              <w:t>n</w:t>
            </w:r>
            <w:r>
              <w:t xml:space="preserve"> членов. Изображение членов арифметической и геометрической прогрессий точками на координатной плоскости. Линейный и экспоненциальный рост. </w:t>
            </w:r>
          </w:p>
          <w:p w:rsidR="002A6C84" w:rsidRDefault="009E3A23">
            <w:pPr>
              <w:spacing w:after="0" w:line="259" w:lineRule="auto"/>
              <w:ind w:left="173" w:firstLine="0"/>
              <w:jc w:val="left"/>
            </w:pPr>
            <w:r>
              <w:t xml:space="preserve">Сложные проценты </w:t>
            </w:r>
          </w:p>
        </w:tc>
        <w:tc>
          <w:tcPr>
            <w:tcW w:w="719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28" w:line="275" w:lineRule="auto"/>
              <w:ind w:left="166" w:right="375" w:firstLine="0"/>
            </w:pPr>
            <w:r>
              <w:rPr>
                <w:b/>
              </w:rPr>
              <w:t xml:space="preserve">Решать </w:t>
            </w:r>
            <w:r>
              <w:t xml:space="preserve">задачи с использованием формул </w:t>
            </w:r>
            <w:r>
              <w:rPr>
                <w:i/>
              </w:rPr>
              <w:t>n</w:t>
            </w:r>
            <w:r>
              <w:t>-</w:t>
            </w:r>
            <w:proofErr w:type="spellStart"/>
            <w:r>
              <w:t>го</w:t>
            </w:r>
            <w:proofErr w:type="spellEnd"/>
            <w:r>
              <w:t xml:space="preserve"> члена арифметической и геометрической прогрессий, суммы первых </w:t>
            </w:r>
            <w:r>
              <w:rPr>
                <w:i/>
              </w:rPr>
              <w:t>n</w:t>
            </w:r>
            <w:r>
              <w:t xml:space="preserve"> членов. </w:t>
            </w:r>
          </w:p>
          <w:p w:rsidR="002A6C84" w:rsidRDefault="009E3A23">
            <w:pPr>
              <w:spacing w:after="12" w:line="295" w:lineRule="auto"/>
              <w:ind w:left="166" w:right="611" w:firstLine="0"/>
              <w:jc w:val="left"/>
            </w:pPr>
            <w:r>
              <w:rPr>
                <w:b/>
              </w:rPr>
              <w:t>Изображать</w:t>
            </w:r>
            <w:r>
              <w:t xml:space="preserve"> члены последовательности точками  на координатной плоскости. </w:t>
            </w:r>
          </w:p>
          <w:p w:rsidR="002A6C84" w:rsidRDefault="009E3A23">
            <w:pPr>
              <w:spacing w:after="0" w:line="276" w:lineRule="auto"/>
              <w:ind w:left="166" w:right="282" w:firstLine="0"/>
              <w:jc w:val="left"/>
            </w:pPr>
            <w:r>
              <w:rPr>
                <w:b/>
              </w:rPr>
              <w:t xml:space="preserve">Рассматривать примеры процессов и явлений  </w:t>
            </w:r>
            <w:r>
              <w:t xml:space="preserve">из реальной жизни, иллюстрирующие изменение  в арифметической прогрессии, в геометрической прогрессии; изображать соответствующие зависимости графически. </w:t>
            </w:r>
          </w:p>
          <w:p w:rsidR="002A6C84" w:rsidRDefault="009E3A23">
            <w:pPr>
              <w:spacing w:after="62" w:line="255" w:lineRule="auto"/>
              <w:ind w:left="166" w:firstLine="0"/>
              <w:jc w:val="left"/>
            </w:pPr>
            <w:r>
              <w:rPr>
                <w:b/>
              </w:rPr>
              <w:t>Решать задачи</w:t>
            </w:r>
            <w:r>
              <w:t xml:space="preserve">, связанные с числовыми последовательностями, в том числе задачи из реальной жизни с использованием цифровых технологий </w:t>
            </w:r>
          </w:p>
          <w:p w:rsidR="002A6C84" w:rsidRDefault="009E3A23">
            <w:pPr>
              <w:spacing w:after="27" w:line="282" w:lineRule="auto"/>
              <w:ind w:left="166" w:right="2" w:firstLine="0"/>
              <w:jc w:val="left"/>
            </w:pPr>
            <w:r>
              <w:t xml:space="preserve">(электронных таблиц, графического калькулятора и т.п.). </w:t>
            </w:r>
            <w:r>
              <w:rPr>
                <w:b/>
              </w:rPr>
              <w:t>Решать</w:t>
            </w:r>
            <w:r>
              <w:t xml:space="preserve"> задачи на сложные проценты, в том числе задачи из реальной практики (с использованием калькулятора). </w:t>
            </w:r>
          </w:p>
          <w:p w:rsidR="002A6C84" w:rsidRDefault="009E3A23">
            <w:pPr>
              <w:spacing w:after="0" w:line="259" w:lineRule="auto"/>
              <w:ind w:left="166" w:firstLine="0"/>
              <w:jc w:val="left"/>
            </w:pPr>
            <w:r>
              <w:rPr>
                <w:b/>
              </w:rPr>
              <w:t>Знакомиться с историей</w:t>
            </w:r>
            <w:r>
              <w:t xml:space="preserve"> развития математики </w:t>
            </w:r>
          </w:p>
        </w:tc>
      </w:tr>
      <w:tr w:rsidR="002A6C84">
        <w:trPr>
          <w:trHeight w:val="3008"/>
        </w:trPr>
        <w:tc>
          <w:tcPr>
            <w:tcW w:w="3537" w:type="dxa"/>
            <w:tcBorders>
              <w:top w:val="single" w:sz="3" w:space="0" w:color="000000"/>
              <w:left w:val="single" w:sz="3" w:space="0" w:color="000000"/>
              <w:bottom w:val="single" w:sz="6" w:space="0" w:color="000000"/>
              <w:right w:val="single" w:sz="3" w:space="0" w:color="000000"/>
            </w:tcBorders>
          </w:tcPr>
          <w:p w:rsidR="002A6C84" w:rsidRDefault="009E3A23">
            <w:pPr>
              <w:spacing w:after="49" w:line="259" w:lineRule="auto"/>
              <w:ind w:left="0" w:firstLine="0"/>
              <w:jc w:val="left"/>
            </w:pPr>
            <w:r>
              <w:lastRenderedPageBreak/>
              <w:t xml:space="preserve">Повторение, обобщение, </w:t>
            </w:r>
          </w:p>
          <w:p w:rsidR="002A6C84" w:rsidRDefault="009E3A23">
            <w:pPr>
              <w:spacing w:after="1" w:line="259" w:lineRule="auto"/>
              <w:ind w:left="0" w:firstLine="0"/>
              <w:jc w:val="left"/>
            </w:pPr>
            <w:r>
              <w:t xml:space="preserve">систематизация знаний </w:t>
            </w:r>
          </w:p>
          <w:p w:rsidR="002A6C84" w:rsidRDefault="009E3A23">
            <w:pPr>
              <w:spacing w:after="0" w:line="259" w:lineRule="auto"/>
              <w:ind w:left="0" w:firstLine="0"/>
              <w:jc w:val="left"/>
            </w:pPr>
            <w:r>
              <w:t xml:space="preserve"> </w:t>
            </w:r>
          </w:p>
        </w:tc>
        <w:tc>
          <w:tcPr>
            <w:tcW w:w="1419" w:type="dxa"/>
            <w:tcBorders>
              <w:top w:val="single" w:sz="3" w:space="0" w:color="000000"/>
              <w:left w:val="single" w:sz="3" w:space="0" w:color="000000"/>
              <w:bottom w:val="single" w:sz="6" w:space="0" w:color="000000"/>
              <w:right w:val="single" w:sz="3" w:space="0" w:color="000000"/>
            </w:tcBorders>
          </w:tcPr>
          <w:p w:rsidR="002A6C84" w:rsidRDefault="009E3A23">
            <w:pPr>
              <w:spacing w:after="0" w:line="259" w:lineRule="auto"/>
              <w:ind w:left="113" w:firstLine="0"/>
              <w:jc w:val="center"/>
            </w:pPr>
            <w:r>
              <w:t xml:space="preserve">18 </w:t>
            </w:r>
          </w:p>
        </w:tc>
        <w:tc>
          <w:tcPr>
            <w:tcW w:w="2982" w:type="dxa"/>
            <w:tcBorders>
              <w:top w:val="single" w:sz="3" w:space="0" w:color="000000"/>
              <w:left w:val="single" w:sz="3" w:space="0" w:color="000000"/>
              <w:bottom w:val="single" w:sz="6" w:space="0" w:color="000000"/>
              <w:right w:val="single" w:sz="3" w:space="0" w:color="000000"/>
            </w:tcBorders>
            <w:vAlign w:val="center"/>
          </w:tcPr>
          <w:p w:rsidR="002A6C84" w:rsidRDefault="009E3A23">
            <w:pPr>
              <w:spacing w:after="51" w:line="259" w:lineRule="auto"/>
              <w:ind w:left="173" w:firstLine="0"/>
              <w:jc w:val="left"/>
            </w:pPr>
            <w:r>
              <w:rPr>
                <w:b/>
              </w:rPr>
              <w:t xml:space="preserve">Числа и </w:t>
            </w:r>
          </w:p>
          <w:p w:rsidR="002A6C84" w:rsidRDefault="009E3A23">
            <w:pPr>
              <w:spacing w:after="0" w:line="259" w:lineRule="auto"/>
              <w:ind w:left="173" w:firstLine="0"/>
              <w:jc w:val="left"/>
            </w:pPr>
            <w:r>
              <w:rPr>
                <w:b/>
              </w:rPr>
              <w:t>вычисления</w:t>
            </w:r>
            <w:r>
              <w:t xml:space="preserve"> (запись, сравнение, действия  с действительными числами, числовая прямая; проценты, отношения, пропорции; </w:t>
            </w:r>
          </w:p>
        </w:tc>
        <w:tc>
          <w:tcPr>
            <w:tcW w:w="7196" w:type="dxa"/>
            <w:tcBorders>
              <w:top w:val="single" w:sz="3" w:space="0" w:color="000000"/>
              <w:left w:val="single" w:sz="3" w:space="0" w:color="000000"/>
              <w:bottom w:val="single" w:sz="6" w:space="0" w:color="000000"/>
              <w:right w:val="single" w:sz="3" w:space="0" w:color="000000"/>
            </w:tcBorders>
            <w:vAlign w:val="center"/>
          </w:tcPr>
          <w:p w:rsidR="002A6C84" w:rsidRDefault="009E3A23">
            <w:pPr>
              <w:spacing w:after="0" w:line="277" w:lineRule="auto"/>
              <w:ind w:left="166" w:firstLine="0"/>
              <w:jc w:val="left"/>
            </w:pPr>
            <w:r>
              <w:rPr>
                <w:b/>
              </w:rPr>
              <w:t>Оперировать понятиями</w:t>
            </w:r>
            <w:r>
              <w:t xml:space="preserve">: множество, подмножество, операции над множествами; </w:t>
            </w:r>
            <w:r>
              <w:rPr>
                <w:b/>
              </w:rPr>
              <w:t>использовать</w:t>
            </w:r>
            <w:r>
              <w:t xml:space="preserve"> графическое представление множеств для описания реальных процессов и явлений, при решении задач из других учебных предметов. </w:t>
            </w:r>
          </w:p>
          <w:p w:rsidR="002A6C84" w:rsidRDefault="009E3A23">
            <w:pPr>
              <w:spacing w:after="0" w:line="259" w:lineRule="auto"/>
              <w:ind w:left="166" w:right="472" w:firstLine="0"/>
            </w:pPr>
            <w:r>
              <w:rPr>
                <w:b/>
              </w:rPr>
              <w:t>Актуализировать терминологию и основные действия, связанные с числами</w:t>
            </w:r>
            <w:r>
              <w:t xml:space="preserve">: натуральное число, простое и составное числа, делимость натуральных </w:t>
            </w:r>
          </w:p>
        </w:tc>
      </w:tr>
    </w:tbl>
    <w:p w:rsidR="002A6C84" w:rsidRDefault="002A6C84">
      <w:pPr>
        <w:spacing w:after="0" w:line="259" w:lineRule="auto"/>
        <w:ind w:left="-1131" w:right="6105" w:firstLine="0"/>
        <w:jc w:val="left"/>
      </w:pPr>
    </w:p>
    <w:tbl>
      <w:tblPr>
        <w:tblStyle w:val="TableGrid"/>
        <w:tblW w:w="15134" w:type="dxa"/>
        <w:tblInd w:w="4" w:type="dxa"/>
        <w:tblCellMar>
          <w:top w:w="121" w:type="dxa"/>
          <w:left w:w="11" w:type="dxa"/>
          <w:right w:w="132" w:type="dxa"/>
        </w:tblCellMar>
        <w:tblLook w:val="04A0" w:firstRow="1" w:lastRow="0" w:firstColumn="1" w:lastColumn="0" w:noHBand="0" w:noVBand="1"/>
      </w:tblPr>
      <w:tblGrid>
        <w:gridCol w:w="3537"/>
        <w:gridCol w:w="1419"/>
        <w:gridCol w:w="2982"/>
        <w:gridCol w:w="7196"/>
      </w:tblGrid>
      <w:tr w:rsidR="002A6C84">
        <w:trPr>
          <w:trHeight w:val="5792"/>
        </w:trPr>
        <w:tc>
          <w:tcPr>
            <w:tcW w:w="3537" w:type="dxa"/>
            <w:vMerge w:val="restart"/>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9" w:type="dxa"/>
            <w:vMerge w:val="restart"/>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982" w:type="dxa"/>
            <w:tcBorders>
              <w:top w:val="single" w:sz="3" w:space="0" w:color="000000"/>
              <w:left w:val="single" w:sz="3" w:space="0" w:color="000000"/>
              <w:bottom w:val="single" w:sz="3" w:space="0" w:color="000000"/>
              <w:right w:val="single" w:sz="3" w:space="0" w:color="000000"/>
            </w:tcBorders>
          </w:tcPr>
          <w:p w:rsidR="002A6C84" w:rsidRDefault="009E3A23">
            <w:pPr>
              <w:spacing w:after="58" w:line="256" w:lineRule="auto"/>
              <w:ind w:left="7" w:right="494" w:firstLine="0"/>
            </w:pPr>
            <w:r>
              <w:t xml:space="preserve">округление, приближение, оценка; решение текстовых задач арифметическим </w:t>
            </w:r>
          </w:p>
          <w:p w:rsidR="002A6C84" w:rsidRDefault="009E3A23">
            <w:pPr>
              <w:spacing w:after="0" w:line="259" w:lineRule="auto"/>
              <w:ind w:left="7" w:firstLine="0"/>
              <w:jc w:val="left"/>
            </w:pPr>
            <w:r>
              <w:t xml:space="preserve">способом) </w:t>
            </w:r>
          </w:p>
          <w:p w:rsidR="002A6C84" w:rsidRDefault="009E3A23">
            <w:pPr>
              <w:spacing w:after="0" w:line="259" w:lineRule="auto"/>
              <w:ind w:left="7" w:firstLine="0"/>
              <w:jc w:val="left"/>
            </w:pPr>
            <w:r>
              <w:t xml:space="preserve"> </w:t>
            </w:r>
          </w:p>
        </w:tc>
        <w:tc>
          <w:tcPr>
            <w:tcW w:w="719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28" w:line="278" w:lineRule="auto"/>
              <w:ind w:left="0" w:firstLine="0"/>
              <w:jc w:val="left"/>
            </w:pPr>
            <w:r>
              <w:t>чисел, признаки делимости, целое число, модуль числа, обыкновенная и десятичная дроби, стандартный вид числа, арифметический квадратный корень.</w:t>
            </w:r>
            <w:r>
              <w:rPr>
                <w:b/>
              </w:rPr>
              <w:t xml:space="preserve">  </w:t>
            </w:r>
          </w:p>
          <w:p w:rsidR="002A6C84" w:rsidRDefault="009E3A23">
            <w:pPr>
              <w:spacing w:after="16" w:line="284" w:lineRule="auto"/>
              <w:ind w:left="0" w:firstLine="0"/>
              <w:jc w:val="left"/>
            </w:pPr>
            <w:r>
              <w:rPr>
                <w:b/>
              </w:rPr>
              <w:t>Выполнять действия</w:t>
            </w:r>
            <w:r>
              <w:t xml:space="preserve">, </w:t>
            </w:r>
            <w:r>
              <w:rPr>
                <w:b/>
              </w:rPr>
              <w:t xml:space="preserve">сравнивать и упорядочивать </w:t>
            </w:r>
            <w:r>
              <w:t xml:space="preserve">числа, представлять числа на координатной прямой, округлять числа; </w:t>
            </w:r>
            <w:r>
              <w:rPr>
                <w:b/>
              </w:rPr>
              <w:t>выполнять прикидку и оценку</w:t>
            </w:r>
            <w:r>
              <w:t xml:space="preserve"> результата вычислений.</w:t>
            </w:r>
            <w:r>
              <w:rPr>
                <w:b/>
              </w:rPr>
              <w:t xml:space="preserve"> </w:t>
            </w:r>
          </w:p>
          <w:p w:rsidR="002A6C84" w:rsidRDefault="009E3A23">
            <w:pPr>
              <w:spacing w:after="16" w:line="284" w:lineRule="auto"/>
              <w:ind w:left="0" w:right="99" w:firstLine="0"/>
            </w:pPr>
            <w:r>
              <w:rPr>
                <w:b/>
              </w:rPr>
              <w:t>Решать текстовые задачи</w:t>
            </w:r>
            <w:r>
              <w:t xml:space="preserve"> арифметическим способом.</w:t>
            </w:r>
            <w:r>
              <w:rPr>
                <w:b/>
              </w:rPr>
              <w:t xml:space="preserve"> Решать практические задачи, </w:t>
            </w:r>
            <w:r>
              <w:t xml:space="preserve">содержащие проценты, доли, части, выражающие зависимости: скорость – время – расстояние, цена – количество – стоимость, объём работы – время – производительность труда. </w:t>
            </w:r>
            <w:r>
              <w:rPr>
                <w:b/>
              </w:rPr>
              <w:t>Разбирать</w:t>
            </w:r>
            <w:r>
              <w:t xml:space="preserve"> реальные жизненные ситуации, </w:t>
            </w:r>
            <w:r>
              <w:rPr>
                <w:b/>
              </w:rPr>
              <w:t xml:space="preserve">формулировать </w:t>
            </w:r>
            <w:r>
              <w:t xml:space="preserve">их на языке математики,  </w:t>
            </w:r>
          </w:p>
          <w:p w:rsidR="002A6C84" w:rsidRDefault="009E3A23">
            <w:pPr>
              <w:spacing w:after="0" w:line="259" w:lineRule="auto"/>
              <w:ind w:left="0" w:firstLine="0"/>
            </w:pPr>
            <w:r>
              <w:rPr>
                <w:b/>
              </w:rPr>
              <w:t>находить</w:t>
            </w:r>
            <w:r>
              <w:t xml:space="preserve"> решение, применяя математический аппарат, </w:t>
            </w:r>
            <w:r>
              <w:rPr>
                <w:b/>
              </w:rPr>
              <w:t>интерпретировать</w:t>
            </w:r>
            <w:r>
              <w:t xml:space="preserve"> результат </w:t>
            </w:r>
          </w:p>
        </w:tc>
      </w:tr>
      <w:tr w:rsidR="002A6C84">
        <w:trPr>
          <w:trHeight w:val="3419"/>
        </w:trPr>
        <w:tc>
          <w:tcPr>
            <w:tcW w:w="0" w:type="auto"/>
            <w:vMerge/>
            <w:tcBorders>
              <w:top w:val="nil"/>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98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308" w:lineRule="auto"/>
              <w:ind w:left="7" w:firstLine="0"/>
              <w:jc w:val="left"/>
            </w:pPr>
            <w:r>
              <w:rPr>
                <w:b/>
              </w:rPr>
              <w:t>Алгебраические выражения</w:t>
            </w:r>
            <w:r>
              <w:t xml:space="preserve"> </w:t>
            </w:r>
          </w:p>
          <w:p w:rsidR="002A6C84" w:rsidRDefault="009E3A23">
            <w:pPr>
              <w:spacing w:after="59" w:line="260" w:lineRule="auto"/>
              <w:ind w:left="7" w:firstLine="0"/>
              <w:jc w:val="left"/>
            </w:pPr>
            <w:r>
              <w:t xml:space="preserve">(преобразование алгебраических выражений, допустимые </w:t>
            </w:r>
          </w:p>
          <w:p w:rsidR="002A6C84" w:rsidRDefault="009E3A23">
            <w:pPr>
              <w:spacing w:after="1" w:line="259" w:lineRule="auto"/>
              <w:ind w:left="7" w:firstLine="0"/>
              <w:jc w:val="left"/>
            </w:pPr>
            <w:r>
              <w:t xml:space="preserve">значения) </w:t>
            </w:r>
          </w:p>
          <w:p w:rsidR="002A6C84" w:rsidRDefault="009E3A23">
            <w:pPr>
              <w:spacing w:after="0" w:line="259" w:lineRule="auto"/>
              <w:ind w:left="7" w:firstLine="0"/>
              <w:jc w:val="left"/>
            </w:pPr>
            <w:r>
              <w:t xml:space="preserve"> </w:t>
            </w:r>
          </w:p>
        </w:tc>
        <w:tc>
          <w:tcPr>
            <w:tcW w:w="719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27" w:line="283" w:lineRule="auto"/>
              <w:ind w:left="0" w:firstLine="0"/>
              <w:jc w:val="left"/>
            </w:pPr>
            <w:r>
              <w:rPr>
                <w:b/>
              </w:rPr>
              <w:t>Оперировать понятиями</w:t>
            </w:r>
            <w:r>
              <w:t xml:space="preserve">: степень с целым показателем, арифметический квадратный корень, многочлен, алгебраическая дробь, тождество. </w:t>
            </w:r>
          </w:p>
          <w:p w:rsidR="002A6C84" w:rsidRDefault="009E3A23">
            <w:pPr>
              <w:spacing w:after="0" w:line="259" w:lineRule="auto"/>
              <w:ind w:left="0" w:firstLine="0"/>
              <w:jc w:val="left"/>
            </w:pPr>
            <w:r>
              <w:rPr>
                <w:b/>
              </w:rPr>
              <w:t>Выполнять основные действия</w:t>
            </w:r>
            <w:r>
              <w:t xml:space="preserve">: выполнять расчёты  по формулам, преобразовывать целые, </w:t>
            </w:r>
            <w:proofErr w:type="spellStart"/>
            <w:r>
              <w:t>дробнорациональные</w:t>
            </w:r>
            <w:proofErr w:type="spellEnd"/>
            <w:r>
              <w:t xml:space="preserve"> выражения и выражения с корнями, реализовывать разложение многочлена на множители,  в том числе с использованием формул разности квадратов и квадрата суммы и разности; находить </w:t>
            </w:r>
          </w:p>
        </w:tc>
      </w:tr>
      <w:tr w:rsidR="002A6C84">
        <w:trPr>
          <w:trHeight w:val="1658"/>
        </w:trPr>
        <w:tc>
          <w:tcPr>
            <w:tcW w:w="3537" w:type="dxa"/>
            <w:vMerge w:val="restart"/>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9" w:type="dxa"/>
            <w:vMerge w:val="restart"/>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7" w:firstLine="0"/>
              <w:jc w:val="left"/>
            </w:pPr>
            <w:r>
              <w:rPr>
                <w:b/>
              </w:rPr>
              <w:t xml:space="preserve"> </w:t>
            </w:r>
          </w:p>
        </w:tc>
        <w:tc>
          <w:tcPr>
            <w:tcW w:w="2982"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719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301" w:lineRule="auto"/>
              <w:ind w:left="166" w:firstLine="0"/>
              <w:jc w:val="left"/>
            </w:pPr>
            <w:r>
              <w:t xml:space="preserve">допустимые значения переменных для </w:t>
            </w:r>
            <w:proofErr w:type="spellStart"/>
            <w:r>
              <w:t>дробнорациональных</w:t>
            </w:r>
            <w:proofErr w:type="spellEnd"/>
            <w:r>
              <w:t xml:space="preserve"> выражений, корней. </w:t>
            </w:r>
          </w:p>
          <w:p w:rsidR="002A6C84" w:rsidRDefault="009E3A23">
            <w:pPr>
              <w:spacing w:after="0" w:line="259" w:lineRule="auto"/>
              <w:ind w:left="166" w:right="4" w:firstLine="0"/>
            </w:pPr>
            <w:r>
              <w:rPr>
                <w:b/>
              </w:rPr>
              <w:t xml:space="preserve">Моделировать </w:t>
            </w:r>
            <w:r>
              <w:t xml:space="preserve">с помощью формул реальные процессы и явления </w:t>
            </w:r>
          </w:p>
        </w:tc>
      </w:tr>
      <w:tr w:rsidR="002A6C84">
        <w:trPr>
          <w:trHeight w:val="5194"/>
        </w:trPr>
        <w:tc>
          <w:tcPr>
            <w:tcW w:w="0" w:type="auto"/>
            <w:vMerge/>
            <w:tcBorders>
              <w:top w:val="nil"/>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982" w:type="dxa"/>
            <w:tcBorders>
              <w:top w:val="single" w:sz="3" w:space="0" w:color="000000"/>
              <w:left w:val="single" w:sz="3" w:space="0" w:color="000000"/>
              <w:bottom w:val="single" w:sz="3" w:space="0" w:color="000000"/>
              <w:right w:val="single" w:sz="3" w:space="0" w:color="000000"/>
            </w:tcBorders>
          </w:tcPr>
          <w:p w:rsidR="002A6C84" w:rsidRDefault="009E3A23">
            <w:pPr>
              <w:spacing w:after="2" w:line="259" w:lineRule="auto"/>
              <w:ind w:left="173" w:firstLine="0"/>
              <w:jc w:val="left"/>
            </w:pPr>
            <w:r>
              <w:rPr>
                <w:b/>
              </w:rPr>
              <w:t xml:space="preserve">Функции </w:t>
            </w:r>
          </w:p>
          <w:p w:rsidR="002A6C84" w:rsidRDefault="009E3A23">
            <w:pPr>
              <w:spacing w:after="0" w:line="269" w:lineRule="auto"/>
              <w:ind w:left="173" w:right="26" w:firstLine="0"/>
              <w:jc w:val="left"/>
            </w:pPr>
            <w:r>
              <w:t xml:space="preserve">(построение, свойства изученных функций; графическое решение уравнений и их систем) </w:t>
            </w:r>
          </w:p>
          <w:p w:rsidR="002A6C84" w:rsidRDefault="009E3A23">
            <w:pPr>
              <w:spacing w:after="0" w:line="259" w:lineRule="auto"/>
              <w:ind w:left="173" w:firstLine="0"/>
              <w:jc w:val="left"/>
            </w:pPr>
            <w:r>
              <w:t xml:space="preserve"> </w:t>
            </w:r>
          </w:p>
        </w:tc>
        <w:tc>
          <w:tcPr>
            <w:tcW w:w="719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74" w:lineRule="auto"/>
              <w:ind w:left="166" w:firstLine="0"/>
              <w:jc w:val="left"/>
            </w:pPr>
            <w:r>
              <w:rPr>
                <w:b/>
              </w:rPr>
              <w:t>Оперировать понятиями</w:t>
            </w:r>
            <w:r>
              <w:t xml:space="preserve">: функция, график функции, нули функции, промежутки </w:t>
            </w:r>
            <w:proofErr w:type="spellStart"/>
            <w:r>
              <w:t>знакопостоянства</w:t>
            </w:r>
            <w:proofErr w:type="spellEnd"/>
            <w:r>
              <w:t xml:space="preserve">, промежутки возрастания, убывания, наибольшее и наименьшее значения функции. </w:t>
            </w:r>
          </w:p>
          <w:p w:rsidR="002A6C84" w:rsidRDefault="009E3A23">
            <w:pPr>
              <w:spacing w:after="0" w:line="306" w:lineRule="auto"/>
              <w:ind w:left="166" w:firstLine="0"/>
            </w:pPr>
            <w:r>
              <w:rPr>
                <w:b/>
              </w:rPr>
              <w:t xml:space="preserve">Анализировать, сравнивать, обсуждать </w:t>
            </w:r>
            <w:r>
              <w:t xml:space="preserve">свойства функций, </w:t>
            </w:r>
            <w:r>
              <w:rPr>
                <w:b/>
              </w:rPr>
              <w:t>строить</w:t>
            </w:r>
            <w:r>
              <w:t xml:space="preserve"> их графики. </w:t>
            </w:r>
          </w:p>
          <w:p w:rsidR="002A6C84" w:rsidRDefault="009E3A23">
            <w:pPr>
              <w:spacing w:after="0" w:line="259" w:lineRule="auto"/>
              <w:ind w:left="166" w:right="72" w:firstLine="0"/>
              <w:jc w:val="left"/>
            </w:pPr>
            <w:r>
              <w:rPr>
                <w:b/>
              </w:rPr>
              <w:t>Оперировать понятиями</w:t>
            </w:r>
            <w:r>
              <w:t xml:space="preserve">: прямая пропорциональность, обратная пропорциональность, линейная функция, квадратичная функция, парабола, гипербола. </w:t>
            </w:r>
            <w:r>
              <w:rPr>
                <w:b/>
              </w:rPr>
              <w:t>Использовать графики</w:t>
            </w:r>
            <w:r>
              <w:t xml:space="preserve"> для определения свойств, процессов и зависимостей, для решения задач из других учебных предметов и реальной жизни; </w:t>
            </w:r>
            <w:r>
              <w:rPr>
                <w:b/>
              </w:rPr>
              <w:t>моделировать</w:t>
            </w:r>
            <w:r>
              <w:t xml:space="preserve">  с помощью графиков реальные процессы и явления. </w:t>
            </w:r>
            <w:r>
              <w:rPr>
                <w:b/>
              </w:rPr>
              <w:t>Выражать формулами</w:t>
            </w:r>
            <w:r>
              <w:t xml:space="preserve"> зависимости между величинами </w:t>
            </w:r>
          </w:p>
        </w:tc>
      </w:tr>
      <w:tr w:rsidR="002A6C84">
        <w:trPr>
          <w:trHeight w:val="936"/>
        </w:trPr>
        <w:tc>
          <w:tcPr>
            <w:tcW w:w="3537"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0" w:firstLine="0"/>
            </w:pPr>
            <w:r>
              <w:t xml:space="preserve">ОБЩЕЕ КОЛИЧЕСТВО ЧАСОВ ПО ПРОГРАММЕ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53" w:firstLine="0"/>
              <w:jc w:val="center"/>
            </w:pPr>
            <w:r>
              <w:t xml:space="preserve">102 </w:t>
            </w:r>
          </w:p>
        </w:tc>
        <w:tc>
          <w:tcPr>
            <w:tcW w:w="298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73" w:firstLine="0"/>
              <w:jc w:val="left"/>
            </w:pPr>
            <w:r>
              <w:rPr>
                <w:b/>
              </w:rPr>
              <w:t xml:space="preserve"> </w:t>
            </w:r>
          </w:p>
        </w:tc>
        <w:tc>
          <w:tcPr>
            <w:tcW w:w="7196"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rPr>
                <w:b/>
              </w:rPr>
              <w:t xml:space="preserve"> </w:t>
            </w:r>
          </w:p>
        </w:tc>
      </w:tr>
    </w:tbl>
    <w:p w:rsidR="002A6C84" w:rsidRDefault="009E3A23">
      <w:pPr>
        <w:spacing w:after="153" w:line="259" w:lineRule="auto"/>
        <w:ind w:left="569" w:firstLine="0"/>
      </w:pPr>
      <w:r>
        <w:t xml:space="preserve"> </w:t>
      </w:r>
    </w:p>
    <w:p w:rsidR="002A6C84" w:rsidRDefault="009E3A23">
      <w:pPr>
        <w:spacing w:after="0" w:line="259" w:lineRule="auto"/>
        <w:ind w:left="569" w:firstLine="0"/>
      </w:pPr>
      <w:r>
        <w:rPr>
          <w:b/>
        </w:rPr>
        <w:t xml:space="preserve"> </w:t>
      </w:r>
    </w:p>
    <w:p w:rsidR="002A6C84" w:rsidRDefault="002A6C84">
      <w:pPr>
        <w:sectPr w:rsidR="002A6C84">
          <w:headerReference w:type="even" r:id="rId34"/>
          <w:headerReference w:type="default" r:id="rId35"/>
          <w:footerReference w:type="even" r:id="rId36"/>
          <w:footerReference w:type="default" r:id="rId37"/>
          <w:headerReference w:type="first" r:id="rId38"/>
          <w:footerReference w:type="first" r:id="rId39"/>
          <w:pgSz w:w="16841" w:h="11909" w:orient="landscape"/>
          <w:pgMar w:top="1257" w:right="10736" w:bottom="1149" w:left="1131" w:header="710" w:footer="708" w:gutter="0"/>
          <w:cols w:space="720"/>
        </w:sectPr>
      </w:pPr>
    </w:p>
    <w:p w:rsidR="002A6C84" w:rsidRDefault="009E3A23">
      <w:pPr>
        <w:pStyle w:val="2"/>
        <w:ind w:left="-5" w:right="0"/>
      </w:pPr>
      <w:r>
        <w:lastRenderedPageBreak/>
        <w:t xml:space="preserve">ФЕДЕРАЛЬНАЯ РАБОЧАЯ ПРОГРАММА УЧЕБНОГО КУРСА «ГЕОМЕТРИЯ» В 7–9 КЛАССАХ  </w:t>
      </w:r>
    </w:p>
    <w:p w:rsidR="002A6C84" w:rsidRDefault="009E3A23">
      <w:pPr>
        <w:spacing w:after="9" w:line="259" w:lineRule="auto"/>
        <w:ind w:left="-29" w:right="-25" w:firstLine="0"/>
        <w:jc w:val="left"/>
      </w:pPr>
      <w:r>
        <w:rPr>
          <w:rFonts w:ascii="Calibri" w:eastAsia="Calibri" w:hAnsi="Calibri" w:cs="Calibri"/>
          <w:noProof/>
          <w:sz w:val="22"/>
        </w:rPr>
        <mc:AlternateContent>
          <mc:Choice Requires="wpg">
            <w:drawing>
              <wp:inline distT="0" distB="0" distL="0" distR="0">
                <wp:extent cx="6340729" cy="4572"/>
                <wp:effectExtent l="0" t="0" r="0" b="0"/>
                <wp:docPr id="112403" name="Group 112403"/>
                <wp:cNvGraphicFramePr/>
                <a:graphic xmlns:a="http://schemas.openxmlformats.org/drawingml/2006/main">
                  <a:graphicData uri="http://schemas.microsoft.com/office/word/2010/wordprocessingGroup">
                    <wpg:wgp>
                      <wpg:cNvGrpSpPr/>
                      <wpg:grpSpPr>
                        <a:xfrm>
                          <a:off x="0" y="0"/>
                          <a:ext cx="6340729" cy="4572"/>
                          <a:chOff x="0" y="0"/>
                          <a:chExt cx="6340729" cy="4572"/>
                        </a:xfrm>
                      </wpg:grpSpPr>
                      <wps:wsp>
                        <wps:cNvPr id="126747" name="Shape 126747"/>
                        <wps:cNvSpPr/>
                        <wps:spPr>
                          <a:xfrm>
                            <a:off x="0" y="0"/>
                            <a:ext cx="6340729" cy="9144"/>
                          </a:xfrm>
                          <a:custGeom>
                            <a:avLst/>
                            <a:gdLst/>
                            <a:ahLst/>
                            <a:cxnLst/>
                            <a:rect l="0" t="0" r="0" b="0"/>
                            <a:pathLst>
                              <a:path w="6340729" h="9144">
                                <a:moveTo>
                                  <a:pt x="0" y="0"/>
                                </a:moveTo>
                                <a:lnTo>
                                  <a:pt x="6340729" y="0"/>
                                </a:lnTo>
                                <a:lnTo>
                                  <a:pt x="63407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xmlns:a="http://schemas.openxmlformats.org/drawingml/2006/main">
            <w:pict>
              <v:group id="Group 112403" style="width:499.27pt;height:0.359985pt;mso-position-horizontal-relative:char;mso-position-vertical-relative:line" coordsize="63407,45">
                <v:shape id="Shape 126748" style="position:absolute;width:63407;height:91;left:0;top:0;" coordsize="6340729,9144" path="m0,0l6340729,0l6340729,9144l0,9144l0,0">
                  <v:stroke weight="0pt" endcap="flat" joinstyle="miter" miterlimit="10" on="false" color="#000000" opacity="0"/>
                  <v:fill on="true" color="#000000"/>
                </v:shape>
              </v:group>
            </w:pict>
          </mc:Fallback>
        </mc:AlternateContent>
      </w:r>
    </w:p>
    <w:p w:rsidR="002A6C84" w:rsidRDefault="009E3A23">
      <w:pPr>
        <w:spacing w:after="68" w:line="259" w:lineRule="auto"/>
        <w:ind w:left="569" w:firstLine="0"/>
        <w:jc w:val="left"/>
      </w:pPr>
      <w:r>
        <w:t xml:space="preserve"> </w:t>
      </w:r>
    </w:p>
    <w:p w:rsidR="002A6C84" w:rsidRDefault="009E3A23">
      <w:pPr>
        <w:pStyle w:val="2"/>
        <w:ind w:left="-5" w:right="0"/>
      </w:pPr>
      <w:r>
        <w:t xml:space="preserve">ПОЯСНИТЕЛЬНАЯ ЗАПИСКА </w:t>
      </w:r>
    </w:p>
    <w:p w:rsidR="002A6C84" w:rsidRDefault="009E3A23">
      <w:pPr>
        <w:spacing w:after="146" w:line="259" w:lineRule="auto"/>
        <w:ind w:left="569" w:firstLine="0"/>
        <w:jc w:val="left"/>
      </w:pPr>
      <w:r>
        <w:rPr>
          <w:b/>
          <w:sz w:val="14"/>
        </w:rPr>
        <w:t xml:space="preserve"> </w:t>
      </w:r>
    </w:p>
    <w:p w:rsidR="002A6C84" w:rsidRDefault="009E3A23">
      <w:pPr>
        <w:spacing w:after="46"/>
        <w:ind w:left="-15" w:right="14"/>
      </w:pPr>
      <w: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t>контрпримеры</w:t>
      </w:r>
      <w:proofErr w:type="spellEnd"/>
      <w:r>
        <w:t xml:space="preserve"> к </w:t>
      </w:r>
      <w:proofErr w:type="gramStart"/>
      <w:r>
        <w:t>ложным</w:t>
      </w:r>
      <w:proofErr w:type="gramEnd"/>
      <w:r>
        <w:t>, проводить рассуждения  «от противного», отличать свойства от признаков, формулировать обратные утверждения.</w:t>
      </w:r>
      <w:r>
        <w:rPr>
          <w:color w:val="FF0000"/>
        </w:rPr>
        <w:t xml:space="preserve"> </w:t>
      </w:r>
      <w:r>
        <w:t xml:space="preserve"> </w:t>
      </w:r>
    </w:p>
    <w:p w:rsidR="002A6C84" w:rsidRDefault="009E3A23">
      <w:pPr>
        <w:ind w:left="-15" w:right="14"/>
      </w:pPr>
      <w:r>
        <w:t xml:space="preserve">Второй ценностью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2A6C84" w:rsidRDefault="009E3A23">
      <w:pPr>
        <w:ind w:left="-15" w:right="14"/>
      </w:pPr>
      <w:r>
        <w:t xml:space="preserve">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 </w:t>
      </w:r>
    </w:p>
    <w:p w:rsidR="002A6C84" w:rsidRDefault="009E3A23">
      <w:pPr>
        <w:ind w:left="-15" w:right="14"/>
      </w:pPr>
      <w:r>
        <w:t xml:space="preserve">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 </w:t>
      </w:r>
    </w:p>
    <w:p w:rsidR="002A6C84" w:rsidRDefault="009E3A23">
      <w:pPr>
        <w:spacing w:after="43"/>
        <w:ind w:left="-15" w:right="14"/>
      </w:pPr>
      <w:r>
        <w:t xml:space="preserve">Общее число часов, рекомендованных для изучения учебного курса «Геометрия», – 204 часа: в 7 классе – 68 часов (2 часа в неделю), в 8 классе –  68 часов (2 часа в неделю), в 9 классе – 68 часов (2 часа в неделю).  </w:t>
      </w:r>
    </w:p>
    <w:p w:rsidR="002A6C84" w:rsidRDefault="009E3A23">
      <w:pPr>
        <w:spacing w:after="29" w:line="259" w:lineRule="auto"/>
        <w:ind w:left="569" w:firstLine="0"/>
        <w:jc w:val="left"/>
      </w:pPr>
      <w:r>
        <w:t xml:space="preserve"> </w:t>
      </w:r>
    </w:p>
    <w:p w:rsidR="002A6C84" w:rsidRDefault="009E3A23">
      <w:pPr>
        <w:spacing w:after="0" w:line="259" w:lineRule="auto"/>
        <w:ind w:left="0" w:firstLine="0"/>
        <w:jc w:val="left"/>
      </w:pPr>
      <w:r>
        <w:rPr>
          <w:rFonts w:ascii="Calibri" w:eastAsia="Calibri" w:hAnsi="Calibri" w:cs="Calibri"/>
          <w:sz w:val="22"/>
        </w:rPr>
        <w:lastRenderedPageBreak/>
        <w:t xml:space="preserve"> </w:t>
      </w:r>
      <w:r>
        <w:rPr>
          <w:rFonts w:ascii="Calibri" w:eastAsia="Calibri" w:hAnsi="Calibri" w:cs="Calibri"/>
          <w:sz w:val="22"/>
        </w:rPr>
        <w:tab/>
      </w:r>
      <w:r>
        <w:t xml:space="preserve"> </w:t>
      </w:r>
    </w:p>
    <w:p w:rsidR="002A6C84" w:rsidRDefault="009E3A23">
      <w:pPr>
        <w:spacing w:after="2" w:line="257" w:lineRule="auto"/>
        <w:ind w:left="-5" w:hanging="10"/>
      </w:pPr>
      <w:r>
        <w:rPr>
          <w:b/>
        </w:rPr>
        <w:t xml:space="preserve">СОДЕРЖАНИЕ ОБУЧЕНИЯ </w:t>
      </w:r>
    </w:p>
    <w:p w:rsidR="002A6C84" w:rsidRDefault="009E3A23">
      <w:pPr>
        <w:spacing w:after="214" w:line="259" w:lineRule="auto"/>
        <w:ind w:left="569" w:firstLine="0"/>
        <w:jc w:val="left"/>
      </w:pPr>
      <w:r>
        <w:rPr>
          <w:b/>
          <w:sz w:val="14"/>
        </w:rPr>
        <w:t xml:space="preserve"> </w:t>
      </w:r>
    </w:p>
    <w:p w:rsidR="002A6C84" w:rsidRDefault="009E3A23">
      <w:pPr>
        <w:pStyle w:val="2"/>
        <w:ind w:left="-5" w:right="0"/>
      </w:pPr>
      <w:r>
        <w:t xml:space="preserve">7 КЛАСС </w:t>
      </w:r>
    </w:p>
    <w:p w:rsidR="002A6C84" w:rsidRDefault="009E3A23">
      <w:pPr>
        <w:spacing w:after="131" w:line="259" w:lineRule="auto"/>
        <w:ind w:left="569" w:firstLine="0"/>
        <w:jc w:val="left"/>
      </w:pPr>
      <w:r>
        <w:rPr>
          <w:b/>
          <w:sz w:val="14"/>
        </w:rPr>
        <w:t xml:space="preserve"> </w:t>
      </w:r>
    </w:p>
    <w:p w:rsidR="002A6C84" w:rsidRDefault="009E3A23">
      <w:pPr>
        <w:ind w:left="-15" w:right="14"/>
      </w:pPr>
      <w:r>
        <w:t xml:space="preserve">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 </w:t>
      </w:r>
    </w:p>
    <w:p w:rsidR="002A6C84" w:rsidRDefault="009E3A23">
      <w:pPr>
        <w:ind w:left="-15" w:right="14"/>
      </w:pPr>
      <w:r>
        <w:t xml:space="preserve">Симметричные фигуры. Основные свойства осевой симметрии. Примеры симметрии в окружающем мире. </w:t>
      </w:r>
    </w:p>
    <w:p w:rsidR="002A6C84" w:rsidRDefault="009E3A23">
      <w:pPr>
        <w:spacing w:after="28"/>
        <w:ind w:left="-15" w:right="14"/>
      </w:pPr>
      <w:r>
        <w:t xml:space="preserve">Основные построения с помощью циркуля и линейки. Треугольник. Высота, медиана, биссектриса, их свойства. </w:t>
      </w:r>
    </w:p>
    <w:p w:rsidR="002A6C84" w:rsidRDefault="009E3A23">
      <w:pPr>
        <w:ind w:left="569" w:right="14" w:firstLine="0"/>
      </w:pPr>
      <w:r>
        <w:t xml:space="preserve">Равнобедренный и равносторонний треугольники. Неравенство треугольника. </w:t>
      </w:r>
    </w:p>
    <w:p w:rsidR="002A6C84" w:rsidRDefault="009E3A23">
      <w:pPr>
        <w:spacing w:after="27"/>
        <w:ind w:left="-15" w:right="14"/>
      </w:pPr>
      <w:r>
        <w:t xml:space="preserve">Свойства и признаки равнобедренного треугольника. Признаки равенства треугольников. </w:t>
      </w:r>
    </w:p>
    <w:p w:rsidR="002A6C84" w:rsidRDefault="009E3A23">
      <w:pPr>
        <w:ind w:left="-15" w:right="14"/>
      </w:pPr>
      <w:r>
        <w:t xml:space="preserve">Свойства и признаки параллельных прямых. Сумма углов треугольника. Внешние углы треугольника. </w:t>
      </w:r>
    </w:p>
    <w:p w:rsidR="002A6C84" w:rsidRDefault="009E3A23">
      <w:pPr>
        <w:ind w:left="-15" w:right="14"/>
      </w:pPr>
      <w:r>
        <w:t xml:space="preserve">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 </w:t>
      </w:r>
    </w:p>
    <w:p w:rsidR="002A6C84" w:rsidRDefault="009E3A23">
      <w:pPr>
        <w:spacing w:after="33"/>
        <w:ind w:left="-15" w:right="14"/>
      </w:pPr>
      <w:r>
        <w:t xml:space="preserve">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 </w:t>
      </w:r>
    </w:p>
    <w:p w:rsidR="002A6C84" w:rsidRDefault="009E3A23">
      <w:pPr>
        <w:ind w:left="-15" w:right="14"/>
      </w:pPr>
      <w:r>
        <w:t xml:space="preserve">Геометрическое место точек. Биссектриса угла и серединный перпендикуляр к отрезку как геометрические места точек. </w:t>
      </w:r>
    </w:p>
    <w:p w:rsidR="002A6C84" w:rsidRDefault="009E3A23">
      <w:pPr>
        <w:ind w:left="-15" w:right="14"/>
      </w:pPr>
      <w:r>
        <w:t xml:space="preserve">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 </w:t>
      </w:r>
    </w:p>
    <w:p w:rsidR="002A6C84" w:rsidRDefault="009E3A23">
      <w:pPr>
        <w:spacing w:after="80" w:line="259" w:lineRule="auto"/>
        <w:ind w:left="569" w:firstLine="0"/>
        <w:jc w:val="left"/>
      </w:pPr>
      <w:r>
        <w:rPr>
          <w:b/>
        </w:rPr>
        <w:t xml:space="preserve"> </w:t>
      </w:r>
    </w:p>
    <w:p w:rsidR="002A6C84" w:rsidRDefault="009E3A23">
      <w:pPr>
        <w:pStyle w:val="2"/>
        <w:ind w:left="-5" w:right="0"/>
      </w:pPr>
      <w:r>
        <w:t xml:space="preserve">8 КЛАСС </w:t>
      </w:r>
    </w:p>
    <w:p w:rsidR="002A6C84" w:rsidRDefault="009E3A23">
      <w:pPr>
        <w:spacing w:after="131" w:line="259" w:lineRule="auto"/>
        <w:ind w:left="569" w:firstLine="0"/>
        <w:jc w:val="left"/>
      </w:pPr>
      <w:r>
        <w:rPr>
          <w:b/>
          <w:sz w:val="14"/>
        </w:rPr>
        <w:t xml:space="preserve"> </w:t>
      </w:r>
    </w:p>
    <w:p w:rsidR="002A6C84" w:rsidRDefault="009E3A23">
      <w:pPr>
        <w:ind w:left="-15" w:right="14"/>
      </w:pPr>
      <w:r>
        <w:t xml:space="preserve">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 </w:t>
      </w:r>
    </w:p>
    <w:p w:rsidR="002A6C84" w:rsidRDefault="009E3A23">
      <w:pPr>
        <w:spacing w:after="30"/>
        <w:ind w:left="-15" w:right="14"/>
      </w:pPr>
      <w:r>
        <w:t xml:space="preserve">Метод удвоения медианы. Центральная симметрия. Теорема Фалеса и теорема о пропорциональных отрезках. </w:t>
      </w:r>
    </w:p>
    <w:p w:rsidR="002A6C84" w:rsidRDefault="009E3A23">
      <w:pPr>
        <w:ind w:left="569" w:right="14" w:firstLine="0"/>
      </w:pPr>
      <w:r>
        <w:lastRenderedPageBreak/>
        <w:t xml:space="preserve">Средние линии треугольника и трапеции. Центр масс треугольника. </w:t>
      </w:r>
    </w:p>
    <w:p w:rsidR="002A6C84" w:rsidRDefault="009E3A23">
      <w:pPr>
        <w:ind w:left="-15" w:right="14"/>
      </w:pPr>
      <w:r>
        <w:t xml:space="preserve">Подобие треугольников, коэффициент подобия. Признаки подобия треугольников. Применение подобия при решении практических задач. </w:t>
      </w:r>
    </w:p>
    <w:p w:rsidR="002A6C84" w:rsidRDefault="009E3A23">
      <w:pPr>
        <w:ind w:left="-15" w:right="14"/>
      </w:pPr>
      <w:r>
        <w:t xml:space="preserve">Свойства площадей геометрических фигур. Формулы для площади треугольника, параллелограмма, ромба и трапеции. Отношение площадей подобных фигур. </w:t>
      </w:r>
    </w:p>
    <w:p w:rsidR="002A6C84" w:rsidRDefault="009E3A23">
      <w:pPr>
        <w:ind w:left="-15" w:right="14"/>
      </w:pPr>
      <w:r>
        <w:t xml:space="preserve">Вычисление площадей треугольников и многоугольников на клетчатой бумаге. </w:t>
      </w:r>
    </w:p>
    <w:p w:rsidR="002A6C84" w:rsidRDefault="009E3A23">
      <w:pPr>
        <w:ind w:left="-15" w:right="14"/>
      </w:pPr>
      <w:r>
        <w:t xml:space="preserve">Теорема Пифагора. Применение теоремы Пифагора при решении практических задач. </w:t>
      </w:r>
    </w:p>
    <w:p w:rsidR="002A6C84" w:rsidRDefault="009E3A23">
      <w:pPr>
        <w:ind w:left="-15" w:right="14"/>
      </w:pPr>
      <w:r>
        <w:t xml:space="preserve">Синус, косинус, тангенс острого угла прямоугольного треугольника. Основное тригонометрическое тождество. Тригонометрические функции углов  в 30°, 45° и 60°. </w:t>
      </w:r>
    </w:p>
    <w:p w:rsidR="002A6C84" w:rsidRDefault="009E3A23">
      <w:pPr>
        <w:ind w:left="-15" w:right="14"/>
      </w:pPr>
      <w: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 </w:t>
      </w:r>
    </w:p>
    <w:p w:rsidR="002A6C84" w:rsidRDefault="009E3A23">
      <w:pPr>
        <w:spacing w:after="87" w:line="259" w:lineRule="auto"/>
        <w:ind w:left="569" w:firstLine="0"/>
        <w:jc w:val="left"/>
      </w:pPr>
      <w:r>
        <w:rPr>
          <w:b/>
        </w:rPr>
        <w:t xml:space="preserve"> </w:t>
      </w:r>
    </w:p>
    <w:p w:rsidR="002A6C84" w:rsidRDefault="009E3A23">
      <w:pPr>
        <w:pStyle w:val="2"/>
        <w:ind w:left="-5" w:right="0"/>
      </w:pPr>
      <w:r>
        <w:t xml:space="preserve">9 КЛАСС </w:t>
      </w:r>
    </w:p>
    <w:p w:rsidR="002A6C84" w:rsidRDefault="009E3A23">
      <w:pPr>
        <w:spacing w:after="131" w:line="259" w:lineRule="auto"/>
        <w:ind w:left="569" w:firstLine="0"/>
        <w:jc w:val="left"/>
      </w:pPr>
      <w:r>
        <w:rPr>
          <w:b/>
          <w:sz w:val="14"/>
        </w:rPr>
        <w:t xml:space="preserve"> </w:t>
      </w:r>
    </w:p>
    <w:p w:rsidR="002A6C84" w:rsidRDefault="009E3A23">
      <w:pPr>
        <w:ind w:left="-15" w:right="14"/>
      </w:pPr>
      <w:r>
        <w:t xml:space="preserve">Синус, косинус, тангенс углов от 0 до 180°. Основное тригонометрическое тождество. Формулы приведения. </w:t>
      </w:r>
    </w:p>
    <w:p w:rsidR="002A6C84" w:rsidRDefault="009E3A23">
      <w:pPr>
        <w:ind w:left="-15" w:right="14"/>
      </w:pPr>
      <w:r>
        <w:t xml:space="preserve">Решение треугольников. Теорема косинусов и теорема синусов. Решение практических задач с использованием теоремы косинусов и теоремы синусов. </w:t>
      </w:r>
    </w:p>
    <w:p w:rsidR="002A6C84" w:rsidRDefault="009E3A23">
      <w:pPr>
        <w:ind w:left="569" w:right="14" w:firstLine="0"/>
      </w:pPr>
      <w:r>
        <w:t xml:space="preserve">Преобразование подобия. Подобие соответственных элементов. </w:t>
      </w:r>
    </w:p>
    <w:p w:rsidR="002A6C84" w:rsidRDefault="009E3A23">
      <w:pPr>
        <w:ind w:left="-15" w:right="14"/>
      </w:pPr>
      <w:r>
        <w:t xml:space="preserve">Теорема о произведении отрезков хорд, теоремы о произведении отрезков секущих, теорема о квадрате касательной. </w:t>
      </w:r>
    </w:p>
    <w:p w:rsidR="002A6C84" w:rsidRDefault="009E3A23">
      <w:pPr>
        <w:spacing w:after="30"/>
        <w:ind w:left="-15" w:right="14"/>
      </w:pPr>
      <w:r>
        <w:t xml:space="preserve">Вектор, длина (модуль) вектора, </w:t>
      </w:r>
      <w:proofErr w:type="spellStart"/>
      <w:r>
        <w:t>сонаправленные</w:t>
      </w:r>
      <w:proofErr w:type="spellEnd"/>
      <w:r>
        <w:t xml:space="preserve"> векторы, противоположно направленные векторы, </w:t>
      </w:r>
      <w:proofErr w:type="spellStart"/>
      <w:r>
        <w:t>коллинеарность</w:t>
      </w:r>
      <w:proofErr w:type="spellEnd"/>
      <w:r>
        <w:t xml:space="preserve"> векторов, равенство векторов, операции над векторами. Разложение вектора по двум неколлинеарным векторам. </w:t>
      </w:r>
    </w:p>
    <w:p w:rsidR="002A6C84" w:rsidRDefault="009E3A23">
      <w:pPr>
        <w:ind w:left="-15" w:right="14" w:firstLine="0"/>
      </w:pPr>
      <w:r>
        <w:t xml:space="preserve">Координаты вектора. Скалярное произведение векторов, применение  для нахождения длин и углов. </w:t>
      </w:r>
    </w:p>
    <w:p w:rsidR="002A6C84" w:rsidRDefault="009E3A23">
      <w:pPr>
        <w:ind w:left="-15" w:right="14"/>
      </w:pPr>
      <w:r>
        <w:t xml:space="preserve">Декартовы координаты на плоскости. Уравнения прямой и окружности  в координатах, пересечение окружностей и прямых. Метод координат и его применение. </w:t>
      </w:r>
    </w:p>
    <w:p w:rsidR="002A6C84" w:rsidRDefault="009E3A23">
      <w:pPr>
        <w:ind w:left="-15" w:right="14"/>
      </w:pPr>
      <w:r>
        <w:t xml:space="preserve">Правильные многоугольники. Длина окружности. Градусная и радианная мера угла, вычисление длин дуг окружностей. Площадь круга, сектора, сегмента. </w:t>
      </w:r>
    </w:p>
    <w:p w:rsidR="002A6C84" w:rsidRDefault="009E3A23">
      <w:pPr>
        <w:ind w:left="-15" w:right="14"/>
      </w:pPr>
      <w:r>
        <w:lastRenderedPageBreak/>
        <w:t xml:space="preserve">Движения плоскости и внутренние симметрии фигур (элементарные представления). Параллельный перенос. Поворот. </w:t>
      </w:r>
    </w:p>
    <w:p w:rsidR="002A6C84" w:rsidRDefault="009E3A23">
      <w:pPr>
        <w:spacing w:after="89" w:line="259" w:lineRule="auto"/>
        <w:ind w:left="569" w:firstLine="0"/>
        <w:jc w:val="left"/>
      </w:pPr>
      <w:r>
        <w:t xml:space="preserve"> </w:t>
      </w:r>
    </w:p>
    <w:p w:rsidR="002A6C84" w:rsidRDefault="009E3A23">
      <w:pPr>
        <w:pStyle w:val="2"/>
        <w:ind w:left="-5" w:right="0"/>
      </w:pPr>
      <w:r>
        <w:t xml:space="preserve">ПРЕДМЕТНЫЕ РЕЗУЛЬТАТЫ </w:t>
      </w:r>
    </w:p>
    <w:p w:rsidR="002A6C84" w:rsidRDefault="009E3A23">
      <w:pPr>
        <w:spacing w:after="132" w:line="259" w:lineRule="auto"/>
        <w:ind w:left="569" w:firstLine="0"/>
        <w:jc w:val="left"/>
      </w:pPr>
      <w:r>
        <w:rPr>
          <w:b/>
          <w:sz w:val="14"/>
        </w:rPr>
        <w:t xml:space="preserve"> </w:t>
      </w:r>
    </w:p>
    <w:p w:rsidR="002A6C84" w:rsidRDefault="009E3A23">
      <w:pPr>
        <w:ind w:left="-15" w:right="14"/>
      </w:pPr>
      <w:r>
        <w:t xml:space="preserve">Предметные результаты освоения программы учебного курса к концу обучения </w:t>
      </w:r>
      <w:r>
        <w:rPr>
          <w:b/>
        </w:rPr>
        <w:t>в 7 классе</w:t>
      </w:r>
      <w:r>
        <w:t>:</w:t>
      </w:r>
      <w:r>
        <w:rPr>
          <w:b/>
        </w:rPr>
        <w:t xml:space="preserve"> </w:t>
      </w:r>
    </w:p>
    <w:p w:rsidR="002A6C84" w:rsidRDefault="009E3A23">
      <w:pPr>
        <w:spacing w:after="124" w:line="259" w:lineRule="auto"/>
        <w:ind w:left="569" w:firstLine="0"/>
        <w:jc w:val="left"/>
      </w:pPr>
      <w:r>
        <w:rPr>
          <w:sz w:val="14"/>
        </w:rPr>
        <w:t xml:space="preserve"> </w:t>
      </w:r>
    </w:p>
    <w:p w:rsidR="002A6C84" w:rsidRDefault="009E3A23">
      <w:pPr>
        <w:ind w:left="-15" w:right="14"/>
      </w:pPr>
      <w:r>
        <w:t xml:space="preserve">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 </w:t>
      </w:r>
    </w:p>
    <w:p w:rsidR="002A6C84" w:rsidRDefault="009E3A23">
      <w:pPr>
        <w:ind w:left="-15" w:right="14"/>
      </w:pPr>
      <w:r>
        <w:t xml:space="preserve">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 </w:t>
      </w:r>
    </w:p>
    <w:p w:rsidR="002A6C84" w:rsidRDefault="009E3A23">
      <w:pPr>
        <w:ind w:left="569" w:right="14" w:firstLine="0"/>
      </w:pPr>
      <w:r>
        <w:t xml:space="preserve">Строить чертежи к геометрическим задачам. </w:t>
      </w:r>
    </w:p>
    <w:p w:rsidR="002A6C84" w:rsidRDefault="009E3A23">
      <w:pPr>
        <w:spacing w:after="35"/>
        <w:ind w:left="-15" w:right="14"/>
      </w:pPr>
      <w:r>
        <w:t xml:space="preserve">Пользоваться признаками равенства треугольников, использовать признаки и свойства равнобедренных треугольников при решении задач. </w:t>
      </w:r>
    </w:p>
    <w:p w:rsidR="002A6C84" w:rsidRDefault="009E3A23">
      <w:pPr>
        <w:spacing w:after="26"/>
        <w:ind w:left="-15" w:right="14"/>
      </w:pPr>
      <w:r>
        <w:t xml:space="preserve">Проводить логические рассуждения с использованием геометрических теорем. </w:t>
      </w:r>
    </w:p>
    <w:p w:rsidR="002A6C84" w:rsidRDefault="009E3A23">
      <w:pPr>
        <w:spacing w:after="32"/>
        <w:ind w:left="-15" w:right="14"/>
      </w:pPr>
      <w:r>
        <w:t xml:space="preserve">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 </w:t>
      </w:r>
    </w:p>
    <w:p w:rsidR="002A6C84" w:rsidRDefault="009E3A23">
      <w:pPr>
        <w:spacing w:after="31"/>
        <w:ind w:left="-15" w:right="14"/>
      </w:pPr>
      <w:r>
        <w:t xml:space="preserve">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 </w:t>
      </w:r>
    </w:p>
    <w:p w:rsidR="002A6C84" w:rsidRDefault="009E3A23">
      <w:pPr>
        <w:spacing w:after="35"/>
        <w:ind w:left="569" w:right="14" w:firstLine="0"/>
      </w:pPr>
      <w:r>
        <w:t xml:space="preserve">Решать задачи на клетчатой бумаге. </w:t>
      </w:r>
    </w:p>
    <w:p w:rsidR="002A6C84" w:rsidRDefault="009E3A23">
      <w:pPr>
        <w:ind w:left="-15" w:right="14"/>
      </w:pPr>
      <w:r>
        <w:t xml:space="preserve">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 </w:t>
      </w:r>
    </w:p>
    <w:p w:rsidR="002A6C84" w:rsidRDefault="009E3A23">
      <w:pPr>
        <w:ind w:left="-15" w:right="14"/>
      </w:pPr>
      <w:r>
        <w:t xml:space="preserve">Владеть понятием геометрического места точек. Уметь определять биссектрису угла и серединный перпендикуляр к отрезку как геометрические места точек. </w:t>
      </w:r>
    </w:p>
    <w:p w:rsidR="002A6C84" w:rsidRDefault="009E3A23">
      <w:pPr>
        <w:spacing w:after="31"/>
        <w:ind w:left="-15" w:right="14"/>
      </w:pPr>
      <w:r>
        <w:t xml:space="preserve">Формулировать определения окружности и круга, хорды и диаметра окружности, пользоваться их свойствами. Уметь применять эти свойства  при решении задач. </w:t>
      </w:r>
    </w:p>
    <w:p w:rsidR="002A6C84" w:rsidRDefault="009E3A23">
      <w:pPr>
        <w:spacing w:after="34"/>
        <w:ind w:left="-15" w:right="14"/>
      </w:pPr>
      <w:r>
        <w:lastRenderedPageBreak/>
        <w:t xml:space="preserve">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 </w:t>
      </w:r>
    </w:p>
    <w:p w:rsidR="002A6C84" w:rsidRDefault="009E3A23">
      <w:pPr>
        <w:spacing w:after="29"/>
        <w:ind w:left="-15" w:right="14"/>
      </w:pPr>
      <w:r>
        <w:t xml:space="preserve">Владеть понятием касательной к окружности, пользоваться теоремой  о перпендикулярности касательной и радиуса, проведённого к точке касания. </w:t>
      </w:r>
    </w:p>
    <w:p w:rsidR="002A6C84" w:rsidRDefault="009E3A23">
      <w:pPr>
        <w:spacing w:after="34"/>
        <w:ind w:left="-15" w:right="14"/>
      </w:pPr>
      <w:r>
        <w:t xml:space="preserve">Пользоваться простейшими геометрическими неравенствами, понимать их практический смысл. </w:t>
      </w:r>
    </w:p>
    <w:p w:rsidR="002A6C84" w:rsidRDefault="009E3A23">
      <w:pPr>
        <w:spacing w:after="26"/>
        <w:ind w:left="-15" w:right="14"/>
      </w:pPr>
      <w:r>
        <w:t xml:space="preserve">Проводить основные геометрические построения с помощью циркуля и линейки. </w:t>
      </w:r>
    </w:p>
    <w:p w:rsidR="002A6C84" w:rsidRDefault="009E3A23">
      <w:pPr>
        <w:spacing w:after="1" w:line="259" w:lineRule="auto"/>
        <w:ind w:left="569" w:firstLine="0"/>
        <w:jc w:val="left"/>
      </w:pPr>
      <w:r>
        <w:rPr>
          <w:b/>
        </w:rPr>
        <w:t xml:space="preserve"> </w:t>
      </w:r>
    </w:p>
    <w:p w:rsidR="002A6C84" w:rsidRDefault="009E3A23">
      <w:pPr>
        <w:ind w:left="-15" w:right="14"/>
      </w:pPr>
      <w:r>
        <w:t xml:space="preserve">Предметные результаты освоения программы учебного курса к концу обучения </w:t>
      </w:r>
      <w:r>
        <w:rPr>
          <w:b/>
        </w:rPr>
        <w:t>в 8 классе</w:t>
      </w:r>
      <w:r>
        <w:t>:</w:t>
      </w:r>
      <w:r>
        <w:rPr>
          <w:b/>
        </w:rPr>
        <w:t xml:space="preserve"> </w:t>
      </w:r>
    </w:p>
    <w:p w:rsidR="002A6C84" w:rsidRDefault="009E3A23">
      <w:pPr>
        <w:spacing w:after="132" w:line="259" w:lineRule="auto"/>
        <w:ind w:left="569" w:firstLine="0"/>
        <w:jc w:val="left"/>
      </w:pPr>
      <w:r>
        <w:rPr>
          <w:b/>
          <w:sz w:val="14"/>
        </w:rPr>
        <w:t xml:space="preserve"> </w:t>
      </w:r>
    </w:p>
    <w:p w:rsidR="002A6C84" w:rsidRDefault="009E3A23">
      <w:pPr>
        <w:spacing w:after="35"/>
        <w:ind w:left="-15" w:right="14"/>
      </w:pPr>
      <w:r>
        <w:t xml:space="preserve">Распознавать основные виды четырёхугольников, их элементы, пользоваться их свойствами при решении геометрических задач. </w:t>
      </w:r>
    </w:p>
    <w:p w:rsidR="002A6C84" w:rsidRDefault="009E3A23">
      <w:pPr>
        <w:spacing w:after="28"/>
        <w:ind w:left="-15" w:right="14"/>
      </w:pPr>
      <w:r>
        <w:t xml:space="preserve">Применять свойства точки пересечения медиан треугольника (центра масс)  в решении задач. </w:t>
      </w:r>
    </w:p>
    <w:p w:rsidR="002A6C84" w:rsidRDefault="009E3A23">
      <w:pPr>
        <w:spacing w:after="35"/>
        <w:ind w:left="-15" w:right="14"/>
      </w:pPr>
      <w:r>
        <w:t xml:space="preserve">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 </w:t>
      </w:r>
    </w:p>
    <w:p w:rsidR="002A6C84" w:rsidRDefault="009E3A23">
      <w:pPr>
        <w:ind w:left="-15" w:right="14"/>
      </w:pPr>
      <w:r>
        <w:t xml:space="preserve">Применять признаки подобия треугольников в решении геометрических задач. </w:t>
      </w:r>
    </w:p>
    <w:p w:rsidR="002A6C84" w:rsidRDefault="009E3A23">
      <w:pPr>
        <w:ind w:left="-15" w:right="14"/>
      </w:pPr>
      <w:r>
        <w:t xml:space="preserve">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 </w:t>
      </w:r>
    </w:p>
    <w:p w:rsidR="002A6C84" w:rsidRDefault="009E3A23">
      <w:pPr>
        <w:spacing w:after="29"/>
        <w:ind w:left="-15" w:right="14"/>
      </w:pPr>
      <w:r>
        <w:t xml:space="preserve">Владеть понятиями синуса, косинуса и тангенса острого угла прямоугольного треугольника. Пользоваться этими понятиями для решения практических задач. </w:t>
      </w:r>
    </w:p>
    <w:p w:rsidR="002A6C84" w:rsidRDefault="009E3A23">
      <w:pPr>
        <w:spacing w:after="32"/>
        <w:ind w:left="-15" w:right="14"/>
      </w:pPr>
      <w:r>
        <w:t xml:space="preserve">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 </w:t>
      </w:r>
    </w:p>
    <w:p w:rsidR="002A6C84" w:rsidRDefault="009E3A23">
      <w:pPr>
        <w:ind w:left="-15" w:right="14"/>
      </w:pPr>
      <w:r>
        <w:t xml:space="preserve">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 </w:t>
      </w:r>
    </w:p>
    <w:p w:rsidR="002A6C84" w:rsidRDefault="009E3A23">
      <w:pPr>
        <w:spacing w:after="29"/>
        <w:ind w:left="-15" w:right="14"/>
      </w:pPr>
      <w:r>
        <w:t xml:space="preserve">Владеть понятием описанного четырёхугольника, применять свойства описанного четырёхугольника при решении задач. </w:t>
      </w:r>
    </w:p>
    <w:p w:rsidR="002A6C84" w:rsidRDefault="009E3A23">
      <w:pPr>
        <w:ind w:left="-15" w:right="14"/>
      </w:pPr>
      <w:r>
        <w:lastRenderedPageBreak/>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 </w:t>
      </w:r>
    </w:p>
    <w:p w:rsidR="002A6C84" w:rsidRDefault="009E3A23">
      <w:pPr>
        <w:spacing w:after="0" w:line="259" w:lineRule="auto"/>
        <w:ind w:left="569" w:firstLine="0"/>
        <w:jc w:val="left"/>
      </w:pPr>
      <w:r>
        <w:t xml:space="preserve"> </w:t>
      </w:r>
    </w:p>
    <w:p w:rsidR="002A6C84" w:rsidRDefault="009E3A23">
      <w:pPr>
        <w:ind w:left="-15" w:right="14"/>
      </w:pPr>
      <w:r>
        <w:t xml:space="preserve">Предметные результаты освоения программы учебного курса к концу обучения </w:t>
      </w:r>
      <w:r>
        <w:rPr>
          <w:b/>
        </w:rPr>
        <w:t>в 9 классе</w:t>
      </w:r>
      <w:r>
        <w:t>:</w:t>
      </w:r>
      <w:r>
        <w:rPr>
          <w:b/>
        </w:rPr>
        <w:t xml:space="preserve"> </w:t>
      </w:r>
    </w:p>
    <w:p w:rsidR="002A6C84" w:rsidRDefault="009E3A23">
      <w:pPr>
        <w:spacing w:after="131" w:line="259" w:lineRule="auto"/>
        <w:ind w:left="569" w:firstLine="0"/>
        <w:jc w:val="left"/>
      </w:pPr>
      <w:r>
        <w:rPr>
          <w:b/>
          <w:sz w:val="14"/>
        </w:rPr>
        <w:t xml:space="preserve"> </w:t>
      </w:r>
    </w:p>
    <w:p w:rsidR="002A6C84" w:rsidRDefault="009E3A23">
      <w:pPr>
        <w:ind w:left="-15" w:right="14"/>
      </w:pPr>
      <w: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t>нетабличных</w:t>
      </w:r>
      <w:proofErr w:type="spellEnd"/>
      <w:r>
        <w:t xml:space="preserve"> значений. </w:t>
      </w:r>
    </w:p>
    <w:p w:rsidR="002A6C84" w:rsidRDefault="009E3A23">
      <w:pPr>
        <w:ind w:left="-15" w:right="14"/>
      </w:pPr>
      <w:r>
        <w:t xml:space="preserve">Пользоваться формулами приведения и основным тригонометрическим тождеством для нахождения соотношений между тригонометрическими величинами. </w:t>
      </w:r>
    </w:p>
    <w:p w:rsidR="002A6C84" w:rsidRDefault="009E3A23">
      <w:pPr>
        <w:ind w:left="-15" w:right="14"/>
      </w:pPr>
      <w:r>
        <w:t xml:space="preserve">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 </w:t>
      </w:r>
    </w:p>
    <w:p w:rsidR="002A6C84" w:rsidRDefault="009E3A23">
      <w:pPr>
        <w:ind w:left="-15" w:right="14"/>
      </w:pPr>
      <w:r>
        <w:t xml:space="preserve">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 </w:t>
      </w:r>
    </w:p>
    <w:p w:rsidR="002A6C84" w:rsidRDefault="009E3A23">
      <w:pPr>
        <w:spacing w:after="35"/>
        <w:ind w:left="-15" w:right="14"/>
      </w:pPr>
      <w:r>
        <w:t xml:space="preserve">Пользоваться теоремами о произведении отрезков хорд, о произведении отрезков секущих, о квадрате касательной. </w:t>
      </w:r>
    </w:p>
    <w:p w:rsidR="002A6C84" w:rsidRDefault="009E3A23">
      <w:pPr>
        <w:ind w:left="-15" w:right="14"/>
      </w:pPr>
      <w:r>
        <w:t xml:space="preserve">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 </w:t>
      </w:r>
    </w:p>
    <w:p w:rsidR="002A6C84" w:rsidRDefault="009E3A23">
      <w:pPr>
        <w:spacing w:after="29"/>
        <w:ind w:left="-15" w:right="14"/>
      </w:pPr>
      <w:r>
        <w:t xml:space="preserve">Пользоваться методом координат на плоскости, применять его в решении геометрических и практических задач. </w:t>
      </w:r>
    </w:p>
    <w:p w:rsidR="002A6C84" w:rsidRDefault="009E3A23">
      <w:pPr>
        <w:ind w:left="-15" w:right="14"/>
      </w:pPr>
      <w:r>
        <w:t xml:space="preserve">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 </w:t>
      </w:r>
    </w:p>
    <w:p w:rsidR="002A6C84" w:rsidRDefault="009E3A23">
      <w:pPr>
        <w:spacing w:after="36"/>
        <w:ind w:left="-15" w:right="14"/>
      </w:pPr>
      <w:r>
        <w:t xml:space="preserve">Находить оси (или центры) симметрии фигур, применять движения плоскости в простейших случаях. </w:t>
      </w:r>
    </w:p>
    <w:p w:rsidR="002A6C84" w:rsidRDefault="009E3A23">
      <w:pPr>
        <w:ind w:left="-15" w:right="14"/>
      </w:pPr>
      <w:r>
        <w:t xml:space="preserve">Применять полученные знания на практике – строить математические модели для задач реальной жизни и проводить соответствующие вычисления  с </w:t>
      </w:r>
      <w:r>
        <w:lastRenderedPageBreak/>
        <w:t xml:space="preserve">применением подобия и тригонометрических функций (пользуясь, где необходимо, калькулятором). </w:t>
      </w:r>
    </w:p>
    <w:p w:rsidR="002A6C84" w:rsidRDefault="009E3A23">
      <w:pPr>
        <w:spacing w:after="0" w:line="259" w:lineRule="auto"/>
        <w:ind w:left="569" w:firstLine="0"/>
        <w:jc w:val="left"/>
      </w:pPr>
      <w:r>
        <w:t xml:space="preserve"> </w:t>
      </w:r>
    </w:p>
    <w:p w:rsidR="002A6C84" w:rsidRDefault="002A6C84">
      <w:pPr>
        <w:sectPr w:rsidR="002A6C84">
          <w:headerReference w:type="even" r:id="rId40"/>
          <w:headerReference w:type="default" r:id="rId41"/>
          <w:footerReference w:type="even" r:id="rId42"/>
          <w:footerReference w:type="default" r:id="rId43"/>
          <w:headerReference w:type="first" r:id="rId44"/>
          <w:footerReference w:type="first" r:id="rId45"/>
          <w:pgSz w:w="11909" w:h="16841"/>
          <w:pgMar w:top="1310" w:right="846" w:bottom="1157" w:left="1131" w:header="710" w:footer="708" w:gutter="0"/>
          <w:cols w:space="720"/>
        </w:sectPr>
      </w:pPr>
    </w:p>
    <w:p w:rsidR="002A6C84" w:rsidRDefault="009E3A23">
      <w:pPr>
        <w:pStyle w:val="2"/>
        <w:ind w:left="-5" w:right="0"/>
      </w:pPr>
      <w:r>
        <w:lastRenderedPageBreak/>
        <w:t xml:space="preserve">ТЕМАТИЧЕСКОЕ ПЛАНИРОВАНИЕ 7 КЛАСС </w:t>
      </w:r>
    </w:p>
    <w:tbl>
      <w:tblPr>
        <w:tblStyle w:val="TableGrid"/>
        <w:tblW w:w="14990" w:type="dxa"/>
        <w:tblInd w:w="4" w:type="dxa"/>
        <w:tblCellMar>
          <w:top w:w="63" w:type="dxa"/>
          <w:right w:w="8" w:type="dxa"/>
        </w:tblCellMar>
        <w:tblLook w:val="04A0" w:firstRow="1" w:lastRow="0" w:firstColumn="1" w:lastColumn="0" w:noHBand="0" w:noVBand="1"/>
      </w:tblPr>
      <w:tblGrid>
        <w:gridCol w:w="3256"/>
        <w:gridCol w:w="1419"/>
        <w:gridCol w:w="2975"/>
        <w:gridCol w:w="7340"/>
      </w:tblGrid>
      <w:tr w:rsidR="002A6C84">
        <w:trPr>
          <w:trHeight w:val="929"/>
        </w:trPr>
        <w:tc>
          <w:tcPr>
            <w:tcW w:w="325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48" w:line="259" w:lineRule="auto"/>
              <w:ind w:left="21" w:firstLine="0"/>
              <w:jc w:val="center"/>
            </w:pPr>
            <w:r>
              <w:t xml:space="preserve">Наименование раздела </w:t>
            </w:r>
          </w:p>
          <w:p w:rsidR="002A6C84" w:rsidRDefault="009E3A23">
            <w:pPr>
              <w:spacing w:after="0" w:line="259" w:lineRule="auto"/>
              <w:ind w:left="17" w:firstLine="0"/>
              <w:jc w:val="center"/>
            </w:pPr>
            <w:r>
              <w:t xml:space="preserve">(темы) курса </w:t>
            </w:r>
          </w:p>
        </w:tc>
        <w:tc>
          <w:tcPr>
            <w:tcW w:w="1419"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0" w:firstLine="0"/>
              <w:jc w:val="center"/>
            </w:pPr>
            <w:r>
              <w:t xml:space="preserve">Количество часов </w:t>
            </w: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tabs>
                <w:tab w:val="center" w:pos="1495"/>
              </w:tabs>
              <w:spacing w:after="55" w:line="259" w:lineRule="auto"/>
              <w:ind w:left="-12" w:firstLine="0"/>
              <w:jc w:val="left"/>
            </w:pPr>
            <w:r>
              <w:t xml:space="preserve"> </w:t>
            </w:r>
            <w:r>
              <w:tab/>
              <w:t xml:space="preserve">Основное </w:t>
            </w:r>
          </w:p>
          <w:p w:rsidR="002A6C84" w:rsidRDefault="009E3A23">
            <w:pPr>
              <w:spacing w:after="0" w:line="259" w:lineRule="auto"/>
              <w:ind w:left="16" w:firstLine="0"/>
              <w:jc w:val="center"/>
            </w:pPr>
            <w:r>
              <w:t xml:space="preserve">содержание </w:t>
            </w:r>
          </w:p>
        </w:tc>
        <w:tc>
          <w:tcPr>
            <w:tcW w:w="7340"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0" w:right="5" w:firstLine="0"/>
              <w:jc w:val="center"/>
            </w:pPr>
            <w:r>
              <w:t xml:space="preserve">Основные виды деятельности обучающихся </w:t>
            </w:r>
          </w:p>
        </w:tc>
      </w:tr>
      <w:tr w:rsidR="002A6C84">
        <w:trPr>
          <w:trHeight w:val="6606"/>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56" w:line="259" w:lineRule="auto"/>
              <w:ind w:left="11" w:firstLine="0"/>
              <w:jc w:val="left"/>
            </w:pPr>
            <w:r>
              <w:t xml:space="preserve">Простейшие </w:t>
            </w:r>
          </w:p>
          <w:p w:rsidR="002A6C84" w:rsidRDefault="009E3A23">
            <w:pPr>
              <w:spacing w:after="2" w:line="299" w:lineRule="auto"/>
              <w:ind w:left="11" w:firstLine="0"/>
              <w:jc w:val="left"/>
            </w:pPr>
            <w:r>
              <w:t xml:space="preserve">геометрические фигуры и их свойства. Измерение </w:t>
            </w:r>
          </w:p>
          <w:p w:rsidR="002A6C84" w:rsidRDefault="009E3A23">
            <w:pPr>
              <w:spacing w:after="9" w:line="259" w:lineRule="auto"/>
              <w:ind w:left="11" w:firstLine="0"/>
              <w:jc w:val="left"/>
            </w:pPr>
            <w:r>
              <w:t xml:space="preserve">геометрических величин </w:t>
            </w:r>
          </w:p>
          <w:p w:rsidR="002A6C84" w:rsidRDefault="009E3A23">
            <w:pPr>
              <w:spacing w:after="0" w:line="259" w:lineRule="auto"/>
              <w:ind w:left="11"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20" w:firstLine="0"/>
              <w:jc w:val="center"/>
            </w:pPr>
            <w:r>
              <w:t xml:space="preserve">14 </w:t>
            </w:r>
          </w:p>
        </w:tc>
        <w:tc>
          <w:tcPr>
            <w:tcW w:w="2975"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78" w:lineRule="auto"/>
              <w:ind w:left="176" w:right="417" w:firstLine="0"/>
              <w:jc w:val="left"/>
            </w:pPr>
            <w:r>
              <w:t xml:space="preserve">Простейшие геометрические объекты. Многоугольник, ломаная. Смежные и вертикальные углы. Работа  с простейшими чертежами. </w:t>
            </w:r>
          </w:p>
          <w:p w:rsidR="002A6C84" w:rsidRDefault="009E3A23">
            <w:pPr>
              <w:spacing w:after="0" w:line="273" w:lineRule="auto"/>
              <w:ind w:left="176" w:right="37" w:firstLine="0"/>
              <w:jc w:val="left"/>
            </w:pPr>
            <w:r>
              <w:t xml:space="preserve">Измерение линейных и угловых величин, вычисление отрезков и углов </w:t>
            </w:r>
          </w:p>
          <w:p w:rsidR="002A6C84" w:rsidRDefault="009E3A23">
            <w:pPr>
              <w:spacing w:after="0" w:line="259" w:lineRule="auto"/>
              <w:ind w:left="176" w:firstLine="0"/>
              <w:jc w:val="left"/>
            </w:pPr>
            <w:r>
              <w:t xml:space="preserve"> </w:t>
            </w:r>
          </w:p>
        </w:tc>
        <w:tc>
          <w:tcPr>
            <w:tcW w:w="7340"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302" w:lineRule="auto"/>
              <w:ind w:left="176" w:firstLine="0"/>
              <w:jc w:val="left"/>
            </w:pPr>
            <w:r>
              <w:rPr>
                <w:b/>
              </w:rPr>
              <w:t xml:space="preserve">Формулировать </w:t>
            </w:r>
            <w:r>
              <w:t xml:space="preserve">основные понятия и определения. </w:t>
            </w:r>
            <w:r>
              <w:rPr>
                <w:b/>
              </w:rPr>
              <w:t xml:space="preserve">Распознавать </w:t>
            </w:r>
            <w:r>
              <w:t xml:space="preserve">изученные геометрические фигуры, </w:t>
            </w:r>
            <w:r>
              <w:rPr>
                <w:b/>
              </w:rPr>
              <w:t>определять</w:t>
            </w:r>
            <w:r>
              <w:t xml:space="preserve"> их взаимное расположение, </w:t>
            </w:r>
            <w:r>
              <w:rPr>
                <w:b/>
              </w:rPr>
              <w:t xml:space="preserve">выполнять </w:t>
            </w:r>
            <w:r>
              <w:t xml:space="preserve">чертёж по условию задачи. </w:t>
            </w:r>
          </w:p>
          <w:p w:rsidR="002A6C84" w:rsidRDefault="009E3A23">
            <w:pPr>
              <w:spacing w:after="3" w:line="300" w:lineRule="auto"/>
              <w:ind w:left="176" w:right="129" w:firstLine="0"/>
              <w:jc w:val="left"/>
            </w:pPr>
            <w:r>
              <w:rPr>
                <w:b/>
              </w:rPr>
              <w:t xml:space="preserve">Проводить </w:t>
            </w:r>
            <w:r>
              <w:t xml:space="preserve">простейшие построения с помощью циркуля и линейки. </w:t>
            </w:r>
          </w:p>
          <w:p w:rsidR="002A6C84" w:rsidRDefault="009E3A23">
            <w:pPr>
              <w:spacing w:after="2" w:line="300" w:lineRule="auto"/>
              <w:ind w:left="176" w:firstLine="0"/>
            </w:pPr>
            <w:r>
              <w:rPr>
                <w:b/>
              </w:rPr>
              <w:t>Измерять</w:t>
            </w:r>
            <w:r>
              <w:t xml:space="preserve"> линейные и угловые величины геометрических и практических объектов. </w:t>
            </w:r>
          </w:p>
          <w:p w:rsidR="002A6C84" w:rsidRDefault="009E3A23">
            <w:pPr>
              <w:spacing w:after="0" w:line="301" w:lineRule="auto"/>
              <w:ind w:left="176" w:firstLine="0"/>
              <w:jc w:val="left"/>
            </w:pPr>
            <w:r>
              <w:rPr>
                <w:b/>
              </w:rPr>
              <w:t>Определять</w:t>
            </w:r>
            <w:r>
              <w:t xml:space="preserve"> «на глаз» размеры реальных объектов, </w:t>
            </w:r>
            <w:r>
              <w:rPr>
                <w:b/>
              </w:rPr>
              <w:t>проводить</w:t>
            </w:r>
            <w:r>
              <w:t xml:space="preserve"> грубую оценку их размеров. </w:t>
            </w:r>
          </w:p>
          <w:p w:rsidR="002A6C84" w:rsidRDefault="009E3A23">
            <w:pPr>
              <w:spacing w:after="0" w:line="298" w:lineRule="auto"/>
              <w:ind w:left="176" w:firstLine="0"/>
              <w:jc w:val="left"/>
            </w:pPr>
            <w:r>
              <w:rPr>
                <w:b/>
              </w:rPr>
              <w:t xml:space="preserve">Решать </w:t>
            </w:r>
            <w:r>
              <w:t xml:space="preserve">задачи на вычисление длин отрезков и величин углов. </w:t>
            </w:r>
          </w:p>
          <w:p w:rsidR="002A6C84" w:rsidRDefault="009E3A23">
            <w:pPr>
              <w:spacing w:after="2" w:line="300" w:lineRule="auto"/>
              <w:ind w:left="176" w:right="82" w:firstLine="0"/>
              <w:jc w:val="left"/>
            </w:pPr>
            <w:r>
              <w:rPr>
                <w:b/>
              </w:rPr>
              <w:t xml:space="preserve">Решать </w:t>
            </w:r>
            <w:r>
              <w:t xml:space="preserve">задачи на взаимное расположение геометрических фигур. </w:t>
            </w:r>
          </w:p>
          <w:p w:rsidR="002A6C84" w:rsidRDefault="009E3A23">
            <w:pPr>
              <w:spacing w:after="0" w:line="259" w:lineRule="auto"/>
              <w:ind w:left="176" w:right="1512" w:firstLine="0"/>
            </w:pPr>
            <w:r>
              <w:rPr>
                <w:b/>
              </w:rPr>
              <w:t>Проводить</w:t>
            </w:r>
            <w:r>
              <w:t xml:space="preserve"> классификацию углов, </w:t>
            </w:r>
            <w:r>
              <w:rPr>
                <w:b/>
              </w:rPr>
              <w:t>вычислять</w:t>
            </w:r>
            <w:r>
              <w:t xml:space="preserve">  линейные и угловые величины, </w:t>
            </w:r>
            <w:r>
              <w:rPr>
                <w:b/>
              </w:rPr>
              <w:t>проводить</w:t>
            </w:r>
            <w:r>
              <w:t xml:space="preserve">  необходимые доказательные рассуждения. </w:t>
            </w:r>
            <w:r>
              <w:rPr>
                <w:b/>
              </w:rPr>
              <w:t>Знакомиться с историей</w:t>
            </w:r>
            <w:r>
              <w:t xml:space="preserve"> развития геометрии </w:t>
            </w:r>
          </w:p>
        </w:tc>
      </w:tr>
      <w:tr w:rsidR="002A6C84">
        <w:trPr>
          <w:trHeight w:val="879"/>
        </w:trPr>
        <w:tc>
          <w:tcPr>
            <w:tcW w:w="325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1" w:line="259" w:lineRule="auto"/>
              <w:ind w:left="11" w:firstLine="0"/>
              <w:jc w:val="left"/>
            </w:pPr>
            <w:r>
              <w:lastRenderedPageBreak/>
              <w:t xml:space="preserve">Треугольники </w:t>
            </w:r>
          </w:p>
          <w:p w:rsidR="002A6C84" w:rsidRDefault="009E3A23">
            <w:pPr>
              <w:spacing w:after="0" w:line="259" w:lineRule="auto"/>
              <w:ind w:left="11"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20" w:firstLine="0"/>
              <w:jc w:val="center"/>
            </w:pPr>
            <w:r>
              <w:t xml:space="preserve">22 </w:t>
            </w: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76" w:firstLine="0"/>
              <w:jc w:val="left"/>
            </w:pPr>
            <w:r>
              <w:t xml:space="preserve">Понятие о равных треугольниках и </w:t>
            </w:r>
          </w:p>
        </w:tc>
        <w:tc>
          <w:tcPr>
            <w:tcW w:w="7340"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76" w:firstLine="0"/>
            </w:pPr>
            <w:r>
              <w:rPr>
                <w:b/>
              </w:rPr>
              <w:t xml:space="preserve">Распознавать </w:t>
            </w:r>
            <w:r>
              <w:t xml:space="preserve">пары равных треугольников на готовых чертежах (с указанием признаков). </w:t>
            </w:r>
          </w:p>
        </w:tc>
      </w:tr>
    </w:tbl>
    <w:p w:rsidR="002A6C84" w:rsidRDefault="002A6C84">
      <w:pPr>
        <w:spacing w:after="0" w:line="259" w:lineRule="auto"/>
        <w:ind w:left="-1131" w:right="6105" w:firstLine="0"/>
        <w:jc w:val="left"/>
      </w:pPr>
    </w:p>
    <w:tbl>
      <w:tblPr>
        <w:tblStyle w:val="TableGrid"/>
        <w:tblW w:w="14990" w:type="dxa"/>
        <w:tblInd w:w="4" w:type="dxa"/>
        <w:tblCellMar>
          <w:top w:w="119" w:type="dxa"/>
          <w:left w:w="176" w:type="dxa"/>
          <w:right w:w="240" w:type="dxa"/>
        </w:tblCellMar>
        <w:tblLook w:val="04A0" w:firstRow="1" w:lastRow="0" w:firstColumn="1" w:lastColumn="0" w:noHBand="0" w:noVBand="1"/>
      </w:tblPr>
      <w:tblGrid>
        <w:gridCol w:w="3256"/>
        <w:gridCol w:w="1419"/>
        <w:gridCol w:w="2975"/>
        <w:gridCol w:w="7340"/>
      </w:tblGrid>
      <w:tr w:rsidR="002A6C84">
        <w:trPr>
          <w:trHeight w:val="8897"/>
        </w:trPr>
        <w:tc>
          <w:tcPr>
            <w:tcW w:w="3256"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72" w:lineRule="auto"/>
              <w:ind w:left="0" w:right="68" w:firstLine="0"/>
              <w:jc w:val="left"/>
            </w:pPr>
            <w:r>
              <w:t xml:space="preserve">первичные представления  о равных фигурах. Три признака равенства треугольников. Признаки равенства прямоугольных треугольников. Свойство медианы прямоугольного треугольника, проведённой  к гипотенузе. Равнобедренные и равносторонние треугольники. Признаки и свойства равнобедренного треугольника.  Неравенства  в геометрии. </w:t>
            </w:r>
          </w:p>
          <w:p w:rsidR="002A6C84" w:rsidRPr="00FF5D70" w:rsidRDefault="009E3A23">
            <w:pPr>
              <w:spacing w:after="0" w:line="259" w:lineRule="auto"/>
              <w:ind w:left="0" w:right="108" w:firstLine="0"/>
            </w:pPr>
            <w:r>
              <w:t xml:space="preserve">Прямоугольный треугольник с </w:t>
            </w:r>
            <w:r w:rsidR="00FF5D70">
              <w:lastRenderedPageBreak/>
              <w:t xml:space="preserve">углом в </w:t>
            </w:r>
            <m:oMath>
              <m:sSup>
                <m:sSupPr>
                  <m:ctrlPr>
                    <w:rPr>
                      <w:rFonts w:ascii="Cambria Math" w:hAnsi="Cambria Math"/>
                      <w:i/>
                    </w:rPr>
                  </m:ctrlPr>
                </m:sSupPr>
                <m:e>
                  <m:r>
                    <w:rPr>
                      <w:rFonts w:ascii="Cambria Math" w:hAnsi="Cambria Math"/>
                    </w:rPr>
                    <m:t>30</m:t>
                  </m:r>
                </m:e>
                <m:sup>
                  <m:r>
                    <w:rPr>
                      <w:rFonts w:ascii="Cambria Math" w:hAnsi="Cambria Math"/>
                    </w:rPr>
                    <m:t>0</m:t>
                  </m:r>
                </m:sup>
              </m:sSup>
            </m:oMath>
            <w:r w:rsidR="00FF5D70">
              <w:t>.</w:t>
            </w:r>
          </w:p>
        </w:tc>
        <w:tc>
          <w:tcPr>
            <w:tcW w:w="7340"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77" w:lineRule="auto"/>
              <w:ind w:left="0" w:right="59" w:firstLine="0"/>
              <w:jc w:val="left"/>
            </w:pPr>
            <w:r>
              <w:rPr>
                <w:b/>
              </w:rPr>
              <w:lastRenderedPageBreak/>
              <w:t xml:space="preserve">Выводить </w:t>
            </w:r>
            <w:r>
              <w:t>следствия (равенств соответствующих элементов) из равен</w:t>
            </w:r>
            <w:proofErr w:type="gramStart"/>
            <w:r>
              <w:t>ств тр</w:t>
            </w:r>
            <w:proofErr w:type="gramEnd"/>
            <w:r>
              <w:t xml:space="preserve">еугольников.  </w:t>
            </w:r>
            <w:r>
              <w:rPr>
                <w:b/>
              </w:rPr>
              <w:t>Формулировать</w:t>
            </w:r>
            <w:r>
              <w:t xml:space="preserve"> определения: остроугольного, тупоугольного, прямоугольного, равнобедренного, равностороннего треугольников; биссектрисы, высоты, медианы треугольника; серединного перпендикуляра отрезка; периметра треугольника. </w:t>
            </w:r>
          </w:p>
          <w:p w:rsidR="002A6C84" w:rsidRDefault="009E3A23">
            <w:pPr>
              <w:spacing w:after="14" w:line="293" w:lineRule="auto"/>
              <w:ind w:left="0" w:firstLine="0"/>
              <w:jc w:val="left"/>
            </w:pPr>
            <w:r>
              <w:rPr>
                <w:b/>
              </w:rPr>
              <w:t xml:space="preserve">Формулировать </w:t>
            </w:r>
            <w:r>
              <w:t>свойства и признаки равнобедренного треугольника</w:t>
            </w:r>
            <w:r>
              <w:rPr>
                <w:i/>
              </w:rPr>
              <w:t xml:space="preserve">. </w:t>
            </w:r>
          </w:p>
          <w:p w:rsidR="002A6C84" w:rsidRDefault="009E3A23">
            <w:pPr>
              <w:spacing w:after="0" w:line="295" w:lineRule="auto"/>
              <w:ind w:left="0" w:firstLine="0"/>
            </w:pPr>
            <w:r>
              <w:rPr>
                <w:b/>
              </w:rPr>
              <w:t xml:space="preserve">Строить </w:t>
            </w:r>
            <w:r>
              <w:t xml:space="preserve">чертежи, </w:t>
            </w:r>
            <w:r>
              <w:rPr>
                <w:b/>
              </w:rPr>
              <w:t>решать задачи</w:t>
            </w:r>
            <w:r>
              <w:t xml:space="preserve"> с помощью нахождения равных треугольников.  </w:t>
            </w:r>
          </w:p>
          <w:p w:rsidR="002A6C84" w:rsidRDefault="009E3A23">
            <w:pPr>
              <w:spacing w:after="0" w:line="299" w:lineRule="auto"/>
              <w:ind w:left="0" w:firstLine="0"/>
              <w:jc w:val="left"/>
            </w:pPr>
            <w:r>
              <w:rPr>
                <w:b/>
              </w:rPr>
              <w:t xml:space="preserve">Применять </w:t>
            </w:r>
            <w:r>
              <w:t xml:space="preserve">признаки равенства прямоугольных треугольников в задачах.  </w:t>
            </w:r>
          </w:p>
          <w:p w:rsidR="002A6C84" w:rsidRDefault="009E3A23">
            <w:pPr>
              <w:spacing w:after="3" w:line="295" w:lineRule="auto"/>
              <w:ind w:left="0" w:firstLine="0"/>
            </w:pPr>
            <w:r>
              <w:rPr>
                <w:b/>
              </w:rPr>
              <w:t xml:space="preserve">Использовать </w:t>
            </w:r>
            <w:r>
              <w:t>цифровые ресурсы</w:t>
            </w:r>
            <w:r>
              <w:rPr>
                <w:i/>
              </w:rPr>
              <w:t xml:space="preserve"> </w:t>
            </w:r>
            <w:r>
              <w:rPr>
                <w:b/>
              </w:rPr>
              <w:t>для</w:t>
            </w:r>
            <w:r>
              <w:t xml:space="preserve"> </w:t>
            </w:r>
            <w:r>
              <w:rPr>
                <w:b/>
              </w:rPr>
              <w:t xml:space="preserve">исследования </w:t>
            </w:r>
            <w:r>
              <w:t xml:space="preserve">свойств изучаемых фигур. </w:t>
            </w:r>
          </w:p>
          <w:p w:rsidR="002A6C84" w:rsidRDefault="009E3A23">
            <w:pPr>
              <w:spacing w:after="0" w:line="259" w:lineRule="auto"/>
              <w:ind w:left="0" w:firstLine="0"/>
              <w:jc w:val="left"/>
            </w:pPr>
            <w:r>
              <w:rPr>
                <w:b/>
              </w:rPr>
              <w:t>Знакомиться с историей</w:t>
            </w:r>
            <w:r>
              <w:t xml:space="preserve"> развития геометрии </w:t>
            </w:r>
          </w:p>
        </w:tc>
      </w:tr>
    </w:tbl>
    <w:p w:rsidR="002A6C84" w:rsidRDefault="002A6C84">
      <w:pPr>
        <w:spacing w:after="0" w:line="259" w:lineRule="auto"/>
        <w:ind w:left="-1131" w:right="6105" w:firstLine="0"/>
        <w:jc w:val="left"/>
      </w:pPr>
    </w:p>
    <w:tbl>
      <w:tblPr>
        <w:tblStyle w:val="TableGrid"/>
        <w:tblW w:w="14990" w:type="dxa"/>
        <w:tblInd w:w="4" w:type="dxa"/>
        <w:tblCellMar>
          <w:top w:w="63" w:type="dxa"/>
          <w:left w:w="11" w:type="dxa"/>
        </w:tblCellMar>
        <w:tblLook w:val="04A0" w:firstRow="1" w:lastRow="0" w:firstColumn="1" w:lastColumn="0" w:noHBand="0" w:noVBand="1"/>
      </w:tblPr>
      <w:tblGrid>
        <w:gridCol w:w="3256"/>
        <w:gridCol w:w="1419"/>
        <w:gridCol w:w="2975"/>
        <w:gridCol w:w="7340"/>
      </w:tblGrid>
      <w:tr w:rsidR="002A6C84">
        <w:trPr>
          <w:trHeight w:val="7132"/>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56" w:line="259" w:lineRule="auto"/>
              <w:ind w:left="0" w:firstLine="0"/>
              <w:jc w:val="left"/>
            </w:pPr>
            <w:r>
              <w:lastRenderedPageBreak/>
              <w:t xml:space="preserve">Параллельные прямые, </w:t>
            </w:r>
          </w:p>
          <w:p w:rsidR="002A6C84" w:rsidRDefault="009E3A23">
            <w:pPr>
              <w:spacing w:after="0" w:line="259" w:lineRule="auto"/>
              <w:ind w:left="0" w:firstLine="0"/>
            </w:pPr>
            <w:r>
              <w:t xml:space="preserve">сумма углов треугольника </w:t>
            </w:r>
          </w:p>
          <w:p w:rsidR="002A6C84" w:rsidRDefault="009E3A23">
            <w:pPr>
              <w:spacing w:after="0" w:line="259" w:lineRule="auto"/>
              <w:ind w:left="0"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20" w:firstLine="0"/>
              <w:jc w:val="center"/>
            </w:pPr>
            <w:r>
              <w:t xml:space="preserve">14 </w:t>
            </w: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right="168" w:firstLine="0"/>
              <w:jc w:val="left"/>
            </w:pPr>
            <w:r>
              <w:t xml:space="preserve">Параллельные прямые, их свойства. </w:t>
            </w:r>
            <w:proofErr w:type="gramStart"/>
            <w:r>
              <w:t>Накрест лежащие, соответственные и односторонние углы, образованные  при пересечении параллельных прямых секущей).</w:t>
            </w:r>
            <w:proofErr w:type="gramEnd"/>
            <w:r>
              <w:t xml:space="preserve"> Признак параллельности прямых через равенство расстояний  от точек одной прямой до второй прямой. Сумма углов треугольника.  Внешние углы треугольника </w:t>
            </w:r>
          </w:p>
        </w:tc>
        <w:tc>
          <w:tcPr>
            <w:tcW w:w="7340" w:type="dxa"/>
            <w:tcBorders>
              <w:top w:val="single" w:sz="3" w:space="0" w:color="000000"/>
              <w:left w:val="single" w:sz="3" w:space="0" w:color="000000"/>
              <w:bottom w:val="single" w:sz="3" w:space="0" w:color="000000"/>
              <w:right w:val="single" w:sz="3" w:space="0" w:color="000000"/>
            </w:tcBorders>
          </w:tcPr>
          <w:p w:rsidR="002A6C84" w:rsidRDefault="009E3A23">
            <w:pPr>
              <w:spacing w:after="0" w:line="301" w:lineRule="auto"/>
              <w:ind w:left="166" w:firstLine="0"/>
              <w:jc w:val="left"/>
            </w:pPr>
            <w:r>
              <w:rPr>
                <w:b/>
              </w:rPr>
              <w:t xml:space="preserve">Формулировать понятие </w:t>
            </w:r>
            <w:r>
              <w:t xml:space="preserve">параллельных прямых, </w:t>
            </w:r>
            <w:r>
              <w:rPr>
                <w:b/>
              </w:rPr>
              <w:t>находить</w:t>
            </w:r>
            <w:r>
              <w:t xml:space="preserve"> практические примеры. </w:t>
            </w:r>
          </w:p>
          <w:p w:rsidR="002A6C84" w:rsidRDefault="009E3A23">
            <w:pPr>
              <w:spacing w:after="12" w:line="287" w:lineRule="auto"/>
              <w:ind w:left="166" w:right="13" w:firstLine="0"/>
              <w:jc w:val="left"/>
            </w:pPr>
            <w:r>
              <w:rPr>
                <w:b/>
              </w:rPr>
              <w:t xml:space="preserve">Изучать </w:t>
            </w:r>
            <w:r>
              <w:t>свойства углов, образованных при пересечении параллельных прямых секущей.</w:t>
            </w:r>
            <w:r>
              <w:rPr>
                <w:b/>
              </w:rPr>
              <w:t xml:space="preserve"> Проводить доказательства</w:t>
            </w:r>
            <w:r>
              <w:t xml:space="preserve"> параллельности двух прямых с помощью углов, образованных при пересечении этих прямых третьей прямой.</w:t>
            </w:r>
            <w:r>
              <w:rPr>
                <w:b/>
              </w:rPr>
              <w:t xml:space="preserve"> </w:t>
            </w:r>
          </w:p>
          <w:p w:rsidR="002A6C84" w:rsidRDefault="009E3A23">
            <w:pPr>
              <w:spacing w:after="0" w:line="259" w:lineRule="auto"/>
              <w:ind w:left="166" w:right="160" w:firstLine="0"/>
              <w:jc w:val="left"/>
            </w:pPr>
            <w:r>
              <w:rPr>
                <w:b/>
              </w:rPr>
              <w:t xml:space="preserve">Вычислять </w:t>
            </w:r>
            <w:r>
              <w:t xml:space="preserve">сумму углов треугольника и многоугольника. </w:t>
            </w:r>
            <w:r>
              <w:rPr>
                <w:b/>
              </w:rPr>
              <w:t xml:space="preserve">Находить </w:t>
            </w:r>
            <w:r>
              <w:t xml:space="preserve">числовые и буквенные значения углов  в геометрических задачах с использованием теорем  о сумме углов треугольника и многоугольника. </w:t>
            </w:r>
            <w:r>
              <w:rPr>
                <w:b/>
              </w:rPr>
              <w:t>Знакомиться с историей</w:t>
            </w:r>
            <w:r>
              <w:t xml:space="preserve"> развития геометрии </w:t>
            </w:r>
          </w:p>
        </w:tc>
      </w:tr>
      <w:tr w:rsidR="002A6C84">
        <w:trPr>
          <w:trHeight w:val="2312"/>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46" w:line="260" w:lineRule="auto"/>
              <w:ind w:left="0" w:firstLine="0"/>
              <w:jc w:val="left"/>
            </w:pPr>
            <w:r>
              <w:lastRenderedPageBreak/>
              <w:t xml:space="preserve">Окружность и круг. Геометрические </w:t>
            </w:r>
          </w:p>
          <w:p w:rsidR="002A6C84" w:rsidRDefault="009E3A23">
            <w:pPr>
              <w:spacing w:after="0" w:line="259" w:lineRule="auto"/>
              <w:ind w:left="0" w:firstLine="0"/>
              <w:jc w:val="left"/>
            </w:pPr>
            <w:r>
              <w:t xml:space="preserve">построения </w:t>
            </w:r>
          </w:p>
          <w:p w:rsidR="002A6C84" w:rsidRDefault="009E3A23">
            <w:pPr>
              <w:spacing w:after="0" w:line="259" w:lineRule="auto"/>
              <w:ind w:left="0"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20" w:firstLine="0"/>
              <w:jc w:val="center"/>
            </w:pPr>
            <w:r>
              <w:t xml:space="preserve">14 </w:t>
            </w: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right="256" w:firstLine="0"/>
              <w:jc w:val="left"/>
            </w:pPr>
            <w:r>
              <w:t xml:space="preserve">Окружность, хорда и диаметр их свойства. Касательная  к окружности. Окружность, вписанная в угол. </w:t>
            </w:r>
          </w:p>
        </w:tc>
        <w:tc>
          <w:tcPr>
            <w:tcW w:w="7340"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78" w:lineRule="auto"/>
              <w:ind w:left="166" w:firstLine="0"/>
              <w:jc w:val="left"/>
            </w:pPr>
            <w:r>
              <w:rPr>
                <w:b/>
              </w:rPr>
              <w:t>Формулировать определения</w:t>
            </w:r>
            <w:r>
              <w:rPr>
                <w:i/>
              </w:rPr>
              <w:t>:</w:t>
            </w:r>
            <w:r>
              <w:t xml:space="preserve"> окружности, хорды, диаметра и касательной к окружности. </w:t>
            </w:r>
            <w:r>
              <w:rPr>
                <w:b/>
              </w:rPr>
              <w:t xml:space="preserve">Изучать </w:t>
            </w:r>
            <w:r>
              <w:t xml:space="preserve">их свойства, признаки, </w:t>
            </w:r>
            <w:r>
              <w:rPr>
                <w:b/>
              </w:rPr>
              <w:t>строить</w:t>
            </w:r>
            <w:r>
              <w:t xml:space="preserve"> чертежи. </w:t>
            </w:r>
          </w:p>
          <w:p w:rsidR="002A6C84" w:rsidRDefault="009E3A23">
            <w:pPr>
              <w:spacing w:after="0" w:line="259" w:lineRule="auto"/>
              <w:ind w:left="166" w:right="90" w:firstLine="0"/>
              <w:jc w:val="left"/>
            </w:pPr>
            <w:r>
              <w:rPr>
                <w:b/>
              </w:rPr>
              <w:t xml:space="preserve">Исследовать, </w:t>
            </w:r>
            <w:r>
              <w:t xml:space="preserve">в том числе </w:t>
            </w:r>
            <w:r>
              <w:rPr>
                <w:b/>
              </w:rPr>
              <w:t>используя цифровые ресурсы</w:t>
            </w:r>
            <w:r>
              <w:t xml:space="preserve">: окружность, вписанную в угол; центр окружности, вписанной в угол; равенство отрезков </w:t>
            </w:r>
          </w:p>
        </w:tc>
      </w:tr>
      <w:tr w:rsidR="002A6C84">
        <w:trPr>
          <w:trHeight w:val="6138"/>
        </w:trPr>
        <w:tc>
          <w:tcPr>
            <w:tcW w:w="3256"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right="443" w:firstLine="0"/>
              <w:jc w:val="left"/>
            </w:pPr>
            <w:r>
              <w:t xml:space="preserve">Понятие о ГМТ, применение  в задачах. Биссектриса и серединный перпендикуляр  как геометрические места точек. Окружность, описанная около треугольника. Окружность, вписанная  в треугольник. Простейшие  задачи  на построение </w:t>
            </w:r>
          </w:p>
        </w:tc>
        <w:tc>
          <w:tcPr>
            <w:tcW w:w="7340" w:type="dxa"/>
            <w:tcBorders>
              <w:top w:val="single" w:sz="3" w:space="0" w:color="000000"/>
              <w:left w:val="single" w:sz="3" w:space="0" w:color="000000"/>
              <w:bottom w:val="single" w:sz="3" w:space="0" w:color="000000"/>
              <w:right w:val="single" w:sz="3" w:space="0" w:color="000000"/>
            </w:tcBorders>
          </w:tcPr>
          <w:p w:rsidR="002A6C84" w:rsidRDefault="009E3A23">
            <w:pPr>
              <w:spacing w:after="58" w:line="259" w:lineRule="auto"/>
              <w:ind w:left="166" w:firstLine="0"/>
              <w:jc w:val="left"/>
            </w:pPr>
            <w:r>
              <w:t xml:space="preserve">касательных. </w:t>
            </w:r>
          </w:p>
          <w:p w:rsidR="002A6C84" w:rsidRDefault="009E3A23">
            <w:pPr>
              <w:spacing w:after="28" w:line="282" w:lineRule="auto"/>
              <w:ind w:left="166" w:right="405" w:firstLine="0"/>
              <w:jc w:val="left"/>
            </w:pPr>
            <w:r>
              <w:rPr>
                <w:b/>
              </w:rPr>
              <w:t>Использовать метод</w:t>
            </w:r>
            <w:r>
              <w:t xml:space="preserve"> ГМТ для доказательства теорем  о пересечении биссектрис углов треугольника и серединных перпендикуляров к сторонам треугольника  с помощью ГМТ. </w:t>
            </w:r>
          </w:p>
          <w:p w:rsidR="002A6C84" w:rsidRDefault="009E3A23">
            <w:pPr>
              <w:spacing w:after="0" w:line="294" w:lineRule="auto"/>
              <w:ind w:left="166" w:firstLine="0"/>
              <w:jc w:val="left"/>
            </w:pPr>
            <w:r>
              <w:rPr>
                <w:b/>
              </w:rPr>
              <w:t>Овладевать понятиями</w:t>
            </w:r>
            <w:r>
              <w:t xml:space="preserve"> вписанной и описанной окружностей треугольника, </w:t>
            </w:r>
            <w:r>
              <w:rPr>
                <w:b/>
              </w:rPr>
              <w:t>находить</w:t>
            </w:r>
            <w:r>
              <w:t xml:space="preserve"> центры этих окружностей.  </w:t>
            </w:r>
          </w:p>
          <w:p w:rsidR="002A6C84" w:rsidRDefault="009E3A23">
            <w:pPr>
              <w:spacing w:after="0" w:line="258" w:lineRule="auto"/>
              <w:ind w:left="166" w:right="420" w:firstLine="0"/>
            </w:pPr>
            <w:r>
              <w:rPr>
                <w:b/>
              </w:rPr>
              <w:t xml:space="preserve">Решать </w:t>
            </w:r>
            <w:r>
              <w:t xml:space="preserve">основные </w:t>
            </w:r>
            <w:r>
              <w:rPr>
                <w:b/>
              </w:rPr>
              <w:t>задачи на построение</w:t>
            </w:r>
            <w:r>
              <w:t xml:space="preserve">: угла, равного данному; серединного перпендикуляра данного отрезка; прямой, проходящей через данную точку и </w:t>
            </w:r>
          </w:p>
          <w:p w:rsidR="002A6C84" w:rsidRDefault="009E3A23">
            <w:pPr>
              <w:spacing w:after="0" w:line="297" w:lineRule="auto"/>
              <w:ind w:left="166" w:right="337" w:firstLine="0"/>
              <w:jc w:val="left"/>
            </w:pPr>
            <w:r>
              <w:t xml:space="preserve">перпендикулярной данной прямой; биссектрисы данного угла; треугольников  по различным элементам.  </w:t>
            </w:r>
          </w:p>
          <w:p w:rsidR="002A6C84" w:rsidRDefault="009E3A23">
            <w:pPr>
              <w:spacing w:after="0" w:line="259" w:lineRule="auto"/>
              <w:ind w:left="166" w:firstLine="0"/>
              <w:jc w:val="left"/>
            </w:pPr>
            <w:r>
              <w:rPr>
                <w:b/>
              </w:rPr>
              <w:t>Знакомиться с историей</w:t>
            </w:r>
            <w:r>
              <w:t xml:space="preserve"> развития геометрии </w:t>
            </w:r>
          </w:p>
        </w:tc>
      </w:tr>
      <w:tr w:rsidR="002A6C84">
        <w:trPr>
          <w:trHeight w:val="1570"/>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93" w:lineRule="auto"/>
              <w:ind w:left="0" w:firstLine="0"/>
              <w:jc w:val="left"/>
            </w:pPr>
            <w:r>
              <w:lastRenderedPageBreak/>
              <w:t xml:space="preserve">Повторение, обобщение знаний </w:t>
            </w:r>
          </w:p>
          <w:p w:rsidR="002A6C84" w:rsidRDefault="009E3A23">
            <w:pPr>
              <w:spacing w:after="0" w:line="259" w:lineRule="auto"/>
              <w:ind w:left="0"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0" w:firstLine="0"/>
              <w:jc w:val="center"/>
            </w:pPr>
            <w:r>
              <w:t xml:space="preserve">4 </w:t>
            </w:r>
          </w:p>
        </w:tc>
        <w:tc>
          <w:tcPr>
            <w:tcW w:w="2975"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right="242" w:firstLine="0"/>
            </w:pPr>
            <w:r>
              <w:t xml:space="preserve">Повторение и обобщение основных понятий и методов курса 7 класса </w:t>
            </w:r>
          </w:p>
        </w:tc>
        <w:tc>
          <w:tcPr>
            <w:tcW w:w="7340"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rPr>
                <w:b/>
              </w:rPr>
              <w:t>Решать задачи</w:t>
            </w:r>
            <w:r>
              <w:t xml:space="preserve"> на повторение, иллюстрирующие связи между различными частями курса </w:t>
            </w:r>
          </w:p>
        </w:tc>
      </w:tr>
      <w:tr w:rsidR="002A6C84">
        <w:trPr>
          <w:trHeight w:val="879"/>
        </w:trPr>
        <w:tc>
          <w:tcPr>
            <w:tcW w:w="325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0" w:firstLine="0"/>
              <w:jc w:val="left"/>
            </w:pPr>
            <w:r>
              <w:t xml:space="preserve">ОБЩЕЕ КОЛИЧЕСТВО ЧАСОВ ПО ПРОГРАММЕ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0" w:firstLine="0"/>
              <w:jc w:val="center"/>
            </w:pPr>
            <w:r>
              <w:t xml:space="preserve">68 </w:t>
            </w:r>
          </w:p>
        </w:tc>
        <w:tc>
          <w:tcPr>
            <w:tcW w:w="2975"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t xml:space="preserve"> </w:t>
            </w:r>
          </w:p>
        </w:tc>
        <w:tc>
          <w:tcPr>
            <w:tcW w:w="7340"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rPr>
                <w:b/>
              </w:rPr>
              <w:t xml:space="preserve"> </w:t>
            </w:r>
          </w:p>
        </w:tc>
      </w:tr>
    </w:tbl>
    <w:p w:rsidR="002A6C84" w:rsidRDefault="009E3A23">
      <w:pPr>
        <w:spacing w:after="187" w:line="259" w:lineRule="auto"/>
        <w:ind w:left="569" w:firstLine="0"/>
        <w:jc w:val="left"/>
      </w:pPr>
      <w:r>
        <w:t xml:space="preserve"> </w:t>
      </w:r>
    </w:p>
    <w:p w:rsidR="002A6C84" w:rsidRDefault="009E3A23">
      <w:pPr>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rPr>
          <w:b/>
        </w:rPr>
        <w:t xml:space="preserve"> </w:t>
      </w:r>
    </w:p>
    <w:p w:rsidR="002A6C84" w:rsidRDefault="009E3A23">
      <w:pPr>
        <w:pStyle w:val="2"/>
        <w:ind w:left="-5" w:right="0"/>
      </w:pPr>
      <w:r>
        <w:t xml:space="preserve">8 КЛАСС </w:t>
      </w:r>
    </w:p>
    <w:tbl>
      <w:tblPr>
        <w:tblStyle w:val="TableGrid"/>
        <w:tblW w:w="14846" w:type="dxa"/>
        <w:tblInd w:w="4" w:type="dxa"/>
        <w:tblCellMar>
          <w:top w:w="92" w:type="dxa"/>
        </w:tblCellMar>
        <w:tblLook w:val="04A0" w:firstRow="1" w:lastRow="0" w:firstColumn="1" w:lastColumn="0" w:noHBand="0" w:noVBand="1"/>
      </w:tblPr>
      <w:tblGrid>
        <w:gridCol w:w="3271"/>
        <w:gridCol w:w="1541"/>
        <w:gridCol w:w="2881"/>
        <w:gridCol w:w="7153"/>
      </w:tblGrid>
      <w:tr w:rsidR="002A6C84">
        <w:trPr>
          <w:trHeight w:val="900"/>
        </w:trPr>
        <w:tc>
          <w:tcPr>
            <w:tcW w:w="3270"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47" w:line="259" w:lineRule="auto"/>
              <w:ind w:left="12" w:firstLine="0"/>
              <w:jc w:val="center"/>
            </w:pPr>
            <w:r>
              <w:t xml:space="preserve">Наименование раздела </w:t>
            </w:r>
          </w:p>
          <w:p w:rsidR="002A6C84" w:rsidRDefault="009E3A23">
            <w:pPr>
              <w:spacing w:after="0" w:line="259" w:lineRule="auto"/>
              <w:ind w:left="8" w:firstLine="0"/>
              <w:jc w:val="center"/>
            </w:pPr>
            <w:r>
              <w:t xml:space="preserve">(темы) курса </w:t>
            </w:r>
          </w:p>
        </w:tc>
        <w:tc>
          <w:tcPr>
            <w:tcW w:w="1541"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0" w:firstLine="0"/>
              <w:jc w:val="center"/>
            </w:pPr>
            <w:r>
              <w:t xml:space="preserve">Количество часов </w:t>
            </w:r>
          </w:p>
        </w:tc>
        <w:tc>
          <w:tcPr>
            <w:tcW w:w="2881"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5" w:right="89" w:firstLine="0"/>
              <w:jc w:val="center"/>
            </w:pPr>
            <w:r>
              <w:t xml:space="preserve">Основное содержание </w:t>
            </w:r>
          </w:p>
        </w:tc>
        <w:tc>
          <w:tcPr>
            <w:tcW w:w="7153"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 w:firstLine="0"/>
              <w:jc w:val="center"/>
            </w:pPr>
            <w:r>
              <w:t xml:space="preserve">Основные виды деятельности обучающихся </w:t>
            </w:r>
          </w:p>
        </w:tc>
      </w:tr>
      <w:tr w:rsidR="002A6C84">
        <w:trPr>
          <w:trHeight w:val="5425"/>
        </w:trPr>
        <w:tc>
          <w:tcPr>
            <w:tcW w:w="3270"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1" w:firstLine="0"/>
              <w:jc w:val="left"/>
            </w:pPr>
            <w:r>
              <w:lastRenderedPageBreak/>
              <w:t xml:space="preserve">Четырёхугольники </w:t>
            </w:r>
          </w:p>
          <w:p w:rsidR="002A6C84" w:rsidRDefault="009E3A23">
            <w:pPr>
              <w:spacing w:after="0" w:line="259" w:lineRule="auto"/>
              <w:ind w:left="11" w:firstLine="0"/>
              <w:jc w:val="left"/>
            </w:pPr>
            <w:r>
              <w:t xml:space="preserve"> </w:t>
            </w:r>
          </w:p>
        </w:tc>
        <w:tc>
          <w:tcPr>
            <w:tcW w:w="1541"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8" w:firstLine="0"/>
              <w:jc w:val="center"/>
            </w:pPr>
            <w:r>
              <w:t xml:space="preserve">12 </w:t>
            </w:r>
          </w:p>
        </w:tc>
        <w:tc>
          <w:tcPr>
            <w:tcW w:w="2881"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6" w:lineRule="auto"/>
              <w:ind w:left="177" w:firstLine="0"/>
              <w:jc w:val="left"/>
            </w:pPr>
            <w:r>
              <w:t xml:space="preserve">Параллелограмм, его признаки и свойства. Частные случаи параллелограммов (прямоугольник, ромб, квадрат), их признаки и свойства. </w:t>
            </w:r>
          </w:p>
          <w:p w:rsidR="002A6C84" w:rsidRDefault="009E3A23">
            <w:pPr>
              <w:spacing w:after="0" w:line="259" w:lineRule="auto"/>
              <w:ind w:left="177" w:right="677" w:firstLine="0"/>
              <w:jc w:val="left"/>
            </w:pPr>
            <w:r>
              <w:t xml:space="preserve">Трапеция. Равнобокая и прямоугольная трапеции. Метод удвоения медианы. Центральная симметрия </w:t>
            </w:r>
          </w:p>
        </w:tc>
        <w:tc>
          <w:tcPr>
            <w:tcW w:w="7153"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77" w:lineRule="auto"/>
              <w:ind w:left="184" w:right="191" w:firstLine="0"/>
            </w:pPr>
            <w:r>
              <w:rPr>
                <w:b/>
              </w:rPr>
              <w:t>Изображать и находить</w:t>
            </w:r>
            <w:r>
              <w:t xml:space="preserve"> на чертежах четырёхугольники разных видов и их элементы. </w:t>
            </w:r>
            <w:r>
              <w:rPr>
                <w:b/>
              </w:rPr>
              <w:t xml:space="preserve">Формулировать определения: </w:t>
            </w:r>
            <w:r>
              <w:t xml:space="preserve">параллелограмма, прямоугольника, ромба, квадрата, трапеции, равнобокой трапеции, прямоугольной трапеции. </w:t>
            </w:r>
          </w:p>
          <w:p w:rsidR="002A6C84" w:rsidRDefault="009E3A23">
            <w:pPr>
              <w:spacing w:after="1" w:line="255" w:lineRule="auto"/>
              <w:ind w:left="184" w:firstLine="0"/>
            </w:pPr>
            <w:r>
              <w:rPr>
                <w:b/>
              </w:rPr>
              <w:t xml:space="preserve">Доказывать и использовать при решении задач </w:t>
            </w:r>
            <w:r>
              <w:t xml:space="preserve">признаки и свойства: параллелограмма, </w:t>
            </w:r>
          </w:p>
          <w:p w:rsidR="002A6C84" w:rsidRDefault="009E3A23">
            <w:pPr>
              <w:spacing w:after="0" w:line="301" w:lineRule="auto"/>
              <w:ind w:left="184" w:firstLine="0"/>
              <w:jc w:val="left"/>
            </w:pPr>
            <w:r>
              <w:t xml:space="preserve">прямоугольника, ромба, квадрата, трапеции, равнобокой трапеции, прямоугольной трапеции. </w:t>
            </w:r>
          </w:p>
          <w:p w:rsidR="002A6C84" w:rsidRDefault="009E3A23">
            <w:pPr>
              <w:spacing w:after="36" w:line="276" w:lineRule="auto"/>
              <w:ind w:left="184" w:right="674" w:firstLine="0"/>
            </w:pPr>
            <w:r>
              <w:rPr>
                <w:b/>
              </w:rPr>
              <w:t>Применять метод</w:t>
            </w:r>
            <w:r>
              <w:t xml:space="preserve"> удвоения медианы треугольника. </w:t>
            </w:r>
            <w:r>
              <w:rPr>
                <w:b/>
              </w:rPr>
              <w:t xml:space="preserve">Использовать </w:t>
            </w:r>
            <w:r>
              <w:t xml:space="preserve">цифровые ресурсы для исследования свойств изучаемых фигур. </w:t>
            </w:r>
          </w:p>
          <w:p w:rsidR="002A6C84" w:rsidRDefault="009E3A23">
            <w:pPr>
              <w:spacing w:after="0" w:line="259" w:lineRule="auto"/>
              <w:ind w:left="184" w:firstLine="0"/>
              <w:jc w:val="left"/>
            </w:pPr>
            <w:r>
              <w:rPr>
                <w:b/>
              </w:rPr>
              <w:t>Знакомиться с историей</w:t>
            </w:r>
            <w:r>
              <w:t xml:space="preserve"> развития геометрии </w:t>
            </w:r>
          </w:p>
        </w:tc>
      </w:tr>
      <w:tr w:rsidR="002A6C84">
        <w:trPr>
          <w:trHeight w:val="2320"/>
        </w:trPr>
        <w:tc>
          <w:tcPr>
            <w:tcW w:w="3270" w:type="dxa"/>
            <w:tcBorders>
              <w:top w:val="single" w:sz="3" w:space="0" w:color="000000"/>
              <w:left w:val="single" w:sz="3" w:space="0" w:color="000000"/>
              <w:bottom w:val="single" w:sz="3" w:space="0" w:color="000000"/>
              <w:right w:val="single" w:sz="3" w:space="0" w:color="000000"/>
            </w:tcBorders>
          </w:tcPr>
          <w:p w:rsidR="002A6C84" w:rsidRDefault="009E3A23">
            <w:pPr>
              <w:spacing w:after="50" w:line="258" w:lineRule="auto"/>
              <w:ind w:left="11" w:right="90" w:firstLine="0"/>
            </w:pPr>
            <w:r>
              <w:t xml:space="preserve">Теорема Фалеса и теорема о пропорциональных отрезках, подобные </w:t>
            </w:r>
          </w:p>
          <w:p w:rsidR="002A6C84" w:rsidRDefault="009E3A23">
            <w:pPr>
              <w:spacing w:after="0" w:line="259" w:lineRule="auto"/>
              <w:ind w:left="11" w:firstLine="0"/>
              <w:jc w:val="left"/>
            </w:pPr>
            <w:r>
              <w:t xml:space="preserve">треугольники </w:t>
            </w:r>
          </w:p>
          <w:p w:rsidR="002A6C84" w:rsidRDefault="009E3A23">
            <w:pPr>
              <w:spacing w:after="0" w:line="259" w:lineRule="auto"/>
              <w:ind w:left="11" w:firstLine="0"/>
              <w:jc w:val="left"/>
            </w:pPr>
            <w:r>
              <w:t xml:space="preserve"> </w:t>
            </w:r>
          </w:p>
        </w:tc>
        <w:tc>
          <w:tcPr>
            <w:tcW w:w="1541" w:type="dxa"/>
            <w:tcBorders>
              <w:top w:val="single" w:sz="3" w:space="0" w:color="000000"/>
              <w:left w:val="single" w:sz="3" w:space="0" w:color="000000"/>
              <w:bottom w:val="single" w:sz="3" w:space="0" w:color="000000"/>
              <w:right w:val="single" w:sz="3" w:space="0" w:color="000000"/>
            </w:tcBorders>
          </w:tcPr>
          <w:p w:rsidR="002A6C84" w:rsidRDefault="009E3A23">
            <w:pPr>
              <w:tabs>
                <w:tab w:val="center" w:pos="780"/>
              </w:tabs>
              <w:spacing w:after="0" w:line="259" w:lineRule="auto"/>
              <w:ind w:left="-18" w:firstLine="0"/>
              <w:jc w:val="left"/>
            </w:pPr>
            <w:r>
              <w:t xml:space="preserve"> </w:t>
            </w:r>
            <w:r>
              <w:tab/>
              <w:t xml:space="preserve">15 </w:t>
            </w:r>
          </w:p>
        </w:tc>
        <w:tc>
          <w:tcPr>
            <w:tcW w:w="2881"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99" w:lineRule="auto"/>
              <w:ind w:left="177" w:firstLine="0"/>
              <w:jc w:val="left"/>
            </w:pPr>
            <w:r>
              <w:t xml:space="preserve">Теорема Фалеса и теорема  </w:t>
            </w:r>
          </w:p>
          <w:p w:rsidR="002A6C84" w:rsidRDefault="009E3A23">
            <w:pPr>
              <w:spacing w:after="0" w:line="259" w:lineRule="auto"/>
              <w:ind w:left="177" w:right="184" w:firstLine="0"/>
              <w:jc w:val="left"/>
            </w:pPr>
            <w:r>
              <w:t xml:space="preserve">о пропорциональных отрезках. Средняя линия треугольника. </w:t>
            </w:r>
          </w:p>
        </w:tc>
        <w:tc>
          <w:tcPr>
            <w:tcW w:w="715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97" w:lineRule="auto"/>
              <w:ind w:left="184" w:right="286" w:firstLine="0"/>
              <w:jc w:val="left"/>
            </w:pPr>
            <w:r>
              <w:rPr>
                <w:b/>
              </w:rPr>
              <w:t>Проводить построения</w:t>
            </w:r>
            <w:r>
              <w:t xml:space="preserve"> с помощью циркуля и линейки с использование теоремы Фалеса и теоремы  о пропорциональных отрезках, </w:t>
            </w:r>
            <w:r>
              <w:rPr>
                <w:b/>
              </w:rPr>
              <w:t>строить</w:t>
            </w:r>
            <w:r>
              <w:t xml:space="preserve"> четвёртый пропорциональный отрезок. </w:t>
            </w:r>
          </w:p>
          <w:p w:rsidR="002A6C84" w:rsidRDefault="009E3A23">
            <w:pPr>
              <w:spacing w:after="0" w:line="259" w:lineRule="auto"/>
              <w:ind w:left="184" w:firstLine="0"/>
            </w:pPr>
            <w:r>
              <w:rPr>
                <w:b/>
              </w:rPr>
              <w:t xml:space="preserve">Проводить доказательство </w:t>
            </w:r>
            <w:r>
              <w:t xml:space="preserve">того, что медианы треугольника пересекаются в одной точке, и </w:t>
            </w:r>
            <w:r>
              <w:rPr>
                <w:b/>
              </w:rPr>
              <w:t xml:space="preserve">находить </w:t>
            </w:r>
          </w:p>
        </w:tc>
      </w:tr>
    </w:tbl>
    <w:p w:rsidR="002A6C84" w:rsidRDefault="002A6C84">
      <w:pPr>
        <w:spacing w:after="0" w:line="259" w:lineRule="auto"/>
        <w:ind w:left="-1131" w:right="6105" w:firstLine="0"/>
        <w:jc w:val="left"/>
      </w:pPr>
    </w:p>
    <w:tbl>
      <w:tblPr>
        <w:tblStyle w:val="TableGrid"/>
        <w:tblW w:w="14846" w:type="dxa"/>
        <w:tblInd w:w="4" w:type="dxa"/>
        <w:tblCellMar>
          <w:top w:w="92" w:type="dxa"/>
          <w:left w:w="11" w:type="dxa"/>
          <w:right w:w="20" w:type="dxa"/>
        </w:tblCellMar>
        <w:tblLook w:val="04A0" w:firstRow="1" w:lastRow="0" w:firstColumn="1" w:lastColumn="0" w:noHBand="0" w:noVBand="1"/>
      </w:tblPr>
      <w:tblGrid>
        <w:gridCol w:w="3269"/>
        <w:gridCol w:w="1539"/>
        <w:gridCol w:w="2891"/>
        <w:gridCol w:w="7147"/>
      </w:tblGrid>
      <w:tr w:rsidR="002A6C84">
        <w:trPr>
          <w:trHeight w:val="5100"/>
        </w:trPr>
        <w:tc>
          <w:tcPr>
            <w:tcW w:w="3270"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541"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881"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98" w:lineRule="auto"/>
              <w:ind w:left="166" w:firstLine="0"/>
              <w:jc w:val="left"/>
            </w:pPr>
            <w:r>
              <w:t xml:space="preserve">Трапеция, её средняя линия. </w:t>
            </w:r>
          </w:p>
          <w:p w:rsidR="002A6C84" w:rsidRDefault="009E3A23">
            <w:pPr>
              <w:spacing w:after="0" w:line="259" w:lineRule="auto"/>
              <w:ind w:left="166" w:right="338" w:firstLine="0"/>
              <w:jc w:val="left"/>
            </w:pPr>
            <w:r>
              <w:t>Пропорциональные отрезки. Центр ма</w:t>
            </w:r>
            <w:proofErr w:type="gramStart"/>
            <w:r>
              <w:t>сс  в тр</w:t>
            </w:r>
            <w:proofErr w:type="gramEnd"/>
            <w:r>
              <w:t xml:space="preserve">еугольнике. Подобные треугольники. Три признака подобия треугольников. Применение подобия  при решении практических задач </w:t>
            </w:r>
          </w:p>
        </w:tc>
        <w:tc>
          <w:tcPr>
            <w:tcW w:w="7153" w:type="dxa"/>
            <w:tcBorders>
              <w:top w:val="single" w:sz="3" w:space="0" w:color="000000"/>
              <w:left w:val="single" w:sz="3" w:space="0" w:color="000000"/>
              <w:bottom w:val="single" w:sz="3" w:space="0" w:color="000000"/>
              <w:right w:val="single" w:sz="3" w:space="0" w:color="000000"/>
            </w:tcBorders>
          </w:tcPr>
          <w:p w:rsidR="002A6C84" w:rsidRDefault="009E3A23">
            <w:pPr>
              <w:spacing w:after="0" w:line="301" w:lineRule="auto"/>
              <w:ind w:left="173" w:firstLine="0"/>
              <w:jc w:val="left"/>
            </w:pPr>
            <w:r>
              <w:t xml:space="preserve">связь с центром масс, </w:t>
            </w:r>
            <w:r>
              <w:rPr>
                <w:b/>
              </w:rPr>
              <w:t>находить</w:t>
            </w:r>
            <w:r>
              <w:t xml:space="preserve"> отношение, в котором медианы делятся точкой их пересечения. </w:t>
            </w:r>
          </w:p>
          <w:p w:rsidR="002A6C84" w:rsidRDefault="009E3A23">
            <w:pPr>
              <w:spacing w:after="14" w:line="287" w:lineRule="auto"/>
              <w:ind w:left="173" w:right="20" w:firstLine="0"/>
              <w:jc w:val="left"/>
            </w:pPr>
            <w:r>
              <w:rPr>
                <w:b/>
              </w:rPr>
              <w:t>Находить</w:t>
            </w:r>
            <w:r>
              <w:t xml:space="preserve"> подобные треугольники на готовых чертежах с указанием соответствующих признаков подобия. </w:t>
            </w:r>
            <w:r>
              <w:rPr>
                <w:b/>
              </w:rPr>
              <w:t>Решать задачи</w:t>
            </w:r>
            <w:r>
              <w:t xml:space="preserve"> на подобные треугольники с помощью самостоятельного построения чертежей и нахождения подобных треугольников.  </w:t>
            </w:r>
          </w:p>
          <w:p w:rsidR="002A6C84" w:rsidRDefault="009E3A23">
            <w:pPr>
              <w:spacing w:after="8" w:line="295" w:lineRule="auto"/>
              <w:ind w:left="173" w:right="39" w:firstLine="0"/>
              <w:jc w:val="left"/>
            </w:pPr>
            <w:r>
              <w:rPr>
                <w:b/>
              </w:rPr>
              <w:t>Проводить доказательства</w:t>
            </w:r>
            <w:r>
              <w:t xml:space="preserve"> с использованием признаков подобия. </w:t>
            </w:r>
          </w:p>
          <w:p w:rsidR="002A6C84" w:rsidRDefault="009E3A23">
            <w:pPr>
              <w:spacing w:after="0" w:line="259" w:lineRule="auto"/>
              <w:ind w:left="173" w:right="462" w:firstLine="0"/>
              <w:jc w:val="left"/>
            </w:pPr>
            <w:r>
              <w:rPr>
                <w:b/>
              </w:rPr>
              <w:t>Доказывать</w:t>
            </w:r>
            <w:r>
              <w:t xml:space="preserve"> три признака подобия треугольников. </w:t>
            </w:r>
            <w:r>
              <w:rPr>
                <w:b/>
              </w:rPr>
              <w:t>Применять</w:t>
            </w:r>
            <w:r>
              <w:t xml:space="preserve"> полученные знания при решении геометрических и практических задач.   </w:t>
            </w:r>
            <w:r>
              <w:rPr>
                <w:b/>
              </w:rPr>
              <w:t>Знакомиться с историей</w:t>
            </w:r>
            <w:r>
              <w:t xml:space="preserve"> развития геометрии </w:t>
            </w:r>
          </w:p>
        </w:tc>
      </w:tr>
      <w:tr w:rsidR="002A6C84">
        <w:trPr>
          <w:trHeight w:val="3926"/>
        </w:trPr>
        <w:tc>
          <w:tcPr>
            <w:tcW w:w="3270" w:type="dxa"/>
            <w:tcBorders>
              <w:top w:val="single" w:sz="3" w:space="0" w:color="000000"/>
              <w:left w:val="single" w:sz="3" w:space="0" w:color="000000"/>
              <w:bottom w:val="single" w:sz="3" w:space="0" w:color="000000"/>
              <w:right w:val="single" w:sz="3" w:space="0" w:color="000000"/>
            </w:tcBorders>
          </w:tcPr>
          <w:p w:rsidR="002A6C84" w:rsidRDefault="009E3A23">
            <w:pPr>
              <w:spacing w:after="32" w:line="266" w:lineRule="auto"/>
              <w:ind w:left="0" w:firstLine="0"/>
              <w:jc w:val="left"/>
            </w:pPr>
            <w:r>
              <w:t xml:space="preserve">Площадь. Нахождение площадей треугольников  и многоугольных фигур. </w:t>
            </w:r>
          </w:p>
          <w:p w:rsidR="002A6C84" w:rsidRDefault="009E3A23">
            <w:pPr>
              <w:spacing w:after="0" w:line="259" w:lineRule="auto"/>
              <w:ind w:left="0" w:firstLine="0"/>
            </w:pPr>
            <w:r>
              <w:t xml:space="preserve">Площади подобных фигур </w:t>
            </w:r>
          </w:p>
          <w:p w:rsidR="002A6C84" w:rsidRDefault="009E3A23">
            <w:pPr>
              <w:spacing w:after="0" w:line="259" w:lineRule="auto"/>
              <w:ind w:left="0" w:firstLine="0"/>
              <w:jc w:val="left"/>
            </w:pPr>
            <w:r>
              <w:t xml:space="preserve"> </w:t>
            </w:r>
          </w:p>
        </w:tc>
        <w:tc>
          <w:tcPr>
            <w:tcW w:w="1541"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27" w:firstLine="0"/>
              <w:jc w:val="center"/>
            </w:pPr>
            <w:r>
              <w:t xml:space="preserve">14 </w:t>
            </w:r>
          </w:p>
        </w:tc>
        <w:tc>
          <w:tcPr>
            <w:tcW w:w="2881"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right="326" w:firstLine="0"/>
              <w:jc w:val="left"/>
            </w:pPr>
            <w:r>
              <w:t xml:space="preserve">Свойства площадей геометрических фигур. Формулы  для площади треугольника, параллелограмма, трапеции. Вычисление площадей сложных фигур.  </w:t>
            </w:r>
          </w:p>
        </w:tc>
        <w:tc>
          <w:tcPr>
            <w:tcW w:w="715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7" w:line="280" w:lineRule="auto"/>
              <w:ind w:left="173" w:right="224" w:firstLine="0"/>
              <w:jc w:val="left"/>
            </w:pPr>
            <w:r>
              <w:rPr>
                <w:b/>
              </w:rPr>
              <w:t>Овладевать первичными представлениями</w:t>
            </w:r>
            <w:r>
              <w:t xml:space="preserve"> об общей теории площади (меры), </w:t>
            </w:r>
            <w:r>
              <w:rPr>
                <w:b/>
              </w:rPr>
              <w:t>формулировать</w:t>
            </w:r>
            <w:r>
              <w:t xml:space="preserve"> свойства площади, выяснять их наглядный смысл. </w:t>
            </w:r>
            <w:r>
              <w:rPr>
                <w:b/>
              </w:rPr>
              <w:t>Выводить</w:t>
            </w:r>
            <w:r>
              <w:t xml:space="preserve"> формулы площади параллелограмма, треугольника, трапеции из формулы площади прямоугольника (квадрата). </w:t>
            </w:r>
          </w:p>
          <w:p w:rsidR="002A6C84" w:rsidRDefault="009E3A23">
            <w:pPr>
              <w:spacing w:after="0" w:line="259" w:lineRule="auto"/>
              <w:ind w:left="173" w:firstLine="0"/>
              <w:jc w:val="left"/>
            </w:pPr>
            <w:r>
              <w:rPr>
                <w:b/>
              </w:rPr>
              <w:t>Выводить</w:t>
            </w:r>
            <w:r>
              <w:t xml:space="preserve"> формулы площади выпуклого четырёхугольника через диагонали и угол между ними. </w:t>
            </w:r>
            <w:r>
              <w:rPr>
                <w:b/>
              </w:rPr>
              <w:t xml:space="preserve">Находить </w:t>
            </w:r>
            <w:r>
              <w:t xml:space="preserve">площади фигур, изображённых на клетчатой бумаге, </w:t>
            </w:r>
            <w:r>
              <w:rPr>
                <w:b/>
              </w:rPr>
              <w:t>использовать</w:t>
            </w:r>
            <w:r>
              <w:t xml:space="preserve"> разбиение фигуры на части и достраивание. </w:t>
            </w:r>
          </w:p>
        </w:tc>
      </w:tr>
    </w:tbl>
    <w:p w:rsidR="002A6C84" w:rsidRDefault="002A6C84">
      <w:pPr>
        <w:spacing w:after="0" w:line="259" w:lineRule="auto"/>
        <w:ind w:left="-1131" w:right="6105" w:firstLine="0"/>
        <w:jc w:val="left"/>
      </w:pPr>
    </w:p>
    <w:tbl>
      <w:tblPr>
        <w:tblStyle w:val="TableGrid"/>
        <w:tblW w:w="14846" w:type="dxa"/>
        <w:tblInd w:w="4" w:type="dxa"/>
        <w:tblCellMar>
          <w:top w:w="92" w:type="dxa"/>
          <w:left w:w="11" w:type="dxa"/>
          <w:right w:w="103" w:type="dxa"/>
        </w:tblCellMar>
        <w:tblLook w:val="04A0" w:firstRow="1" w:lastRow="0" w:firstColumn="1" w:lastColumn="0" w:noHBand="0" w:noVBand="1"/>
      </w:tblPr>
      <w:tblGrid>
        <w:gridCol w:w="3271"/>
        <w:gridCol w:w="1541"/>
        <w:gridCol w:w="2881"/>
        <w:gridCol w:w="7153"/>
      </w:tblGrid>
      <w:tr w:rsidR="002A6C84">
        <w:trPr>
          <w:trHeight w:val="3926"/>
        </w:trPr>
        <w:tc>
          <w:tcPr>
            <w:tcW w:w="3270"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541"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881"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right="108" w:firstLine="0"/>
              <w:jc w:val="left"/>
            </w:pPr>
            <w:r>
              <w:t xml:space="preserve">Площади фигур  на клетчатой бумаге. Площади подобных фигур.  Задачи  с практическим содержанием. Решение задач  с помощью метода вспомогательной площади </w:t>
            </w:r>
          </w:p>
        </w:tc>
        <w:tc>
          <w:tcPr>
            <w:tcW w:w="7153"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90" w:lineRule="auto"/>
              <w:ind w:left="173" w:firstLine="0"/>
              <w:jc w:val="left"/>
            </w:pPr>
            <w:r>
              <w:rPr>
                <w:b/>
              </w:rPr>
              <w:t>Разбирать примеры</w:t>
            </w:r>
            <w:r>
              <w:t xml:space="preserve"> использования вспомогательной площади для решения геометрических задач. </w:t>
            </w:r>
          </w:p>
          <w:p w:rsidR="002A6C84" w:rsidRDefault="009E3A23">
            <w:pPr>
              <w:spacing w:after="43" w:line="259" w:lineRule="auto"/>
              <w:ind w:left="173" w:firstLine="0"/>
              <w:jc w:val="left"/>
            </w:pPr>
            <w:r>
              <w:rPr>
                <w:b/>
              </w:rPr>
              <w:t>Находить</w:t>
            </w:r>
            <w:r>
              <w:t xml:space="preserve"> площади подобных фигур. </w:t>
            </w:r>
          </w:p>
          <w:p w:rsidR="002A6C84" w:rsidRDefault="009E3A23">
            <w:pPr>
              <w:spacing w:after="0" w:line="259" w:lineRule="auto"/>
              <w:ind w:left="173" w:firstLine="0"/>
              <w:jc w:val="left"/>
            </w:pPr>
            <w:r>
              <w:rPr>
                <w:b/>
              </w:rPr>
              <w:t xml:space="preserve">Вычислять </w:t>
            </w:r>
            <w:r>
              <w:t xml:space="preserve">площади различных многоугольных фигур. </w:t>
            </w:r>
            <w:r>
              <w:rPr>
                <w:b/>
              </w:rPr>
              <w:t>Решать задачи</w:t>
            </w:r>
            <w:r>
              <w:t xml:space="preserve"> на площадь с практическим содержанием </w:t>
            </w:r>
          </w:p>
        </w:tc>
      </w:tr>
      <w:tr w:rsidR="002A6C84">
        <w:trPr>
          <w:trHeight w:val="5576"/>
        </w:trPr>
        <w:tc>
          <w:tcPr>
            <w:tcW w:w="3270" w:type="dxa"/>
            <w:tcBorders>
              <w:top w:val="single" w:sz="3" w:space="0" w:color="000000"/>
              <w:left w:val="single" w:sz="3" w:space="0" w:color="000000"/>
              <w:bottom w:val="single" w:sz="3" w:space="0" w:color="000000"/>
              <w:right w:val="single" w:sz="3" w:space="0" w:color="000000"/>
            </w:tcBorders>
          </w:tcPr>
          <w:p w:rsidR="002A6C84" w:rsidRDefault="009E3A23">
            <w:pPr>
              <w:spacing w:after="32" w:line="259" w:lineRule="auto"/>
              <w:ind w:left="0" w:firstLine="0"/>
              <w:jc w:val="left"/>
            </w:pPr>
            <w:r>
              <w:lastRenderedPageBreak/>
              <w:t xml:space="preserve">Теорема Пифагора и </w:t>
            </w:r>
          </w:p>
          <w:p w:rsidR="002A6C84" w:rsidRDefault="009E3A23">
            <w:pPr>
              <w:spacing w:after="0" w:line="259" w:lineRule="auto"/>
              <w:ind w:left="0" w:firstLine="0"/>
              <w:jc w:val="left"/>
            </w:pPr>
            <w:r>
              <w:t xml:space="preserve">начала тригонометрии </w:t>
            </w:r>
          </w:p>
          <w:p w:rsidR="002A6C84" w:rsidRDefault="009E3A23">
            <w:pPr>
              <w:spacing w:after="0" w:line="259" w:lineRule="auto"/>
              <w:ind w:left="0" w:firstLine="0"/>
              <w:jc w:val="left"/>
            </w:pPr>
            <w:r>
              <w:t xml:space="preserve"> </w:t>
            </w:r>
          </w:p>
        </w:tc>
        <w:tc>
          <w:tcPr>
            <w:tcW w:w="1541"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10" w:firstLine="0"/>
              <w:jc w:val="center"/>
            </w:pPr>
            <w:r>
              <w:t xml:space="preserve">10 </w:t>
            </w:r>
          </w:p>
        </w:tc>
        <w:tc>
          <w:tcPr>
            <w:tcW w:w="2881"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right="71" w:firstLine="0"/>
              <w:jc w:val="left"/>
            </w:pPr>
            <w:r>
              <w:t xml:space="preserve">Теорема Пифагора, и её применение. Определение тригонометрических функций острого угла прямоугольного треугольника, тригонометрические соотношения  в прямоугольном треугольнике. Основное тригонометрическое тождество </w:t>
            </w:r>
          </w:p>
        </w:tc>
        <w:tc>
          <w:tcPr>
            <w:tcW w:w="715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84" w:lineRule="auto"/>
              <w:ind w:left="173" w:right="584" w:firstLine="0"/>
              <w:jc w:val="left"/>
            </w:pPr>
            <w:r>
              <w:rPr>
                <w:b/>
              </w:rPr>
              <w:t>Доказывать</w:t>
            </w:r>
            <w:r>
              <w:t xml:space="preserve"> теорему Пифагора, </w:t>
            </w:r>
            <w:r>
              <w:rPr>
                <w:b/>
              </w:rPr>
              <w:t>использовать</w:t>
            </w:r>
            <w:r>
              <w:t xml:space="preserve"> её  в практических вычислениях. </w:t>
            </w:r>
          </w:p>
          <w:p w:rsidR="002A6C84" w:rsidRDefault="009E3A23">
            <w:pPr>
              <w:spacing w:after="0" w:line="289" w:lineRule="auto"/>
              <w:ind w:left="173" w:right="669" w:firstLine="0"/>
              <w:jc w:val="left"/>
            </w:pPr>
            <w:r>
              <w:rPr>
                <w:b/>
              </w:rPr>
              <w:t xml:space="preserve">Формулировать </w:t>
            </w:r>
            <w:r>
              <w:t xml:space="preserve">определения тригонометрических функций острого угла, </w:t>
            </w:r>
            <w:r>
              <w:rPr>
                <w:b/>
              </w:rPr>
              <w:t>проверять</w:t>
            </w:r>
            <w:r>
              <w:t xml:space="preserve"> их корректность. </w:t>
            </w:r>
            <w:r>
              <w:rPr>
                <w:b/>
              </w:rPr>
              <w:t xml:space="preserve">Выводить </w:t>
            </w:r>
            <w:r>
              <w:t xml:space="preserve">тригонометрические соотношения  в прямоугольном треугольнике. </w:t>
            </w:r>
          </w:p>
          <w:p w:rsidR="002A6C84" w:rsidRDefault="009E3A23">
            <w:pPr>
              <w:spacing w:after="35" w:line="266" w:lineRule="auto"/>
              <w:ind w:left="173" w:right="178" w:firstLine="0"/>
            </w:pPr>
            <w:r>
              <w:rPr>
                <w:b/>
              </w:rPr>
              <w:t xml:space="preserve">Исследовать </w:t>
            </w:r>
            <w:r>
              <w:t xml:space="preserve">соотношения между сторонами в прямоугольных треугольниках с углами в 45° и 45°; 30° и 60°. </w:t>
            </w:r>
          </w:p>
          <w:p w:rsidR="002A6C84" w:rsidRDefault="009E3A23">
            <w:pPr>
              <w:spacing w:after="0" w:line="261" w:lineRule="auto"/>
              <w:ind w:left="173" w:firstLine="0"/>
              <w:jc w:val="left"/>
            </w:pPr>
            <w:r>
              <w:rPr>
                <w:b/>
              </w:rPr>
              <w:t>Использовать</w:t>
            </w:r>
            <w:r>
              <w:t xml:space="preserve"> формулы приведения и основное тригонометрическое тождество для нахождения соотношений между тригонометрическими функциями различных острых углов. </w:t>
            </w:r>
          </w:p>
          <w:p w:rsidR="002A6C84" w:rsidRDefault="009E3A23">
            <w:pPr>
              <w:spacing w:after="2" w:line="290" w:lineRule="auto"/>
              <w:ind w:left="173" w:firstLine="0"/>
            </w:pPr>
            <w:r>
              <w:rPr>
                <w:b/>
              </w:rPr>
              <w:t xml:space="preserve">Применять </w:t>
            </w:r>
            <w:r>
              <w:t xml:space="preserve">полученные знания и умения при решении практических задач. </w:t>
            </w:r>
          </w:p>
          <w:p w:rsidR="002A6C84" w:rsidRDefault="009E3A23">
            <w:pPr>
              <w:spacing w:after="0" w:line="259" w:lineRule="auto"/>
              <w:ind w:left="173" w:firstLine="0"/>
              <w:jc w:val="left"/>
            </w:pPr>
            <w:r>
              <w:rPr>
                <w:b/>
              </w:rPr>
              <w:t>Знакомиться с историей</w:t>
            </w:r>
            <w:r>
              <w:t xml:space="preserve"> развития геометрии </w:t>
            </w:r>
          </w:p>
        </w:tc>
      </w:tr>
    </w:tbl>
    <w:p w:rsidR="002A6C84" w:rsidRDefault="002A6C84">
      <w:pPr>
        <w:spacing w:after="0" w:line="259" w:lineRule="auto"/>
        <w:ind w:left="-1131" w:right="6105" w:firstLine="0"/>
        <w:jc w:val="left"/>
      </w:pPr>
    </w:p>
    <w:tbl>
      <w:tblPr>
        <w:tblStyle w:val="TableGrid"/>
        <w:tblW w:w="14846" w:type="dxa"/>
        <w:tblInd w:w="4" w:type="dxa"/>
        <w:tblCellMar>
          <w:top w:w="92" w:type="dxa"/>
          <w:right w:w="1" w:type="dxa"/>
        </w:tblCellMar>
        <w:tblLook w:val="04A0" w:firstRow="1" w:lastRow="0" w:firstColumn="1" w:lastColumn="0" w:noHBand="0" w:noVBand="1"/>
      </w:tblPr>
      <w:tblGrid>
        <w:gridCol w:w="3271"/>
        <w:gridCol w:w="1541"/>
        <w:gridCol w:w="2881"/>
        <w:gridCol w:w="7153"/>
      </w:tblGrid>
      <w:tr w:rsidR="002A6C84">
        <w:trPr>
          <w:trHeight w:val="8609"/>
        </w:trPr>
        <w:tc>
          <w:tcPr>
            <w:tcW w:w="3270"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89" w:lineRule="auto"/>
              <w:ind w:left="0" w:right="206" w:firstLine="0"/>
              <w:jc w:val="left"/>
            </w:pPr>
            <w:r>
              <w:lastRenderedPageBreak/>
              <w:t xml:space="preserve">Углы в окружности. Вписанные и описанные четырехугольники. Касательные  к окружности. Касание окружностей </w:t>
            </w:r>
          </w:p>
          <w:p w:rsidR="002A6C84" w:rsidRDefault="009E3A23">
            <w:pPr>
              <w:spacing w:after="0" w:line="259" w:lineRule="auto"/>
              <w:ind w:left="0" w:firstLine="0"/>
              <w:jc w:val="left"/>
            </w:pPr>
            <w:r>
              <w:t xml:space="preserve"> </w:t>
            </w:r>
          </w:p>
        </w:tc>
        <w:tc>
          <w:tcPr>
            <w:tcW w:w="1541"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23" w:firstLine="0"/>
              <w:jc w:val="center"/>
            </w:pPr>
            <w:r>
              <w:t xml:space="preserve">13 </w:t>
            </w:r>
          </w:p>
        </w:tc>
        <w:tc>
          <w:tcPr>
            <w:tcW w:w="2881"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63" w:lineRule="auto"/>
              <w:ind w:left="166" w:right="296" w:firstLine="0"/>
              <w:jc w:val="left"/>
            </w:pPr>
            <w:r>
              <w:t xml:space="preserve">Вписанные и центральные углы, угол между касательной и хордой. Углы между хордами и секущими. Вписанные и описанные четырёхугольники, их признаки и свойства. </w:t>
            </w:r>
          </w:p>
          <w:p w:rsidR="002A6C84" w:rsidRDefault="009E3A23">
            <w:pPr>
              <w:spacing w:after="0" w:line="275" w:lineRule="auto"/>
              <w:ind w:left="166" w:right="494" w:firstLine="0"/>
              <w:jc w:val="left"/>
            </w:pPr>
            <w:r>
              <w:t>Применение этих свой</w:t>
            </w:r>
            <w:proofErr w:type="gramStart"/>
            <w:r>
              <w:t>ств  пр</w:t>
            </w:r>
            <w:proofErr w:type="gramEnd"/>
            <w:r>
              <w:t xml:space="preserve">и решении геометрических задач. </w:t>
            </w:r>
          </w:p>
          <w:p w:rsidR="002A6C84" w:rsidRDefault="009E3A23">
            <w:pPr>
              <w:spacing w:after="0" w:line="259" w:lineRule="auto"/>
              <w:ind w:left="166" w:firstLine="0"/>
              <w:jc w:val="left"/>
            </w:pPr>
            <w:r>
              <w:t xml:space="preserve">Взаимное расположение двух окружностей, общие касательные. Касание окружностей </w:t>
            </w:r>
          </w:p>
        </w:tc>
        <w:tc>
          <w:tcPr>
            <w:tcW w:w="7153" w:type="dxa"/>
            <w:tcBorders>
              <w:top w:val="single" w:sz="3" w:space="0" w:color="000000"/>
              <w:left w:val="single" w:sz="3" w:space="0" w:color="000000"/>
              <w:bottom w:val="single" w:sz="3" w:space="0" w:color="000000"/>
              <w:right w:val="single" w:sz="3" w:space="0" w:color="000000"/>
            </w:tcBorders>
          </w:tcPr>
          <w:p w:rsidR="002A6C84" w:rsidRDefault="009E3A23">
            <w:pPr>
              <w:spacing w:after="20" w:line="282" w:lineRule="auto"/>
              <w:ind w:left="173" w:right="165" w:firstLine="0"/>
              <w:jc w:val="left"/>
            </w:pPr>
            <w:r>
              <w:rPr>
                <w:b/>
              </w:rPr>
              <w:t xml:space="preserve">Формулировать </w:t>
            </w:r>
            <w:r>
              <w:t xml:space="preserve">основные определения, связанные  с углами в круге (вписанный угол, центральный угол). </w:t>
            </w:r>
            <w:r>
              <w:rPr>
                <w:b/>
              </w:rPr>
              <w:t xml:space="preserve">Находить </w:t>
            </w:r>
            <w:r>
              <w:t xml:space="preserve">вписанные углы, опирающиеся на одну дугу, </w:t>
            </w:r>
            <w:r>
              <w:rPr>
                <w:b/>
              </w:rPr>
              <w:t>вычислять</w:t>
            </w:r>
            <w:r>
              <w:t xml:space="preserve"> углы с помощью теоремы о вписанных углах, теоремы о вписанном четырёхугольнике, теоремы о центральном угле. </w:t>
            </w:r>
          </w:p>
          <w:p w:rsidR="002A6C84" w:rsidRDefault="009E3A23">
            <w:pPr>
              <w:spacing w:after="0" w:line="275" w:lineRule="auto"/>
              <w:ind w:left="173" w:firstLine="0"/>
              <w:jc w:val="left"/>
            </w:pPr>
            <w:r>
              <w:rPr>
                <w:b/>
              </w:rPr>
              <w:t>Исследовать,</w:t>
            </w:r>
            <w:r>
              <w:t xml:space="preserve"> в том числе с помощью цифровых ресурсов, вписанные и описанные четырёхугольники, </w:t>
            </w:r>
            <w:r>
              <w:rPr>
                <w:b/>
              </w:rPr>
              <w:t>выводить</w:t>
            </w:r>
            <w:r>
              <w:t xml:space="preserve"> их свойства и признаки. </w:t>
            </w:r>
          </w:p>
          <w:p w:rsidR="002A6C84" w:rsidRDefault="009E3A23">
            <w:pPr>
              <w:spacing w:after="0" w:line="259" w:lineRule="auto"/>
              <w:ind w:left="173" w:firstLine="0"/>
              <w:jc w:val="left"/>
            </w:pPr>
            <w:r>
              <w:rPr>
                <w:b/>
              </w:rPr>
              <w:t xml:space="preserve">Использовать </w:t>
            </w:r>
            <w:r>
              <w:t xml:space="preserve">эти свойства и признаки при решении задач </w:t>
            </w:r>
          </w:p>
        </w:tc>
      </w:tr>
      <w:tr w:rsidR="002A6C84">
        <w:trPr>
          <w:trHeight w:val="2003"/>
        </w:trPr>
        <w:tc>
          <w:tcPr>
            <w:tcW w:w="3270"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98" w:lineRule="auto"/>
              <w:ind w:left="11" w:firstLine="0"/>
              <w:jc w:val="left"/>
            </w:pPr>
            <w:r>
              <w:lastRenderedPageBreak/>
              <w:t xml:space="preserve">Повторение, обобщение знаний </w:t>
            </w:r>
          </w:p>
          <w:p w:rsidR="002A6C84" w:rsidRDefault="009E3A23">
            <w:pPr>
              <w:spacing w:after="0" w:line="259" w:lineRule="auto"/>
              <w:ind w:left="11" w:firstLine="0"/>
              <w:jc w:val="left"/>
            </w:pPr>
            <w:r>
              <w:t xml:space="preserve"> </w:t>
            </w:r>
          </w:p>
        </w:tc>
        <w:tc>
          <w:tcPr>
            <w:tcW w:w="1541"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9" w:firstLine="0"/>
              <w:jc w:val="center"/>
            </w:pPr>
            <w:r>
              <w:t xml:space="preserve">4 </w:t>
            </w:r>
          </w:p>
        </w:tc>
        <w:tc>
          <w:tcPr>
            <w:tcW w:w="2881"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77" w:right="55" w:firstLine="0"/>
              <w:jc w:val="left"/>
            </w:pPr>
            <w:r>
              <w:t xml:space="preserve">Повторение основных понятий и методов курсов 7 и 8 классов, обобщение знаний </w:t>
            </w:r>
          </w:p>
        </w:tc>
        <w:tc>
          <w:tcPr>
            <w:tcW w:w="7153"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84" w:firstLine="0"/>
              <w:jc w:val="left"/>
            </w:pPr>
            <w:r>
              <w:rPr>
                <w:b/>
              </w:rPr>
              <w:t>Решать задачи</w:t>
            </w:r>
            <w:r>
              <w:t xml:space="preserve"> на повторение, иллюстрирующие связи между различными частями курса </w:t>
            </w:r>
          </w:p>
        </w:tc>
      </w:tr>
      <w:tr w:rsidR="002A6C84">
        <w:trPr>
          <w:trHeight w:val="965"/>
        </w:trPr>
        <w:tc>
          <w:tcPr>
            <w:tcW w:w="3270"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56" w:line="259" w:lineRule="auto"/>
              <w:ind w:left="11" w:firstLine="0"/>
              <w:jc w:val="left"/>
            </w:pPr>
            <w:r>
              <w:t xml:space="preserve">ОБЩЕЕ КОЛИЧЕСТВО </w:t>
            </w:r>
          </w:p>
          <w:p w:rsidR="002A6C84" w:rsidRDefault="009E3A23">
            <w:pPr>
              <w:spacing w:after="0" w:line="259" w:lineRule="auto"/>
              <w:ind w:left="11" w:firstLine="0"/>
            </w:pPr>
            <w:r>
              <w:t>ЧАСОВ ПО ПРОГРАММЕ</w:t>
            </w:r>
          </w:p>
        </w:tc>
        <w:tc>
          <w:tcPr>
            <w:tcW w:w="1541" w:type="dxa"/>
            <w:tcBorders>
              <w:top w:val="single" w:sz="3" w:space="0" w:color="000000"/>
              <w:left w:val="single" w:sz="3" w:space="0" w:color="000000"/>
              <w:bottom w:val="single" w:sz="3" w:space="0" w:color="000000"/>
              <w:right w:val="single" w:sz="3" w:space="0" w:color="000000"/>
            </w:tcBorders>
          </w:tcPr>
          <w:p w:rsidR="002A6C84" w:rsidRDefault="009E3A23">
            <w:pPr>
              <w:spacing w:after="1" w:line="259" w:lineRule="auto"/>
              <w:ind w:left="19" w:firstLine="0"/>
              <w:jc w:val="center"/>
            </w:pPr>
            <w:r>
              <w:t xml:space="preserve">68 </w:t>
            </w:r>
          </w:p>
          <w:p w:rsidR="002A6C84" w:rsidRDefault="009E3A23">
            <w:pPr>
              <w:spacing w:after="0" w:line="259" w:lineRule="auto"/>
              <w:ind w:left="-4" w:firstLine="0"/>
              <w:jc w:val="left"/>
            </w:pPr>
            <w:r>
              <w:t xml:space="preserve"> </w:t>
            </w:r>
          </w:p>
        </w:tc>
        <w:tc>
          <w:tcPr>
            <w:tcW w:w="2881"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77" w:firstLine="0"/>
              <w:jc w:val="left"/>
            </w:pPr>
            <w:r>
              <w:t xml:space="preserve"> </w:t>
            </w:r>
          </w:p>
        </w:tc>
        <w:tc>
          <w:tcPr>
            <w:tcW w:w="7153"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84" w:firstLine="0"/>
              <w:jc w:val="left"/>
            </w:pPr>
            <w:r>
              <w:rPr>
                <w:b/>
              </w:rPr>
              <w:t xml:space="preserve"> </w:t>
            </w:r>
          </w:p>
        </w:tc>
      </w:tr>
    </w:tbl>
    <w:p w:rsidR="002A6C84" w:rsidRDefault="009E3A23">
      <w:pPr>
        <w:spacing w:after="187" w:line="259" w:lineRule="auto"/>
        <w:ind w:left="569" w:firstLine="0"/>
        <w:jc w:val="left"/>
      </w:pPr>
      <w:r>
        <w:t xml:space="preserve"> </w:t>
      </w:r>
    </w:p>
    <w:p w:rsidR="002A6C84" w:rsidRDefault="009E3A23">
      <w:pPr>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rPr>
          <w:b/>
        </w:rPr>
        <w:t xml:space="preserve"> </w:t>
      </w:r>
      <w:r>
        <w:br w:type="page"/>
      </w:r>
    </w:p>
    <w:p w:rsidR="002A6C84" w:rsidRDefault="009E3A23">
      <w:pPr>
        <w:pStyle w:val="2"/>
        <w:ind w:left="-5" w:right="0"/>
      </w:pPr>
      <w:r>
        <w:lastRenderedPageBreak/>
        <w:t xml:space="preserve">9 КЛАСС </w:t>
      </w:r>
    </w:p>
    <w:tbl>
      <w:tblPr>
        <w:tblStyle w:val="TableGrid"/>
        <w:tblW w:w="14846" w:type="dxa"/>
        <w:tblInd w:w="4" w:type="dxa"/>
        <w:tblCellMar>
          <w:top w:w="92" w:type="dxa"/>
          <w:left w:w="11" w:type="dxa"/>
          <w:right w:w="21" w:type="dxa"/>
        </w:tblCellMar>
        <w:tblLook w:val="04A0" w:firstRow="1" w:lastRow="0" w:firstColumn="1" w:lastColumn="0" w:noHBand="0" w:noVBand="1"/>
      </w:tblPr>
      <w:tblGrid>
        <w:gridCol w:w="3242"/>
        <w:gridCol w:w="1584"/>
        <w:gridCol w:w="2874"/>
        <w:gridCol w:w="7146"/>
      </w:tblGrid>
      <w:tr w:rsidR="002A6C84">
        <w:trPr>
          <w:trHeight w:val="965"/>
        </w:trPr>
        <w:tc>
          <w:tcPr>
            <w:tcW w:w="3242"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47" w:line="259" w:lineRule="auto"/>
              <w:ind w:left="23" w:firstLine="0"/>
              <w:jc w:val="center"/>
            </w:pPr>
            <w:r>
              <w:t xml:space="preserve">Наименование раздела </w:t>
            </w:r>
          </w:p>
          <w:p w:rsidR="002A6C84" w:rsidRDefault="009E3A23">
            <w:pPr>
              <w:spacing w:after="0" w:line="259" w:lineRule="auto"/>
              <w:ind w:left="19" w:firstLine="0"/>
              <w:jc w:val="center"/>
            </w:pPr>
            <w:r>
              <w:t xml:space="preserve">(темы) курса </w:t>
            </w:r>
          </w:p>
        </w:tc>
        <w:tc>
          <w:tcPr>
            <w:tcW w:w="1584"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0" w:firstLine="0"/>
              <w:jc w:val="center"/>
            </w:pPr>
            <w:r>
              <w:t xml:space="preserve">Количество часов </w:t>
            </w:r>
          </w:p>
        </w:tc>
        <w:tc>
          <w:tcPr>
            <w:tcW w:w="2874"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55" w:right="61" w:firstLine="0"/>
              <w:jc w:val="center"/>
            </w:pPr>
            <w:r>
              <w:t xml:space="preserve">Основное содержание </w:t>
            </w:r>
          </w:p>
        </w:tc>
        <w:tc>
          <w:tcPr>
            <w:tcW w:w="7146"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7" w:firstLine="0"/>
              <w:jc w:val="center"/>
            </w:pPr>
            <w:r>
              <w:t xml:space="preserve">Основные виды деятельности обучающихся </w:t>
            </w:r>
          </w:p>
        </w:tc>
      </w:tr>
      <w:tr w:rsidR="002A6C84">
        <w:trPr>
          <w:trHeight w:val="4366"/>
        </w:trPr>
        <w:tc>
          <w:tcPr>
            <w:tcW w:w="324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95" w:lineRule="auto"/>
              <w:ind w:left="0" w:firstLine="0"/>
              <w:jc w:val="left"/>
            </w:pPr>
            <w:r>
              <w:t xml:space="preserve">Тригонометрия. Теоремы косинусов и синусов. </w:t>
            </w:r>
          </w:p>
          <w:p w:rsidR="002A6C84" w:rsidRDefault="009E3A23">
            <w:pPr>
              <w:spacing w:after="0" w:line="259" w:lineRule="auto"/>
              <w:ind w:left="0" w:firstLine="0"/>
              <w:jc w:val="left"/>
            </w:pPr>
            <w:r>
              <w:t xml:space="preserve">Решение треугольников </w:t>
            </w:r>
          </w:p>
          <w:p w:rsidR="002A6C84" w:rsidRDefault="009E3A23">
            <w:pPr>
              <w:spacing w:after="0" w:line="259" w:lineRule="auto"/>
              <w:ind w:left="0" w:firstLine="0"/>
              <w:jc w:val="left"/>
            </w:pPr>
            <w:r>
              <w:t xml:space="preserve"> </w:t>
            </w:r>
          </w:p>
        </w:tc>
        <w:tc>
          <w:tcPr>
            <w:tcW w:w="1584"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29" w:firstLine="0"/>
              <w:jc w:val="center"/>
            </w:pPr>
            <w:r>
              <w:t xml:space="preserve">16 </w:t>
            </w:r>
          </w:p>
        </w:tc>
        <w:tc>
          <w:tcPr>
            <w:tcW w:w="2874"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right="151" w:firstLine="0"/>
              <w:jc w:val="left"/>
            </w:pPr>
            <w:r>
              <w:t>Определение тригонометрических функций углов от 0</w:t>
            </w:r>
            <w:r>
              <w:rPr>
                <w:rFonts w:ascii="Segoe UI Symbol" w:eastAsia="Segoe UI Symbol" w:hAnsi="Segoe UI Symbol" w:cs="Segoe UI Symbol"/>
              </w:rPr>
              <w:t></w:t>
            </w:r>
            <w:r>
              <w:t xml:space="preserve"> до 180</w:t>
            </w:r>
            <w:r>
              <w:rPr>
                <w:rFonts w:ascii="Segoe UI Symbol" w:eastAsia="Segoe UI Symbol" w:hAnsi="Segoe UI Symbol" w:cs="Segoe UI Symbol"/>
              </w:rPr>
              <w:t></w:t>
            </w:r>
            <w:r>
              <w:t xml:space="preserve">. Формулы приведения. Теорема косинусов, теорема синусов. Решение треугольников. Практическое применение доказанных теорем </w:t>
            </w:r>
          </w:p>
        </w:tc>
        <w:tc>
          <w:tcPr>
            <w:tcW w:w="714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95" w:lineRule="auto"/>
              <w:ind w:left="166" w:firstLine="0"/>
            </w:pPr>
            <w:r>
              <w:rPr>
                <w:b/>
              </w:rPr>
              <w:t>Формулировать определения</w:t>
            </w:r>
            <w:r>
              <w:t xml:space="preserve"> тригонометрических функций тупых и прямых углов. </w:t>
            </w:r>
          </w:p>
          <w:p w:rsidR="002A6C84" w:rsidRDefault="009E3A23">
            <w:pPr>
              <w:spacing w:after="13" w:line="289" w:lineRule="auto"/>
              <w:ind w:left="166" w:right="667" w:firstLine="0"/>
            </w:pPr>
            <w:r>
              <w:rPr>
                <w:b/>
              </w:rPr>
              <w:t>Выводить</w:t>
            </w:r>
            <w:r>
              <w:t xml:space="preserve"> теорему косинусов и теорему синусов  (с радиусом описанной окружности).  </w:t>
            </w:r>
          </w:p>
          <w:p w:rsidR="002A6C84" w:rsidRDefault="009E3A23">
            <w:pPr>
              <w:spacing w:after="40" w:line="262" w:lineRule="auto"/>
              <w:ind w:left="166" w:right="285" w:firstLine="0"/>
              <w:jc w:val="left"/>
            </w:pPr>
            <w:r>
              <w:rPr>
                <w:b/>
              </w:rPr>
              <w:t>Выводить формулы для вычисления площадей  с использованием теорем тригонометрии (</w:t>
            </w:r>
            <w:r>
              <w:t xml:space="preserve">формула площади треугольника через две стороны и угол между ними, формула площади четырёхугольника через его диагонали и угол между ними). </w:t>
            </w:r>
          </w:p>
          <w:p w:rsidR="002A6C84" w:rsidRDefault="009E3A23">
            <w:pPr>
              <w:spacing w:after="49" w:line="259" w:lineRule="auto"/>
              <w:ind w:left="166" w:firstLine="0"/>
              <w:jc w:val="left"/>
            </w:pPr>
            <w:r>
              <w:rPr>
                <w:b/>
              </w:rPr>
              <w:t xml:space="preserve">Решать </w:t>
            </w:r>
            <w:r>
              <w:t xml:space="preserve">треугольники. </w:t>
            </w:r>
          </w:p>
          <w:p w:rsidR="002A6C84" w:rsidRDefault="009E3A23">
            <w:pPr>
              <w:spacing w:after="0" w:line="259" w:lineRule="auto"/>
              <w:ind w:left="166" w:right="897" w:firstLine="0"/>
              <w:jc w:val="left"/>
            </w:pPr>
            <w:r>
              <w:rPr>
                <w:b/>
              </w:rPr>
              <w:t>Решать</w:t>
            </w:r>
            <w:r>
              <w:t xml:space="preserve"> практические задачи, сводящиеся  к нахождению различных элементов треугольника </w:t>
            </w:r>
          </w:p>
        </w:tc>
      </w:tr>
      <w:tr w:rsidR="002A6C84">
        <w:trPr>
          <w:trHeight w:val="3645"/>
        </w:trPr>
        <w:tc>
          <w:tcPr>
            <w:tcW w:w="3242" w:type="dxa"/>
            <w:tcBorders>
              <w:top w:val="single" w:sz="3" w:space="0" w:color="000000"/>
              <w:left w:val="single" w:sz="3" w:space="0" w:color="000000"/>
              <w:bottom w:val="single" w:sz="3" w:space="0" w:color="000000"/>
              <w:right w:val="single" w:sz="3" w:space="0" w:color="000000"/>
            </w:tcBorders>
          </w:tcPr>
          <w:p w:rsidR="002A6C84" w:rsidRDefault="009E3A23">
            <w:pPr>
              <w:spacing w:after="34" w:line="269" w:lineRule="auto"/>
              <w:ind w:left="0" w:firstLine="0"/>
              <w:jc w:val="left"/>
            </w:pPr>
            <w:r>
              <w:lastRenderedPageBreak/>
              <w:t xml:space="preserve">Преобразование подобия. Метрические соотношения  </w:t>
            </w:r>
          </w:p>
          <w:p w:rsidR="002A6C84" w:rsidRDefault="009E3A23">
            <w:pPr>
              <w:spacing w:after="0" w:line="259" w:lineRule="auto"/>
              <w:ind w:left="0" w:firstLine="0"/>
              <w:jc w:val="left"/>
            </w:pPr>
            <w:r>
              <w:t xml:space="preserve">в окружности </w:t>
            </w:r>
          </w:p>
          <w:p w:rsidR="002A6C84" w:rsidRDefault="009E3A23">
            <w:pPr>
              <w:spacing w:after="0" w:line="259" w:lineRule="auto"/>
              <w:ind w:left="0" w:firstLine="0"/>
              <w:jc w:val="left"/>
            </w:pPr>
            <w:r>
              <w:t xml:space="preserve"> </w:t>
            </w:r>
          </w:p>
        </w:tc>
        <w:tc>
          <w:tcPr>
            <w:tcW w:w="1584"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29" w:firstLine="0"/>
              <w:jc w:val="center"/>
            </w:pPr>
            <w:r>
              <w:t xml:space="preserve">10 </w:t>
            </w:r>
          </w:p>
        </w:tc>
        <w:tc>
          <w:tcPr>
            <w:tcW w:w="2874"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69" w:lineRule="auto"/>
              <w:ind w:left="166" w:right="556" w:firstLine="0"/>
              <w:jc w:val="left"/>
            </w:pPr>
            <w:r>
              <w:t xml:space="preserve">Понятие  о преобразовании подобия. </w:t>
            </w:r>
          </w:p>
          <w:p w:rsidR="002A6C84" w:rsidRDefault="009E3A23">
            <w:pPr>
              <w:spacing w:after="0" w:line="259" w:lineRule="auto"/>
              <w:ind w:left="166" w:right="271" w:firstLine="0"/>
              <w:jc w:val="left"/>
            </w:pPr>
            <w:r>
              <w:t xml:space="preserve">Соответственные элементы подобных фигур. Теорема  о произведении отрезков хорд, теорема  </w:t>
            </w:r>
          </w:p>
        </w:tc>
        <w:tc>
          <w:tcPr>
            <w:tcW w:w="714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70" w:lineRule="auto"/>
              <w:ind w:left="166" w:right="102" w:firstLine="0"/>
              <w:jc w:val="left"/>
            </w:pPr>
            <w:r>
              <w:rPr>
                <w:b/>
              </w:rPr>
              <w:t>Осваивать понятие</w:t>
            </w:r>
            <w:r>
              <w:t xml:space="preserve"> преобразования подобия. </w:t>
            </w:r>
            <w:r>
              <w:rPr>
                <w:b/>
              </w:rPr>
              <w:t xml:space="preserve">Исследовать </w:t>
            </w:r>
            <w:r>
              <w:t xml:space="preserve">отношение линейных элементов фигур при преобразовании подобия.  </w:t>
            </w:r>
          </w:p>
          <w:p w:rsidR="002A6C84" w:rsidRDefault="009E3A23">
            <w:pPr>
              <w:spacing w:after="2" w:line="289" w:lineRule="auto"/>
              <w:ind w:left="166" w:firstLine="0"/>
              <w:jc w:val="left"/>
            </w:pPr>
            <w:r>
              <w:rPr>
                <w:b/>
              </w:rPr>
              <w:t xml:space="preserve">Находить </w:t>
            </w:r>
            <w:r>
              <w:t xml:space="preserve">примеры подобия в окружающей действительности. </w:t>
            </w:r>
          </w:p>
          <w:p w:rsidR="002A6C84" w:rsidRDefault="009E3A23">
            <w:pPr>
              <w:spacing w:after="0" w:line="259" w:lineRule="auto"/>
              <w:ind w:left="166" w:right="293" w:firstLine="0"/>
              <w:jc w:val="left"/>
            </w:pPr>
            <w:r>
              <w:rPr>
                <w:b/>
              </w:rPr>
              <w:t>Выводить</w:t>
            </w:r>
            <w:r>
              <w:t xml:space="preserve"> метрические соотношения между отрезками хорд, секущих и касательных с использованием вписанных углов и подобных треугольников.</w:t>
            </w:r>
            <w:r>
              <w:rPr>
                <w:b/>
              </w:rPr>
              <w:t xml:space="preserve">  Решать</w:t>
            </w:r>
            <w:r>
              <w:t xml:space="preserve"> геометрические задачи и задачи из реальной жизни с использованием подобных треугольников </w:t>
            </w:r>
          </w:p>
        </w:tc>
      </w:tr>
    </w:tbl>
    <w:p w:rsidR="002A6C84" w:rsidRDefault="002A6C84">
      <w:pPr>
        <w:spacing w:after="0" w:line="259" w:lineRule="auto"/>
        <w:ind w:left="-1131" w:right="6105" w:firstLine="0"/>
        <w:jc w:val="left"/>
      </w:pPr>
    </w:p>
    <w:tbl>
      <w:tblPr>
        <w:tblStyle w:val="TableGrid"/>
        <w:tblW w:w="14846" w:type="dxa"/>
        <w:tblInd w:w="4" w:type="dxa"/>
        <w:tblCellMar>
          <w:top w:w="92" w:type="dxa"/>
          <w:left w:w="11" w:type="dxa"/>
          <w:right w:w="238" w:type="dxa"/>
        </w:tblCellMar>
        <w:tblLook w:val="04A0" w:firstRow="1" w:lastRow="0" w:firstColumn="1" w:lastColumn="0" w:noHBand="0" w:noVBand="1"/>
      </w:tblPr>
      <w:tblGrid>
        <w:gridCol w:w="3242"/>
        <w:gridCol w:w="1584"/>
        <w:gridCol w:w="2874"/>
        <w:gridCol w:w="7146"/>
      </w:tblGrid>
      <w:tr w:rsidR="002A6C84">
        <w:trPr>
          <w:trHeight w:val="2961"/>
        </w:trPr>
        <w:tc>
          <w:tcPr>
            <w:tcW w:w="3242"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584"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874"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right="190" w:firstLine="0"/>
              <w:jc w:val="left"/>
            </w:pPr>
            <w:r>
              <w:t xml:space="preserve">о произведении отрезков секущих, теорема о квадрате касательной. Применение  в решении геометрических задач </w:t>
            </w:r>
          </w:p>
        </w:tc>
        <w:tc>
          <w:tcPr>
            <w:tcW w:w="7146"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t xml:space="preserve"> </w:t>
            </w:r>
          </w:p>
        </w:tc>
      </w:tr>
      <w:tr w:rsidR="002A6C84">
        <w:trPr>
          <w:trHeight w:val="6491"/>
        </w:trPr>
        <w:tc>
          <w:tcPr>
            <w:tcW w:w="324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0" w:firstLine="0"/>
              <w:jc w:val="left"/>
            </w:pPr>
            <w:r>
              <w:lastRenderedPageBreak/>
              <w:t xml:space="preserve">Векторы </w:t>
            </w:r>
          </w:p>
          <w:p w:rsidR="002A6C84" w:rsidRDefault="009E3A23">
            <w:pPr>
              <w:spacing w:after="0" w:line="259" w:lineRule="auto"/>
              <w:ind w:left="0" w:firstLine="0"/>
              <w:jc w:val="left"/>
            </w:pPr>
            <w:r>
              <w:t xml:space="preserve"> </w:t>
            </w:r>
          </w:p>
        </w:tc>
        <w:tc>
          <w:tcPr>
            <w:tcW w:w="1584"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246" w:firstLine="0"/>
              <w:jc w:val="center"/>
            </w:pPr>
            <w:r>
              <w:t xml:space="preserve">12 </w:t>
            </w:r>
          </w:p>
        </w:tc>
        <w:tc>
          <w:tcPr>
            <w:tcW w:w="2874"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63" w:lineRule="auto"/>
              <w:ind w:left="166" w:firstLine="0"/>
              <w:jc w:val="left"/>
            </w:pPr>
            <w:r>
              <w:t xml:space="preserve">Определение векторов, сложение и вычитание векторов, умножение вектора на число. Физический и геометрический смысл векторов. Разложение вектора по двум неколлинеарным векторам. </w:t>
            </w:r>
          </w:p>
          <w:p w:rsidR="002A6C84" w:rsidRDefault="009E3A23">
            <w:pPr>
              <w:spacing w:after="0" w:line="259" w:lineRule="auto"/>
              <w:ind w:left="166" w:right="140" w:firstLine="0"/>
              <w:jc w:val="left"/>
            </w:pPr>
            <w:r>
              <w:t xml:space="preserve">Координаты вектора. Скалярное произведение векторов, его </w:t>
            </w:r>
          </w:p>
        </w:tc>
        <w:tc>
          <w:tcPr>
            <w:tcW w:w="7146" w:type="dxa"/>
            <w:tcBorders>
              <w:top w:val="single" w:sz="3" w:space="0" w:color="000000"/>
              <w:left w:val="single" w:sz="3" w:space="0" w:color="000000"/>
              <w:bottom w:val="single" w:sz="3" w:space="0" w:color="000000"/>
              <w:right w:val="single" w:sz="3" w:space="0" w:color="000000"/>
            </w:tcBorders>
          </w:tcPr>
          <w:p w:rsidR="002A6C84" w:rsidRDefault="009E3A23">
            <w:pPr>
              <w:spacing w:after="25" w:line="278" w:lineRule="auto"/>
              <w:ind w:left="166" w:firstLine="0"/>
              <w:jc w:val="left"/>
            </w:pPr>
            <w:r>
              <w:rPr>
                <w:b/>
              </w:rPr>
              <w:t>Использовать</w:t>
            </w:r>
            <w:r>
              <w:t xml:space="preserve"> векторы как направленные отрезки, </w:t>
            </w:r>
            <w:r>
              <w:rPr>
                <w:b/>
              </w:rPr>
              <w:t xml:space="preserve">исследовать </w:t>
            </w:r>
            <w:r>
              <w:t xml:space="preserve">геометрический (перемещение) и физический (сила) смыслы векторов. </w:t>
            </w:r>
          </w:p>
          <w:p w:rsidR="002A6C84" w:rsidRDefault="009E3A23">
            <w:pPr>
              <w:spacing w:after="0" w:line="297" w:lineRule="auto"/>
              <w:ind w:left="166" w:firstLine="0"/>
              <w:jc w:val="left"/>
            </w:pPr>
            <w:r>
              <w:rPr>
                <w:b/>
              </w:rPr>
              <w:t>Знать определения</w:t>
            </w:r>
            <w:r>
              <w:t xml:space="preserve"> суммы и разности векторов, умножения вектора на число, </w:t>
            </w:r>
            <w:r>
              <w:rPr>
                <w:b/>
              </w:rPr>
              <w:t>исследовать</w:t>
            </w:r>
            <w:r>
              <w:t xml:space="preserve"> геометрический и физический смыслы этих операций. </w:t>
            </w:r>
            <w:r>
              <w:rPr>
                <w:b/>
              </w:rPr>
              <w:t>Решать</w:t>
            </w:r>
            <w:r>
              <w:t xml:space="preserve"> геометрические задачи с использованием векторов. </w:t>
            </w:r>
          </w:p>
          <w:p w:rsidR="002A6C84" w:rsidRDefault="009E3A23">
            <w:pPr>
              <w:spacing w:after="11" w:line="294" w:lineRule="auto"/>
              <w:ind w:left="166" w:firstLine="0"/>
              <w:jc w:val="left"/>
            </w:pPr>
            <w:r>
              <w:rPr>
                <w:b/>
              </w:rPr>
              <w:t>Раскладывать</w:t>
            </w:r>
            <w:r>
              <w:t xml:space="preserve"> вектор по двум неколлинеарным векторам. </w:t>
            </w:r>
          </w:p>
          <w:p w:rsidR="002A6C84" w:rsidRDefault="009E3A23">
            <w:pPr>
              <w:spacing w:after="0" w:line="296" w:lineRule="auto"/>
              <w:ind w:left="166" w:firstLine="0"/>
              <w:jc w:val="left"/>
            </w:pPr>
            <w:r>
              <w:rPr>
                <w:b/>
              </w:rPr>
              <w:t>Использовать</w:t>
            </w:r>
            <w:r>
              <w:t xml:space="preserve"> скалярное произведение векторов, </w:t>
            </w:r>
            <w:r>
              <w:rPr>
                <w:b/>
              </w:rPr>
              <w:t xml:space="preserve">выводить </w:t>
            </w:r>
            <w:r>
              <w:t xml:space="preserve">его основные свойства.  </w:t>
            </w:r>
          </w:p>
          <w:p w:rsidR="002A6C84" w:rsidRDefault="009E3A23">
            <w:pPr>
              <w:spacing w:after="10" w:line="295" w:lineRule="auto"/>
              <w:ind w:left="166" w:firstLine="0"/>
            </w:pPr>
            <w:r>
              <w:rPr>
                <w:b/>
              </w:rPr>
              <w:t>Вычислять</w:t>
            </w:r>
            <w:r>
              <w:t xml:space="preserve"> сумму, разность и скалярное произведение векторов в координатах. </w:t>
            </w:r>
          </w:p>
          <w:p w:rsidR="002A6C84" w:rsidRDefault="009E3A23">
            <w:pPr>
              <w:spacing w:after="0" w:line="259" w:lineRule="auto"/>
              <w:ind w:left="166" w:firstLine="0"/>
            </w:pPr>
            <w:r>
              <w:rPr>
                <w:b/>
              </w:rPr>
              <w:t>Применять</w:t>
            </w:r>
            <w:r>
              <w:t xml:space="preserve"> скалярное произведение для нахождения длин и углов </w:t>
            </w:r>
          </w:p>
        </w:tc>
      </w:tr>
    </w:tbl>
    <w:p w:rsidR="002A6C84" w:rsidRDefault="002A6C84">
      <w:pPr>
        <w:spacing w:after="0" w:line="259" w:lineRule="auto"/>
        <w:ind w:left="-1131" w:right="6105" w:firstLine="0"/>
        <w:jc w:val="left"/>
      </w:pPr>
    </w:p>
    <w:tbl>
      <w:tblPr>
        <w:tblStyle w:val="TableGrid"/>
        <w:tblW w:w="14846" w:type="dxa"/>
        <w:tblInd w:w="4" w:type="dxa"/>
        <w:tblCellMar>
          <w:top w:w="92" w:type="dxa"/>
          <w:left w:w="11" w:type="dxa"/>
          <w:right w:w="41" w:type="dxa"/>
        </w:tblCellMar>
        <w:tblLook w:val="04A0" w:firstRow="1" w:lastRow="0" w:firstColumn="1" w:lastColumn="0" w:noHBand="0" w:noVBand="1"/>
      </w:tblPr>
      <w:tblGrid>
        <w:gridCol w:w="3242"/>
        <w:gridCol w:w="1584"/>
        <w:gridCol w:w="2874"/>
        <w:gridCol w:w="7146"/>
      </w:tblGrid>
      <w:tr w:rsidR="002A6C84">
        <w:trPr>
          <w:trHeight w:val="3011"/>
        </w:trPr>
        <w:tc>
          <w:tcPr>
            <w:tcW w:w="3242"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584"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874"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right="141" w:firstLine="0"/>
            </w:pPr>
            <w:r>
              <w:t xml:space="preserve">применение  для нахождения длин и углов. Решение задач  с помощью векторов. Применение векторов  для решения задач физики </w:t>
            </w:r>
          </w:p>
        </w:tc>
        <w:tc>
          <w:tcPr>
            <w:tcW w:w="7146"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r>
      <w:tr w:rsidR="002A6C84">
        <w:trPr>
          <w:trHeight w:val="5800"/>
        </w:trPr>
        <w:tc>
          <w:tcPr>
            <w:tcW w:w="324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98" w:lineRule="auto"/>
              <w:ind w:left="0" w:firstLine="0"/>
              <w:jc w:val="left"/>
            </w:pPr>
            <w:r>
              <w:t xml:space="preserve">Декартовы координаты  на плоскости  </w:t>
            </w:r>
          </w:p>
          <w:p w:rsidR="002A6C84" w:rsidRDefault="009E3A23">
            <w:pPr>
              <w:spacing w:after="0" w:line="259" w:lineRule="auto"/>
              <w:ind w:left="0" w:firstLine="0"/>
              <w:jc w:val="left"/>
            </w:pPr>
            <w:r>
              <w:t xml:space="preserve"> </w:t>
            </w:r>
          </w:p>
        </w:tc>
        <w:tc>
          <w:tcPr>
            <w:tcW w:w="1584"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49" w:firstLine="0"/>
              <w:jc w:val="center"/>
            </w:pPr>
            <w:r>
              <w:t xml:space="preserve">9 </w:t>
            </w:r>
          </w:p>
        </w:tc>
        <w:tc>
          <w:tcPr>
            <w:tcW w:w="2874"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74" w:lineRule="auto"/>
              <w:ind w:left="166" w:right="70" w:firstLine="0"/>
              <w:jc w:val="left"/>
            </w:pPr>
            <w:r>
              <w:t xml:space="preserve">Декартовы координаты точек  на плоскости. Уравнение прямой.  Уравнение окружности. Координаты точек пересечения окружности и прямой.  </w:t>
            </w:r>
          </w:p>
          <w:p w:rsidR="002A6C84" w:rsidRDefault="009E3A23">
            <w:pPr>
              <w:spacing w:after="0" w:line="259" w:lineRule="auto"/>
              <w:ind w:left="166" w:right="62" w:firstLine="0"/>
              <w:jc w:val="left"/>
            </w:pPr>
            <w:r>
              <w:t xml:space="preserve">Метод координат при решении геометрических задач, практических задач </w:t>
            </w:r>
          </w:p>
        </w:tc>
        <w:tc>
          <w:tcPr>
            <w:tcW w:w="714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301" w:lineRule="auto"/>
              <w:ind w:left="166" w:right="94" w:firstLine="0"/>
              <w:jc w:val="left"/>
            </w:pPr>
            <w:r>
              <w:rPr>
                <w:b/>
              </w:rPr>
              <w:t xml:space="preserve">Осваивать понятие </w:t>
            </w:r>
            <w:r>
              <w:t xml:space="preserve">прямоугольной системы координат, декартовых координат точки. </w:t>
            </w:r>
          </w:p>
          <w:p w:rsidR="002A6C84" w:rsidRDefault="009E3A23">
            <w:pPr>
              <w:spacing w:after="36" w:line="275" w:lineRule="auto"/>
              <w:ind w:left="166" w:firstLine="0"/>
              <w:jc w:val="left"/>
            </w:pPr>
            <w:r>
              <w:rPr>
                <w:b/>
              </w:rPr>
              <w:t xml:space="preserve">Выводить </w:t>
            </w:r>
            <w:r>
              <w:t xml:space="preserve">уравнение прямой и окружности. </w:t>
            </w:r>
            <w:r>
              <w:rPr>
                <w:b/>
              </w:rPr>
              <w:t xml:space="preserve">Выделять </w:t>
            </w:r>
            <w:r>
              <w:t xml:space="preserve">полный квадрат для нахождения центра и радиуса окружности по её уравнению. </w:t>
            </w:r>
          </w:p>
          <w:p w:rsidR="002A6C84" w:rsidRDefault="009E3A23">
            <w:pPr>
              <w:spacing w:after="0" w:line="276" w:lineRule="auto"/>
              <w:ind w:left="166" w:firstLine="0"/>
              <w:jc w:val="left"/>
            </w:pPr>
            <w:r>
              <w:rPr>
                <w:b/>
              </w:rPr>
              <w:t>Решать задачи</w:t>
            </w:r>
            <w:r>
              <w:t xml:space="preserve"> на нахождение точек пересечения прямых и окружностей с помощью метода координат.  </w:t>
            </w:r>
            <w:r>
              <w:rPr>
                <w:b/>
              </w:rPr>
              <w:t xml:space="preserve">Использовать </w:t>
            </w:r>
            <w:r>
              <w:t xml:space="preserve">свойства углового коэффициента прямой при решении задач, для определения расположения прямой. </w:t>
            </w:r>
          </w:p>
          <w:p w:rsidR="002A6C84" w:rsidRDefault="009E3A23">
            <w:pPr>
              <w:spacing w:after="27" w:line="277" w:lineRule="auto"/>
              <w:ind w:left="166" w:firstLine="0"/>
              <w:jc w:val="left"/>
            </w:pPr>
            <w:r>
              <w:rPr>
                <w:b/>
              </w:rPr>
              <w:t xml:space="preserve">Применять </w:t>
            </w:r>
            <w:r>
              <w:t xml:space="preserve">координаты при решении геометрических и практических задач, для построения математических моделей реальных задач («метод координат»). </w:t>
            </w:r>
            <w:r>
              <w:rPr>
                <w:b/>
              </w:rPr>
              <w:t xml:space="preserve">Пользоваться </w:t>
            </w:r>
            <w:r>
              <w:t xml:space="preserve">для построения и исследований цифровыми ресурсами. </w:t>
            </w:r>
          </w:p>
          <w:p w:rsidR="002A6C84" w:rsidRDefault="009E3A23">
            <w:pPr>
              <w:spacing w:after="0" w:line="259" w:lineRule="auto"/>
              <w:ind w:left="166" w:firstLine="0"/>
              <w:jc w:val="left"/>
            </w:pPr>
            <w:r>
              <w:rPr>
                <w:b/>
              </w:rPr>
              <w:t>Знакомиться с историей</w:t>
            </w:r>
            <w:r>
              <w:t xml:space="preserve"> развития геометрии </w:t>
            </w:r>
          </w:p>
        </w:tc>
      </w:tr>
    </w:tbl>
    <w:p w:rsidR="002A6C84" w:rsidRDefault="002A6C84">
      <w:pPr>
        <w:spacing w:after="0" w:line="259" w:lineRule="auto"/>
        <w:ind w:left="-1131" w:right="6105" w:firstLine="0"/>
        <w:jc w:val="left"/>
      </w:pPr>
    </w:p>
    <w:tbl>
      <w:tblPr>
        <w:tblStyle w:val="TableGrid"/>
        <w:tblW w:w="14846" w:type="dxa"/>
        <w:tblInd w:w="4" w:type="dxa"/>
        <w:tblCellMar>
          <w:top w:w="92" w:type="dxa"/>
          <w:left w:w="11" w:type="dxa"/>
          <w:right w:w="115" w:type="dxa"/>
        </w:tblCellMar>
        <w:tblLook w:val="04A0" w:firstRow="1" w:lastRow="0" w:firstColumn="1" w:lastColumn="0" w:noHBand="0" w:noVBand="1"/>
      </w:tblPr>
      <w:tblGrid>
        <w:gridCol w:w="3242"/>
        <w:gridCol w:w="1584"/>
        <w:gridCol w:w="2874"/>
        <w:gridCol w:w="7146"/>
      </w:tblGrid>
      <w:tr w:rsidR="002A6C84">
        <w:trPr>
          <w:trHeight w:val="4755"/>
        </w:trPr>
        <w:tc>
          <w:tcPr>
            <w:tcW w:w="324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76" w:lineRule="auto"/>
              <w:ind w:left="0" w:right="178" w:firstLine="0"/>
              <w:jc w:val="left"/>
            </w:pPr>
            <w:r>
              <w:t xml:space="preserve">Правильные многоугольники.  Длина окружности и площадь круга. Вычисление площадей </w:t>
            </w:r>
          </w:p>
          <w:p w:rsidR="002A6C84" w:rsidRDefault="009E3A23">
            <w:pPr>
              <w:spacing w:after="0" w:line="259" w:lineRule="auto"/>
              <w:ind w:left="0" w:firstLine="0"/>
              <w:jc w:val="left"/>
            </w:pPr>
            <w:r>
              <w:t xml:space="preserve"> </w:t>
            </w:r>
          </w:p>
        </w:tc>
        <w:tc>
          <w:tcPr>
            <w:tcW w:w="1584"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23" w:firstLine="0"/>
              <w:jc w:val="center"/>
            </w:pPr>
            <w:r>
              <w:t xml:space="preserve">8 </w:t>
            </w:r>
          </w:p>
        </w:tc>
        <w:tc>
          <w:tcPr>
            <w:tcW w:w="2874"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60" w:lineRule="auto"/>
              <w:ind w:left="166" w:firstLine="0"/>
              <w:jc w:val="left"/>
            </w:pPr>
            <w:r>
              <w:t xml:space="preserve">Правильные многоугольники. Число </w:t>
            </w:r>
            <w:r>
              <w:rPr>
                <w:rFonts w:ascii="Segoe UI Symbol" w:eastAsia="Segoe UI Symbol" w:hAnsi="Segoe UI Symbol" w:cs="Segoe UI Symbol"/>
              </w:rPr>
              <w:t></w:t>
            </w:r>
            <w:r>
              <w:t xml:space="preserve">. Длина окружности, дуги окружности. </w:t>
            </w:r>
          </w:p>
          <w:p w:rsidR="002A6C84" w:rsidRDefault="009E3A23">
            <w:pPr>
              <w:spacing w:after="0" w:line="292" w:lineRule="auto"/>
              <w:ind w:left="166" w:right="47" w:firstLine="0"/>
              <w:jc w:val="left"/>
            </w:pPr>
            <w:r>
              <w:t xml:space="preserve">Радианная мера угла. </w:t>
            </w:r>
          </w:p>
          <w:p w:rsidR="002A6C84" w:rsidRDefault="009E3A23">
            <w:pPr>
              <w:spacing w:after="0" w:line="259" w:lineRule="auto"/>
              <w:ind w:left="166" w:firstLine="0"/>
              <w:jc w:val="left"/>
            </w:pPr>
            <w:r>
              <w:t xml:space="preserve">Площадь круга, сектора, сегмента </w:t>
            </w:r>
          </w:p>
        </w:tc>
        <w:tc>
          <w:tcPr>
            <w:tcW w:w="714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301" w:lineRule="auto"/>
              <w:ind w:left="166" w:firstLine="0"/>
              <w:jc w:val="left"/>
            </w:pPr>
            <w:r>
              <w:rPr>
                <w:b/>
              </w:rPr>
              <w:t>Формулировать</w:t>
            </w:r>
            <w:r>
              <w:t xml:space="preserve"> определение правильных многоугольников, </w:t>
            </w:r>
            <w:r>
              <w:rPr>
                <w:b/>
              </w:rPr>
              <w:t>находить</w:t>
            </w:r>
            <w:r>
              <w:t xml:space="preserve"> их элементы. </w:t>
            </w:r>
          </w:p>
          <w:p w:rsidR="002A6C84" w:rsidRDefault="009E3A23">
            <w:pPr>
              <w:spacing w:after="7" w:line="291" w:lineRule="auto"/>
              <w:ind w:left="166" w:right="78" w:firstLine="0"/>
              <w:jc w:val="left"/>
            </w:pPr>
            <w:r>
              <w:rPr>
                <w:b/>
              </w:rPr>
              <w:t xml:space="preserve">Пользоваться </w:t>
            </w:r>
            <w:r>
              <w:t xml:space="preserve">понятием длины окружности, введённым с помощью правильных многоугольников, </w:t>
            </w:r>
            <w:r>
              <w:rPr>
                <w:b/>
              </w:rPr>
              <w:t>определять</w:t>
            </w:r>
            <w:r>
              <w:t xml:space="preserve"> число </w:t>
            </w:r>
            <w:r>
              <w:rPr>
                <w:rFonts w:ascii="Segoe UI Symbol" w:eastAsia="Segoe UI Symbol" w:hAnsi="Segoe UI Symbol" w:cs="Segoe UI Symbol"/>
              </w:rPr>
              <w:t></w:t>
            </w:r>
            <w:r>
              <w:t xml:space="preserve">, длину дуги и радианную меру угла. </w:t>
            </w:r>
            <w:r>
              <w:rPr>
                <w:b/>
              </w:rPr>
              <w:t>Проводить переход</w:t>
            </w:r>
            <w:r>
              <w:t xml:space="preserve"> от радианной меры угла  </w:t>
            </w:r>
            <w:proofErr w:type="gramStart"/>
            <w:r>
              <w:t>к</w:t>
            </w:r>
            <w:proofErr w:type="gramEnd"/>
            <w:r>
              <w:t xml:space="preserve"> градусной и наоборот. </w:t>
            </w:r>
          </w:p>
          <w:p w:rsidR="002A6C84" w:rsidRDefault="009E3A23">
            <w:pPr>
              <w:spacing w:after="59" w:line="259" w:lineRule="auto"/>
              <w:ind w:left="166" w:firstLine="0"/>
              <w:jc w:val="left"/>
            </w:pPr>
            <w:r>
              <w:rPr>
                <w:b/>
              </w:rPr>
              <w:t xml:space="preserve">Определять </w:t>
            </w:r>
            <w:r>
              <w:t xml:space="preserve">площадь круга. </w:t>
            </w:r>
          </w:p>
          <w:p w:rsidR="002A6C84" w:rsidRDefault="009E3A23">
            <w:pPr>
              <w:spacing w:after="0" w:line="295" w:lineRule="auto"/>
              <w:ind w:left="166" w:firstLine="0"/>
              <w:jc w:val="left"/>
            </w:pPr>
            <w:r>
              <w:rPr>
                <w:b/>
              </w:rPr>
              <w:t>Выводить формулы</w:t>
            </w:r>
            <w:r>
              <w:t xml:space="preserve"> (в градусной и радианной мере) для длин дуг, площадей секторов и сегментов. </w:t>
            </w:r>
          </w:p>
          <w:p w:rsidR="002A6C84" w:rsidRDefault="009E3A23">
            <w:pPr>
              <w:spacing w:after="9" w:line="295" w:lineRule="auto"/>
              <w:ind w:left="166" w:firstLine="0"/>
              <w:jc w:val="left"/>
            </w:pPr>
            <w:r>
              <w:rPr>
                <w:b/>
              </w:rPr>
              <w:t xml:space="preserve">Вычислять </w:t>
            </w:r>
            <w:r>
              <w:t xml:space="preserve">площади фигур, включающих элементы окружности (круга). </w:t>
            </w:r>
          </w:p>
          <w:p w:rsidR="002A6C84" w:rsidRDefault="009E3A23">
            <w:pPr>
              <w:spacing w:after="0" w:line="259" w:lineRule="auto"/>
              <w:ind w:left="166" w:firstLine="0"/>
              <w:jc w:val="left"/>
            </w:pPr>
            <w:r>
              <w:rPr>
                <w:b/>
              </w:rPr>
              <w:t xml:space="preserve">Находить </w:t>
            </w:r>
            <w:r>
              <w:t xml:space="preserve">площади в задачах реальной жизни </w:t>
            </w:r>
          </w:p>
        </w:tc>
      </w:tr>
      <w:tr w:rsidR="002A6C84">
        <w:trPr>
          <w:trHeight w:val="3688"/>
        </w:trPr>
        <w:tc>
          <w:tcPr>
            <w:tcW w:w="324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0" w:firstLine="0"/>
              <w:jc w:val="left"/>
            </w:pPr>
            <w:r>
              <w:t xml:space="preserve">Движения плоскости </w:t>
            </w:r>
          </w:p>
          <w:p w:rsidR="002A6C84" w:rsidRDefault="009E3A23">
            <w:pPr>
              <w:spacing w:after="0" w:line="259" w:lineRule="auto"/>
              <w:ind w:left="0" w:firstLine="0"/>
              <w:jc w:val="left"/>
            </w:pPr>
            <w:r>
              <w:t xml:space="preserve"> </w:t>
            </w:r>
          </w:p>
        </w:tc>
        <w:tc>
          <w:tcPr>
            <w:tcW w:w="1584"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23" w:firstLine="0"/>
              <w:jc w:val="center"/>
            </w:pPr>
            <w:r>
              <w:t xml:space="preserve">6 </w:t>
            </w:r>
          </w:p>
        </w:tc>
        <w:tc>
          <w:tcPr>
            <w:tcW w:w="2874"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right="95" w:firstLine="0"/>
              <w:jc w:val="left"/>
            </w:pPr>
            <w:r>
              <w:t xml:space="preserve">Понятие о движении плоскости. Параллельный перенос, поворот Применение  при решении задач </w:t>
            </w:r>
          </w:p>
        </w:tc>
        <w:tc>
          <w:tcPr>
            <w:tcW w:w="714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94" w:lineRule="auto"/>
              <w:ind w:left="166" w:firstLine="0"/>
              <w:jc w:val="left"/>
            </w:pPr>
            <w:r>
              <w:rPr>
                <w:b/>
              </w:rPr>
              <w:t xml:space="preserve">Разбирать </w:t>
            </w:r>
            <w:r>
              <w:t xml:space="preserve">примеры, иллюстрирующие понятия движения. </w:t>
            </w:r>
          </w:p>
          <w:p w:rsidR="002A6C84" w:rsidRDefault="009E3A23">
            <w:pPr>
              <w:spacing w:after="0" w:line="299" w:lineRule="auto"/>
              <w:ind w:left="166" w:firstLine="0"/>
              <w:jc w:val="left"/>
            </w:pPr>
            <w:r>
              <w:rPr>
                <w:b/>
              </w:rPr>
              <w:t xml:space="preserve">Формулировать </w:t>
            </w:r>
            <w:r>
              <w:t xml:space="preserve">определения параллельного переноса, поворота и осевой симметрии. </w:t>
            </w:r>
            <w:r>
              <w:rPr>
                <w:b/>
              </w:rPr>
              <w:t>Выводить</w:t>
            </w:r>
            <w:r>
              <w:t xml:space="preserve"> их свойства, </w:t>
            </w:r>
            <w:r>
              <w:rPr>
                <w:b/>
              </w:rPr>
              <w:t xml:space="preserve">находить </w:t>
            </w:r>
            <w:r>
              <w:t xml:space="preserve">неподвижные точки. </w:t>
            </w:r>
          </w:p>
          <w:p w:rsidR="002A6C84" w:rsidRDefault="009E3A23">
            <w:pPr>
              <w:spacing w:after="0" w:line="259" w:lineRule="auto"/>
              <w:ind w:left="166" w:firstLine="0"/>
              <w:jc w:val="left"/>
            </w:pPr>
            <w:r>
              <w:rPr>
                <w:b/>
              </w:rPr>
              <w:t xml:space="preserve">Находить </w:t>
            </w:r>
            <w:r>
              <w:t xml:space="preserve">центры и оси симметрий простейших фигур. </w:t>
            </w:r>
            <w:r>
              <w:rPr>
                <w:b/>
              </w:rPr>
              <w:t xml:space="preserve">Применять </w:t>
            </w:r>
            <w:r>
              <w:t xml:space="preserve">параллельный перенос и симметрию при решении геометрических задач (разбирать примеры).  </w:t>
            </w:r>
            <w:r>
              <w:rPr>
                <w:b/>
              </w:rPr>
              <w:t xml:space="preserve">Использовать </w:t>
            </w:r>
            <w:r>
              <w:t xml:space="preserve">для построения и исследований цифровые ресурсы </w:t>
            </w:r>
          </w:p>
        </w:tc>
      </w:tr>
      <w:tr w:rsidR="002A6C84">
        <w:trPr>
          <w:trHeight w:val="908"/>
        </w:trPr>
        <w:tc>
          <w:tcPr>
            <w:tcW w:w="3242"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0" w:firstLine="0"/>
              <w:jc w:val="left"/>
            </w:pPr>
            <w:r>
              <w:lastRenderedPageBreak/>
              <w:t xml:space="preserve">Повторение, обобщение, систематизация знаний </w:t>
            </w:r>
          </w:p>
        </w:tc>
        <w:tc>
          <w:tcPr>
            <w:tcW w:w="1584"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23" w:firstLine="0"/>
              <w:jc w:val="center"/>
            </w:pPr>
            <w:r>
              <w:t xml:space="preserve">7 </w:t>
            </w:r>
          </w:p>
        </w:tc>
        <w:tc>
          <w:tcPr>
            <w:tcW w:w="2874"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firstLine="0"/>
              <w:jc w:val="left"/>
            </w:pPr>
            <w:r>
              <w:t xml:space="preserve">Повторение основных понятий и </w:t>
            </w:r>
          </w:p>
        </w:tc>
        <w:tc>
          <w:tcPr>
            <w:tcW w:w="714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firstLine="0"/>
              <w:jc w:val="left"/>
            </w:pPr>
            <w:r>
              <w:rPr>
                <w:b/>
              </w:rPr>
              <w:t xml:space="preserve">Оперировать понятиями: </w:t>
            </w:r>
            <w:r>
              <w:t xml:space="preserve">фигура, точка, прямая, угол, многоугольник, равнобедренный и равносторонний </w:t>
            </w:r>
          </w:p>
        </w:tc>
      </w:tr>
    </w:tbl>
    <w:p w:rsidR="002A6C84" w:rsidRDefault="002A6C84">
      <w:pPr>
        <w:spacing w:after="0" w:line="259" w:lineRule="auto"/>
        <w:ind w:left="-1131" w:right="6105" w:firstLine="0"/>
        <w:jc w:val="left"/>
      </w:pPr>
    </w:p>
    <w:tbl>
      <w:tblPr>
        <w:tblStyle w:val="TableGrid"/>
        <w:tblW w:w="14846" w:type="dxa"/>
        <w:tblInd w:w="4" w:type="dxa"/>
        <w:tblCellMar>
          <w:top w:w="92" w:type="dxa"/>
          <w:left w:w="11" w:type="dxa"/>
          <w:right w:w="115" w:type="dxa"/>
        </w:tblCellMar>
        <w:tblLook w:val="04A0" w:firstRow="1" w:lastRow="0" w:firstColumn="1" w:lastColumn="0" w:noHBand="0" w:noVBand="1"/>
      </w:tblPr>
      <w:tblGrid>
        <w:gridCol w:w="3242"/>
        <w:gridCol w:w="1584"/>
        <w:gridCol w:w="2874"/>
        <w:gridCol w:w="7146"/>
      </w:tblGrid>
      <w:tr w:rsidR="002A6C84">
        <w:trPr>
          <w:trHeight w:val="9250"/>
        </w:trPr>
        <w:tc>
          <w:tcPr>
            <w:tcW w:w="324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0" w:firstLine="0"/>
              <w:jc w:val="left"/>
            </w:pPr>
            <w:r>
              <w:lastRenderedPageBreak/>
              <w:t xml:space="preserve"> </w:t>
            </w:r>
          </w:p>
        </w:tc>
        <w:tc>
          <w:tcPr>
            <w:tcW w:w="1584"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874"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69" w:lineRule="auto"/>
              <w:ind w:left="166" w:firstLine="0"/>
              <w:jc w:val="left"/>
            </w:pPr>
            <w:r>
              <w:t xml:space="preserve">методов курсов 7–9 классов, обобщение и систематизация знаний. </w:t>
            </w:r>
          </w:p>
          <w:p w:rsidR="002A6C84" w:rsidRDefault="009E3A23">
            <w:pPr>
              <w:spacing w:after="0" w:line="274" w:lineRule="auto"/>
              <w:ind w:left="166" w:firstLine="0"/>
              <w:jc w:val="left"/>
            </w:pPr>
            <w:r>
              <w:t xml:space="preserve">Простейшие геометрические фигуры и их свойства. Измерение геометрических величин. Треугольники.  Параллельные и перпендикулярные прямые. </w:t>
            </w:r>
          </w:p>
          <w:p w:rsidR="002A6C84" w:rsidRDefault="009E3A23">
            <w:pPr>
              <w:spacing w:after="0" w:line="269" w:lineRule="auto"/>
              <w:ind w:left="166" w:right="161" w:firstLine="0"/>
              <w:jc w:val="left"/>
            </w:pPr>
            <w:r>
              <w:t xml:space="preserve">Окружность и круг. Геометрические построения. Углы  в окружности. Вписанные и описанные окружности многоугольников.  Прямая и окружность. </w:t>
            </w:r>
          </w:p>
          <w:p w:rsidR="002A6C84" w:rsidRDefault="009E3A23">
            <w:pPr>
              <w:spacing w:after="0" w:line="259" w:lineRule="auto"/>
              <w:ind w:left="166" w:firstLine="0"/>
              <w:jc w:val="left"/>
            </w:pPr>
            <w:r>
              <w:t xml:space="preserve">Четырёхугольники. </w:t>
            </w:r>
            <w:r>
              <w:lastRenderedPageBreak/>
              <w:t xml:space="preserve">Вписанные  </w:t>
            </w:r>
          </w:p>
        </w:tc>
        <w:tc>
          <w:tcPr>
            <w:tcW w:w="7146"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62" w:lineRule="auto"/>
              <w:ind w:left="166" w:right="60" w:firstLine="0"/>
              <w:jc w:val="left"/>
            </w:pPr>
            <w:r>
              <w:lastRenderedPageBreak/>
              <w:t xml:space="preserve">треугольники, прямоугольный треугольник, медиана, биссектриса и высота треугольника, параллелограмм, ромб, прямоугольник, квадрат, трапеция; окружность, касательная; равенство и подобие фигур, треугольников; параллельность и перпендикулярность прямых, угол между прямыми, симметрия относительно точки и прямой; длина, расстояние, величина угла, площадь, периметр. </w:t>
            </w:r>
          </w:p>
          <w:p w:rsidR="002A6C84" w:rsidRDefault="009E3A23">
            <w:pPr>
              <w:spacing w:after="0" w:line="278" w:lineRule="auto"/>
              <w:ind w:left="166" w:firstLine="0"/>
              <w:jc w:val="left"/>
            </w:pPr>
            <w:r>
              <w:rPr>
                <w:b/>
              </w:rPr>
              <w:t xml:space="preserve">Использовать формулы: </w:t>
            </w:r>
            <w:r>
              <w:t xml:space="preserve">периметра и площади многоугольников, длины окружности и площади круга, объёма прямоугольного параллелепипеда. </w:t>
            </w:r>
          </w:p>
          <w:p w:rsidR="002A6C84" w:rsidRDefault="009E3A23">
            <w:pPr>
              <w:spacing w:after="17" w:line="284" w:lineRule="auto"/>
              <w:ind w:left="166" w:right="169" w:firstLine="0"/>
              <w:jc w:val="left"/>
            </w:pPr>
            <w:r>
              <w:rPr>
                <w:b/>
              </w:rPr>
              <w:t xml:space="preserve">Оперировать понятиями: </w:t>
            </w:r>
            <w:r>
              <w:t xml:space="preserve">прямоугольная система координат, вектор; </w:t>
            </w:r>
            <w:r>
              <w:rPr>
                <w:b/>
              </w:rPr>
              <w:t xml:space="preserve">использовать </w:t>
            </w:r>
            <w:r>
              <w:t xml:space="preserve">эти понятия для представления данных и решения задач, в том числе  из других учебных предметов. </w:t>
            </w:r>
          </w:p>
          <w:p w:rsidR="002A6C84" w:rsidRDefault="009E3A23">
            <w:pPr>
              <w:spacing w:after="24" w:line="279" w:lineRule="auto"/>
              <w:ind w:left="166" w:firstLine="0"/>
              <w:jc w:val="left"/>
            </w:pPr>
            <w:r>
              <w:rPr>
                <w:b/>
              </w:rPr>
              <w:t>Решать задачи</w:t>
            </w:r>
            <w:r>
              <w:t xml:space="preserve"> на повторение основных понятий, иллюстрацию связей между различными частями курса. </w:t>
            </w:r>
            <w:r>
              <w:rPr>
                <w:b/>
              </w:rPr>
              <w:t xml:space="preserve">Выбирать метод </w:t>
            </w:r>
            <w:r>
              <w:t xml:space="preserve">для решения задачи. </w:t>
            </w:r>
          </w:p>
          <w:p w:rsidR="002A6C84" w:rsidRDefault="009E3A23">
            <w:pPr>
              <w:spacing w:after="0" w:line="259" w:lineRule="auto"/>
              <w:ind w:left="166" w:firstLine="0"/>
              <w:jc w:val="left"/>
            </w:pPr>
            <w:r>
              <w:rPr>
                <w:b/>
              </w:rPr>
              <w:t>Решать задачи</w:t>
            </w:r>
            <w:r>
              <w:t xml:space="preserve"> из повседневной жизни </w:t>
            </w:r>
          </w:p>
        </w:tc>
      </w:tr>
    </w:tbl>
    <w:p w:rsidR="002A6C84" w:rsidRDefault="002A6C84">
      <w:pPr>
        <w:spacing w:after="0" w:line="259" w:lineRule="auto"/>
        <w:ind w:left="-1131" w:right="6105" w:firstLine="0"/>
        <w:jc w:val="left"/>
      </w:pPr>
    </w:p>
    <w:tbl>
      <w:tblPr>
        <w:tblStyle w:val="TableGrid"/>
        <w:tblW w:w="14846" w:type="dxa"/>
        <w:tblInd w:w="4" w:type="dxa"/>
        <w:tblCellMar>
          <w:top w:w="92" w:type="dxa"/>
          <w:left w:w="11" w:type="dxa"/>
        </w:tblCellMar>
        <w:tblLook w:val="04A0" w:firstRow="1" w:lastRow="0" w:firstColumn="1" w:lastColumn="0" w:noHBand="0" w:noVBand="1"/>
      </w:tblPr>
      <w:tblGrid>
        <w:gridCol w:w="3242"/>
        <w:gridCol w:w="1584"/>
        <w:gridCol w:w="2874"/>
        <w:gridCol w:w="7146"/>
      </w:tblGrid>
      <w:tr w:rsidR="002A6C84">
        <w:trPr>
          <w:trHeight w:val="7859"/>
        </w:trPr>
        <w:tc>
          <w:tcPr>
            <w:tcW w:w="3242"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584"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2874"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68" w:lineRule="auto"/>
              <w:ind w:left="166" w:firstLine="0"/>
              <w:jc w:val="left"/>
            </w:pPr>
            <w:r>
              <w:t xml:space="preserve">и описанные четырехугольники.  Теорема Пифагора и начала тригонометрии. Решение общих треугольников. Правильные многоугольники.  Преобразования плоскости. </w:t>
            </w:r>
          </w:p>
          <w:p w:rsidR="002A6C84" w:rsidRDefault="009E3A23">
            <w:pPr>
              <w:spacing w:after="47" w:line="259" w:lineRule="auto"/>
              <w:ind w:left="166" w:firstLine="0"/>
              <w:jc w:val="left"/>
            </w:pPr>
            <w:r>
              <w:t xml:space="preserve">Движения. Подобие. </w:t>
            </w:r>
          </w:p>
          <w:p w:rsidR="002A6C84" w:rsidRDefault="009E3A23">
            <w:pPr>
              <w:spacing w:after="2" w:line="259" w:lineRule="auto"/>
              <w:ind w:left="166" w:firstLine="0"/>
              <w:jc w:val="left"/>
            </w:pPr>
            <w:r>
              <w:t xml:space="preserve">Симметрия. </w:t>
            </w:r>
          </w:p>
          <w:p w:rsidR="002A6C84" w:rsidRDefault="009E3A23">
            <w:pPr>
              <w:spacing w:after="0" w:line="259" w:lineRule="auto"/>
              <w:ind w:left="166" w:right="267" w:firstLine="0"/>
              <w:jc w:val="left"/>
            </w:pPr>
            <w:r>
              <w:t xml:space="preserve">Площадь. Вычисление площадей. Площади подобных фигур.  Декартовы координаты на плоскости. Векторы  на плоскости </w:t>
            </w:r>
          </w:p>
        </w:tc>
        <w:tc>
          <w:tcPr>
            <w:tcW w:w="7146"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r>
      <w:tr w:rsidR="002A6C84">
        <w:trPr>
          <w:trHeight w:val="930"/>
        </w:trPr>
        <w:tc>
          <w:tcPr>
            <w:tcW w:w="3242"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0" w:firstLine="0"/>
              <w:jc w:val="left"/>
            </w:pPr>
            <w:r>
              <w:t xml:space="preserve">ОБЩЕЕ КОЛИЧЕСТВО ЧАСОВ ПО ПРОГРАММЕ </w:t>
            </w:r>
          </w:p>
        </w:tc>
        <w:tc>
          <w:tcPr>
            <w:tcW w:w="1584"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8" w:firstLine="0"/>
              <w:jc w:val="center"/>
            </w:pPr>
            <w:r>
              <w:t xml:space="preserve">68 </w:t>
            </w:r>
          </w:p>
        </w:tc>
        <w:tc>
          <w:tcPr>
            <w:tcW w:w="2874"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t xml:space="preserve"> </w:t>
            </w:r>
          </w:p>
        </w:tc>
        <w:tc>
          <w:tcPr>
            <w:tcW w:w="7146"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t xml:space="preserve"> </w:t>
            </w:r>
          </w:p>
        </w:tc>
      </w:tr>
    </w:tbl>
    <w:p w:rsidR="002A6C84" w:rsidRDefault="002A6C84">
      <w:pPr>
        <w:sectPr w:rsidR="002A6C84">
          <w:headerReference w:type="even" r:id="rId46"/>
          <w:headerReference w:type="default" r:id="rId47"/>
          <w:footerReference w:type="even" r:id="rId48"/>
          <w:footerReference w:type="default" r:id="rId49"/>
          <w:headerReference w:type="first" r:id="rId50"/>
          <w:footerReference w:type="first" r:id="rId51"/>
          <w:pgSz w:w="16841" w:h="11909" w:orient="landscape"/>
          <w:pgMar w:top="1257" w:right="10736" w:bottom="1149" w:left="1131" w:header="710" w:footer="708" w:gutter="0"/>
          <w:cols w:space="720"/>
        </w:sectPr>
      </w:pPr>
    </w:p>
    <w:p w:rsidR="002A6C84" w:rsidRDefault="009E3A23">
      <w:pPr>
        <w:pStyle w:val="2"/>
        <w:ind w:left="-5" w:right="0"/>
      </w:pPr>
      <w:r>
        <w:lastRenderedPageBreak/>
        <w:t xml:space="preserve">ФЕДЕРАЛЬНАЯ РАБОЧАЯ ПРОГРАММА УЧЕБНОГО КУРСА «ВЕРОЯТНОСТЬ И СТАТИСТИКА» В 7–9 КЛАССАХ  </w:t>
      </w:r>
    </w:p>
    <w:p w:rsidR="002A6C84" w:rsidRDefault="009E3A23">
      <w:pPr>
        <w:spacing w:after="12" w:line="259" w:lineRule="auto"/>
        <w:ind w:left="-29" w:right="-23" w:firstLine="0"/>
        <w:jc w:val="left"/>
      </w:pPr>
      <w:r>
        <w:rPr>
          <w:rFonts w:ascii="Calibri" w:eastAsia="Calibri" w:hAnsi="Calibri" w:cs="Calibri"/>
          <w:noProof/>
          <w:sz w:val="22"/>
        </w:rPr>
        <mc:AlternateContent>
          <mc:Choice Requires="wpg">
            <w:drawing>
              <wp:inline distT="0" distB="0" distL="0" distR="0">
                <wp:extent cx="6340729" cy="4572"/>
                <wp:effectExtent l="0" t="0" r="0" b="0"/>
                <wp:docPr id="118338" name="Group 118338"/>
                <wp:cNvGraphicFramePr/>
                <a:graphic xmlns:a="http://schemas.openxmlformats.org/drawingml/2006/main">
                  <a:graphicData uri="http://schemas.microsoft.com/office/word/2010/wordprocessingGroup">
                    <wpg:wgp>
                      <wpg:cNvGrpSpPr/>
                      <wpg:grpSpPr>
                        <a:xfrm>
                          <a:off x="0" y="0"/>
                          <a:ext cx="6340729" cy="4572"/>
                          <a:chOff x="0" y="0"/>
                          <a:chExt cx="6340729" cy="4572"/>
                        </a:xfrm>
                      </wpg:grpSpPr>
                      <wps:wsp>
                        <wps:cNvPr id="126749" name="Shape 126749"/>
                        <wps:cNvSpPr/>
                        <wps:spPr>
                          <a:xfrm>
                            <a:off x="0" y="0"/>
                            <a:ext cx="6340729" cy="9144"/>
                          </a:xfrm>
                          <a:custGeom>
                            <a:avLst/>
                            <a:gdLst/>
                            <a:ahLst/>
                            <a:cxnLst/>
                            <a:rect l="0" t="0" r="0" b="0"/>
                            <a:pathLst>
                              <a:path w="6340729" h="9144">
                                <a:moveTo>
                                  <a:pt x="0" y="0"/>
                                </a:moveTo>
                                <a:lnTo>
                                  <a:pt x="6340729" y="0"/>
                                </a:lnTo>
                                <a:lnTo>
                                  <a:pt x="63407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xmlns:a="http://schemas.openxmlformats.org/drawingml/2006/main">
            <w:pict>
              <v:group id="Group 118338" style="width:499.27pt;height:0.359985pt;mso-position-horizontal-relative:char;mso-position-vertical-relative:line" coordsize="63407,45">
                <v:shape id="Shape 126750" style="position:absolute;width:63407;height:91;left:0;top:0;" coordsize="6340729,9144" path="m0,0l6340729,0l6340729,9144l0,9144l0,0">
                  <v:stroke weight="0pt" endcap="flat" joinstyle="miter" miterlimit="10" on="false" color="#000000" opacity="0"/>
                  <v:fill on="true" color="#000000"/>
                </v:shape>
              </v:group>
            </w:pict>
          </mc:Fallback>
        </mc:AlternateContent>
      </w:r>
    </w:p>
    <w:p w:rsidR="002A6C84" w:rsidRDefault="009E3A23">
      <w:pPr>
        <w:spacing w:after="0" w:line="259" w:lineRule="auto"/>
        <w:ind w:left="569" w:firstLine="0"/>
        <w:jc w:val="left"/>
      </w:pPr>
      <w:r>
        <w:rPr>
          <w:b/>
          <w:sz w:val="44"/>
        </w:rPr>
        <w:t xml:space="preserve"> </w:t>
      </w:r>
    </w:p>
    <w:p w:rsidR="002A6C84" w:rsidRDefault="009E3A23">
      <w:pPr>
        <w:pStyle w:val="2"/>
        <w:ind w:left="-5" w:right="0"/>
      </w:pPr>
      <w:r>
        <w:t xml:space="preserve">ПОЯСНИТЕЛЬНАЯ ЗАПИСКА </w:t>
      </w:r>
    </w:p>
    <w:p w:rsidR="002A6C84" w:rsidRDefault="009E3A23">
      <w:pPr>
        <w:spacing w:after="131" w:line="259" w:lineRule="auto"/>
        <w:ind w:left="569" w:firstLine="0"/>
        <w:jc w:val="left"/>
      </w:pPr>
      <w:r>
        <w:rPr>
          <w:b/>
          <w:sz w:val="14"/>
        </w:rPr>
        <w:t xml:space="preserve"> </w:t>
      </w:r>
    </w:p>
    <w:p w:rsidR="002A6C84" w:rsidRDefault="009E3A23">
      <w:pPr>
        <w:ind w:left="-15" w:right="14"/>
      </w:pPr>
      <w:r>
        <w:t xml:space="preserve">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 </w:t>
      </w:r>
    </w:p>
    <w:p w:rsidR="002A6C84" w:rsidRDefault="009E3A23">
      <w:pPr>
        <w:ind w:left="-15" w:right="14"/>
      </w:pPr>
      <w:r>
        <w:t xml:space="preserve">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 </w:t>
      </w:r>
    </w:p>
    <w:p w:rsidR="002A6C84" w:rsidRDefault="009E3A23">
      <w:pPr>
        <w:ind w:left="-15" w:right="14"/>
      </w:pPr>
      <w: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
    <w:p w:rsidR="002A6C84" w:rsidRDefault="009E3A23">
      <w:pPr>
        <w:spacing w:after="35"/>
        <w:ind w:left="-15" w:right="14"/>
      </w:pPr>
      <w:r>
        <w:t xml:space="preserve">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 </w:t>
      </w:r>
    </w:p>
    <w:p w:rsidR="002A6C84" w:rsidRDefault="009E3A23">
      <w:pPr>
        <w:ind w:left="-15" w:right="14"/>
      </w:pPr>
      <w:r>
        <w:t xml:space="preserve">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 </w:t>
      </w:r>
    </w:p>
    <w:p w:rsidR="002A6C84" w:rsidRDefault="009E3A23">
      <w:pPr>
        <w:ind w:left="-15" w:right="14"/>
      </w:pPr>
      <w:r>
        <w:lastRenderedPageBreak/>
        <w:t xml:space="preserve">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 </w:t>
      </w:r>
    </w:p>
    <w:p w:rsidR="002A6C84" w:rsidRDefault="009E3A23">
      <w:pPr>
        <w:ind w:left="-15" w:right="14"/>
      </w:pPr>
      <w:r>
        <w:t xml:space="preserve">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 </w:t>
      </w:r>
    </w:p>
    <w:p w:rsidR="002A6C84" w:rsidRDefault="009E3A23">
      <w:pPr>
        <w:spacing w:after="33"/>
        <w:ind w:left="-15" w:right="14"/>
      </w:pPr>
      <w:r>
        <w:t xml:space="preserve">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 </w:t>
      </w:r>
    </w:p>
    <w:p w:rsidR="002A6C84" w:rsidRDefault="009E3A23">
      <w:pPr>
        <w:ind w:left="-15" w:right="14"/>
      </w:pPr>
      <w:r>
        <w:t xml:space="preserve">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 </w:t>
      </w:r>
    </w:p>
    <w:p w:rsidR="002A6C84" w:rsidRDefault="009E3A23">
      <w:pPr>
        <w:ind w:left="-15" w:right="14"/>
      </w:pPr>
      <w:r>
        <w:t xml:space="preserve">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 </w:t>
      </w:r>
    </w:p>
    <w:p w:rsidR="002A6C84" w:rsidRDefault="009E3A23">
      <w:pPr>
        <w:spacing w:after="28"/>
        <w:ind w:left="-15" w:right="14"/>
      </w:pPr>
      <w:r>
        <w:t xml:space="preserve">Общее число часов, рекомендованных для изучения учебного курса «Вероятность и статистика», – 102 часа: в 7 классе – 34 часа (1 час в неделю),  в 8 классе – 34 часа (1 час в неделю), в 9 классе – 34 часа (1 час в неделю). </w:t>
      </w:r>
    </w:p>
    <w:p w:rsidR="002A6C84" w:rsidRDefault="009E3A23">
      <w:pPr>
        <w:spacing w:after="23" w:line="259" w:lineRule="auto"/>
        <w:ind w:left="569" w:firstLine="0"/>
        <w:jc w:val="left"/>
      </w:pPr>
      <w:r>
        <w:rPr>
          <w:sz w:val="32"/>
        </w:rPr>
        <w:t xml:space="preserve"> </w:t>
      </w:r>
    </w:p>
    <w:p w:rsidR="002A6C84" w:rsidRDefault="009E3A23">
      <w:pPr>
        <w:spacing w:after="2" w:line="257" w:lineRule="auto"/>
        <w:ind w:left="-5" w:hanging="10"/>
      </w:pPr>
      <w:r>
        <w:rPr>
          <w:b/>
        </w:rPr>
        <w:t xml:space="preserve">СОДЕРЖАНИЕ ОБУЧЕНИЯ  </w:t>
      </w:r>
    </w:p>
    <w:p w:rsidR="002A6C84" w:rsidRDefault="009E3A23">
      <w:pPr>
        <w:spacing w:after="224" w:line="259" w:lineRule="auto"/>
        <w:ind w:left="569" w:firstLine="0"/>
        <w:jc w:val="left"/>
      </w:pPr>
      <w:r>
        <w:rPr>
          <w:b/>
          <w:sz w:val="14"/>
        </w:rPr>
        <w:t xml:space="preserve"> </w:t>
      </w:r>
    </w:p>
    <w:p w:rsidR="002A6C84" w:rsidRDefault="009E3A23">
      <w:pPr>
        <w:pStyle w:val="2"/>
        <w:ind w:left="-5" w:right="0"/>
      </w:pPr>
      <w:r>
        <w:t xml:space="preserve">7 КЛАСС </w:t>
      </w:r>
    </w:p>
    <w:p w:rsidR="002A6C84" w:rsidRDefault="009E3A23">
      <w:pPr>
        <w:spacing w:after="132" w:line="259" w:lineRule="auto"/>
        <w:ind w:left="569" w:firstLine="0"/>
        <w:jc w:val="left"/>
      </w:pPr>
      <w:r>
        <w:rPr>
          <w:sz w:val="14"/>
        </w:rPr>
        <w:t xml:space="preserve"> </w:t>
      </w:r>
    </w:p>
    <w:p w:rsidR="002A6C84" w:rsidRDefault="009E3A23">
      <w:pPr>
        <w:ind w:left="-15" w:right="14"/>
      </w:pPr>
      <w:r>
        <w:t xml:space="preserve">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 </w:t>
      </w:r>
    </w:p>
    <w:p w:rsidR="002A6C84" w:rsidRDefault="009E3A23">
      <w:pPr>
        <w:ind w:left="-15" w:right="14"/>
      </w:pPr>
      <w:r>
        <w:lastRenderedPageBreak/>
        <w:t xml:space="preserve">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 </w:t>
      </w:r>
    </w:p>
    <w:p w:rsidR="002A6C84" w:rsidRDefault="009E3A23">
      <w:pPr>
        <w:ind w:left="-15" w:right="14"/>
      </w:pPr>
      <w:r>
        <w:t xml:space="preserve">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 </w:t>
      </w:r>
    </w:p>
    <w:p w:rsidR="002A6C84" w:rsidRDefault="009E3A23">
      <w:pPr>
        <w:ind w:left="-15" w:right="14"/>
      </w:pPr>
      <w:r>
        <w:t>Граф, вершина, ребро. Степень вершины. Число рёбер и суммарная степень вершин. Представление о связности графа. Цепи и циклы. Пути в графах. Обход графа (</w:t>
      </w:r>
      <w:proofErr w:type="spellStart"/>
      <w:r>
        <w:t>эйлеров</w:t>
      </w:r>
      <w:proofErr w:type="spellEnd"/>
      <w:r>
        <w:t xml:space="preserve"> путь). Представление об ориентированном графе. Решение задач  с помощью графов. </w:t>
      </w:r>
    </w:p>
    <w:p w:rsidR="002A6C84" w:rsidRDefault="009E3A23">
      <w:pPr>
        <w:spacing w:after="87" w:line="259" w:lineRule="auto"/>
        <w:ind w:left="569" w:firstLine="0"/>
        <w:jc w:val="left"/>
      </w:pPr>
      <w:r>
        <w:rPr>
          <w:b/>
        </w:rPr>
        <w:t xml:space="preserve"> </w:t>
      </w:r>
    </w:p>
    <w:p w:rsidR="002A6C84" w:rsidRDefault="009E3A23">
      <w:pPr>
        <w:pStyle w:val="2"/>
        <w:ind w:left="-5" w:right="0"/>
      </w:pPr>
      <w:r>
        <w:t xml:space="preserve">8 КЛАСС </w:t>
      </w:r>
    </w:p>
    <w:p w:rsidR="002A6C84" w:rsidRDefault="009E3A23">
      <w:pPr>
        <w:spacing w:after="186" w:line="259" w:lineRule="auto"/>
        <w:ind w:left="569" w:firstLine="0"/>
        <w:jc w:val="left"/>
      </w:pPr>
      <w:r>
        <w:rPr>
          <w:sz w:val="14"/>
        </w:rPr>
        <w:t xml:space="preserve"> </w:t>
      </w:r>
    </w:p>
    <w:p w:rsidR="002A6C84" w:rsidRDefault="009E3A23">
      <w:pPr>
        <w:ind w:left="569" w:right="14" w:firstLine="0"/>
      </w:pPr>
      <w:r>
        <w:t xml:space="preserve">Представление данных в виде таблиц, диаграмм, графиков. </w:t>
      </w:r>
    </w:p>
    <w:p w:rsidR="002A6C84" w:rsidRDefault="009E3A23">
      <w:pPr>
        <w:ind w:left="-15" w:right="14"/>
      </w:pPr>
      <w:r>
        <w:t xml:space="preserve">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 </w:t>
      </w:r>
    </w:p>
    <w:p w:rsidR="002A6C84" w:rsidRDefault="009E3A23">
      <w:pPr>
        <w:spacing w:after="35"/>
        <w:ind w:left="-15" w:right="14"/>
      </w:pPr>
      <w:r>
        <w:t xml:space="preserve">Измерение рассеивания данных. Дисперсия и стандартное отклонение числовых наборов. Диаграмма рассеивания. </w:t>
      </w:r>
    </w:p>
    <w:p w:rsidR="002A6C84" w:rsidRDefault="009E3A23">
      <w:pPr>
        <w:ind w:left="-15" w:right="14"/>
      </w:pPr>
      <w:r>
        <w:t xml:space="preserve">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 </w:t>
      </w:r>
    </w:p>
    <w:p w:rsidR="002A6C84" w:rsidRDefault="009E3A23">
      <w:pPr>
        <w:ind w:left="-15" w:right="14"/>
      </w:pPr>
      <w:r>
        <w:t xml:space="preserve">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 </w:t>
      </w:r>
    </w:p>
    <w:p w:rsidR="002A6C84" w:rsidRDefault="009E3A23">
      <w:pPr>
        <w:ind w:left="-15" w:right="14"/>
      </w:pPr>
      <w:r>
        <w:t xml:space="preserve">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 </w:t>
      </w:r>
    </w:p>
    <w:p w:rsidR="002A6C84" w:rsidRDefault="009E3A23">
      <w:pPr>
        <w:spacing w:after="87" w:line="259" w:lineRule="auto"/>
        <w:ind w:left="569" w:firstLine="0"/>
        <w:jc w:val="left"/>
      </w:pPr>
      <w:r>
        <w:t xml:space="preserve"> </w:t>
      </w:r>
    </w:p>
    <w:p w:rsidR="002A6C84" w:rsidRDefault="009E3A23">
      <w:pPr>
        <w:pStyle w:val="2"/>
        <w:ind w:left="-5" w:right="0"/>
      </w:pPr>
      <w:r>
        <w:t xml:space="preserve">9 КЛАСС </w:t>
      </w:r>
    </w:p>
    <w:p w:rsidR="002A6C84" w:rsidRDefault="009E3A23">
      <w:pPr>
        <w:spacing w:after="131" w:line="259" w:lineRule="auto"/>
        <w:ind w:left="569" w:firstLine="0"/>
        <w:jc w:val="left"/>
      </w:pPr>
      <w:r>
        <w:rPr>
          <w:sz w:val="14"/>
        </w:rPr>
        <w:t xml:space="preserve"> </w:t>
      </w:r>
    </w:p>
    <w:p w:rsidR="002A6C84" w:rsidRDefault="009E3A23">
      <w:pPr>
        <w:spacing w:after="29"/>
        <w:ind w:left="-15" w:right="14"/>
      </w:pPr>
      <w:r>
        <w:t xml:space="preserve">Представление данных в виде таблиц, диаграмм, графиков, интерпретация данных. Чтение и построение таблиц, диаграмм, графиков по реальным данным. </w:t>
      </w:r>
    </w:p>
    <w:p w:rsidR="002A6C84" w:rsidRDefault="009E3A23">
      <w:pPr>
        <w:spacing w:after="29"/>
        <w:ind w:left="-15" w:right="14"/>
      </w:pPr>
      <w:r>
        <w:lastRenderedPageBreak/>
        <w:t xml:space="preserve">Перестановки и факториал. Сочетания и число сочетаний. Треугольник Паскаля. Решение задач с использованием комбинаторики. </w:t>
      </w:r>
    </w:p>
    <w:p w:rsidR="002A6C84" w:rsidRDefault="009E3A23">
      <w:pPr>
        <w:spacing w:after="29"/>
        <w:ind w:left="-15" w:right="14"/>
      </w:pPr>
      <w:r>
        <w:t xml:space="preserve">Геометрическая вероятность. Случайный выбор точки из фигуры  на плоскости, из отрезка и из дуги окружности. </w:t>
      </w:r>
    </w:p>
    <w:p w:rsidR="002A6C84" w:rsidRDefault="009E3A23">
      <w:pPr>
        <w:spacing w:after="29"/>
        <w:ind w:left="-15" w:right="14"/>
      </w:pPr>
      <w:r>
        <w:t xml:space="preserve">Испытание. Успех и неудача. Серия испытаний до первого успеха. Серия испытаний Бернулли. Вероятности событий в серии испытаний Бернулли. </w:t>
      </w:r>
    </w:p>
    <w:p w:rsidR="002A6C84" w:rsidRDefault="009E3A23">
      <w:pPr>
        <w:ind w:left="-15" w:right="14"/>
      </w:pPr>
      <w:r>
        <w:t xml:space="preserve">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 </w:t>
      </w:r>
    </w:p>
    <w:p w:rsidR="002A6C84" w:rsidRDefault="009E3A23">
      <w:pPr>
        <w:spacing w:after="42"/>
        <w:ind w:left="569" w:right="14" w:firstLine="0"/>
      </w:pPr>
      <w:r>
        <w:t xml:space="preserve">Понятие о законе больших чисел. Измерение вероятностей с помощью частот. </w:t>
      </w:r>
    </w:p>
    <w:p w:rsidR="002A6C84" w:rsidRDefault="009E3A23">
      <w:pPr>
        <w:ind w:left="-15" w:right="14" w:firstLine="0"/>
      </w:pPr>
      <w:r>
        <w:t xml:space="preserve">Роль и значение закона больших чисел в природе и обществе. </w:t>
      </w:r>
    </w:p>
    <w:p w:rsidR="002A6C84" w:rsidRDefault="009E3A23">
      <w:pPr>
        <w:pStyle w:val="2"/>
        <w:ind w:left="-5" w:right="0"/>
      </w:pPr>
      <w:r>
        <w:t xml:space="preserve">ПРЕДМЕТНЫЕ РЕЗУЛЬТАТЫ </w:t>
      </w:r>
    </w:p>
    <w:p w:rsidR="002A6C84" w:rsidRDefault="009E3A23">
      <w:pPr>
        <w:spacing w:after="77" w:line="259" w:lineRule="auto"/>
        <w:ind w:left="569" w:firstLine="0"/>
        <w:jc w:val="left"/>
      </w:pPr>
      <w:r>
        <w:rPr>
          <w:b/>
          <w:sz w:val="18"/>
        </w:rPr>
        <w:t xml:space="preserve"> </w:t>
      </w:r>
    </w:p>
    <w:p w:rsidR="002A6C84" w:rsidRDefault="009E3A23">
      <w:pPr>
        <w:spacing w:after="34"/>
        <w:ind w:left="-15" w:right="14"/>
      </w:pPr>
      <w:r>
        <w:t xml:space="preserve">Предметные результаты освоения программы учебного курса к концу обучения </w:t>
      </w:r>
      <w:r>
        <w:rPr>
          <w:b/>
        </w:rPr>
        <w:t>в 7 классе</w:t>
      </w:r>
      <w:r>
        <w:t>:</w:t>
      </w:r>
      <w:r>
        <w:rPr>
          <w:b/>
        </w:rPr>
        <w:t xml:space="preserve"> </w:t>
      </w:r>
    </w:p>
    <w:p w:rsidR="002A6C84" w:rsidRDefault="009E3A23">
      <w:pPr>
        <w:spacing w:after="132" w:line="259" w:lineRule="auto"/>
        <w:ind w:left="569" w:firstLine="0"/>
        <w:jc w:val="left"/>
      </w:pPr>
      <w:r>
        <w:rPr>
          <w:b/>
          <w:sz w:val="14"/>
        </w:rPr>
        <w:t xml:space="preserve"> </w:t>
      </w:r>
    </w:p>
    <w:p w:rsidR="002A6C84" w:rsidRDefault="009E3A23">
      <w:pPr>
        <w:spacing w:after="33"/>
        <w:ind w:left="-15" w:right="14"/>
      </w:pPr>
      <w:r>
        <w:t xml:space="preserve">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 </w:t>
      </w:r>
    </w:p>
    <w:p w:rsidR="002A6C84" w:rsidRDefault="009E3A23">
      <w:pPr>
        <w:spacing w:after="28"/>
        <w:ind w:left="-15" w:right="14"/>
      </w:pPr>
      <w:r>
        <w:t xml:space="preserve">Описывать и интерпретировать реальные числовые данные, представленные  в таблицах, на диаграммах, графиках. </w:t>
      </w:r>
    </w:p>
    <w:p w:rsidR="002A6C84" w:rsidRDefault="009E3A23">
      <w:pPr>
        <w:spacing w:after="35"/>
        <w:ind w:left="-15" w:right="14"/>
      </w:pPr>
      <w:r>
        <w:t xml:space="preserve">Использовать для описания данных статистические характеристики: среднее арифметическое, медиана, наибольшее и наименьшее значения, размах. </w:t>
      </w:r>
    </w:p>
    <w:p w:rsidR="002A6C84" w:rsidRDefault="009E3A23">
      <w:pPr>
        <w:ind w:left="-15" w:right="14"/>
      </w:pPr>
      <w:r>
        <w:t xml:space="preserve">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 </w:t>
      </w:r>
    </w:p>
    <w:p w:rsidR="002A6C84" w:rsidRDefault="009E3A23">
      <w:pPr>
        <w:spacing w:after="0" w:line="259" w:lineRule="auto"/>
        <w:ind w:left="569" w:firstLine="0"/>
        <w:jc w:val="left"/>
      </w:pPr>
      <w:r>
        <w:t xml:space="preserve"> </w:t>
      </w:r>
    </w:p>
    <w:p w:rsidR="002A6C84" w:rsidRDefault="009E3A23">
      <w:pPr>
        <w:ind w:left="-15" w:right="14"/>
      </w:pPr>
      <w:r>
        <w:t xml:space="preserve">Предметные результаты освоения программы учебного курса к концу обучения </w:t>
      </w:r>
      <w:r>
        <w:rPr>
          <w:b/>
        </w:rPr>
        <w:t>в 8 классе</w:t>
      </w:r>
      <w:r>
        <w:t>:</w:t>
      </w:r>
      <w:r>
        <w:rPr>
          <w:b/>
        </w:rPr>
        <w:t xml:space="preserve"> </w:t>
      </w:r>
    </w:p>
    <w:p w:rsidR="002A6C84" w:rsidRDefault="009E3A23">
      <w:pPr>
        <w:spacing w:after="138" w:line="259" w:lineRule="auto"/>
        <w:ind w:left="569" w:firstLine="0"/>
        <w:jc w:val="left"/>
      </w:pPr>
      <w:r>
        <w:rPr>
          <w:b/>
          <w:sz w:val="14"/>
        </w:rPr>
        <w:t xml:space="preserve"> </w:t>
      </w:r>
    </w:p>
    <w:p w:rsidR="002A6C84" w:rsidRDefault="009E3A23">
      <w:pPr>
        <w:spacing w:after="29"/>
        <w:ind w:left="-15" w:right="14"/>
      </w:pPr>
      <w:r>
        <w:t xml:space="preserve">Извлекать и преобразовывать информацию, представленную в виде таблиц, диаграмм, графиков, представлять данные в виде таблиц, диаграмм, графиков. </w:t>
      </w:r>
    </w:p>
    <w:p w:rsidR="002A6C84" w:rsidRDefault="009E3A23">
      <w:pPr>
        <w:spacing w:after="36"/>
        <w:ind w:left="-15" w:right="14"/>
      </w:pPr>
      <w:r>
        <w:t xml:space="preserve">Описывать данные с помощью статистических показателей: средних значений и мер рассеивания (размах, дисперсия и стандартное отклонение). </w:t>
      </w:r>
    </w:p>
    <w:p w:rsidR="002A6C84" w:rsidRDefault="009E3A23">
      <w:pPr>
        <w:spacing w:after="29"/>
        <w:ind w:left="-15" w:right="14"/>
      </w:pPr>
      <w:r>
        <w:lastRenderedPageBreak/>
        <w:t xml:space="preserve">Находить частоты числовых значений и частоты событий, в том числе  по результатам измерений и наблюдений. </w:t>
      </w:r>
    </w:p>
    <w:p w:rsidR="002A6C84" w:rsidRDefault="009E3A23">
      <w:pPr>
        <w:ind w:left="-15" w:right="14"/>
      </w:pPr>
      <w:r>
        <w:t xml:space="preserve">Находить вероятности случайных событий в опытах, зная вероятности элементарных событий, в том числе в опытах с равновозможными элементарными событиями. </w:t>
      </w:r>
    </w:p>
    <w:p w:rsidR="002A6C84" w:rsidRDefault="009E3A23">
      <w:pPr>
        <w:spacing w:after="29"/>
        <w:ind w:left="-15" w:right="14"/>
      </w:pPr>
      <w:r>
        <w:t xml:space="preserve">Использовать графические модели: дерево случайного эксперимента, диаграммы Эйлера, числовая прямая. </w:t>
      </w:r>
    </w:p>
    <w:p w:rsidR="002A6C84" w:rsidRDefault="009E3A23">
      <w:pPr>
        <w:spacing w:after="32"/>
        <w:ind w:left="-15" w:right="14"/>
      </w:pPr>
      <w:proofErr w:type="gramStart"/>
      <w:r>
        <w:t xml:space="preserve">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 </w:t>
      </w:r>
      <w:proofErr w:type="gramEnd"/>
    </w:p>
    <w:p w:rsidR="002A6C84" w:rsidRDefault="009E3A23">
      <w:pPr>
        <w:ind w:left="-15" w:right="14"/>
      </w:pPr>
      <w:r>
        <w:t xml:space="preserve">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 </w:t>
      </w:r>
    </w:p>
    <w:p w:rsidR="002A6C84" w:rsidRDefault="009E3A23">
      <w:pPr>
        <w:spacing w:after="0" w:line="259" w:lineRule="auto"/>
        <w:ind w:left="569" w:firstLine="0"/>
        <w:jc w:val="left"/>
      </w:pPr>
      <w:r>
        <w:t xml:space="preserve"> </w:t>
      </w:r>
    </w:p>
    <w:p w:rsidR="002A6C84" w:rsidRDefault="009E3A23">
      <w:pPr>
        <w:ind w:left="-15" w:right="14"/>
      </w:pPr>
      <w:r>
        <w:t xml:space="preserve">Предметные результаты освоения программы учебного курса к концу обучения </w:t>
      </w:r>
      <w:r>
        <w:rPr>
          <w:b/>
        </w:rPr>
        <w:t>в 9 классе</w:t>
      </w:r>
      <w:r>
        <w:t>:</w:t>
      </w:r>
      <w:r>
        <w:rPr>
          <w:b/>
        </w:rPr>
        <w:t xml:space="preserve"> </w:t>
      </w:r>
    </w:p>
    <w:p w:rsidR="002A6C84" w:rsidRDefault="009E3A23">
      <w:pPr>
        <w:spacing w:after="131" w:line="259" w:lineRule="auto"/>
        <w:ind w:left="569" w:firstLine="0"/>
        <w:jc w:val="left"/>
      </w:pPr>
      <w:r>
        <w:rPr>
          <w:b/>
          <w:sz w:val="14"/>
        </w:rPr>
        <w:t xml:space="preserve"> </w:t>
      </w:r>
    </w:p>
    <w:p w:rsidR="002A6C84" w:rsidRDefault="009E3A23">
      <w:pPr>
        <w:ind w:left="-15" w:right="14"/>
      </w:pPr>
      <w:r>
        <w:t xml:space="preserve">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 </w:t>
      </w:r>
    </w:p>
    <w:p w:rsidR="002A6C84" w:rsidRDefault="009E3A23">
      <w:pPr>
        <w:spacing w:after="29"/>
        <w:ind w:left="-15" w:right="14"/>
      </w:pPr>
      <w:r>
        <w:t xml:space="preserve">Решать задачи организованным перебором вариантов, а также  с использованием комбинаторных правил и методов. </w:t>
      </w:r>
    </w:p>
    <w:p w:rsidR="002A6C84" w:rsidRDefault="009E3A23">
      <w:pPr>
        <w:spacing w:after="28"/>
        <w:ind w:left="-15" w:right="14"/>
      </w:pPr>
      <w:r>
        <w:t xml:space="preserve">Использовать описательные характеристики для массивов числовых данных, в том числе средние значения и меры рассеивания. </w:t>
      </w:r>
    </w:p>
    <w:p w:rsidR="002A6C84" w:rsidRDefault="009E3A23">
      <w:pPr>
        <w:spacing w:after="36"/>
        <w:ind w:left="-15" w:right="14"/>
      </w:pPr>
      <w:r>
        <w:t xml:space="preserve">Находить частоты значений и частоты события, в том числе пользуясь результатами проведённых измерений и наблюдений. </w:t>
      </w:r>
    </w:p>
    <w:p w:rsidR="002A6C84" w:rsidRDefault="009E3A23">
      <w:pPr>
        <w:spacing w:after="29"/>
        <w:ind w:left="-15" w:right="14"/>
      </w:pPr>
      <w:r>
        <w:t xml:space="preserve">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 </w:t>
      </w:r>
    </w:p>
    <w:p w:rsidR="002A6C84" w:rsidRDefault="009E3A23">
      <w:pPr>
        <w:spacing w:after="1" w:line="259" w:lineRule="auto"/>
        <w:ind w:left="10" w:right="76" w:hanging="10"/>
        <w:jc w:val="right"/>
      </w:pPr>
      <w:r>
        <w:t xml:space="preserve">Иметь представление о случайной величине и о распределении вероятностей. </w:t>
      </w:r>
    </w:p>
    <w:p w:rsidR="002A6C84" w:rsidRDefault="009E3A23">
      <w:pPr>
        <w:spacing w:after="28"/>
        <w:ind w:left="-15" w:right="14"/>
      </w:pPr>
      <w:r>
        <w:t xml:space="preserve">Иметь представление о законе больших чисел как о проявлении закономерности в случайной изменчивости и о роли закона больших чисел  в природе и обществе. </w:t>
      </w:r>
    </w:p>
    <w:p w:rsidR="002A6C84" w:rsidRDefault="009E3A23">
      <w:pPr>
        <w:spacing w:after="2" w:line="259" w:lineRule="auto"/>
        <w:ind w:left="569" w:firstLine="0"/>
        <w:jc w:val="left"/>
      </w:pPr>
      <w:r>
        <w:t xml:space="preserve"> </w:t>
      </w:r>
    </w:p>
    <w:p w:rsidR="002A6C84" w:rsidRDefault="009E3A23">
      <w:pPr>
        <w:spacing w:after="0" w:line="259" w:lineRule="auto"/>
        <w:ind w:left="569" w:firstLine="0"/>
        <w:jc w:val="left"/>
      </w:pPr>
      <w:r>
        <w:t xml:space="preserve"> </w:t>
      </w:r>
      <w:r>
        <w:tab/>
        <w:t xml:space="preserve"> </w:t>
      </w:r>
    </w:p>
    <w:p w:rsidR="002A6C84" w:rsidRDefault="002A6C84">
      <w:pPr>
        <w:sectPr w:rsidR="002A6C84">
          <w:headerReference w:type="even" r:id="rId52"/>
          <w:headerReference w:type="default" r:id="rId53"/>
          <w:footerReference w:type="even" r:id="rId54"/>
          <w:footerReference w:type="default" r:id="rId55"/>
          <w:headerReference w:type="first" r:id="rId56"/>
          <w:footerReference w:type="first" r:id="rId57"/>
          <w:pgSz w:w="11909" w:h="16841"/>
          <w:pgMar w:top="1310" w:right="844" w:bottom="1236" w:left="1131" w:header="710" w:footer="708" w:gutter="0"/>
          <w:cols w:space="720"/>
        </w:sectPr>
      </w:pPr>
    </w:p>
    <w:p w:rsidR="002A6C84" w:rsidRDefault="009E3A23">
      <w:pPr>
        <w:pStyle w:val="2"/>
        <w:ind w:left="-5" w:right="0"/>
      </w:pPr>
      <w:r>
        <w:lastRenderedPageBreak/>
        <w:t xml:space="preserve">ТЕМАТИЧЕСКОЕ ПЛАНИРОВАНИЕ 7 КЛАСС </w:t>
      </w:r>
    </w:p>
    <w:tbl>
      <w:tblPr>
        <w:tblStyle w:val="TableGrid"/>
        <w:tblW w:w="14846" w:type="dxa"/>
        <w:tblInd w:w="4" w:type="dxa"/>
        <w:tblCellMar>
          <w:top w:w="63" w:type="dxa"/>
          <w:right w:w="1" w:type="dxa"/>
        </w:tblCellMar>
        <w:tblLook w:val="04A0" w:firstRow="1" w:lastRow="0" w:firstColumn="1" w:lastColumn="0" w:noHBand="0" w:noVBand="1"/>
      </w:tblPr>
      <w:tblGrid>
        <w:gridCol w:w="3252"/>
        <w:gridCol w:w="1433"/>
        <w:gridCol w:w="3685"/>
        <w:gridCol w:w="6476"/>
      </w:tblGrid>
      <w:tr w:rsidR="002A6C84">
        <w:trPr>
          <w:trHeight w:val="901"/>
        </w:trPr>
        <w:tc>
          <w:tcPr>
            <w:tcW w:w="325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55" w:line="259" w:lineRule="auto"/>
              <w:ind w:left="14" w:firstLine="0"/>
              <w:jc w:val="center"/>
            </w:pPr>
            <w:r>
              <w:t xml:space="preserve">Наименование раздела </w:t>
            </w:r>
          </w:p>
          <w:p w:rsidR="002A6C84" w:rsidRDefault="009E3A23">
            <w:pPr>
              <w:spacing w:after="0" w:line="259" w:lineRule="auto"/>
              <w:ind w:left="10" w:firstLine="0"/>
              <w:jc w:val="center"/>
            </w:pPr>
            <w:r>
              <w:t xml:space="preserve">(темы) курса </w:t>
            </w:r>
          </w:p>
        </w:tc>
        <w:tc>
          <w:tcPr>
            <w:tcW w:w="1419"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385" w:hanging="360"/>
              <w:jc w:val="left"/>
            </w:pPr>
            <w:r>
              <w:t xml:space="preserve">Количество часов </w:t>
            </w:r>
          </w:p>
        </w:tc>
        <w:tc>
          <w:tcPr>
            <w:tcW w:w="3688" w:type="dxa"/>
            <w:tcBorders>
              <w:top w:val="single" w:sz="3" w:space="0" w:color="000000"/>
              <w:left w:val="single" w:sz="3" w:space="0" w:color="000000"/>
              <w:bottom w:val="single" w:sz="3" w:space="0" w:color="000000"/>
              <w:right w:val="single" w:sz="3" w:space="0" w:color="000000"/>
            </w:tcBorders>
          </w:tcPr>
          <w:p w:rsidR="002A6C84" w:rsidRDefault="009E3A23">
            <w:pPr>
              <w:tabs>
                <w:tab w:val="center" w:pos="1847"/>
              </w:tabs>
              <w:spacing w:after="0" w:line="259" w:lineRule="auto"/>
              <w:ind w:left="-5" w:firstLine="0"/>
              <w:jc w:val="left"/>
            </w:pPr>
            <w:r>
              <w:t xml:space="preserve"> </w:t>
            </w:r>
            <w:r>
              <w:tab/>
              <w:t xml:space="preserve">Основное содержание </w:t>
            </w:r>
          </w:p>
        </w:tc>
        <w:tc>
          <w:tcPr>
            <w:tcW w:w="6483"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0" w:right="1" w:firstLine="0"/>
              <w:jc w:val="center"/>
            </w:pPr>
            <w:r>
              <w:t xml:space="preserve">Основные виды деятельности обучающихся </w:t>
            </w:r>
          </w:p>
        </w:tc>
      </w:tr>
      <w:tr w:rsidR="002A6C84">
        <w:trPr>
          <w:trHeight w:val="6109"/>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1" w:firstLine="0"/>
              <w:jc w:val="left"/>
            </w:pPr>
            <w:r>
              <w:t xml:space="preserve">Представление данных </w:t>
            </w:r>
          </w:p>
          <w:p w:rsidR="002A6C84" w:rsidRDefault="009E3A23">
            <w:pPr>
              <w:spacing w:after="0" w:line="259" w:lineRule="auto"/>
              <w:ind w:left="11"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27" w:firstLine="0"/>
              <w:jc w:val="center"/>
            </w:pPr>
            <w:r>
              <w:t xml:space="preserve">7 </w:t>
            </w:r>
          </w:p>
        </w:tc>
        <w:tc>
          <w:tcPr>
            <w:tcW w:w="3688"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65" w:lineRule="auto"/>
              <w:ind w:left="176" w:right="219" w:firstLine="0"/>
              <w:jc w:val="left"/>
            </w:pPr>
            <w:r>
              <w:t xml:space="preserve">Представление данных  в таблицах. Практические вычисления по табличным данным. Извлечение и интерпретация табличных данных. Практическая работа «Таблицы». Графическое представление данных  в виде круговых, столбиковых (столбчатых) диаграмм. Чтение и построение диаграмм. Примеры демографических диаграмм. </w:t>
            </w:r>
          </w:p>
          <w:p w:rsidR="002A6C84" w:rsidRDefault="009E3A23">
            <w:pPr>
              <w:spacing w:after="47" w:line="259" w:lineRule="auto"/>
              <w:ind w:left="176" w:firstLine="0"/>
              <w:jc w:val="left"/>
            </w:pPr>
            <w:r>
              <w:t xml:space="preserve">Практическая работа </w:t>
            </w:r>
          </w:p>
          <w:p w:rsidR="002A6C84" w:rsidRDefault="009E3A23">
            <w:pPr>
              <w:spacing w:after="0" w:line="259" w:lineRule="auto"/>
              <w:ind w:left="176" w:firstLine="0"/>
              <w:jc w:val="left"/>
            </w:pPr>
            <w:r>
              <w:t xml:space="preserve">«Диаграммы» </w:t>
            </w:r>
          </w:p>
        </w:tc>
        <w:tc>
          <w:tcPr>
            <w:tcW w:w="6483" w:type="dxa"/>
            <w:tcBorders>
              <w:top w:val="single" w:sz="3" w:space="0" w:color="000000"/>
              <w:left w:val="single" w:sz="3" w:space="0" w:color="000000"/>
              <w:bottom w:val="single" w:sz="3" w:space="0" w:color="000000"/>
              <w:right w:val="single" w:sz="3" w:space="0" w:color="000000"/>
            </w:tcBorders>
          </w:tcPr>
          <w:p w:rsidR="002A6C84" w:rsidRDefault="009E3A23">
            <w:pPr>
              <w:spacing w:after="36" w:line="270" w:lineRule="auto"/>
              <w:ind w:left="176" w:right="391" w:firstLine="0"/>
              <w:jc w:val="left"/>
            </w:pPr>
            <w:r>
              <w:rPr>
                <w:b/>
              </w:rPr>
              <w:t>Осваивать способы</w:t>
            </w:r>
            <w:r>
              <w:t xml:space="preserve"> представления статистических данных и числовых массивов  с помощью таблиц и диаграмм с использованием актуальных и важных данных (демографические данные, производство промышленной и сельскохозяйственной продукции, общественные и природные явления). </w:t>
            </w:r>
          </w:p>
          <w:p w:rsidR="002A6C84" w:rsidRDefault="009E3A23">
            <w:pPr>
              <w:spacing w:after="0" w:line="259" w:lineRule="auto"/>
              <w:ind w:left="176" w:right="1213" w:firstLine="0"/>
              <w:jc w:val="left"/>
            </w:pPr>
            <w:r>
              <w:rPr>
                <w:b/>
              </w:rPr>
              <w:t>Изучать методы</w:t>
            </w:r>
            <w:r>
              <w:t xml:space="preserve"> работы с табличными и графическими представлениями данных  с помощью цифровых ресурсов в ходе практических работ </w:t>
            </w:r>
          </w:p>
        </w:tc>
      </w:tr>
      <w:tr w:rsidR="002A6C84">
        <w:trPr>
          <w:trHeight w:val="1253"/>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1" w:firstLine="0"/>
              <w:jc w:val="left"/>
            </w:pPr>
            <w:r>
              <w:t xml:space="preserve">Описательная статистика </w:t>
            </w:r>
          </w:p>
          <w:p w:rsidR="002A6C84" w:rsidRDefault="009E3A23">
            <w:pPr>
              <w:spacing w:after="0" w:line="259" w:lineRule="auto"/>
              <w:ind w:left="11"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27" w:firstLine="0"/>
              <w:jc w:val="center"/>
            </w:pPr>
            <w:r>
              <w:t xml:space="preserve">8 </w:t>
            </w:r>
          </w:p>
        </w:tc>
        <w:tc>
          <w:tcPr>
            <w:tcW w:w="3688"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95" w:lineRule="auto"/>
              <w:ind w:left="176" w:firstLine="0"/>
              <w:jc w:val="left"/>
            </w:pPr>
            <w:r>
              <w:t xml:space="preserve">Числовые наборы. Среднее арифметическое. </w:t>
            </w:r>
          </w:p>
          <w:p w:rsidR="002A6C84" w:rsidRDefault="009E3A23">
            <w:pPr>
              <w:spacing w:after="0" w:line="259" w:lineRule="auto"/>
              <w:ind w:left="176" w:firstLine="0"/>
              <w:jc w:val="left"/>
            </w:pPr>
            <w:r>
              <w:t xml:space="preserve">Медиана числового набора. </w:t>
            </w:r>
          </w:p>
        </w:tc>
        <w:tc>
          <w:tcPr>
            <w:tcW w:w="648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76" w:firstLine="0"/>
              <w:jc w:val="left"/>
            </w:pPr>
            <w:r>
              <w:rPr>
                <w:b/>
              </w:rPr>
              <w:t>Осваивать понятия</w:t>
            </w:r>
            <w:r>
              <w:t xml:space="preserve">: числовой набор, мера центральной тенденции (мера центра), в том числе среднее арифметическое, медиана. </w:t>
            </w:r>
          </w:p>
        </w:tc>
      </w:tr>
    </w:tbl>
    <w:p w:rsidR="002A6C84" w:rsidRDefault="002A6C84">
      <w:pPr>
        <w:spacing w:after="0" w:line="259" w:lineRule="auto"/>
        <w:ind w:left="-1131" w:right="6105" w:firstLine="0"/>
        <w:jc w:val="left"/>
      </w:pPr>
    </w:p>
    <w:tbl>
      <w:tblPr>
        <w:tblStyle w:val="TableGrid"/>
        <w:tblW w:w="14846" w:type="dxa"/>
        <w:tblInd w:w="4" w:type="dxa"/>
        <w:tblCellMar>
          <w:top w:w="92" w:type="dxa"/>
          <w:left w:w="11" w:type="dxa"/>
        </w:tblCellMar>
        <w:tblLook w:val="04A0" w:firstRow="1" w:lastRow="0" w:firstColumn="1" w:lastColumn="0" w:noHBand="0" w:noVBand="1"/>
      </w:tblPr>
      <w:tblGrid>
        <w:gridCol w:w="3256"/>
        <w:gridCol w:w="1419"/>
        <w:gridCol w:w="3688"/>
        <w:gridCol w:w="6483"/>
      </w:tblGrid>
      <w:tr w:rsidR="002A6C84">
        <w:trPr>
          <w:trHeight w:val="4027"/>
        </w:trPr>
        <w:tc>
          <w:tcPr>
            <w:tcW w:w="3256"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3688" w:type="dxa"/>
            <w:tcBorders>
              <w:top w:val="single" w:sz="3" w:space="0" w:color="000000"/>
              <w:left w:val="single" w:sz="3" w:space="0" w:color="000000"/>
              <w:bottom w:val="single" w:sz="3" w:space="0" w:color="000000"/>
              <w:right w:val="single" w:sz="3" w:space="0" w:color="000000"/>
            </w:tcBorders>
          </w:tcPr>
          <w:p w:rsidR="002A6C84" w:rsidRDefault="009E3A23">
            <w:pPr>
              <w:spacing w:after="1" w:line="259" w:lineRule="auto"/>
              <w:ind w:left="166" w:firstLine="0"/>
              <w:jc w:val="left"/>
            </w:pPr>
            <w:r>
              <w:t xml:space="preserve">Устойчивость медианы. </w:t>
            </w:r>
          </w:p>
          <w:p w:rsidR="002A6C84" w:rsidRDefault="009E3A23">
            <w:pPr>
              <w:spacing w:after="0" w:line="276" w:lineRule="auto"/>
              <w:ind w:left="166" w:firstLine="0"/>
              <w:jc w:val="left"/>
            </w:pPr>
            <w:r>
              <w:t xml:space="preserve">Практическая работа «Средние значения». Наибольшее и наименьшее значения числового набора. Размах </w:t>
            </w:r>
          </w:p>
          <w:p w:rsidR="002A6C84" w:rsidRDefault="009E3A23">
            <w:pPr>
              <w:spacing w:after="0" w:line="259" w:lineRule="auto"/>
              <w:ind w:left="166" w:firstLine="0"/>
              <w:jc w:val="left"/>
            </w:pPr>
            <w:r>
              <w:t xml:space="preserve"> </w:t>
            </w:r>
          </w:p>
        </w:tc>
        <w:tc>
          <w:tcPr>
            <w:tcW w:w="648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27" w:line="277" w:lineRule="auto"/>
              <w:ind w:left="166" w:firstLine="0"/>
              <w:jc w:val="left"/>
            </w:pPr>
            <w:r>
              <w:rPr>
                <w:b/>
              </w:rPr>
              <w:t>Описывать</w:t>
            </w:r>
            <w:r>
              <w:t xml:space="preserve"> статистические данные с помощью среднего арифметического и медианы. Решать задачи. </w:t>
            </w:r>
          </w:p>
          <w:p w:rsidR="002A6C84" w:rsidRDefault="009E3A23">
            <w:pPr>
              <w:spacing w:after="0" w:line="278" w:lineRule="auto"/>
              <w:ind w:left="166" w:right="1214" w:firstLine="0"/>
              <w:jc w:val="left"/>
            </w:pPr>
            <w:r>
              <w:rPr>
                <w:b/>
              </w:rPr>
              <w:t>Изучать свойства</w:t>
            </w:r>
            <w:r>
              <w:t xml:space="preserve"> средних, в том числе  с помощью цифровых ресурсов, в ходе практических работ. </w:t>
            </w:r>
          </w:p>
          <w:p w:rsidR="002A6C84" w:rsidRDefault="009E3A23">
            <w:pPr>
              <w:spacing w:after="0" w:line="259" w:lineRule="auto"/>
              <w:ind w:left="166" w:right="462" w:firstLine="0"/>
              <w:jc w:val="left"/>
            </w:pPr>
            <w:r>
              <w:rPr>
                <w:b/>
              </w:rPr>
              <w:t>Осваивать понятия</w:t>
            </w:r>
            <w:r>
              <w:t xml:space="preserve">: наибольшее и наименьшее значения числового массива, размах. </w:t>
            </w:r>
            <w:r>
              <w:rPr>
                <w:b/>
              </w:rPr>
              <w:t>Решать задачи</w:t>
            </w:r>
            <w:r>
              <w:t xml:space="preserve"> на выбор способа описания данных в соответствии с природой данных и целями исследования </w:t>
            </w:r>
          </w:p>
        </w:tc>
      </w:tr>
      <w:tr w:rsidR="002A6C84">
        <w:trPr>
          <w:trHeight w:val="3011"/>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2" w:line="259" w:lineRule="auto"/>
              <w:ind w:left="0" w:firstLine="0"/>
              <w:jc w:val="left"/>
            </w:pPr>
            <w:r>
              <w:t xml:space="preserve">Случайная изменчивость </w:t>
            </w:r>
          </w:p>
          <w:p w:rsidR="002A6C84" w:rsidRDefault="009E3A23">
            <w:pPr>
              <w:spacing w:after="0" w:line="259" w:lineRule="auto"/>
              <w:ind w:left="0"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5" w:firstLine="0"/>
              <w:jc w:val="center"/>
            </w:pPr>
            <w:r>
              <w:t xml:space="preserve">6 </w:t>
            </w:r>
          </w:p>
        </w:tc>
        <w:tc>
          <w:tcPr>
            <w:tcW w:w="3688" w:type="dxa"/>
            <w:tcBorders>
              <w:top w:val="single" w:sz="3" w:space="0" w:color="000000"/>
              <w:left w:val="single" w:sz="3" w:space="0" w:color="000000"/>
              <w:bottom w:val="single" w:sz="3" w:space="0" w:color="000000"/>
              <w:right w:val="single" w:sz="3" w:space="0" w:color="000000"/>
            </w:tcBorders>
          </w:tcPr>
          <w:p w:rsidR="002A6C84" w:rsidRDefault="009E3A23">
            <w:pPr>
              <w:spacing w:after="51" w:line="257" w:lineRule="auto"/>
              <w:ind w:left="166" w:right="157" w:firstLine="0"/>
              <w:jc w:val="left"/>
            </w:pPr>
            <w:r>
              <w:t xml:space="preserve">Случайная изменчивость (примеры). Частота значений в массиве данных. Группировка. </w:t>
            </w:r>
          </w:p>
          <w:p w:rsidR="002A6C84" w:rsidRDefault="009E3A23">
            <w:pPr>
              <w:spacing w:after="1" w:line="259" w:lineRule="auto"/>
              <w:ind w:left="166" w:firstLine="0"/>
              <w:jc w:val="left"/>
            </w:pPr>
            <w:r>
              <w:t xml:space="preserve">Гистограммы. </w:t>
            </w:r>
          </w:p>
          <w:p w:rsidR="002A6C84" w:rsidRDefault="009E3A23">
            <w:pPr>
              <w:spacing w:after="49" w:line="259" w:lineRule="auto"/>
              <w:ind w:left="166" w:firstLine="0"/>
              <w:jc w:val="left"/>
            </w:pPr>
            <w:r>
              <w:t xml:space="preserve">Практическая работа </w:t>
            </w:r>
          </w:p>
          <w:p w:rsidR="002A6C84" w:rsidRDefault="009E3A23">
            <w:pPr>
              <w:spacing w:after="0" w:line="259" w:lineRule="auto"/>
              <w:ind w:left="166" w:firstLine="0"/>
              <w:jc w:val="left"/>
            </w:pPr>
            <w:r>
              <w:t xml:space="preserve">«Случайная изменчивость» </w:t>
            </w:r>
          </w:p>
        </w:tc>
        <w:tc>
          <w:tcPr>
            <w:tcW w:w="648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right="367" w:firstLine="0"/>
              <w:jc w:val="left"/>
            </w:pPr>
            <w:r>
              <w:rPr>
                <w:b/>
              </w:rPr>
              <w:t>Осваивать понятия</w:t>
            </w:r>
            <w:r>
              <w:t xml:space="preserve">: частота значений в массиве данных, группировка данных, гистограмма. </w:t>
            </w:r>
            <w:r>
              <w:rPr>
                <w:b/>
              </w:rPr>
              <w:t xml:space="preserve">Строить </w:t>
            </w:r>
            <w:r>
              <w:t xml:space="preserve">и </w:t>
            </w:r>
            <w:r>
              <w:rPr>
                <w:b/>
              </w:rPr>
              <w:t xml:space="preserve">анализировать </w:t>
            </w:r>
            <w:r>
              <w:t xml:space="preserve">гистограммы, </w:t>
            </w:r>
            <w:r>
              <w:rPr>
                <w:b/>
              </w:rPr>
              <w:t xml:space="preserve">подбирать </w:t>
            </w:r>
            <w:r>
              <w:t xml:space="preserve">подходящий шаг группировки. </w:t>
            </w:r>
            <w:r>
              <w:rPr>
                <w:b/>
              </w:rPr>
              <w:t xml:space="preserve">Осваивать </w:t>
            </w:r>
            <w:r>
              <w:t xml:space="preserve">графические представления разных видов случайной изменчивости, в том числе  с помощью цифровых ресурсов, в ходе практической работы </w:t>
            </w:r>
          </w:p>
        </w:tc>
      </w:tr>
      <w:tr w:rsidR="002A6C84">
        <w:trPr>
          <w:trHeight w:val="2320"/>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1" w:line="259" w:lineRule="auto"/>
              <w:ind w:left="0" w:firstLine="0"/>
            </w:pPr>
            <w:r>
              <w:lastRenderedPageBreak/>
              <w:t xml:space="preserve">Введение в теорию графов </w:t>
            </w:r>
          </w:p>
          <w:p w:rsidR="002A6C84" w:rsidRDefault="009E3A23">
            <w:pPr>
              <w:spacing w:after="0" w:line="259" w:lineRule="auto"/>
              <w:ind w:left="0"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5" w:firstLine="0"/>
              <w:jc w:val="center"/>
            </w:pPr>
            <w:r>
              <w:t xml:space="preserve">4 </w:t>
            </w:r>
          </w:p>
        </w:tc>
        <w:tc>
          <w:tcPr>
            <w:tcW w:w="3688"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right="284" w:firstLine="0"/>
              <w:jc w:val="left"/>
            </w:pPr>
            <w:r>
              <w:t xml:space="preserve">Граф, вершина, ребро. Представление задачи  с помощью графа. Степень (валентность) вершины. Число рёбер и суммарная степень вершин. Цепь и </w:t>
            </w:r>
          </w:p>
        </w:tc>
        <w:tc>
          <w:tcPr>
            <w:tcW w:w="648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76" w:lineRule="auto"/>
              <w:ind w:left="166" w:right="53" w:firstLine="0"/>
              <w:jc w:val="left"/>
            </w:pPr>
            <w:r>
              <w:rPr>
                <w:b/>
              </w:rPr>
              <w:t>Осваивать понятия</w:t>
            </w:r>
            <w:r>
              <w:t xml:space="preserve">: граф, вершина графа, ребро графа, степень (валентность вершины), цепь и цикл. </w:t>
            </w:r>
          </w:p>
          <w:p w:rsidR="002A6C84" w:rsidRDefault="009E3A23">
            <w:pPr>
              <w:spacing w:after="0" w:line="301" w:lineRule="auto"/>
              <w:ind w:left="166" w:firstLine="0"/>
              <w:jc w:val="left"/>
            </w:pPr>
            <w:r>
              <w:rPr>
                <w:b/>
              </w:rPr>
              <w:t>Осваивать понятия</w:t>
            </w:r>
            <w:r>
              <w:t xml:space="preserve">: путь в графе, </w:t>
            </w:r>
            <w:proofErr w:type="spellStart"/>
            <w:r>
              <w:t>эйлеров</w:t>
            </w:r>
            <w:proofErr w:type="spellEnd"/>
            <w:r>
              <w:t xml:space="preserve"> путь, обход графа, ориентированный граф. </w:t>
            </w:r>
          </w:p>
          <w:p w:rsidR="002A6C84" w:rsidRDefault="009E3A23">
            <w:pPr>
              <w:spacing w:after="0" w:line="259" w:lineRule="auto"/>
              <w:ind w:left="166" w:firstLine="0"/>
              <w:jc w:val="left"/>
            </w:pPr>
            <w:r>
              <w:rPr>
                <w:b/>
              </w:rPr>
              <w:t>Решать задачи</w:t>
            </w:r>
            <w:r>
              <w:t xml:space="preserve"> на поиск суммы степеней вершин </w:t>
            </w:r>
          </w:p>
        </w:tc>
      </w:tr>
    </w:tbl>
    <w:p w:rsidR="002A6C84" w:rsidRDefault="002A6C84">
      <w:pPr>
        <w:spacing w:after="0" w:line="259" w:lineRule="auto"/>
        <w:ind w:left="-1131" w:right="6105" w:firstLine="0"/>
        <w:jc w:val="left"/>
      </w:pPr>
    </w:p>
    <w:tbl>
      <w:tblPr>
        <w:tblStyle w:val="TableGrid"/>
        <w:tblW w:w="14846" w:type="dxa"/>
        <w:tblInd w:w="4" w:type="dxa"/>
        <w:tblCellMar>
          <w:top w:w="92" w:type="dxa"/>
          <w:left w:w="11" w:type="dxa"/>
        </w:tblCellMar>
        <w:tblLook w:val="04A0" w:firstRow="1" w:lastRow="0" w:firstColumn="1" w:lastColumn="0" w:noHBand="0" w:noVBand="1"/>
      </w:tblPr>
      <w:tblGrid>
        <w:gridCol w:w="3256"/>
        <w:gridCol w:w="1419"/>
        <w:gridCol w:w="3688"/>
        <w:gridCol w:w="6483"/>
      </w:tblGrid>
      <w:tr w:rsidR="002A6C84">
        <w:trPr>
          <w:trHeight w:val="2665"/>
        </w:trPr>
        <w:tc>
          <w:tcPr>
            <w:tcW w:w="3256"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3688"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right="106" w:firstLine="0"/>
              <w:jc w:val="left"/>
            </w:pPr>
            <w:r>
              <w:t>цикл. Путь в графе. Представление о связности графа. Обход графа (</w:t>
            </w:r>
            <w:proofErr w:type="spellStart"/>
            <w:r>
              <w:t>эйлеров</w:t>
            </w:r>
            <w:proofErr w:type="spellEnd"/>
            <w:r>
              <w:t xml:space="preserve"> путь). Представление  об ориентированных графах </w:t>
            </w:r>
          </w:p>
        </w:tc>
        <w:tc>
          <w:tcPr>
            <w:tcW w:w="648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300" w:lineRule="auto"/>
              <w:ind w:left="166" w:right="417" w:firstLine="0"/>
            </w:pPr>
            <w:r>
              <w:t xml:space="preserve">графа, на поиск обхода графа, на поиск путей  в ориентированных графах. </w:t>
            </w:r>
          </w:p>
          <w:p w:rsidR="002A6C84" w:rsidRDefault="009E3A23">
            <w:pPr>
              <w:spacing w:after="0" w:line="259" w:lineRule="auto"/>
              <w:ind w:left="166" w:firstLine="0"/>
              <w:jc w:val="left"/>
            </w:pPr>
            <w:r>
              <w:rPr>
                <w:b/>
              </w:rPr>
              <w:t>Осваивать способы</w:t>
            </w:r>
            <w:r>
              <w:t xml:space="preserve"> представления задач из курса алгебры, геометрии, теории вероятностей, других предметов с помощью графов (карты, схемы, электрические цепи, функциональные соответствия) на примерах </w:t>
            </w:r>
          </w:p>
        </w:tc>
      </w:tr>
      <w:tr w:rsidR="002A6C84">
        <w:trPr>
          <w:trHeight w:val="4748"/>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49" w:line="259" w:lineRule="auto"/>
              <w:ind w:left="0" w:firstLine="0"/>
              <w:jc w:val="left"/>
            </w:pPr>
            <w:r>
              <w:lastRenderedPageBreak/>
              <w:t xml:space="preserve">Вероятность и частота </w:t>
            </w:r>
          </w:p>
          <w:p w:rsidR="002A6C84" w:rsidRDefault="009E3A23">
            <w:pPr>
              <w:spacing w:after="1" w:line="259" w:lineRule="auto"/>
              <w:ind w:left="0" w:firstLine="0"/>
              <w:jc w:val="left"/>
            </w:pPr>
            <w:r>
              <w:t xml:space="preserve">случайного события </w:t>
            </w:r>
          </w:p>
          <w:p w:rsidR="002A6C84" w:rsidRDefault="009E3A23">
            <w:pPr>
              <w:spacing w:after="0" w:line="259" w:lineRule="auto"/>
              <w:ind w:left="0"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70" w:firstLine="0"/>
              <w:jc w:val="center"/>
            </w:pPr>
            <w:r>
              <w:t xml:space="preserve">4 </w:t>
            </w:r>
          </w:p>
        </w:tc>
        <w:tc>
          <w:tcPr>
            <w:tcW w:w="3688"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66" w:lineRule="auto"/>
              <w:ind w:left="166" w:right="252" w:firstLine="0"/>
              <w:jc w:val="left"/>
            </w:pPr>
            <w:r>
              <w:t xml:space="preserve">Случайный опыт и случайное событие. Вероятность и частота события. Роль маловероятных и практически достоверных событий в природе и  в обществе. Монета и игральная кость в теории вероятностей. </w:t>
            </w:r>
          </w:p>
          <w:p w:rsidR="002A6C84" w:rsidRDefault="009E3A23">
            <w:pPr>
              <w:spacing w:after="49" w:line="259" w:lineRule="auto"/>
              <w:ind w:left="166" w:firstLine="0"/>
              <w:jc w:val="left"/>
            </w:pPr>
            <w:r>
              <w:t xml:space="preserve">Практическая работа </w:t>
            </w:r>
          </w:p>
          <w:p w:rsidR="002A6C84" w:rsidRDefault="009E3A23">
            <w:pPr>
              <w:spacing w:after="0" w:line="259" w:lineRule="auto"/>
              <w:ind w:left="166" w:firstLine="0"/>
              <w:jc w:val="left"/>
            </w:pPr>
            <w:r>
              <w:t xml:space="preserve">«Частота выпадения орла» </w:t>
            </w:r>
          </w:p>
        </w:tc>
        <w:tc>
          <w:tcPr>
            <w:tcW w:w="648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25" w:line="278" w:lineRule="auto"/>
              <w:ind w:left="166" w:right="153" w:firstLine="0"/>
            </w:pPr>
            <w:r>
              <w:rPr>
                <w:b/>
              </w:rPr>
              <w:t>Осваивать понятия</w:t>
            </w:r>
            <w:r>
              <w:t xml:space="preserve">: случайный опыт и случайное событие, маловероятное и практически достоверное событие. </w:t>
            </w:r>
          </w:p>
          <w:p w:rsidR="002A6C84" w:rsidRDefault="009E3A23">
            <w:pPr>
              <w:spacing w:after="35" w:line="270" w:lineRule="auto"/>
              <w:ind w:left="166" w:right="132" w:firstLine="0"/>
              <w:jc w:val="left"/>
            </w:pPr>
            <w:r>
              <w:rPr>
                <w:b/>
              </w:rPr>
              <w:t>Изучать</w:t>
            </w:r>
            <w:r>
              <w:t xml:space="preserve"> значимость маловероятных событий  в природе и обществе на важных примерах (аварии, несчастные случаи, защита персональной информации, передача данных). </w:t>
            </w:r>
          </w:p>
          <w:p w:rsidR="002A6C84" w:rsidRDefault="009E3A23">
            <w:pPr>
              <w:spacing w:after="0" w:line="277" w:lineRule="auto"/>
              <w:ind w:left="166" w:firstLine="0"/>
              <w:jc w:val="left"/>
            </w:pPr>
            <w:r>
              <w:rPr>
                <w:b/>
              </w:rPr>
              <w:t>Изучать</w:t>
            </w:r>
            <w:r>
              <w:t xml:space="preserve"> роль классических вероятностных моделей (монета, игральная кость) в теории вероятностей. </w:t>
            </w:r>
          </w:p>
          <w:p w:rsidR="002A6C84" w:rsidRDefault="009E3A23">
            <w:pPr>
              <w:spacing w:after="0" w:line="259" w:lineRule="auto"/>
              <w:ind w:left="166" w:firstLine="0"/>
              <w:jc w:val="left"/>
            </w:pPr>
            <w:r>
              <w:rPr>
                <w:b/>
              </w:rPr>
              <w:t xml:space="preserve">Наблюдать и изучать </w:t>
            </w:r>
            <w:r>
              <w:t xml:space="preserve">частоту событий в простых экспериментах, в том числе с помощью цифровых ресурсов, в ходе практической работы </w:t>
            </w:r>
          </w:p>
        </w:tc>
      </w:tr>
      <w:tr w:rsidR="002A6C84">
        <w:trPr>
          <w:trHeight w:val="1974"/>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49" w:line="259" w:lineRule="auto"/>
              <w:ind w:left="0" w:firstLine="0"/>
              <w:jc w:val="left"/>
            </w:pPr>
            <w:r>
              <w:t xml:space="preserve">Обобщение, </w:t>
            </w:r>
          </w:p>
          <w:p w:rsidR="002A6C84" w:rsidRDefault="009E3A23">
            <w:pPr>
              <w:spacing w:after="0" w:line="259" w:lineRule="auto"/>
              <w:ind w:left="0" w:firstLine="0"/>
              <w:jc w:val="left"/>
            </w:pPr>
            <w:r>
              <w:t xml:space="preserve">систематизация знаний </w:t>
            </w:r>
          </w:p>
          <w:p w:rsidR="002A6C84" w:rsidRDefault="009E3A23">
            <w:pPr>
              <w:spacing w:after="0" w:line="259" w:lineRule="auto"/>
              <w:ind w:left="0"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70" w:firstLine="0"/>
              <w:jc w:val="center"/>
            </w:pPr>
            <w:r>
              <w:t xml:space="preserve">5 </w:t>
            </w:r>
          </w:p>
        </w:tc>
        <w:tc>
          <w:tcPr>
            <w:tcW w:w="3688"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t xml:space="preserve">Представление данных. </w:t>
            </w:r>
          </w:p>
          <w:p w:rsidR="002A6C84" w:rsidRDefault="009E3A23">
            <w:pPr>
              <w:spacing w:after="0" w:line="259" w:lineRule="auto"/>
              <w:ind w:left="166" w:firstLine="0"/>
              <w:jc w:val="left"/>
            </w:pPr>
            <w:r>
              <w:t xml:space="preserve">Описательная статистика. Вероятность случайного события </w:t>
            </w:r>
          </w:p>
        </w:tc>
        <w:tc>
          <w:tcPr>
            <w:tcW w:w="648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4" w:line="293" w:lineRule="auto"/>
              <w:ind w:left="166" w:firstLine="0"/>
              <w:jc w:val="left"/>
            </w:pPr>
            <w:r>
              <w:rPr>
                <w:b/>
              </w:rPr>
              <w:t>Повторять</w:t>
            </w:r>
            <w:r>
              <w:t xml:space="preserve"> изученное и </w:t>
            </w:r>
            <w:r>
              <w:rPr>
                <w:b/>
              </w:rPr>
              <w:t>выстраивать</w:t>
            </w:r>
            <w:r>
              <w:t xml:space="preserve"> систему знаний. </w:t>
            </w:r>
          </w:p>
          <w:p w:rsidR="002A6C84" w:rsidRDefault="009E3A23">
            <w:pPr>
              <w:spacing w:after="0" w:line="259" w:lineRule="auto"/>
              <w:ind w:left="166" w:firstLine="0"/>
              <w:jc w:val="left"/>
            </w:pPr>
            <w:r>
              <w:rPr>
                <w:b/>
              </w:rPr>
              <w:t>Решать задачи</w:t>
            </w:r>
            <w:r>
              <w:t xml:space="preserve"> на представление и описание данных с помощью изученных характеристик. </w:t>
            </w:r>
            <w:r>
              <w:rPr>
                <w:b/>
              </w:rPr>
              <w:t>Обсуждать примеры</w:t>
            </w:r>
            <w:r>
              <w:t xml:space="preserve"> случайных событий, </w:t>
            </w:r>
          </w:p>
        </w:tc>
      </w:tr>
      <w:tr w:rsidR="002A6C84">
        <w:trPr>
          <w:trHeight w:val="1275"/>
        </w:trPr>
        <w:tc>
          <w:tcPr>
            <w:tcW w:w="3256"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3688"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648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firstLine="0"/>
              <w:jc w:val="left"/>
            </w:pPr>
            <w:r>
              <w:t xml:space="preserve">маловероятных и практически достоверных случайных событий, их роли в природе и жизни человека </w:t>
            </w:r>
          </w:p>
        </w:tc>
      </w:tr>
      <w:tr w:rsidR="002A6C84">
        <w:trPr>
          <w:trHeight w:val="929"/>
        </w:trPr>
        <w:tc>
          <w:tcPr>
            <w:tcW w:w="325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0" w:firstLine="0"/>
              <w:jc w:val="left"/>
            </w:pPr>
            <w:r>
              <w:t xml:space="preserve">ОБЩЕЕ КОЛИЧЕСТВО ЧАСОВ ПО ПРОГРАММЕ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5" w:firstLine="0"/>
              <w:jc w:val="center"/>
            </w:pPr>
            <w:r>
              <w:t xml:space="preserve">34 </w:t>
            </w:r>
          </w:p>
        </w:tc>
        <w:tc>
          <w:tcPr>
            <w:tcW w:w="3688"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t xml:space="preserve"> </w:t>
            </w:r>
          </w:p>
        </w:tc>
        <w:tc>
          <w:tcPr>
            <w:tcW w:w="6483"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rPr>
                <w:b/>
              </w:rPr>
              <w:t xml:space="preserve"> </w:t>
            </w:r>
          </w:p>
        </w:tc>
      </w:tr>
    </w:tbl>
    <w:p w:rsidR="002A6C84" w:rsidRDefault="009E3A23" w:rsidP="00463515">
      <w:pPr>
        <w:spacing w:after="29" w:line="259" w:lineRule="auto"/>
        <w:ind w:left="569" w:firstLine="0"/>
        <w:jc w:val="left"/>
      </w:pPr>
      <w:r>
        <w:rPr>
          <w:b/>
        </w:rPr>
        <w:lastRenderedPageBreak/>
        <w:t xml:space="preserve"> </w:t>
      </w:r>
    </w:p>
    <w:p w:rsidR="002A6C84" w:rsidRDefault="009E3A23">
      <w:pPr>
        <w:pStyle w:val="2"/>
        <w:ind w:left="-5" w:right="0"/>
      </w:pPr>
      <w:r>
        <w:t xml:space="preserve">8 КЛАСС </w:t>
      </w:r>
    </w:p>
    <w:p w:rsidR="002A6C84" w:rsidRDefault="009E3A23">
      <w:pPr>
        <w:spacing w:after="0" w:line="259" w:lineRule="auto"/>
        <w:ind w:left="0" w:right="3801" w:firstLine="0"/>
        <w:jc w:val="center"/>
      </w:pPr>
      <w:r>
        <w:rPr>
          <w:b/>
          <w:sz w:val="14"/>
        </w:rPr>
        <w:t xml:space="preserve"> </w:t>
      </w:r>
    </w:p>
    <w:tbl>
      <w:tblPr>
        <w:tblStyle w:val="TableGrid"/>
        <w:tblW w:w="14846" w:type="dxa"/>
        <w:tblInd w:w="4" w:type="dxa"/>
        <w:tblCellMar>
          <w:top w:w="121" w:type="dxa"/>
          <w:right w:w="8" w:type="dxa"/>
        </w:tblCellMar>
        <w:tblLook w:val="04A0" w:firstRow="1" w:lastRow="0" w:firstColumn="1" w:lastColumn="0" w:noHBand="0" w:noVBand="1"/>
      </w:tblPr>
      <w:tblGrid>
        <w:gridCol w:w="3256"/>
        <w:gridCol w:w="1419"/>
        <w:gridCol w:w="3710"/>
        <w:gridCol w:w="6461"/>
      </w:tblGrid>
      <w:tr w:rsidR="002A6C84">
        <w:trPr>
          <w:trHeight w:val="958"/>
        </w:trPr>
        <w:tc>
          <w:tcPr>
            <w:tcW w:w="325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47" w:line="259" w:lineRule="auto"/>
              <w:ind w:left="21" w:firstLine="0"/>
              <w:jc w:val="center"/>
            </w:pPr>
            <w:r>
              <w:t xml:space="preserve">Наименование раздела </w:t>
            </w:r>
          </w:p>
          <w:p w:rsidR="002A6C84" w:rsidRDefault="009E3A23">
            <w:pPr>
              <w:spacing w:after="0" w:line="259" w:lineRule="auto"/>
              <w:ind w:left="17" w:firstLine="0"/>
              <w:jc w:val="center"/>
            </w:pPr>
            <w:r>
              <w:t xml:space="preserve">(темы) курса </w:t>
            </w:r>
          </w:p>
        </w:tc>
        <w:tc>
          <w:tcPr>
            <w:tcW w:w="1419"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0" w:firstLine="0"/>
              <w:jc w:val="center"/>
            </w:pPr>
            <w:r>
              <w:t xml:space="preserve">Количество часов </w:t>
            </w:r>
          </w:p>
        </w:tc>
        <w:tc>
          <w:tcPr>
            <w:tcW w:w="3710" w:type="dxa"/>
            <w:tcBorders>
              <w:top w:val="single" w:sz="3" w:space="0" w:color="000000"/>
              <w:left w:val="single" w:sz="3" w:space="0" w:color="000000"/>
              <w:bottom w:val="single" w:sz="3" w:space="0" w:color="000000"/>
              <w:right w:val="single" w:sz="3" w:space="0" w:color="000000"/>
            </w:tcBorders>
          </w:tcPr>
          <w:p w:rsidR="002A6C84" w:rsidRDefault="009E3A23">
            <w:pPr>
              <w:tabs>
                <w:tab w:val="center" w:pos="1854"/>
              </w:tabs>
              <w:spacing w:after="0" w:line="259" w:lineRule="auto"/>
              <w:ind w:left="-12" w:firstLine="0"/>
              <w:jc w:val="left"/>
            </w:pPr>
            <w:r>
              <w:t xml:space="preserve"> </w:t>
            </w:r>
            <w:r>
              <w:tab/>
              <w:t xml:space="preserve">Основное содержание </w:t>
            </w:r>
          </w:p>
        </w:tc>
        <w:tc>
          <w:tcPr>
            <w:tcW w:w="6461"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9" w:firstLine="0"/>
              <w:jc w:val="center"/>
            </w:pPr>
            <w:r>
              <w:t xml:space="preserve">Основные виды деятельности обучающихся </w:t>
            </w:r>
          </w:p>
        </w:tc>
      </w:tr>
      <w:tr w:rsidR="002A6C84">
        <w:trPr>
          <w:trHeight w:val="4085"/>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46" w:line="259" w:lineRule="auto"/>
              <w:ind w:left="11" w:firstLine="0"/>
              <w:jc w:val="left"/>
            </w:pPr>
            <w:r>
              <w:t xml:space="preserve">Повторение курса  </w:t>
            </w:r>
          </w:p>
          <w:p w:rsidR="002A6C84" w:rsidRDefault="009E3A23">
            <w:pPr>
              <w:spacing w:after="2" w:line="259" w:lineRule="auto"/>
              <w:ind w:left="11" w:firstLine="0"/>
              <w:jc w:val="left"/>
            </w:pPr>
            <w:r>
              <w:t xml:space="preserve">7 класса </w:t>
            </w:r>
          </w:p>
          <w:p w:rsidR="002A6C84" w:rsidRDefault="009E3A23">
            <w:pPr>
              <w:spacing w:after="0" w:line="259" w:lineRule="auto"/>
              <w:ind w:left="11"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20" w:firstLine="0"/>
              <w:jc w:val="center"/>
            </w:pPr>
            <w:r>
              <w:t xml:space="preserve">4 </w:t>
            </w:r>
          </w:p>
        </w:tc>
        <w:tc>
          <w:tcPr>
            <w:tcW w:w="3710"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76" w:firstLine="0"/>
              <w:jc w:val="left"/>
            </w:pPr>
            <w:r>
              <w:t xml:space="preserve">Представление данных. </w:t>
            </w:r>
          </w:p>
          <w:p w:rsidR="002A6C84" w:rsidRDefault="009E3A23">
            <w:pPr>
              <w:spacing w:after="2" w:line="259" w:lineRule="auto"/>
              <w:ind w:left="176" w:firstLine="0"/>
              <w:jc w:val="left"/>
            </w:pPr>
            <w:r>
              <w:t xml:space="preserve">Описательная статистика. </w:t>
            </w:r>
          </w:p>
          <w:p w:rsidR="002A6C84" w:rsidRDefault="009E3A23">
            <w:pPr>
              <w:spacing w:after="49" w:line="259" w:lineRule="auto"/>
              <w:ind w:left="176" w:firstLine="0"/>
              <w:jc w:val="left"/>
            </w:pPr>
            <w:r>
              <w:t xml:space="preserve">Случайная изменчивость. </w:t>
            </w:r>
          </w:p>
          <w:p w:rsidR="002A6C84" w:rsidRDefault="009E3A23">
            <w:pPr>
              <w:spacing w:after="0" w:line="259" w:lineRule="auto"/>
              <w:ind w:left="176" w:firstLine="0"/>
              <w:jc w:val="left"/>
            </w:pPr>
            <w:r>
              <w:t xml:space="preserve">Средние числового набора. </w:t>
            </w:r>
          </w:p>
          <w:p w:rsidR="002A6C84" w:rsidRDefault="009E3A23">
            <w:pPr>
              <w:spacing w:after="0" w:line="259" w:lineRule="auto"/>
              <w:ind w:left="176" w:firstLine="0"/>
              <w:jc w:val="left"/>
            </w:pPr>
            <w:r>
              <w:t xml:space="preserve">Случайные события. </w:t>
            </w:r>
          </w:p>
          <w:p w:rsidR="002A6C84" w:rsidRDefault="009E3A23">
            <w:pPr>
              <w:spacing w:after="50" w:line="258" w:lineRule="auto"/>
              <w:ind w:left="176" w:right="53" w:firstLine="0"/>
              <w:jc w:val="left"/>
            </w:pPr>
            <w:r>
              <w:t xml:space="preserve">Вероятности и частоты. Классические модели теории вероятностей: </w:t>
            </w:r>
          </w:p>
          <w:p w:rsidR="002A6C84" w:rsidRDefault="009E3A23">
            <w:pPr>
              <w:spacing w:after="0" w:line="259" w:lineRule="auto"/>
              <w:ind w:left="176" w:firstLine="0"/>
              <w:jc w:val="left"/>
            </w:pPr>
            <w:r>
              <w:t xml:space="preserve">монета и игральная кость </w:t>
            </w:r>
          </w:p>
        </w:tc>
        <w:tc>
          <w:tcPr>
            <w:tcW w:w="6461"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12" w:line="293" w:lineRule="auto"/>
              <w:ind w:left="176" w:firstLine="0"/>
              <w:jc w:val="left"/>
            </w:pPr>
            <w:r>
              <w:rPr>
                <w:b/>
              </w:rPr>
              <w:t>Повторять</w:t>
            </w:r>
            <w:r>
              <w:t xml:space="preserve"> изученное и </w:t>
            </w:r>
            <w:r>
              <w:rPr>
                <w:b/>
              </w:rPr>
              <w:t xml:space="preserve">выстраивать </w:t>
            </w:r>
            <w:r>
              <w:t xml:space="preserve">систему знаний. </w:t>
            </w:r>
          </w:p>
          <w:p w:rsidR="002A6C84" w:rsidRDefault="009E3A23">
            <w:pPr>
              <w:spacing w:after="0" w:line="259" w:lineRule="auto"/>
              <w:ind w:left="176" w:right="129" w:firstLine="0"/>
              <w:jc w:val="left"/>
            </w:pPr>
            <w:r>
              <w:rPr>
                <w:b/>
              </w:rPr>
              <w:t>Решать задачи</w:t>
            </w:r>
            <w:r>
              <w:t xml:space="preserve"> на представление и описание данных с помощью изученных характеристик. </w:t>
            </w:r>
            <w:r>
              <w:rPr>
                <w:b/>
              </w:rPr>
              <w:t>Решать задачи</w:t>
            </w:r>
            <w:r>
              <w:t xml:space="preserve"> на представление группированных данных и описание случайной изменчивости. </w:t>
            </w:r>
            <w:r>
              <w:rPr>
                <w:b/>
              </w:rPr>
              <w:t xml:space="preserve">Решать задачи </w:t>
            </w:r>
            <w:r>
              <w:t xml:space="preserve">на определение частоты случайных событий, обсуждение примеров случайных событий, маловероятных и практически достоверных случайных событий, их роли в природе и жизни человека </w:t>
            </w:r>
          </w:p>
        </w:tc>
      </w:tr>
      <w:tr w:rsidR="002A6C84">
        <w:trPr>
          <w:trHeight w:val="2694"/>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48" w:line="259" w:lineRule="auto"/>
              <w:ind w:left="11" w:firstLine="0"/>
            </w:pPr>
            <w:r>
              <w:t xml:space="preserve">Описательная статистика. </w:t>
            </w:r>
          </w:p>
          <w:p w:rsidR="002A6C84" w:rsidRDefault="009E3A23">
            <w:pPr>
              <w:spacing w:after="0" w:line="259" w:lineRule="auto"/>
              <w:ind w:left="11" w:firstLine="0"/>
              <w:jc w:val="left"/>
            </w:pPr>
            <w:r>
              <w:t xml:space="preserve">Рассеивание данных </w:t>
            </w:r>
          </w:p>
          <w:p w:rsidR="002A6C84" w:rsidRDefault="009E3A23">
            <w:pPr>
              <w:spacing w:after="0" w:line="259" w:lineRule="auto"/>
              <w:ind w:left="11"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20" w:firstLine="0"/>
              <w:jc w:val="center"/>
            </w:pPr>
            <w:r>
              <w:t xml:space="preserve">4 </w:t>
            </w:r>
          </w:p>
        </w:tc>
        <w:tc>
          <w:tcPr>
            <w:tcW w:w="3710"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76" w:firstLine="0"/>
              <w:jc w:val="left"/>
            </w:pPr>
            <w:r>
              <w:t xml:space="preserve">Отклонения. Дисперсия числового набора. Стандартное отклонение числового набора. Диаграммы рассеивания </w:t>
            </w:r>
          </w:p>
        </w:tc>
        <w:tc>
          <w:tcPr>
            <w:tcW w:w="6461"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95" w:lineRule="auto"/>
              <w:ind w:left="176" w:right="207" w:firstLine="0"/>
              <w:jc w:val="left"/>
            </w:pPr>
            <w:r>
              <w:rPr>
                <w:b/>
              </w:rPr>
              <w:t xml:space="preserve">Осваивать понятия: </w:t>
            </w:r>
            <w:r>
              <w:t xml:space="preserve">дисперсия и стандартное отклонение, использовать эти характеристики  для описания рассеивания данных. </w:t>
            </w:r>
          </w:p>
          <w:p w:rsidR="002A6C84" w:rsidRDefault="009E3A23">
            <w:pPr>
              <w:spacing w:after="1" w:line="295" w:lineRule="auto"/>
              <w:ind w:left="176" w:firstLine="0"/>
              <w:jc w:val="left"/>
            </w:pPr>
            <w:r>
              <w:rPr>
                <w:b/>
              </w:rPr>
              <w:t xml:space="preserve">Выдвигать гипотезы </w:t>
            </w:r>
            <w:r>
              <w:t xml:space="preserve">об отсутствии или наличии связи по диаграммам рассеивания. </w:t>
            </w:r>
          </w:p>
          <w:p w:rsidR="002A6C84" w:rsidRDefault="009E3A23">
            <w:pPr>
              <w:spacing w:after="0" w:line="259" w:lineRule="auto"/>
              <w:ind w:left="176" w:firstLine="0"/>
              <w:jc w:val="left"/>
            </w:pPr>
            <w:r>
              <w:rPr>
                <w:b/>
              </w:rPr>
              <w:t xml:space="preserve">Строить </w:t>
            </w:r>
            <w:r>
              <w:t>диаграммы рассеивания</w:t>
            </w:r>
            <w:r>
              <w:rPr>
                <w:b/>
              </w:rPr>
              <w:t xml:space="preserve"> </w:t>
            </w:r>
            <w:r>
              <w:t xml:space="preserve">по имеющимся данным, в том числе с помощью компьютера </w:t>
            </w:r>
          </w:p>
        </w:tc>
      </w:tr>
    </w:tbl>
    <w:p w:rsidR="002A6C84" w:rsidRDefault="002A6C84">
      <w:pPr>
        <w:spacing w:after="0" w:line="259" w:lineRule="auto"/>
        <w:ind w:left="-1131" w:right="6105" w:firstLine="0"/>
        <w:jc w:val="left"/>
      </w:pPr>
    </w:p>
    <w:tbl>
      <w:tblPr>
        <w:tblStyle w:val="TableGrid"/>
        <w:tblW w:w="14846" w:type="dxa"/>
        <w:tblInd w:w="4" w:type="dxa"/>
        <w:tblCellMar>
          <w:top w:w="128" w:type="dxa"/>
          <w:left w:w="11" w:type="dxa"/>
          <w:right w:w="111" w:type="dxa"/>
        </w:tblCellMar>
        <w:tblLook w:val="04A0" w:firstRow="1" w:lastRow="0" w:firstColumn="1" w:lastColumn="0" w:noHBand="0" w:noVBand="1"/>
      </w:tblPr>
      <w:tblGrid>
        <w:gridCol w:w="3256"/>
        <w:gridCol w:w="1419"/>
        <w:gridCol w:w="3710"/>
        <w:gridCol w:w="6461"/>
      </w:tblGrid>
      <w:tr w:rsidR="002A6C84">
        <w:trPr>
          <w:trHeight w:val="5223"/>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2" w:line="259" w:lineRule="auto"/>
              <w:ind w:left="0" w:firstLine="0"/>
              <w:jc w:val="left"/>
            </w:pPr>
            <w:r>
              <w:t xml:space="preserve">Множества </w:t>
            </w:r>
          </w:p>
          <w:p w:rsidR="002A6C84" w:rsidRDefault="009E3A23">
            <w:pPr>
              <w:spacing w:after="0" w:line="259" w:lineRule="auto"/>
              <w:ind w:left="0"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11" w:firstLine="0"/>
              <w:jc w:val="center"/>
            </w:pPr>
            <w:r>
              <w:t xml:space="preserve">4 </w:t>
            </w:r>
          </w:p>
        </w:tc>
        <w:tc>
          <w:tcPr>
            <w:tcW w:w="3710"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63" w:lineRule="auto"/>
              <w:ind w:left="166" w:firstLine="0"/>
              <w:jc w:val="left"/>
            </w:pPr>
            <w:r>
              <w:t xml:space="preserve">Множество, подмножество. Операции над множествами: </w:t>
            </w:r>
          </w:p>
          <w:p w:rsidR="002A6C84" w:rsidRDefault="009E3A23">
            <w:pPr>
              <w:spacing w:after="0" w:line="259" w:lineRule="auto"/>
              <w:ind w:left="166" w:right="203" w:firstLine="0"/>
              <w:jc w:val="left"/>
            </w:pPr>
            <w:r>
              <w:t xml:space="preserve">объединение, пересечение, дополнение.  Свойства операций  над множествами: переместительное, сочетательное, распределительное, включения. Графическое  представление  множеств </w:t>
            </w:r>
          </w:p>
        </w:tc>
        <w:tc>
          <w:tcPr>
            <w:tcW w:w="6461" w:type="dxa"/>
            <w:tcBorders>
              <w:top w:val="single" w:sz="3" w:space="0" w:color="000000"/>
              <w:left w:val="single" w:sz="3" w:space="0" w:color="000000"/>
              <w:bottom w:val="single" w:sz="3" w:space="0" w:color="000000"/>
              <w:right w:val="single" w:sz="3" w:space="0" w:color="000000"/>
            </w:tcBorders>
          </w:tcPr>
          <w:p w:rsidR="002A6C84" w:rsidRDefault="009E3A23">
            <w:pPr>
              <w:spacing w:after="10" w:line="301" w:lineRule="auto"/>
              <w:ind w:left="166" w:firstLine="0"/>
              <w:jc w:val="left"/>
            </w:pPr>
            <w:r>
              <w:rPr>
                <w:b/>
              </w:rPr>
              <w:t>Осваивать понятия</w:t>
            </w:r>
            <w:r>
              <w:t xml:space="preserve">: множество, элемент множества, подмножество. </w:t>
            </w:r>
          </w:p>
          <w:p w:rsidR="002A6C84" w:rsidRDefault="009E3A23">
            <w:pPr>
              <w:spacing w:after="0" w:line="259" w:lineRule="auto"/>
              <w:ind w:left="166" w:firstLine="0"/>
              <w:jc w:val="left"/>
            </w:pPr>
            <w:r>
              <w:rPr>
                <w:b/>
              </w:rPr>
              <w:t>Выполнять операции</w:t>
            </w:r>
            <w:r>
              <w:t xml:space="preserve"> над множествами: объединение, пересечение, дополнение.</w:t>
            </w:r>
            <w:r>
              <w:rPr>
                <w:b/>
              </w:rPr>
              <w:t xml:space="preserve"> Использовать</w:t>
            </w:r>
            <w:r>
              <w:t xml:space="preserve"> свойства: переместительное, сочетательное, распределительное, включения. </w:t>
            </w:r>
            <w:r>
              <w:rPr>
                <w:b/>
              </w:rPr>
              <w:t>Использовать</w:t>
            </w:r>
            <w:r>
              <w:t xml:space="preserve"> графическое представление множеств при описании реальных процессов и явлений, при решении задач из других учебных предметов и курсов </w:t>
            </w:r>
          </w:p>
        </w:tc>
      </w:tr>
      <w:tr w:rsidR="002A6C84">
        <w:trPr>
          <w:trHeight w:val="4200"/>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98" w:lineRule="auto"/>
              <w:ind w:left="0" w:firstLine="0"/>
              <w:jc w:val="left"/>
            </w:pPr>
            <w:r>
              <w:lastRenderedPageBreak/>
              <w:t xml:space="preserve">Вероятность случайного события </w:t>
            </w:r>
          </w:p>
          <w:p w:rsidR="002A6C84" w:rsidRDefault="009E3A23">
            <w:pPr>
              <w:spacing w:after="0" w:line="259" w:lineRule="auto"/>
              <w:ind w:left="0"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11" w:firstLine="0"/>
              <w:jc w:val="center"/>
            </w:pPr>
            <w:r>
              <w:t xml:space="preserve">6 </w:t>
            </w:r>
          </w:p>
        </w:tc>
        <w:tc>
          <w:tcPr>
            <w:tcW w:w="3710"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7" w:line="260" w:lineRule="auto"/>
              <w:ind w:left="166" w:firstLine="0"/>
              <w:jc w:val="left"/>
            </w:pPr>
            <w:r>
              <w:t xml:space="preserve">Элементарные события. Случайные события. Благоприятствующие элементарные события. </w:t>
            </w:r>
          </w:p>
          <w:p w:rsidR="002A6C84" w:rsidRDefault="009E3A23">
            <w:pPr>
              <w:spacing w:after="2" w:line="259" w:lineRule="auto"/>
              <w:ind w:left="166" w:firstLine="0"/>
              <w:jc w:val="left"/>
            </w:pPr>
            <w:r>
              <w:t xml:space="preserve">Вероятности событий. </w:t>
            </w:r>
          </w:p>
          <w:p w:rsidR="002A6C84" w:rsidRDefault="009E3A23">
            <w:pPr>
              <w:spacing w:after="54" w:line="260" w:lineRule="auto"/>
              <w:ind w:left="166" w:firstLine="0"/>
            </w:pPr>
            <w:r>
              <w:t xml:space="preserve">Опыты с равновозможными элементарными событиями. </w:t>
            </w:r>
          </w:p>
          <w:p w:rsidR="002A6C84" w:rsidRDefault="009E3A23">
            <w:pPr>
              <w:spacing w:after="1" w:line="259" w:lineRule="auto"/>
              <w:ind w:left="166" w:firstLine="0"/>
              <w:jc w:val="left"/>
            </w:pPr>
            <w:r>
              <w:t xml:space="preserve">Случайный выбор. </w:t>
            </w:r>
          </w:p>
          <w:p w:rsidR="002A6C84" w:rsidRDefault="009E3A23">
            <w:pPr>
              <w:spacing w:after="61" w:line="259" w:lineRule="auto"/>
              <w:ind w:left="166" w:firstLine="0"/>
              <w:jc w:val="left"/>
            </w:pPr>
            <w:r>
              <w:t xml:space="preserve">Практическая работа </w:t>
            </w:r>
          </w:p>
          <w:p w:rsidR="002A6C84" w:rsidRDefault="009E3A23">
            <w:pPr>
              <w:spacing w:after="0" w:line="259" w:lineRule="auto"/>
              <w:ind w:left="166" w:right="992" w:firstLine="0"/>
              <w:jc w:val="left"/>
            </w:pPr>
            <w:r>
              <w:t xml:space="preserve">«Опыты  с равновозможными </w:t>
            </w:r>
          </w:p>
        </w:tc>
        <w:tc>
          <w:tcPr>
            <w:tcW w:w="6461"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75" w:lineRule="auto"/>
              <w:ind w:left="166" w:right="215" w:firstLine="0"/>
              <w:jc w:val="left"/>
            </w:pPr>
            <w:r>
              <w:rPr>
                <w:b/>
              </w:rPr>
              <w:t>Осваивать понятия</w:t>
            </w:r>
            <w:r>
              <w:t xml:space="preserve">: элементарное событие, случайное событие как совокупность благоприятствующих элементарных событий, равновозможные элементарные события. </w:t>
            </w:r>
            <w:r>
              <w:rPr>
                <w:b/>
              </w:rPr>
              <w:t xml:space="preserve">Решать задачи </w:t>
            </w:r>
            <w:r>
              <w:t xml:space="preserve">на вычисление вероятностей событий по вероятностям элементарных событий случайного опыта. </w:t>
            </w:r>
          </w:p>
          <w:p w:rsidR="002A6C84" w:rsidRDefault="009E3A23">
            <w:pPr>
              <w:spacing w:after="0" w:line="259" w:lineRule="auto"/>
              <w:ind w:left="166" w:right="799" w:firstLine="0"/>
              <w:jc w:val="left"/>
            </w:pPr>
            <w:r>
              <w:rPr>
                <w:b/>
              </w:rPr>
              <w:t xml:space="preserve">Решать задачи </w:t>
            </w:r>
            <w:r>
              <w:t xml:space="preserve">на вычисление вероятностей событий в опытах с равновозможными элементарными событиями, в том числе  с помощью компьютера. </w:t>
            </w:r>
          </w:p>
        </w:tc>
      </w:tr>
    </w:tbl>
    <w:p w:rsidR="002A6C84" w:rsidRDefault="002A6C84">
      <w:pPr>
        <w:spacing w:after="0" w:line="259" w:lineRule="auto"/>
        <w:ind w:left="-1131" w:right="6105" w:firstLine="0"/>
        <w:jc w:val="left"/>
      </w:pPr>
    </w:p>
    <w:tbl>
      <w:tblPr>
        <w:tblStyle w:val="TableGrid"/>
        <w:tblW w:w="14846" w:type="dxa"/>
        <w:tblInd w:w="4" w:type="dxa"/>
        <w:tblCellMar>
          <w:top w:w="92" w:type="dxa"/>
          <w:left w:w="11" w:type="dxa"/>
        </w:tblCellMar>
        <w:tblLook w:val="04A0" w:firstRow="1" w:lastRow="0" w:firstColumn="1" w:lastColumn="0" w:noHBand="0" w:noVBand="1"/>
      </w:tblPr>
      <w:tblGrid>
        <w:gridCol w:w="3256"/>
        <w:gridCol w:w="1419"/>
        <w:gridCol w:w="3710"/>
        <w:gridCol w:w="6461"/>
      </w:tblGrid>
      <w:tr w:rsidR="002A6C84">
        <w:trPr>
          <w:trHeight w:val="1722"/>
        </w:trPr>
        <w:tc>
          <w:tcPr>
            <w:tcW w:w="3256"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3710"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right="115" w:firstLine="0"/>
              <w:jc w:val="left"/>
            </w:pPr>
            <w:r>
              <w:t xml:space="preserve">элементарными событиями» </w:t>
            </w:r>
          </w:p>
        </w:tc>
        <w:tc>
          <w:tcPr>
            <w:tcW w:w="6461"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right="502" w:firstLine="0"/>
              <w:jc w:val="left"/>
            </w:pPr>
            <w:r>
              <w:rPr>
                <w:b/>
              </w:rPr>
              <w:t>Проводить и изучать опыты</w:t>
            </w:r>
            <w:r>
              <w:t xml:space="preserve">  с равновозможными элементарными событиями  (с использованием монет, игральных костей, других моделей) в ходе практической работы </w:t>
            </w:r>
          </w:p>
        </w:tc>
      </w:tr>
      <w:tr w:rsidR="002A6C84">
        <w:trPr>
          <w:trHeight w:val="4128"/>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0" w:firstLine="0"/>
            </w:pPr>
            <w:r>
              <w:lastRenderedPageBreak/>
              <w:t xml:space="preserve">Введение в теорию графов </w:t>
            </w:r>
          </w:p>
          <w:p w:rsidR="002A6C84" w:rsidRDefault="009E3A23">
            <w:pPr>
              <w:spacing w:after="0" w:line="259" w:lineRule="auto"/>
              <w:ind w:left="0"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0" w:firstLine="0"/>
              <w:jc w:val="center"/>
            </w:pPr>
            <w:r>
              <w:t xml:space="preserve">4 </w:t>
            </w:r>
          </w:p>
        </w:tc>
        <w:tc>
          <w:tcPr>
            <w:tcW w:w="3710"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t xml:space="preserve">Дерево. Свойства дерева: единственность пути, существование висячей вершины, связь между числом вершин и числом рёбер. Правило умножения </w:t>
            </w:r>
          </w:p>
        </w:tc>
        <w:tc>
          <w:tcPr>
            <w:tcW w:w="6461"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98" w:lineRule="auto"/>
              <w:ind w:left="166" w:right="457" w:firstLine="0"/>
            </w:pPr>
            <w:r>
              <w:rPr>
                <w:b/>
              </w:rPr>
              <w:t>Осваивать понятия</w:t>
            </w:r>
            <w:r>
              <w:t xml:space="preserve">: дерево как граф без цикла, висячая вершина (лист), ветвь дерева, путь  в дереве, диаметр дерева. </w:t>
            </w:r>
          </w:p>
          <w:p w:rsidR="002A6C84" w:rsidRDefault="009E3A23">
            <w:pPr>
              <w:spacing w:after="36" w:line="269" w:lineRule="auto"/>
              <w:ind w:left="166" w:firstLine="0"/>
              <w:jc w:val="left"/>
            </w:pPr>
            <w:r>
              <w:rPr>
                <w:b/>
              </w:rPr>
              <w:t>Изучать свойства</w:t>
            </w:r>
            <w:r>
              <w:t xml:space="preserve"> дерева: существование висячей вершины, единственность пути между двумя вершинами, связь между числом вершин и числом рёбер. </w:t>
            </w:r>
          </w:p>
          <w:p w:rsidR="002A6C84" w:rsidRDefault="009E3A23">
            <w:pPr>
              <w:spacing w:after="0" w:line="259" w:lineRule="auto"/>
              <w:ind w:left="166" w:right="472" w:firstLine="0"/>
              <w:jc w:val="left"/>
            </w:pPr>
            <w:r>
              <w:rPr>
                <w:b/>
              </w:rPr>
              <w:t xml:space="preserve">Решать задачи </w:t>
            </w:r>
            <w:r>
              <w:t xml:space="preserve">на поиск и перечисление путей  в дереве, определение числа вершин или рёбер  в дереве, обход бинарного дерева, в том числе  с применением правила умножения </w:t>
            </w:r>
          </w:p>
        </w:tc>
      </w:tr>
      <w:tr w:rsidR="002A6C84">
        <w:trPr>
          <w:trHeight w:val="3364"/>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2" w:line="259" w:lineRule="auto"/>
              <w:ind w:left="0" w:firstLine="0"/>
              <w:jc w:val="left"/>
            </w:pPr>
            <w:r>
              <w:t xml:space="preserve">Случайные события </w:t>
            </w:r>
          </w:p>
          <w:p w:rsidR="002A6C84" w:rsidRDefault="009E3A23">
            <w:pPr>
              <w:spacing w:after="0" w:line="259" w:lineRule="auto"/>
              <w:ind w:left="0"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0" w:firstLine="0"/>
              <w:jc w:val="center"/>
            </w:pPr>
            <w:r>
              <w:t xml:space="preserve">8 </w:t>
            </w:r>
          </w:p>
        </w:tc>
        <w:tc>
          <w:tcPr>
            <w:tcW w:w="3710"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2" w:line="259" w:lineRule="auto"/>
              <w:ind w:left="130" w:firstLine="0"/>
              <w:jc w:val="left"/>
            </w:pPr>
            <w:r>
              <w:t xml:space="preserve">Противоположное событие. </w:t>
            </w:r>
          </w:p>
          <w:p w:rsidR="002A6C84" w:rsidRDefault="009E3A23">
            <w:pPr>
              <w:spacing w:after="0" w:line="259" w:lineRule="auto"/>
              <w:ind w:left="130" w:firstLine="0"/>
              <w:jc w:val="left"/>
            </w:pPr>
            <w:r>
              <w:t xml:space="preserve">Диаграмма Эйлера. </w:t>
            </w:r>
          </w:p>
          <w:p w:rsidR="002A6C84" w:rsidRDefault="009E3A23">
            <w:pPr>
              <w:spacing w:after="0" w:line="259" w:lineRule="auto"/>
              <w:ind w:left="130" w:right="147" w:firstLine="0"/>
              <w:jc w:val="left"/>
            </w:pPr>
            <w:r>
              <w:t xml:space="preserve">Объединение и пересечение событий. Несовместные события. Формула сложения вероятностей. Правило умножения вероятностей. Условная вероятность. Независимые </w:t>
            </w:r>
          </w:p>
        </w:tc>
        <w:tc>
          <w:tcPr>
            <w:tcW w:w="6461"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49" w:line="266" w:lineRule="auto"/>
              <w:ind w:left="166" w:firstLine="0"/>
              <w:jc w:val="left"/>
            </w:pPr>
            <w:r>
              <w:rPr>
                <w:b/>
              </w:rPr>
              <w:t>Осваивать понятия</w:t>
            </w:r>
            <w:r>
              <w:t xml:space="preserve">: взаимно противоположные события, операции над событиями, объединение и пересечение событий, диаграмма Эйлера (Эйлера—Венна), совместные и несовместные события. </w:t>
            </w:r>
          </w:p>
          <w:p w:rsidR="002A6C84" w:rsidRDefault="009E3A23">
            <w:pPr>
              <w:spacing w:after="0" w:line="259" w:lineRule="auto"/>
              <w:ind w:left="166" w:right="314" w:firstLine="0"/>
              <w:jc w:val="left"/>
            </w:pPr>
            <w:r>
              <w:rPr>
                <w:b/>
              </w:rPr>
              <w:t>Изучать теоремы</w:t>
            </w:r>
            <w:r>
              <w:t xml:space="preserve"> о вероятности объединения двух событий (формулы сложения вероятностей). </w:t>
            </w:r>
            <w:r>
              <w:rPr>
                <w:b/>
              </w:rPr>
              <w:t>Решать задачи</w:t>
            </w:r>
            <w:r>
              <w:t xml:space="preserve">, в том числе текстовые задачи  на определение вероятностей объединения и </w:t>
            </w:r>
          </w:p>
        </w:tc>
      </w:tr>
    </w:tbl>
    <w:p w:rsidR="002A6C84" w:rsidRDefault="002A6C84">
      <w:pPr>
        <w:spacing w:after="0" w:line="259" w:lineRule="auto"/>
        <w:ind w:left="-1131" w:right="6105" w:firstLine="0"/>
        <w:jc w:val="left"/>
      </w:pPr>
    </w:p>
    <w:tbl>
      <w:tblPr>
        <w:tblStyle w:val="TableGrid"/>
        <w:tblW w:w="14846" w:type="dxa"/>
        <w:tblInd w:w="4" w:type="dxa"/>
        <w:tblCellMar>
          <w:top w:w="92" w:type="dxa"/>
          <w:left w:w="11" w:type="dxa"/>
        </w:tblCellMar>
        <w:tblLook w:val="04A0" w:firstRow="1" w:lastRow="0" w:firstColumn="1" w:lastColumn="0" w:noHBand="0" w:noVBand="1"/>
      </w:tblPr>
      <w:tblGrid>
        <w:gridCol w:w="3256"/>
        <w:gridCol w:w="1419"/>
        <w:gridCol w:w="3710"/>
        <w:gridCol w:w="6461"/>
      </w:tblGrid>
      <w:tr w:rsidR="002A6C84">
        <w:trPr>
          <w:trHeight w:val="4755"/>
        </w:trPr>
        <w:tc>
          <w:tcPr>
            <w:tcW w:w="3256"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3710"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30" w:right="313" w:firstLine="0"/>
            </w:pPr>
            <w:r>
              <w:t xml:space="preserve">события. Представление случайного эксперимента  в виде дерева </w:t>
            </w:r>
          </w:p>
        </w:tc>
        <w:tc>
          <w:tcPr>
            <w:tcW w:w="6461"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77" w:lineRule="auto"/>
              <w:ind w:left="166" w:firstLine="0"/>
              <w:jc w:val="left"/>
            </w:pPr>
            <w:r>
              <w:t xml:space="preserve">пересечения событий с помощью числовой прямой, диаграмм Эйлера, формулы сложения вероятностей. </w:t>
            </w:r>
          </w:p>
          <w:p w:rsidR="002A6C84" w:rsidRDefault="009E3A23">
            <w:pPr>
              <w:spacing w:after="26" w:line="278" w:lineRule="auto"/>
              <w:ind w:left="166" w:right="68" w:firstLine="0"/>
            </w:pPr>
            <w:r>
              <w:rPr>
                <w:b/>
              </w:rPr>
              <w:t>Осваивать понятия</w:t>
            </w:r>
            <w:r>
              <w:t xml:space="preserve">: правило умножения вероятностей, условная вероятность, независимые события дерево случайного опыта. </w:t>
            </w:r>
          </w:p>
          <w:p w:rsidR="002A6C84" w:rsidRDefault="009E3A23">
            <w:pPr>
              <w:spacing w:after="0" w:line="293" w:lineRule="auto"/>
              <w:ind w:left="166" w:firstLine="0"/>
              <w:jc w:val="left"/>
            </w:pPr>
            <w:r>
              <w:rPr>
                <w:b/>
              </w:rPr>
              <w:t>Изучать свойства</w:t>
            </w:r>
            <w:r>
              <w:t xml:space="preserve"> (определения) независимых событий. </w:t>
            </w:r>
          </w:p>
          <w:p w:rsidR="002A6C84" w:rsidRDefault="009E3A23">
            <w:pPr>
              <w:spacing w:after="0" w:line="300" w:lineRule="auto"/>
              <w:ind w:left="166" w:firstLine="0"/>
              <w:jc w:val="left"/>
            </w:pPr>
            <w:r>
              <w:rPr>
                <w:b/>
              </w:rPr>
              <w:t xml:space="preserve">Решать задачи </w:t>
            </w:r>
            <w:r>
              <w:t xml:space="preserve">на определение и использование независимых событий. </w:t>
            </w:r>
          </w:p>
          <w:p w:rsidR="002A6C84" w:rsidRDefault="009E3A23">
            <w:pPr>
              <w:spacing w:after="0" w:line="259" w:lineRule="auto"/>
              <w:ind w:left="166" w:right="657" w:firstLine="0"/>
            </w:pPr>
            <w:r>
              <w:rPr>
                <w:b/>
              </w:rPr>
              <w:t xml:space="preserve">Решать задачи </w:t>
            </w:r>
            <w:r>
              <w:t xml:space="preserve">на поиск вероятностей, в том числе условных, с использованием дерева случайного опыта </w:t>
            </w:r>
          </w:p>
        </w:tc>
      </w:tr>
      <w:tr w:rsidR="002A6C84">
        <w:trPr>
          <w:trHeight w:val="4748"/>
        </w:trPr>
        <w:tc>
          <w:tcPr>
            <w:tcW w:w="3256" w:type="dxa"/>
            <w:tcBorders>
              <w:top w:val="single" w:sz="3" w:space="0" w:color="000000"/>
              <w:left w:val="single" w:sz="3" w:space="0" w:color="000000"/>
              <w:bottom w:val="single" w:sz="3" w:space="0" w:color="000000"/>
              <w:right w:val="single" w:sz="3" w:space="0" w:color="000000"/>
            </w:tcBorders>
          </w:tcPr>
          <w:p w:rsidR="002A6C84" w:rsidRDefault="009E3A23">
            <w:pPr>
              <w:spacing w:after="48" w:line="259" w:lineRule="auto"/>
              <w:ind w:left="0" w:firstLine="0"/>
              <w:jc w:val="left"/>
            </w:pPr>
            <w:r>
              <w:lastRenderedPageBreak/>
              <w:t xml:space="preserve">Обобщение, </w:t>
            </w:r>
          </w:p>
          <w:p w:rsidR="002A6C84" w:rsidRDefault="009E3A23">
            <w:pPr>
              <w:spacing w:after="0" w:line="259" w:lineRule="auto"/>
              <w:ind w:left="0" w:firstLine="0"/>
              <w:jc w:val="left"/>
            </w:pPr>
            <w:r>
              <w:t xml:space="preserve">систематизация знаний </w:t>
            </w:r>
          </w:p>
          <w:p w:rsidR="002A6C84" w:rsidRDefault="009E3A23">
            <w:pPr>
              <w:spacing w:after="0" w:line="259" w:lineRule="auto"/>
              <w:ind w:left="0" w:firstLine="0"/>
              <w:jc w:val="left"/>
            </w:pPr>
            <w:r>
              <w:t xml:space="preserve">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91" w:firstLine="0"/>
              <w:jc w:val="center"/>
            </w:pPr>
            <w:r>
              <w:t xml:space="preserve">4 </w:t>
            </w:r>
          </w:p>
        </w:tc>
        <w:tc>
          <w:tcPr>
            <w:tcW w:w="3710"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t xml:space="preserve">Представление данных. </w:t>
            </w:r>
          </w:p>
          <w:p w:rsidR="002A6C84" w:rsidRDefault="009E3A23">
            <w:pPr>
              <w:spacing w:after="0" w:line="259" w:lineRule="auto"/>
              <w:ind w:left="166" w:firstLine="0"/>
              <w:jc w:val="left"/>
            </w:pPr>
            <w:r>
              <w:t xml:space="preserve">Описательная статистика. Графы. Вероятность случайного события. Элементы комбинаторики </w:t>
            </w:r>
          </w:p>
        </w:tc>
        <w:tc>
          <w:tcPr>
            <w:tcW w:w="6461"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93" w:lineRule="auto"/>
              <w:ind w:left="166" w:firstLine="0"/>
              <w:jc w:val="left"/>
            </w:pPr>
            <w:r>
              <w:rPr>
                <w:b/>
              </w:rPr>
              <w:t xml:space="preserve">Повторять </w:t>
            </w:r>
            <w:r>
              <w:t xml:space="preserve">изученное и </w:t>
            </w:r>
            <w:r>
              <w:rPr>
                <w:b/>
              </w:rPr>
              <w:t>выстраивать систему</w:t>
            </w:r>
            <w:r>
              <w:t xml:space="preserve"> знаний. </w:t>
            </w:r>
          </w:p>
          <w:p w:rsidR="002A6C84" w:rsidRDefault="009E3A23">
            <w:pPr>
              <w:spacing w:after="0" w:line="301" w:lineRule="auto"/>
              <w:ind w:left="166" w:firstLine="0"/>
              <w:jc w:val="left"/>
            </w:pPr>
            <w:r>
              <w:rPr>
                <w:b/>
              </w:rPr>
              <w:t xml:space="preserve">Решать задачи </w:t>
            </w:r>
            <w:r>
              <w:t xml:space="preserve">на представление и описание данных с помощью изученных характеристик. </w:t>
            </w:r>
          </w:p>
          <w:p w:rsidR="002A6C84" w:rsidRDefault="009E3A23">
            <w:pPr>
              <w:spacing w:after="0" w:line="259" w:lineRule="auto"/>
              <w:ind w:left="166" w:right="167" w:firstLine="0"/>
              <w:jc w:val="left"/>
            </w:pPr>
            <w:r>
              <w:rPr>
                <w:b/>
              </w:rPr>
              <w:t xml:space="preserve">Решать задачи </w:t>
            </w:r>
            <w:r>
              <w:t xml:space="preserve">с применением графов. </w:t>
            </w:r>
            <w:r>
              <w:rPr>
                <w:b/>
              </w:rPr>
              <w:t xml:space="preserve">Решать задачи </w:t>
            </w:r>
            <w:r>
              <w:t xml:space="preserve">на нахождение вероятности случайного события по вероятностям элементарных событий, в том числе в опытах  с равновозможными элементарными событиями. </w:t>
            </w:r>
            <w:r>
              <w:rPr>
                <w:b/>
              </w:rPr>
              <w:t xml:space="preserve">Решать задачи </w:t>
            </w:r>
            <w:r>
              <w:t xml:space="preserve">на нахождение вероятностей объединения и пересечения событий, в том числе независимых, с использованием графических представлений и дерева случайного опыта. </w:t>
            </w:r>
          </w:p>
        </w:tc>
      </w:tr>
      <w:tr w:rsidR="002A6C84">
        <w:trPr>
          <w:trHeight w:val="1967"/>
        </w:trPr>
        <w:tc>
          <w:tcPr>
            <w:tcW w:w="3256"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19"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3710"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6461"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right="811" w:firstLine="0"/>
              <w:jc w:val="left"/>
            </w:pPr>
            <w:r>
              <w:rPr>
                <w:b/>
              </w:rPr>
              <w:t>Решать задачи</w:t>
            </w:r>
            <w:r>
              <w:t xml:space="preserve"> на перечисление комбинаций (числа перестановок, числа сочетаний),  на нахождение вероятностей событий с применением комбинаторики, в том числе  с использованием треугольника Паскаля </w:t>
            </w:r>
          </w:p>
        </w:tc>
      </w:tr>
      <w:tr w:rsidR="002A6C84">
        <w:trPr>
          <w:trHeight w:val="929"/>
        </w:trPr>
        <w:tc>
          <w:tcPr>
            <w:tcW w:w="3256"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0" w:firstLine="0"/>
              <w:jc w:val="left"/>
            </w:pPr>
            <w:r>
              <w:t xml:space="preserve">ОБЩЕЕ КОЛИЧЕСТВО ЧАСОВ ПО ПРОГРАММЕ </w:t>
            </w:r>
          </w:p>
        </w:tc>
        <w:tc>
          <w:tcPr>
            <w:tcW w:w="1419"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0" w:firstLine="0"/>
              <w:jc w:val="center"/>
            </w:pPr>
            <w:r>
              <w:t xml:space="preserve">34 </w:t>
            </w:r>
          </w:p>
        </w:tc>
        <w:tc>
          <w:tcPr>
            <w:tcW w:w="3710"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t xml:space="preserve"> </w:t>
            </w:r>
          </w:p>
        </w:tc>
        <w:tc>
          <w:tcPr>
            <w:tcW w:w="6461"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rPr>
                <w:b/>
              </w:rPr>
              <w:t xml:space="preserve"> </w:t>
            </w:r>
          </w:p>
        </w:tc>
      </w:tr>
    </w:tbl>
    <w:p w:rsidR="002A6C84" w:rsidRDefault="009E3A23">
      <w:pPr>
        <w:spacing w:after="36" w:line="259" w:lineRule="auto"/>
        <w:ind w:left="569" w:firstLine="0"/>
        <w:jc w:val="left"/>
      </w:pPr>
      <w:r>
        <w:rPr>
          <w:b/>
        </w:rPr>
        <w:t xml:space="preserve"> </w:t>
      </w:r>
    </w:p>
    <w:p w:rsidR="002A6C84" w:rsidRDefault="009E3A23">
      <w:pPr>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rPr>
          <w:b/>
        </w:rPr>
        <w:t xml:space="preserve"> </w:t>
      </w:r>
      <w:r>
        <w:br w:type="page"/>
      </w:r>
    </w:p>
    <w:p w:rsidR="002A6C84" w:rsidRDefault="009E3A23">
      <w:pPr>
        <w:pStyle w:val="2"/>
        <w:ind w:left="-5" w:right="0"/>
      </w:pPr>
      <w:r>
        <w:lastRenderedPageBreak/>
        <w:t xml:space="preserve">9 КЛАСС </w:t>
      </w:r>
    </w:p>
    <w:p w:rsidR="002A6C84" w:rsidRDefault="009E3A23">
      <w:pPr>
        <w:spacing w:after="0" w:line="259" w:lineRule="auto"/>
        <w:ind w:left="0" w:right="3801" w:firstLine="0"/>
        <w:jc w:val="center"/>
      </w:pPr>
      <w:r>
        <w:rPr>
          <w:b/>
          <w:sz w:val="14"/>
        </w:rPr>
        <w:t xml:space="preserve"> </w:t>
      </w:r>
    </w:p>
    <w:tbl>
      <w:tblPr>
        <w:tblStyle w:val="TableGrid"/>
        <w:tblW w:w="14846" w:type="dxa"/>
        <w:tblInd w:w="4" w:type="dxa"/>
        <w:tblCellMar>
          <w:top w:w="121" w:type="dxa"/>
          <w:right w:w="16" w:type="dxa"/>
        </w:tblCellMar>
        <w:tblLook w:val="04A0" w:firstRow="1" w:lastRow="0" w:firstColumn="1" w:lastColumn="0" w:noHBand="0" w:noVBand="1"/>
      </w:tblPr>
      <w:tblGrid>
        <w:gridCol w:w="3242"/>
        <w:gridCol w:w="1433"/>
        <w:gridCol w:w="3724"/>
        <w:gridCol w:w="6447"/>
      </w:tblGrid>
      <w:tr w:rsidR="002A6C84">
        <w:trPr>
          <w:trHeight w:val="1038"/>
        </w:trPr>
        <w:tc>
          <w:tcPr>
            <w:tcW w:w="3242"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0" w:firstLine="0"/>
              <w:jc w:val="center"/>
            </w:pPr>
            <w:r>
              <w:t xml:space="preserve">Наименование раздела (темы) курса </w:t>
            </w:r>
          </w:p>
        </w:tc>
        <w:tc>
          <w:tcPr>
            <w:tcW w:w="1433"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0" w:firstLine="0"/>
              <w:jc w:val="center"/>
            </w:pPr>
            <w:r>
              <w:t xml:space="preserve">Количество часов </w:t>
            </w:r>
          </w:p>
        </w:tc>
        <w:tc>
          <w:tcPr>
            <w:tcW w:w="3724" w:type="dxa"/>
            <w:tcBorders>
              <w:top w:val="single" w:sz="3" w:space="0" w:color="000000"/>
              <w:left w:val="single" w:sz="3" w:space="0" w:color="000000"/>
              <w:bottom w:val="single" w:sz="3" w:space="0" w:color="000000"/>
              <w:right w:val="single" w:sz="3" w:space="0" w:color="000000"/>
            </w:tcBorders>
          </w:tcPr>
          <w:p w:rsidR="002A6C84" w:rsidRDefault="009E3A23">
            <w:pPr>
              <w:tabs>
                <w:tab w:val="center" w:pos="1862"/>
              </w:tabs>
              <w:spacing w:after="0" w:line="259" w:lineRule="auto"/>
              <w:ind w:left="-19" w:firstLine="0"/>
              <w:jc w:val="left"/>
            </w:pPr>
            <w:r>
              <w:t xml:space="preserve"> </w:t>
            </w:r>
            <w:r>
              <w:tab/>
              <w:t xml:space="preserve">Основное содержание </w:t>
            </w:r>
          </w:p>
        </w:tc>
        <w:tc>
          <w:tcPr>
            <w:tcW w:w="6447"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21" w:firstLine="0"/>
              <w:jc w:val="center"/>
            </w:pPr>
            <w:r>
              <w:t xml:space="preserve">Основные виды деятельности обучающихся </w:t>
            </w:r>
          </w:p>
        </w:tc>
      </w:tr>
      <w:tr w:rsidR="002A6C84">
        <w:trPr>
          <w:trHeight w:val="4870"/>
        </w:trPr>
        <w:tc>
          <w:tcPr>
            <w:tcW w:w="3242" w:type="dxa"/>
            <w:tcBorders>
              <w:top w:val="single" w:sz="3" w:space="0" w:color="000000"/>
              <w:left w:val="single" w:sz="3" w:space="0" w:color="000000"/>
              <w:bottom w:val="single" w:sz="3" w:space="0" w:color="000000"/>
              <w:right w:val="single" w:sz="3" w:space="0" w:color="000000"/>
            </w:tcBorders>
          </w:tcPr>
          <w:p w:rsidR="002A6C84" w:rsidRDefault="009E3A23">
            <w:pPr>
              <w:spacing w:after="46" w:line="259" w:lineRule="auto"/>
              <w:ind w:left="11" w:firstLine="0"/>
              <w:jc w:val="left"/>
            </w:pPr>
            <w:r>
              <w:t xml:space="preserve">Повторение курса  </w:t>
            </w:r>
          </w:p>
          <w:p w:rsidR="002A6C84" w:rsidRDefault="009E3A23">
            <w:pPr>
              <w:spacing w:after="0" w:line="259" w:lineRule="auto"/>
              <w:ind w:left="11" w:firstLine="0"/>
              <w:jc w:val="left"/>
            </w:pPr>
            <w:r>
              <w:t xml:space="preserve">8 класса </w:t>
            </w:r>
          </w:p>
          <w:p w:rsidR="002A6C84" w:rsidRDefault="009E3A23">
            <w:pPr>
              <w:spacing w:after="0" w:line="259" w:lineRule="auto"/>
              <w:ind w:left="11" w:firstLine="0"/>
              <w:jc w:val="left"/>
            </w:pPr>
            <w:r>
              <w:t xml:space="preserve"> </w:t>
            </w:r>
          </w:p>
        </w:tc>
        <w:tc>
          <w:tcPr>
            <w:tcW w:w="1433"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27" w:firstLine="0"/>
              <w:jc w:val="center"/>
            </w:pPr>
            <w:r>
              <w:t xml:space="preserve">4 </w:t>
            </w:r>
          </w:p>
        </w:tc>
        <w:tc>
          <w:tcPr>
            <w:tcW w:w="3724"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76" w:firstLine="0"/>
              <w:jc w:val="left"/>
            </w:pPr>
            <w:r>
              <w:t xml:space="preserve">Представление данных. </w:t>
            </w:r>
          </w:p>
          <w:p w:rsidR="002A6C84" w:rsidRDefault="009E3A23">
            <w:pPr>
              <w:spacing w:after="0" w:line="259" w:lineRule="auto"/>
              <w:ind w:left="176" w:firstLine="0"/>
              <w:jc w:val="left"/>
            </w:pPr>
            <w:r>
              <w:t xml:space="preserve">Описательная статистика. </w:t>
            </w:r>
          </w:p>
          <w:p w:rsidR="002A6C84" w:rsidRDefault="009E3A23">
            <w:pPr>
              <w:spacing w:after="56" w:line="259" w:lineRule="auto"/>
              <w:ind w:left="176" w:firstLine="0"/>
              <w:jc w:val="left"/>
            </w:pPr>
            <w:r>
              <w:t xml:space="preserve">Операции над событиями. </w:t>
            </w:r>
          </w:p>
          <w:p w:rsidR="002A6C84" w:rsidRDefault="009E3A23">
            <w:pPr>
              <w:spacing w:after="0" w:line="259" w:lineRule="auto"/>
              <w:ind w:left="176" w:firstLine="0"/>
              <w:jc w:val="left"/>
            </w:pPr>
            <w:r>
              <w:t xml:space="preserve">Независимость событий </w:t>
            </w:r>
          </w:p>
        </w:tc>
        <w:tc>
          <w:tcPr>
            <w:tcW w:w="6447"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93" w:lineRule="auto"/>
              <w:ind w:left="176" w:firstLine="0"/>
              <w:jc w:val="left"/>
            </w:pPr>
            <w:r>
              <w:rPr>
                <w:b/>
              </w:rPr>
              <w:t xml:space="preserve">Повторять </w:t>
            </w:r>
            <w:r>
              <w:t xml:space="preserve">изученное и </w:t>
            </w:r>
            <w:r>
              <w:rPr>
                <w:b/>
              </w:rPr>
              <w:t>выстраивать систему</w:t>
            </w:r>
            <w:r>
              <w:t xml:space="preserve"> знаний. </w:t>
            </w:r>
          </w:p>
          <w:p w:rsidR="002A6C84" w:rsidRDefault="009E3A23">
            <w:pPr>
              <w:spacing w:after="0" w:line="298" w:lineRule="auto"/>
              <w:ind w:left="176" w:firstLine="0"/>
              <w:jc w:val="left"/>
            </w:pPr>
            <w:r>
              <w:rPr>
                <w:b/>
              </w:rPr>
              <w:t xml:space="preserve">Решать задачи </w:t>
            </w:r>
            <w:r>
              <w:t xml:space="preserve">на представление и описание данных. </w:t>
            </w:r>
          </w:p>
          <w:p w:rsidR="002A6C84" w:rsidRDefault="009E3A23">
            <w:pPr>
              <w:spacing w:after="0" w:line="270" w:lineRule="auto"/>
              <w:ind w:left="176" w:firstLine="0"/>
              <w:jc w:val="left"/>
            </w:pPr>
            <w:r>
              <w:rPr>
                <w:b/>
              </w:rPr>
              <w:t xml:space="preserve">Решать задачи </w:t>
            </w:r>
            <w:r>
              <w:t xml:space="preserve">на нахождение вероятностей объединения и пересечения событий, в том числе независимых, с использованием графических представлений и дерева случайного опыта. </w:t>
            </w:r>
          </w:p>
          <w:p w:rsidR="002A6C84" w:rsidRDefault="009E3A23">
            <w:pPr>
              <w:spacing w:after="0" w:line="259" w:lineRule="auto"/>
              <w:ind w:left="176" w:right="781" w:firstLine="0"/>
              <w:jc w:val="left"/>
            </w:pPr>
            <w:r>
              <w:rPr>
                <w:b/>
              </w:rPr>
              <w:t xml:space="preserve">Решать задачи </w:t>
            </w:r>
            <w:r>
              <w:t xml:space="preserve">на перечисление комбинаций (числа перестановок, числа сочетаний),  на нахождение вероятностей событий  с применением комбинаторики, в том числе  с использованием треугольника Паскаля </w:t>
            </w:r>
          </w:p>
        </w:tc>
      </w:tr>
      <w:tr w:rsidR="002A6C84">
        <w:trPr>
          <w:trHeight w:val="2788"/>
        </w:trPr>
        <w:tc>
          <w:tcPr>
            <w:tcW w:w="324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1" w:firstLine="0"/>
            </w:pPr>
            <w:r>
              <w:lastRenderedPageBreak/>
              <w:t xml:space="preserve">Элементы комбинаторики </w:t>
            </w:r>
          </w:p>
          <w:p w:rsidR="002A6C84" w:rsidRDefault="009E3A23">
            <w:pPr>
              <w:spacing w:after="0" w:line="259" w:lineRule="auto"/>
              <w:ind w:left="11" w:firstLine="0"/>
              <w:jc w:val="left"/>
            </w:pPr>
            <w:r>
              <w:t xml:space="preserve"> </w:t>
            </w:r>
          </w:p>
        </w:tc>
        <w:tc>
          <w:tcPr>
            <w:tcW w:w="1433"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27" w:firstLine="0"/>
              <w:jc w:val="center"/>
            </w:pPr>
            <w:r>
              <w:t xml:space="preserve">4 </w:t>
            </w:r>
          </w:p>
        </w:tc>
        <w:tc>
          <w:tcPr>
            <w:tcW w:w="3724"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76" w:right="362" w:firstLine="0"/>
            </w:pPr>
            <w:r>
              <w:t xml:space="preserve">Перестановки. Факториал. Сочетания и число сочетаний. Треугольник Паскаля. Практическая работа «Вычисление вероятностей  с использованием </w:t>
            </w:r>
          </w:p>
        </w:tc>
        <w:tc>
          <w:tcPr>
            <w:tcW w:w="6447"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70" w:lineRule="auto"/>
              <w:ind w:left="176" w:firstLine="0"/>
              <w:jc w:val="left"/>
            </w:pPr>
            <w:r>
              <w:rPr>
                <w:b/>
              </w:rPr>
              <w:t>Осваивать понятия</w:t>
            </w:r>
            <w:r>
              <w:t xml:space="preserve">: комбинаторное правило умножения, упорядоченная пара, тройка объектов, перестановка, факториал числа, сочетание, число сочетаний, треугольник Паскаля. </w:t>
            </w:r>
          </w:p>
          <w:p w:rsidR="002A6C84" w:rsidRDefault="009E3A23">
            <w:pPr>
              <w:spacing w:after="0" w:line="259" w:lineRule="auto"/>
              <w:ind w:left="176" w:right="377" w:firstLine="0"/>
              <w:jc w:val="left"/>
            </w:pPr>
            <w:r>
              <w:rPr>
                <w:b/>
              </w:rPr>
              <w:t xml:space="preserve">Решать задачи </w:t>
            </w:r>
            <w:r>
              <w:t xml:space="preserve">на перечисление упорядоченных пар, троек, перечисление перестановок  и сочетаний элементов различных множеств. </w:t>
            </w:r>
          </w:p>
        </w:tc>
      </w:tr>
    </w:tbl>
    <w:p w:rsidR="002A6C84" w:rsidRDefault="002A6C84">
      <w:pPr>
        <w:spacing w:after="0" w:line="259" w:lineRule="auto"/>
        <w:ind w:left="-1131" w:right="6105" w:firstLine="0"/>
        <w:jc w:val="left"/>
      </w:pPr>
    </w:p>
    <w:tbl>
      <w:tblPr>
        <w:tblStyle w:val="TableGrid"/>
        <w:tblW w:w="14846" w:type="dxa"/>
        <w:tblInd w:w="4" w:type="dxa"/>
        <w:tblCellMar>
          <w:top w:w="85" w:type="dxa"/>
          <w:left w:w="11" w:type="dxa"/>
          <w:right w:w="110" w:type="dxa"/>
        </w:tblCellMar>
        <w:tblLook w:val="04A0" w:firstRow="1" w:lastRow="0" w:firstColumn="1" w:lastColumn="0" w:noHBand="0" w:noVBand="1"/>
      </w:tblPr>
      <w:tblGrid>
        <w:gridCol w:w="3242"/>
        <w:gridCol w:w="1433"/>
        <w:gridCol w:w="3724"/>
        <w:gridCol w:w="6447"/>
      </w:tblGrid>
      <w:tr w:rsidR="002A6C84">
        <w:trPr>
          <w:trHeight w:val="2435"/>
        </w:trPr>
        <w:tc>
          <w:tcPr>
            <w:tcW w:w="3242"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33"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3724"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t xml:space="preserve">комбинаторных функций электронных таблиц» </w:t>
            </w:r>
          </w:p>
        </w:tc>
        <w:tc>
          <w:tcPr>
            <w:tcW w:w="6447"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26" w:line="277" w:lineRule="auto"/>
              <w:ind w:left="166" w:right="392" w:firstLine="0"/>
            </w:pPr>
            <w:r>
              <w:rPr>
                <w:b/>
              </w:rPr>
              <w:t xml:space="preserve">Решать задачи </w:t>
            </w:r>
            <w:r>
              <w:t xml:space="preserve">на применение числа сочетаний  в алгебре (сокращённое умножение, бином Ньютона). </w:t>
            </w:r>
          </w:p>
          <w:p w:rsidR="002A6C84" w:rsidRDefault="009E3A23">
            <w:pPr>
              <w:spacing w:after="0" w:line="259" w:lineRule="auto"/>
              <w:ind w:left="166" w:right="62" w:firstLine="0"/>
            </w:pPr>
            <w:r>
              <w:rPr>
                <w:b/>
              </w:rPr>
              <w:t>Решать, применяя</w:t>
            </w:r>
            <w:r>
              <w:t xml:space="preserve"> комбинаторику, задачи  на вычисление вероятностей, в том числе с помощью электронных таблиц в ходе практической работы </w:t>
            </w:r>
          </w:p>
        </w:tc>
      </w:tr>
      <w:tr w:rsidR="002A6C84">
        <w:trPr>
          <w:trHeight w:val="1909"/>
        </w:trPr>
        <w:tc>
          <w:tcPr>
            <w:tcW w:w="3242" w:type="dxa"/>
            <w:tcBorders>
              <w:top w:val="single" w:sz="3" w:space="0" w:color="000000"/>
              <w:left w:val="single" w:sz="3" w:space="0" w:color="000000"/>
              <w:bottom w:val="single" w:sz="3" w:space="0" w:color="000000"/>
              <w:right w:val="single" w:sz="3" w:space="0" w:color="000000"/>
            </w:tcBorders>
          </w:tcPr>
          <w:p w:rsidR="002A6C84" w:rsidRDefault="009E3A23">
            <w:pPr>
              <w:spacing w:after="40" w:line="259" w:lineRule="auto"/>
              <w:ind w:left="0" w:firstLine="0"/>
              <w:jc w:val="left"/>
            </w:pPr>
            <w:r>
              <w:t xml:space="preserve">Геометрическая </w:t>
            </w:r>
          </w:p>
          <w:p w:rsidR="002A6C84" w:rsidRDefault="009E3A23">
            <w:pPr>
              <w:spacing w:after="0" w:line="259" w:lineRule="auto"/>
              <w:ind w:left="0" w:firstLine="0"/>
              <w:jc w:val="left"/>
            </w:pPr>
            <w:r>
              <w:t xml:space="preserve">вероятность </w:t>
            </w:r>
          </w:p>
          <w:p w:rsidR="002A6C84" w:rsidRDefault="009E3A23">
            <w:pPr>
              <w:spacing w:after="0" w:line="259" w:lineRule="auto"/>
              <w:ind w:left="0" w:firstLine="0"/>
              <w:jc w:val="left"/>
            </w:pPr>
            <w:r>
              <w:t xml:space="preserve"> </w:t>
            </w:r>
          </w:p>
        </w:tc>
        <w:tc>
          <w:tcPr>
            <w:tcW w:w="1433"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10" w:firstLine="0"/>
              <w:jc w:val="center"/>
            </w:pPr>
            <w:r>
              <w:t xml:space="preserve">4 </w:t>
            </w:r>
          </w:p>
        </w:tc>
        <w:tc>
          <w:tcPr>
            <w:tcW w:w="3724"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right="204" w:firstLine="0"/>
              <w:jc w:val="left"/>
            </w:pPr>
            <w:r>
              <w:t xml:space="preserve">Геометрическая вероятность. Случайный выбор точки из фигуры  на плоскости, из отрезка,  из дуги окружности </w:t>
            </w:r>
          </w:p>
        </w:tc>
        <w:tc>
          <w:tcPr>
            <w:tcW w:w="6447"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right="95" w:firstLine="0"/>
              <w:jc w:val="left"/>
            </w:pPr>
            <w:r>
              <w:rPr>
                <w:b/>
              </w:rPr>
              <w:t xml:space="preserve">Осваивать понятие </w:t>
            </w:r>
            <w:r>
              <w:t xml:space="preserve">геометрической вероятности. </w:t>
            </w:r>
            <w:r>
              <w:rPr>
                <w:b/>
              </w:rPr>
              <w:t xml:space="preserve">Решать задачи </w:t>
            </w:r>
            <w:r>
              <w:t xml:space="preserve">на нахождение вероятностей  в опытах, представимых как выбор точек  из многоугольника, круга, отрезка или дуги окружности, числового промежутка </w:t>
            </w:r>
          </w:p>
        </w:tc>
      </w:tr>
      <w:tr w:rsidR="002A6C84">
        <w:trPr>
          <w:trHeight w:val="4978"/>
        </w:trPr>
        <w:tc>
          <w:tcPr>
            <w:tcW w:w="324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0" w:firstLine="0"/>
              <w:jc w:val="left"/>
            </w:pPr>
            <w:r>
              <w:lastRenderedPageBreak/>
              <w:t xml:space="preserve">Испытания Бернулли </w:t>
            </w:r>
          </w:p>
          <w:p w:rsidR="002A6C84" w:rsidRDefault="009E3A23">
            <w:pPr>
              <w:spacing w:after="0" w:line="259" w:lineRule="auto"/>
              <w:ind w:left="0" w:firstLine="0"/>
              <w:jc w:val="left"/>
            </w:pPr>
            <w:r>
              <w:t xml:space="preserve"> </w:t>
            </w:r>
          </w:p>
        </w:tc>
        <w:tc>
          <w:tcPr>
            <w:tcW w:w="1433"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10" w:firstLine="0"/>
              <w:jc w:val="center"/>
            </w:pPr>
            <w:r>
              <w:t xml:space="preserve">6 </w:t>
            </w:r>
          </w:p>
        </w:tc>
        <w:tc>
          <w:tcPr>
            <w:tcW w:w="3724" w:type="dxa"/>
            <w:tcBorders>
              <w:top w:val="single" w:sz="3" w:space="0" w:color="000000"/>
              <w:left w:val="single" w:sz="3" w:space="0" w:color="000000"/>
              <w:bottom w:val="single" w:sz="3" w:space="0" w:color="000000"/>
              <w:right w:val="single" w:sz="3" w:space="0" w:color="000000"/>
            </w:tcBorders>
          </w:tcPr>
          <w:p w:rsidR="002A6C84" w:rsidRDefault="009E3A23">
            <w:pPr>
              <w:spacing w:after="42" w:line="258" w:lineRule="auto"/>
              <w:ind w:left="166" w:right="246" w:firstLine="0"/>
              <w:jc w:val="left"/>
            </w:pPr>
            <w:r>
              <w:t xml:space="preserve">Испытание. Успех и неудача. Серия испытаний до первого успеха. Испытания Бернулли. Вероятности событий  в серии испытаний Бернулли. Практическая работа «Испытания </w:t>
            </w:r>
          </w:p>
          <w:p w:rsidR="002A6C84" w:rsidRDefault="009E3A23">
            <w:pPr>
              <w:spacing w:after="0" w:line="259" w:lineRule="auto"/>
              <w:ind w:left="166" w:firstLine="0"/>
              <w:jc w:val="left"/>
            </w:pPr>
            <w:r>
              <w:t xml:space="preserve">Бернулли» </w:t>
            </w:r>
          </w:p>
        </w:tc>
        <w:tc>
          <w:tcPr>
            <w:tcW w:w="6447"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69" w:lineRule="auto"/>
              <w:ind w:left="166" w:right="460" w:firstLine="0"/>
              <w:jc w:val="left"/>
            </w:pPr>
            <w:r>
              <w:rPr>
                <w:b/>
              </w:rPr>
              <w:t>Осваивать понятия</w:t>
            </w:r>
            <w:r>
              <w:t xml:space="preserve">: испытание, элементарное событие в испытании (успех и неудача), серия испытаний, наступление первого успеха (неудачи), серия испытаний Бернулли. </w:t>
            </w:r>
            <w:r>
              <w:rPr>
                <w:b/>
              </w:rPr>
              <w:t xml:space="preserve">Решать задачи </w:t>
            </w:r>
            <w:r>
              <w:t xml:space="preserve">на нахождение вероятностей событий в серии испытаний до первого успеха,  в том числе с применением формулы суммы геометрической прогрессии. </w:t>
            </w:r>
          </w:p>
          <w:p w:rsidR="002A6C84" w:rsidRDefault="009E3A23">
            <w:pPr>
              <w:spacing w:after="49" w:line="261" w:lineRule="auto"/>
              <w:ind w:left="166" w:firstLine="0"/>
              <w:jc w:val="left"/>
            </w:pPr>
            <w:r>
              <w:rPr>
                <w:b/>
              </w:rPr>
              <w:t xml:space="preserve">Решать задачи </w:t>
            </w:r>
            <w:r>
              <w:t xml:space="preserve">на нахождение вероятностей элементарных событий в серии испытаний Бернулли, на нахождение вероятности определённого числа успехов в серии испытаний Бернулли. </w:t>
            </w:r>
          </w:p>
          <w:p w:rsidR="002A6C84" w:rsidRDefault="009E3A23">
            <w:pPr>
              <w:spacing w:after="0" w:line="259" w:lineRule="auto"/>
              <w:ind w:left="166" w:firstLine="0"/>
              <w:jc w:val="left"/>
            </w:pPr>
            <w:r>
              <w:rPr>
                <w:b/>
              </w:rPr>
              <w:t>Изучать в ходе практической работы</w:t>
            </w:r>
            <w:r>
              <w:t xml:space="preserve">,  </w:t>
            </w:r>
          </w:p>
        </w:tc>
      </w:tr>
    </w:tbl>
    <w:p w:rsidR="002A6C84" w:rsidRDefault="002A6C84">
      <w:pPr>
        <w:spacing w:after="0" w:line="259" w:lineRule="auto"/>
        <w:ind w:left="-1131" w:right="6105" w:firstLine="0"/>
        <w:jc w:val="left"/>
      </w:pPr>
    </w:p>
    <w:tbl>
      <w:tblPr>
        <w:tblStyle w:val="TableGrid"/>
        <w:tblW w:w="14846" w:type="dxa"/>
        <w:tblInd w:w="4" w:type="dxa"/>
        <w:tblCellMar>
          <w:top w:w="85" w:type="dxa"/>
          <w:left w:w="11" w:type="dxa"/>
          <w:right w:w="13" w:type="dxa"/>
        </w:tblCellMar>
        <w:tblLook w:val="04A0" w:firstRow="1" w:lastRow="0" w:firstColumn="1" w:lastColumn="0" w:noHBand="0" w:noVBand="1"/>
      </w:tblPr>
      <w:tblGrid>
        <w:gridCol w:w="3242"/>
        <w:gridCol w:w="1433"/>
        <w:gridCol w:w="3724"/>
        <w:gridCol w:w="6447"/>
      </w:tblGrid>
      <w:tr w:rsidR="002A6C84">
        <w:trPr>
          <w:trHeight w:val="1224"/>
        </w:trPr>
        <w:tc>
          <w:tcPr>
            <w:tcW w:w="3242"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33"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3724"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6447"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166" w:right="847" w:firstLine="0"/>
            </w:pPr>
            <w:r>
              <w:t xml:space="preserve">в том числе с помощью цифровых ресурсов, свойства вероятности в серии испытаний Бернулли </w:t>
            </w:r>
          </w:p>
        </w:tc>
      </w:tr>
      <w:tr w:rsidR="002A6C84">
        <w:trPr>
          <w:trHeight w:val="8264"/>
        </w:trPr>
        <w:tc>
          <w:tcPr>
            <w:tcW w:w="324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0" w:firstLine="0"/>
              <w:jc w:val="left"/>
            </w:pPr>
            <w:r>
              <w:lastRenderedPageBreak/>
              <w:t xml:space="preserve">Случайная величина </w:t>
            </w:r>
          </w:p>
          <w:p w:rsidR="002A6C84" w:rsidRDefault="009E3A23">
            <w:pPr>
              <w:spacing w:after="0" w:line="259" w:lineRule="auto"/>
              <w:ind w:left="0" w:firstLine="0"/>
              <w:jc w:val="left"/>
            </w:pPr>
            <w:r>
              <w:t xml:space="preserve"> </w:t>
            </w:r>
          </w:p>
        </w:tc>
        <w:tc>
          <w:tcPr>
            <w:tcW w:w="1433"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24" w:firstLine="0"/>
              <w:jc w:val="center"/>
            </w:pPr>
            <w:r>
              <w:t xml:space="preserve">6 </w:t>
            </w:r>
          </w:p>
        </w:tc>
        <w:tc>
          <w:tcPr>
            <w:tcW w:w="3724"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0" w:lineRule="auto"/>
              <w:ind w:left="166" w:firstLine="0"/>
              <w:jc w:val="left"/>
            </w:pPr>
            <w:r>
              <w:t xml:space="preserve">Случайная величина и распределение вероятностей. </w:t>
            </w:r>
          </w:p>
          <w:p w:rsidR="002A6C84" w:rsidRDefault="009E3A23">
            <w:pPr>
              <w:spacing w:after="3" w:line="248" w:lineRule="auto"/>
              <w:ind w:left="166" w:firstLine="0"/>
              <w:jc w:val="left"/>
            </w:pPr>
            <w:r>
              <w:t xml:space="preserve">Математическое ожидание и дисперсия случайной величины. Примеры математического ожидания </w:t>
            </w:r>
          </w:p>
          <w:p w:rsidR="002A6C84" w:rsidRDefault="009E3A23">
            <w:pPr>
              <w:spacing w:after="0" w:line="266" w:lineRule="auto"/>
              <w:ind w:left="166" w:right="1118" w:firstLine="0"/>
            </w:pPr>
            <w:r>
              <w:t xml:space="preserve">как теоретического среднего значения величины. </w:t>
            </w:r>
          </w:p>
          <w:p w:rsidR="002A6C84" w:rsidRDefault="009E3A23">
            <w:pPr>
              <w:spacing w:after="0" w:line="259" w:lineRule="auto"/>
              <w:ind w:left="166" w:firstLine="0"/>
              <w:jc w:val="left"/>
            </w:pPr>
            <w:r>
              <w:t xml:space="preserve">Понятие о законе больших чисел. Измерение вероятностей с помощью частот. Применение закона больших чисел </w:t>
            </w:r>
          </w:p>
        </w:tc>
        <w:tc>
          <w:tcPr>
            <w:tcW w:w="6447"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24" w:line="269" w:lineRule="auto"/>
              <w:ind w:left="166" w:right="29" w:firstLine="0"/>
              <w:jc w:val="left"/>
            </w:pPr>
            <w:r>
              <w:rPr>
                <w:b/>
              </w:rPr>
              <w:t>Освоить понятия</w:t>
            </w:r>
            <w:r>
              <w:t xml:space="preserve">: случайная величина, значение случайной величины, распределение вероятностей. </w:t>
            </w:r>
          </w:p>
          <w:p w:rsidR="002A6C84" w:rsidRDefault="009E3A23">
            <w:pPr>
              <w:spacing w:after="0" w:line="259" w:lineRule="auto"/>
              <w:ind w:left="166" w:right="72" w:firstLine="0"/>
              <w:jc w:val="left"/>
            </w:pPr>
            <w:r>
              <w:rPr>
                <w:b/>
              </w:rPr>
              <w:t>Изучать и обсуждать</w:t>
            </w:r>
            <w:r>
              <w:t xml:space="preserve"> примеры дискретных и непрерывных случайных величин (рост, вес человека, численность населения, другие изменчивые величины, </w:t>
            </w:r>
            <w:proofErr w:type="spellStart"/>
            <w:r>
              <w:t>рассматривавшиеся</w:t>
            </w:r>
            <w:proofErr w:type="spellEnd"/>
            <w:r>
              <w:t xml:space="preserve">  в курсе статистики), модельных случайных величин, связанных со случайными опытами (бросание монеты, игральной кости, со случайным выбором и т. п.). </w:t>
            </w:r>
          </w:p>
          <w:p w:rsidR="002A6C84" w:rsidRDefault="009E3A23">
            <w:pPr>
              <w:spacing w:after="0" w:line="261" w:lineRule="auto"/>
              <w:ind w:left="166" w:firstLine="0"/>
              <w:jc w:val="left"/>
            </w:pPr>
            <w:r>
              <w:rPr>
                <w:b/>
              </w:rPr>
              <w:t>Осваивать понятия</w:t>
            </w:r>
            <w:r>
              <w:t xml:space="preserve">: математическое ожидание случайной величины как теоретическое среднее значение, дисперсия случайной величины как аналог дисперсии числового набора. </w:t>
            </w:r>
          </w:p>
          <w:p w:rsidR="002A6C84" w:rsidRDefault="009E3A23">
            <w:pPr>
              <w:spacing w:after="0" w:line="258" w:lineRule="auto"/>
              <w:ind w:left="166" w:firstLine="0"/>
              <w:jc w:val="left"/>
            </w:pPr>
            <w:r>
              <w:rPr>
                <w:b/>
              </w:rPr>
              <w:t xml:space="preserve">Решать задачи </w:t>
            </w:r>
            <w:r>
              <w:t xml:space="preserve">на вычисление математического ожидания и дисперсии дискретной случайной величины по заданному распределению, в том числе задач, связанных со страхованием и лотереями. </w:t>
            </w:r>
          </w:p>
          <w:p w:rsidR="002A6C84" w:rsidRDefault="009E3A23">
            <w:pPr>
              <w:spacing w:after="0" w:line="259" w:lineRule="auto"/>
              <w:ind w:left="166" w:right="41" w:firstLine="0"/>
              <w:jc w:val="left"/>
            </w:pPr>
            <w:r>
              <w:rPr>
                <w:b/>
              </w:rPr>
              <w:t xml:space="preserve">Знакомиться </w:t>
            </w:r>
            <w:r>
              <w:t xml:space="preserve">с математическим ожиданием и дисперсией некоторых распределений, в том числе распределения случайной величины «число успехов» в серии испытаний Бернулли. </w:t>
            </w:r>
          </w:p>
        </w:tc>
      </w:tr>
      <w:tr w:rsidR="002A6C84">
        <w:trPr>
          <w:trHeight w:val="4567"/>
        </w:trPr>
        <w:tc>
          <w:tcPr>
            <w:tcW w:w="3242"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1433"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3724" w:type="dxa"/>
            <w:tcBorders>
              <w:top w:val="single" w:sz="3" w:space="0" w:color="000000"/>
              <w:left w:val="single" w:sz="3" w:space="0" w:color="000000"/>
              <w:bottom w:val="single" w:sz="3" w:space="0" w:color="000000"/>
              <w:right w:val="single" w:sz="3" w:space="0" w:color="000000"/>
            </w:tcBorders>
          </w:tcPr>
          <w:p w:rsidR="002A6C84" w:rsidRDefault="002A6C84">
            <w:pPr>
              <w:spacing w:after="160" w:line="259" w:lineRule="auto"/>
              <w:ind w:left="0" w:firstLine="0"/>
              <w:jc w:val="left"/>
            </w:pPr>
          </w:p>
        </w:tc>
        <w:tc>
          <w:tcPr>
            <w:tcW w:w="6447"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23" w:line="269" w:lineRule="auto"/>
              <w:ind w:left="166" w:firstLine="0"/>
              <w:jc w:val="left"/>
            </w:pPr>
            <w:r>
              <w:rPr>
                <w:b/>
              </w:rPr>
              <w:t xml:space="preserve">Изучать </w:t>
            </w:r>
            <w:r>
              <w:t xml:space="preserve">частоту события в повторяющихся случайных опытах как случайную величину. </w:t>
            </w:r>
            <w:r>
              <w:rPr>
                <w:b/>
              </w:rPr>
              <w:t xml:space="preserve">Знакомиться </w:t>
            </w:r>
            <w:r>
              <w:t xml:space="preserve">с законом больших чисел (в форме Бернулли): при большом числе опытов частота события близка к его вероятности. </w:t>
            </w:r>
          </w:p>
          <w:p w:rsidR="002A6C84" w:rsidRDefault="009E3A23">
            <w:pPr>
              <w:spacing w:after="0" w:line="275" w:lineRule="auto"/>
              <w:ind w:left="166" w:right="364" w:firstLine="0"/>
              <w:jc w:val="left"/>
            </w:pPr>
            <w:r>
              <w:rPr>
                <w:b/>
              </w:rPr>
              <w:t xml:space="preserve">Решать задачи </w:t>
            </w:r>
            <w:r>
              <w:t>на измерение вероятностей  с помощью частот.</w:t>
            </w:r>
            <w:r>
              <w:rPr>
                <w:b/>
              </w:rPr>
              <w:t xml:space="preserve"> Обсуждать</w:t>
            </w:r>
            <w:r>
              <w:t xml:space="preserve"> роль закона больших чисел в обосновании частотного метода измерения вероятностей. </w:t>
            </w:r>
          </w:p>
          <w:p w:rsidR="002A6C84" w:rsidRDefault="009E3A23">
            <w:pPr>
              <w:spacing w:after="0" w:line="259" w:lineRule="auto"/>
              <w:ind w:left="166" w:right="79" w:firstLine="0"/>
              <w:jc w:val="left"/>
            </w:pPr>
            <w:r>
              <w:rPr>
                <w:b/>
              </w:rPr>
              <w:t xml:space="preserve">Обсуждать </w:t>
            </w:r>
            <w:r>
              <w:t xml:space="preserve">закон больших чисел как проявление статистической устойчивости в изменчивых явлениях, роль закона больших чисел в природе и в жизни человека </w:t>
            </w:r>
          </w:p>
        </w:tc>
      </w:tr>
      <w:tr w:rsidR="002A6C84">
        <w:trPr>
          <w:trHeight w:val="3617"/>
        </w:trPr>
        <w:tc>
          <w:tcPr>
            <w:tcW w:w="3242"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0" w:firstLine="0"/>
              <w:jc w:val="left"/>
            </w:pPr>
            <w:r>
              <w:t xml:space="preserve">Обобщение, контроль </w:t>
            </w:r>
          </w:p>
          <w:p w:rsidR="002A6C84" w:rsidRDefault="009E3A23">
            <w:pPr>
              <w:spacing w:after="0" w:line="259" w:lineRule="auto"/>
              <w:ind w:left="0" w:firstLine="0"/>
              <w:jc w:val="left"/>
            </w:pPr>
            <w:r>
              <w:t xml:space="preserve"> </w:t>
            </w:r>
          </w:p>
        </w:tc>
        <w:tc>
          <w:tcPr>
            <w:tcW w:w="1433"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3" w:firstLine="0"/>
              <w:jc w:val="center"/>
            </w:pPr>
            <w:r>
              <w:t xml:space="preserve">10 </w:t>
            </w:r>
          </w:p>
        </w:tc>
        <w:tc>
          <w:tcPr>
            <w:tcW w:w="3724"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t xml:space="preserve">Представление данных. </w:t>
            </w:r>
          </w:p>
          <w:p w:rsidR="002A6C84" w:rsidRDefault="009E3A23">
            <w:pPr>
              <w:spacing w:after="0" w:line="259" w:lineRule="auto"/>
              <w:ind w:left="166" w:firstLine="0"/>
              <w:jc w:val="left"/>
            </w:pPr>
            <w:r>
              <w:t xml:space="preserve">Описательная статистика. Вероятность случайного события. Элементы комбинаторики. Случайные величины и распределения </w:t>
            </w:r>
          </w:p>
        </w:tc>
        <w:tc>
          <w:tcPr>
            <w:tcW w:w="6447"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13" w:line="282" w:lineRule="auto"/>
              <w:ind w:left="166" w:firstLine="0"/>
              <w:jc w:val="left"/>
            </w:pPr>
            <w:r>
              <w:rPr>
                <w:b/>
              </w:rPr>
              <w:t>Повторять</w:t>
            </w:r>
            <w:r>
              <w:t xml:space="preserve"> изученное и </w:t>
            </w:r>
            <w:r>
              <w:rPr>
                <w:b/>
              </w:rPr>
              <w:t>выстраивать систему</w:t>
            </w:r>
            <w:r>
              <w:t xml:space="preserve"> знаний. </w:t>
            </w:r>
          </w:p>
          <w:p w:rsidR="002A6C84" w:rsidRDefault="009E3A23">
            <w:pPr>
              <w:spacing w:after="0" w:line="288" w:lineRule="auto"/>
              <w:ind w:left="166" w:firstLine="0"/>
              <w:jc w:val="left"/>
            </w:pPr>
            <w:r>
              <w:rPr>
                <w:b/>
              </w:rPr>
              <w:t>Решать задачи</w:t>
            </w:r>
            <w:r>
              <w:t xml:space="preserve"> на представление и описание данных. </w:t>
            </w:r>
          </w:p>
          <w:p w:rsidR="002A6C84" w:rsidRDefault="009E3A23">
            <w:pPr>
              <w:spacing w:after="0" w:line="259" w:lineRule="auto"/>
              <w:ind w:left="166" w:firstLine="0"/>
              <w:jc w:val="left"/>
            </w:pPr>
            <w:r>
              <w:rPr>
                <w:b/>
              </w:rPr>
              <w:t xml:space="preserve">Решать задачи </w:t>
            </w:r>
            <w:r>
              <w:t xml:space="preserve">на нахождение вероятностей </w:t>
            </w:r>
          </w:p>
          <w:p w:rsidR="002A6C84" w:rsidRDefault="009E3A23">
            <w:pPr>
              <w:spacing w:after="0" w:line="259" w:lineRule="auto"/>
              <w:ind w:left="166" w:firstLine="0"/>
              <w:jc w:val="left"/>
            </w:pPr>
            <w:r>
              <w:t xml:space="preserve">событий, в том числе в опытах с </w:t>
            </w:r>
          </w:p>
          <w:p w:rsidR="002A6C84" w:rsidRDefault="009E3A23">
            <w:pPr>
              <w:spacing w:after="0" w:line="259" w:lineRule="auto"/>
              <w:ind w:left="166" w:right="591" w:firstLine="0"/>
              <w:jc w:val="left"/>
            </w:pPr>
            <w:r>
              <w:t xml:space="preserve">равновозможными элементарными событиями, вероятностей объединения и пересечения событий, вычислять вероятности в опытах  с сериями случайных испытаний </w:t>
            </w:r>
          </w:p>
        </w:tc>
      </w:tr>
      <w:tr w:rsidR="002A6C84">
        <w:trPr>
          <w:trHeight w:val="951"/>
        </w:trPr>
        <w:tc>
          <w:tcPr>
            <w:tcW w:w="3242" w:type="dxa"/>
            <w:tcBorders>
              <w:top w:val="single" w:sz="3" w:space="0" w:color="000000"/>
              <w:left w:val="single" w:sz="3" w:space="0" w:color="000000"/>
              <w:bottom w:val="single" w:sz="3" w:space="0" w:color="000000"/>
              <w:right w:val="single" w:sz="3" w:space="0" w:color="000000"/>
            </w:tcBorders>
            <w:vAlign w:val="center"/>
          </w:tcPr>
          <w:p w:rsidR="002A6C84" w:rsidRDefault="009E3A23">
            <w:pPr>
              <w:spacing w:after="0" w:line="259" w:lineRule="auto"/>
              <w:ind w:left="0" w:firstLine="0"/>
            </w:pPr>
            <w:r>
              <w:lastRenderedPageBreak/>
              <w:t xml:space="preserve">ОБЩЕЕ КОЛИЧЕСТВО ЧАСОВ ПО ПРОГРАММЕ </w:t>
            </w:r>
          </w:p>
        </w:tc>
        <w:tc>
          <w:tcPr>
            <w:tcW w:w="1433"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3" w:firstLine="0"/>
              <w:jc w:val="center"/>
            </w:pPr>
            <w:r>
              <w:t xml:space="preserve">34 </w:t>
            </w:r>
          </w:p>
        </w:tc>
        <w:tc>
          <w:tcPr>
            <w:tcW w:w="3724"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t xml:space="preserve"> </w:t>
            </w:r>
          </w:p>
        </w:tc>
        <w:tc>
          <w:tcPr>
            <w:tcW w:w="6447" w:type="dxa"/>
            <w:tcBorders>
              <w:top w:val="single" w:sz="3" w:space="0" w:color="000000"/>
              <w:left w:val="single" w:sz="3" w:space="0" w:color="000000"/>
              <w:bottom w:val="single" w:sz="3" w:space="0" w:color="000000"/>
              <w:right w:val="single" w:sz="3" w:space="0" w:color="000000"/>
            </w:tcBorders>
          </w:tcPr>
          <w:p w:rsidR="002A6C84" w:rsidRDefault="009E3A23">
            <w:pPr>
              <w:spacing w:after="0" w:line="259" w:lineRule="auto"/>
              <w:ind w:left="166" w:firstLine="0"/>
              <w:jc w:val="left"/>
            </w:pPr>
            <w:r>
              <w:rPr>
                <w:b/>
              </w:rPr>
              <w:t xml:space="preserve"> </w:t>
            </w:r>
          </w:p>
        </w:tc>
      </w:tr>
    </w:tbl>
    <w:p w:rsidR="002A6C84" w:rsidRDefault="009E3A23">
      <w:pPr>
        <w:spacing w:after="0" w:line="259" w:lineRule="auto"/>
        <w:ind w:left="569" w:firstLine="0"/>
      </w:pPr>
      <w:r>
        <w:rPr>
          <w:sz w:val="20"/>
        </w:rPr>
        <w:t xml:space="preserve"> </w:t>
      </w:r>
    </w:p>
    <w:sectPr w:rsidR="002A6C84">
      <w:headerReference w:type="even" r:id="rId58"/>
      <w:headerReference w:type="default" r:id="rId59"/>
      <w:footerReference w:type="even" r:id="rId60"/>
      <w:footerReference w:type="default" r:id="rId61"/>
      <w:headerReference w:type="first" r:id="rId62"/>
      <w:footerReference w:type="first" r:id="rId63"/>
      <w:pgSz w:w="16841" w:h="11909" w:orient="landscape"/>
      <w:pgMar w:top="1257" w:right="10736" w:bottom="1149" w:left="1131" w:header="71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4B4" w:rsidRDefault="008864B4">
      <w:pPr>
        <w:spacing w:after="0" w:line="240" w:lineRule="auto"/>
      </w:pPr>
      <w:r>
        <w:separator/>
      </w:r>
    </w:p>
  </w:endnote>
  <w:endnote w:type="continuationSeparator" w:id="0">
    <w:p w:rsidR="008864B4" w:rsidRDefault="00886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right="1"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right="-9889" w:firstLine="0"/>
      <w:jc w:val="right"/>
    </w:pPr>
    <w:r>
      <w:fldChar w:fldCharType="begin"/>
    </w:r>
    <w:r>
      <w:instrText xml:space="preserve"> PAGE   \* MERGEFORMAT </w:instrText>
    </w:r>
    <w:r>
      <w:fldChar w:fldCharType="separate"/>
    </w:r>
    <w:r>
      <w:rPr>
        <w:sz w:val="22"/>
      </w:rPr>
      <w:t>19</w:t>
    </w:r>
    <w:r>
      <w:rPr>
        <w:sz w:val="22"/>
      </w:rPr>
      <w:fldChar w:fldCharType="end"/>
    </w:r>
    <w:r>
      <w:rPr>
        <w:sz w:val="22"/>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right="-9889" w:firstLine="0"/>
      <w:jc w:val="right"/>
    </w:pPr>
    <w:r>
      <w:fldChar w:fldCharType="begin"/>
    </w:r>
    <w:r>
      <w:instrText xml:space="preserve"> PAGE   \* MERGEFORMAT </w:instrText>
    </w:r>
    <w:r>
      <w:fldChar w:fldCharType="separate"/>
    </w:r>
    <w:r w:rsidR="00E24D90" w:rsidRPr="00E24D90">
      <w:rPr>
        <w:noProof/>
        <w:sz w:val="22"/>
      </w:rPr>
      <w:t>84</w:t>
    </w:r>
    <w:r>
      <w:rPr>
        <w:sz w:val="22"/>
      </w:rPr>
      <w:fldChar w:fldCharType="end"/>
    </w:r>
    <w:r>
      <w:rPr>
        <w:sz w:val="22"/>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right="-9889" w:firstLine="0"/>
      <w:jc w:val="right"/>
    </w:pPr>
    <w:r>
      <w:fldChar w:fldCharType="begin"/>
    </w:r>
    <w:r>
      <w:instrText xml:space="preserve"> PAGE   \* MERGEFORMAT </w:instrText>
    </w:r>
    <w:r>
      <w:fldChar w:fldCharType="separate"/>
    </w:r>
    <w:r>
      <w:rPr>
        <w:sz w:val="22"/>
      </w:rPr>
      <w:t>19</w:t>
    </w:r>
    <w:r>
      <w:rPr>
        <w:sz w:val="22"/>
      </w:rPr>
      <w:fldChar w:fldCharType="end"/>
    </w:r>
    <w:r>
      <w:rPr>
        <w:sz w:val="22"/>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firstLine="0"/>
      <w:jc w:val="right"/>
    </w:pPr>
    <w:r>
      <w:fldChar w:fldCharType="begin"/>
    </w:r>
    <w:r>
      <w:instrText xml:space="preserve"> PAGE   \* MERGEFORMAT </w:instrText>
    </w:r>
    <w:r>
      <w:fldChar w:fldCharType="separate"/>
    </w:r>
    <w:r w:rsidR="00E24D90" w:rsidRPr="00E24D90">
      <w:rPr>
        <w:noProof/>
        <w:sz w:val="22"/>
      </w:rPr>
      <w:t>91</w:t>
    </w:r>
    <w:r>
      <w:rPr>
        <w:sz w:val="22"/>
      </w:rPr>
      <w:fldChar w:fldCharType="end"/>
    </w:r>
    <w:r>
      <w:rPr>
        <w:sz w:val="22"/>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right="-9889" w:firstLine="0"/>
      <w:jc w:val="right"/>
    </w:pPr>
    <w:r>
      <w:fldChar w:fldCharType="begin"/>
    </w:r>
    <w:r>
      <w:instrText xml:space="preserve"> PAGE   \* MERGEFORMAT </w:instrText>
    </w:r>
    <w:r>
      <w:fldChar w:fldCharType="separate"/>
    </w:r>
    <w:r>
      <w:rPr>
        <w:sz w:val="22"/>
      </w:rPr>
      <w:t>19</w:t>
    </w:r>
    <w:r>
      <w:rPr>
        <w:sz w:val="22"/>
      </w:rPr>
      <w:fldChar w:fldCharType="end"/>
    </w:r>
    <w:r>
      <w:rPr>
        <w:sz w:val="22"/>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right="-9889" w:firstLine="0"/>
      <w:jc w:val="right"/>
    </w:pPr>
    <w:r>
      <w:fldChar w:fldCharType="begin"/>
    </w:r>
    <w:r>
      <w:instrText xml:space="preserve"> PAGE   \* MERGEFORMAT </w:instrText>
    </w:r>
    <w:r>
      <w:fldChar w:fldCharType="separate"/>
    </w:r>
    <w:r w:rsidR="00E24D90" w:rsidRPr="00E24D90">
      <w:rPr>
        <w:noProof/>
        <w:sz w:val="22"/>
      </w:rPr>
      <w:t>112</w:t>
    </w:r>
    <w:r>
      <w:rPr>
        <w:sz w:val="22"/>
      </w:rPr>
      <w:fldChar w:fldCharType="end"/>
    </w:r>
    <w:r>
      <w:rPr>
        <w:sz w:val="22"/>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right="-9889" w:firstLine="0"/>
      <w:jc w:val="right"/>
    </w:pPr>
    <w:r>
      <w:fldChar w:fldCharType="begin"/>
    </w:r>
    <w:r>
      <w:instrText xml:space="preserve"> PAGE   \* MERGEFORMAT </w:instrText>
    </w:r>
    <w:r>
      <w:fldChar w:fldCharType="separate"/>
    </w:r>
    <w:r>
      <w:rPr>
        <w:sz w:val="22"/>
      </w:rPr>
      <w:t>19</w:t>
    </w:r>
    <w:r>
      <w:rPr>
        <w:sz w:val="22"/>
      </w:rPr>
      <w:fldChar w:fldCharType="end"/>
    </w:r>
    <w:r>
      <w:rPr>
        <w:sz w:val="22"/>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right="2"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right="1" w:firstLine="0"/>
      <w:jc w:val="right"/>
    </w:pPr>
    <w:r>
      <w:fldChar w:fldCharType="begin"/>
    </w:r>
    <w:r>
      <w:instrText xml:space="preserve"> PAGE   \* MERGEFORMAT </w:instrText>
    </w:r>
    <w:r>
      <w:fldChar w:fldCharType="separate"/>
    </w:r>
    <w:r w:rsidR="00E24D90" w:rsidRPr="00E24D90">
      <w:rPr>
        <w:noProof/>
        <w:sz w:val="22"/>
      </w:rPr>
      <w:t>20</w:t>
    </w:r>
    <w:r>
      <w:rPr>
        <w:sz w:val="22"/>
      </w:rPr>
      <w:fldChar w:fldCharType="end"/>
    </w:r>
    <w:r>
      <w:rPr>
        <w:sz w:val="22"/>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right="2" w:firstLine="0"/>
      <w:jc w:val="right"/>
    </w:pPr>
    <w:r>
      <w:fldChar w:fldCharType="begin"/>
    </w:r>
    <w:r>
      <w:instrText xml:space="preserve"> PAGE   \* MERGEFORMAT </w:instrText>
    </w:r>
    <w:r>
      <w:fldChar w:fldCharType="separate"/>
    </w:r>
    <w:r w:rsidR="00E24D90" w:rsidRPr="00E24D90">
      <w:rPr>
        <w:noProof/>
        <w:sz w:val="22"/>
      </w:rPr>
      <w:t>118</w:t>
    </w:r>
    <w:r>
      <w:rPr>
        <w:sz w:val="22"/>
      </w:rPr>
      <w:fldChar w:fldCharType="end"/>
    </w:r>
    <w:r>
      <w:rPr>
        <w:sz w:val="22"/>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right="2"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right="-9889" w:firstLine="0"/>
      <w:jc w:val="right"/>
    </w:pPr>
    <w:r>
      <w:fldChar w:fldCharType="begin"/>
    </w:r>
    <w:r>
      <w:instrText xml:space="preserve"> PAGE   \* MERGEFORMAT </w:instrText>
    </w:r>
    <w:r>
      <w:fldChar w:fldCharType="separate"/>
    </w:r>
    <w:r>
      <w:rPr>
        <w:sz w:val="22"/>
      </w:rPr>
      <w:t>19</w:t>
    </w:r>
    <w:r>
      <w:rPr>
        <w:sz w:val="22"/>
      </w:rPr>
      <w:fldChar w:fldCharType="end"/>
    </w:r>
    <w:r>
      <w:rPr>
        <w:sz w:val="22"/>
      </w:rP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right="-9889" w:firstLine="0"/>
      <w:jc w:val="right"/>
    </w:pPr>
    <w:r>
      <w:fldChar w:fldCharType="begin"/>
    </w:r>
    <w:r>
      <w:instrText xml:space="preserve"> PAGE   \* MERGEFORMAT </w:instrText>
    </w:r>
    <w:r>
      <w:fldChar w:fldCharType="separate"/>
    </w:r>
    <w:r w:rsidR="00E24D90" w:rsidRPr="00E24D90">
      <w:rPr>
        <w:noProof/>
        <w:sz w:val="22"/>
      </w:rPr>
      <w:t>134</w:t>
    </w:r>
    <w:r>
      <w:rPr>
        <w:sz w:val="22"/>
      </w:rPr>
      <w:fldChar w:fldCharType="end"/>
    </w:r>
    <w:r>
      <w:rPr>
        <w:sz w:val="22"/>
      </w:rP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right="-9889" w:firstLine="0"/>
      <w:jc w:val="right"/>
    </w:pPr>
    <w:r>
      <w:fldChar w:fldCharType="begin"/>
    </w:r>
    <w:r>
      <w:instrText xml:space="preserve"> PAGE   \* MERGEFORMAT </w:instrText>
    </w:r>
    <w:r>
      <w:fldChar w:fldCharType="separate"/>
    </w:r>
    <w:r>
      <w:rPr>
        <w:sz w:val="22"/>
      </w:rPr>
      <w:t>19</w:t>
    </w:r>
    <w:r>
      <w:rPr>
        <w:sz w:val="22"/>
      </w:rPr>
      <w:fldChar w:fldCharType="end"/>
    </w: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right="-594" w:firstLine="0"/>
      <w:jc w:val="right"/>
    </w:pPr>
    <w:r>
      <w:fldChar w:fldCharType="begin"/>
    </w:r>
    <w:r>
      <w:instrText xml:space="preserve"> PAGE   \* MERGEFORMAT </w:instrText>
    </w:r>
    <w:r>
      <w:fldChar w:fldCharType="separate"/>
    </w:r>
    <w:r>
      <w:rPr>
        <w:sz w:val="22"/>
      </w:rPr>
      <w:t>19</w:t>
    </w:r>
    <w:r>
      <w:rPr>
        <w:sz w:val="22"/>
      </w:rPr>
      <w:fldChar w:fldCharType="end"/>
    </w:r>
    <w:r>
      <w:rPr>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right="-594" w:firstLine="0"/>
      <w:jc w:val="right"/>
    </w:pPr>
    <w:r>
      <w:fldChar w:fldCharType="begin"/>
    </w:r>
    <w:r>
      <w:instrText xml:space="preserve"> PAGE   \* MERGEFORMAT </w:instrText>
    </w:r>
    <w:r>
      <w:fldChar w:fldCharType="separate"/>
    </w:r>
    <w:r w:rsidR="00E24D90" w:rsidRPr="00E24D90">
      <w:rPr>
        <w:noProof/>
        <w:sz w:val="22"/>
      </w:rPr>
      <w:t>37</w:t>
    </w:r>
    <w:r>
      <w:rPr>
        <w:sz w:val="22"/>
      </w:rPr>
      <w:fldChar w:fldCharType="end"/>
    </w:r>
    <w:r>
      <w:rPr>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right="-594" w:firstLine="0"/>
      <w:jc w:val="right"/>
    </w:pPr>
    <w:r>
      <w:fldChar w:fldCharType="begin"/>
    </w:r>
    <w:r>
      <w:instrText xml:space="preserve"> PAGE   \* MERGEFORMAT </w:instrText>
    </w:r>
    <w:r>
      <w:fldChar w:fldCharType="separate"/>
    </w:r>
    <w:r>
      <w:rPr>
        <w:sz w:val="22"/>
      </w:rPr>
      <w:t>19</w:t>
    </w:r>
    <w:r>
      <w:rPr>
        <w:sz w:val="22"/>
      </w:rPr>
      <w:fldChar w:fldCharType="end"/>
    </w:r>
    <w:r>
      <w:rPr>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right="2"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right="2" w:firstLine="0"/>
      <w:jc w:val="right"/>
    </w:pPr>
    <w:r>
      <w:fldChar w:fldCharType="begin"/>
    </w:r>
    <w:r>
      <w:instrText xml:space="preserve"> PAGE   \* MERGEFORMAT </w:instrText>
    </w:r>
    <w:r>
      <w:fldChar w:fldCharType="separate"/>
    </w:r>
    <w:r w:rsidR="00E24D90" w:rsidRPr="00E24D90">
      <w:rPr>
        <w:noProof/>
        <w:sz w:val="22"/>
      </w:rPr>
      <w:t>52</w:t>
    </w:r>
    <w:r>
      <w:rPr>
        <w:sz w:val="22"/>
      </w:rPr>
      <w:fldChar w:fldCharType="end"/>
    </w:r>
    <w:r>
      <w:rPr>
        <w:sz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right="2"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4B4" w:rsidRDefault="008864B4">
      <w:pPr>
        <w:spacing w:after="0" w:line="240" w:lineRule="auto"/>
      </w:pPr>
      <w:r>
        <w:separator/>
      </w:r>
    </w:p>
  </w:footnote>
  <w:footnote w:type="continuationSeparator" w:id="0">
    <w:p w:rsidR="008864B4" w:rsidRDefault="008864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right="15" w:firstLine="0"/>
      <w:jc w:val="right"/>
    </w:pPr>
    <w:r>
      <w:rPr>
        <w:color w:val="808080"/>
        <w:sz w:val="24"/>
      </w:rPr>
      <w:t xml:space="preserve">Федеральная рабочая программа | Математика. 5–9 классы (базовый уровень) </w:t>
    </w:r>
  </w:p>
  <w:p w:rsidR="007B5B49" w:rsidRDefault="007B5B49">
    <w:pPr>
      <w:spacing w:after="0" w:line="259" w:lineRule="auto"/>
      <w:ind w:left="0" w:firstLine="0"/>
      <w:jc w:val="left"/>
    </w:pPr>
    <w:r>
      <w:rPr>
        <w:rFonts w:ascii="Calibri" w:eastAsia="Calibri" w:hAnsi="Calibri" w:cs="Calibri"/>
        <w:sz w:val="22"/>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right="-9876" w:firstLine="0"/>
      <w:jc w:val="right"/>
    </w:pPr>
    <w:r>
      <w:rPr>
        <w:color w:val="808080"/>
        <w:sz w:val="24"/>
      </w:rPr>
      <w:t xml:space="preserve">Федеральная рабочая программа | Математика. 5–9 классы (базовый уровень) </w:t>
    </w:r>
  </w:p>
  <w:p w:rsidR="007B5B49" w:rsidRDefault="007B5B49">
    <w:pPr>
      <w:spacing w:after="0" w:line="259" w:lineRule="auto"/>
      <w:ind w:left="0" w:firstLine="0"/>
      <w:jc w:val="left"/>
    </w:pPr>
    <w:r>
      <w:rPr>
        <w:rFonts w:ascii="Calibri" w:eastAsia="Calibri" w:hAnsi="Calibri" w:cs="Calibri"/>
        <w:sz w:val="22"/>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rsidP="00FF5D70">
    <w:pPr>
      <w:spacing w:after="0" w:line="259" w:lineRule="auto"/>
      <w:ind w:left="0" w:right="-9876" w:firstLine="0"/>
      <w:jc w:val="center"/>
    </w:pPr>
  </w:p>
  <w:p w:rsidR="007B5B49" w:rsidRDefault="007B5B49">
    <w:pPr>
      <w:spacing w:after="0" w:line="259" w:lineRule="auto"/>
      <w:ind w:left="0" w:firstLine="0"/>
      <w:jc w:val="left"/>
    </w:pPr>
    <w:r>
      <w:rPr>
        <w:rFonts w:ascii="Calibri" w:eastAsia="Calibri" w:hAnsi="Calibri" w:cs="Calibri"/>
        <w:sz w:val="22"/>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right="-9876" w:firstLine="0"/>
      <w:jc w:val="right"/>
    </w:pPr>
    <w:r>
      <w:rPr>
        <w:color w:val="808080"/>
        <w:sz w:val="24"/>
      </w:rPr>
      <w:t xml:space="preserve">Федеральная рабочая программа | Математика. 5–9 классы (базовый уровень) </w:t>
    </w:r>
  </w:p>
  <w:p w:rsidR="007B5B49" w:rsidRDefault="007B5B49">
    <w:pPr>
      <w:spacing w:after="0" w:line="259" w:lineRule="auto"/>
      <w:ind w:left="0" w:firstLine="0"/>
      <w:jc w:val="left"/>
    </w:pPr>
    <w:r>
      <w:rPr>
        <w:rFonts w:ascii="Calibri" w:eastAsia="Calibri" w:hAnsi="Calibri" w:cs="Calibri"/>
        <w:sz w:val="22"/>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right="14" w:firstLine="0"/>
      <w:jc w:val="right"/>
    </w:pPr>
    <w:r>
      <w:rPr>
        <w:color w:val="808080"/>
        <w:sz w:val="24"/>
      </w:rPr>
      <w:t xml:space="preserve">Федеральная рабочая программа | Математика. 5–9 классы (базовый уровень) </w:t>
    </w:r>
  </w:p>
  <w:p w:rsidR="007B5B49" w:rsidRDefault="007B5B49">
    <w:pPr>
      <w:spacing w:after="0" w:line="259" w:lineRule="auto"/>
      <w:ind w:left="0" w:firstLine="0"/>
      <w:jc w:val="left"/>
    </w:pPr>
    <w:r>
      <w:rPr>
        <w:rFonts w:ascii="Calibri" w:eastAsia="Calibri" w:hAnsi="Calibri" w:cs="Calibri"/>
        <w:sz w:val="22"/>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firstLine="0"/>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right="14" w:firstLine="0"/>
      <w:jc w:val="right"/>
    </w:pPr>
    <w:r>
      <w:rPr>
        <w:color w:val="808080"/>
        <w:sz w:val="24"/>
      </w:rPr>
      <w:t xml:space="preserve">Федеральная рабочая программа | Математика. 5–9 классы (базовый уровень) </w:t>
    </w:r>
  </w:p>
  <w:p w:rsidR="007B5B49" w:rsidRDefault="007B5B49">
    <w:pPr>
      <w:spacing w:after="0" w:line="259" w:lineRule="auto"/>
      <w:ind w:left="0" w:firstLine="0"/>
      <w:jc w:val="left"/>
    </w:pPr>
    <w:r>
      <w:rPr>
        <w:rFonts w:ascii="Calibri" w:eastAsia="Calibri" w:hAnsi="Calibri" w:cs="Calibri"/>
        <w:sz w:val="22"/>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right="-9876" w:firstLine="0"/>
      <w:jc w:val="right"/>
    </w:pPr>
    <w:r>
      <w:rPr>
        <w:color w:val="808080"/>
        <w:sz w:val="24"/>
      </w:rPr>
      <w:t xml:space="preserve">Федеральная рабочая программа | Математика. 5–9 классы (базовый уровень) </w:t>
    </w:r>
  </w:p>
  <w:p w:rsidR="007B5B49" w:rsidRDefault="007B5B49">
    <w:pPr>
      <w:spacing w:after="0" w:line="259" w:lineRule="auto"/>
      <w:ind w:left="0" w:firstLine="0"/>
      <w:jc w:val="left"/>
    </w:pPr>
    <w:r>
      <w:rPr>
        <w:rFonts w:ascii="Calibri" w:eastAsia="Calibri" w:hAnsi="Calibri" w:cs="Calibri"/>
        <w:sz w:val="22"/>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firstLine="0"/>
      <w:jc w:val="lef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right="-9876" w:firstLine="0"/>
      <w:jc w:val="right"/>
    </w:pPr>
    <w:r>
      <w:rPr>
        <w:color w:val="808080"/>
        <w:sz w:val="24"/>
      </w:rPr>
      <w:t xml:space="preserve">Федеральная рабочая программа | Математика. 5–9 классы (базовый уровень) </w:t>
    </w:r>
  </w:p>
  <w:p w:rsidR="007B5B49" w:rsidRDefault="007B5B49">
    <w:pPr>
      <w:spacing w:after="0" w:line="259" w:lineRule="auto"/>
      <w:ind w:left="0" w:firstLine="0"/>
      <w:jc w:val="left"/>
    </w:pPr>
    <w:r>
      <w:rPr>
        <w:rFonts w:ascii="Calibri" w:eastAsia="Calibri" w:hAnsi="Calibri" w:cs="Calibri"/>
        <w:sz w:val="22"/>
      </w:rP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right="16" w:firstLine="0"/>
      <w:jc w:val="right"/>
    </w:pPr>
    <w:r>
      <w:rPr>
        <w:color w:val="808080"/>
        <w:sz w:val="24"/>
      </w:rPr>
      <w:t xml:space="preserve">Федеральная рабочая программа | Математика. 5–9 классы (базовый уровень) </w:t>
    </w:r>
  </w:p>
  <w:p w:rsidR="007B5B49" w:rsidRDefault="007B5B49">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right="15" w:firstLine="0"/>
      <w:jc w:val="right"/>
    </w:pPr>
  </w:p>
  <w:p w:rsidR="007B5B49" w:rsidRDefault="007B5B49">
    <w:pPr>
      <w:spacing w:after="0" w:line="259" w:lineRule="auto"/>
      <w:ind w:left="0" w:firstLine="0"/>
      <w:jc w:val="left"/>
    </w:pPr>
    <w:r>
      <w:rPr>
        <w:rFonts w:ascii="Calibri" w:eastAsia="Calibri" w:hAnsi="Calibri" w:cs="Calibri"/>
        <w:sz w:val="22"/>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firstLine="0"/>
      <w:jc w:val="lef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right="16" w:firstLine="0"/>
      <w:jc w:val="right"/>
    </w:pPr>
    <w:r>
      <w:rPr>
        <w:color w:val="808080"/>
        <w:sz w:val="24"/>
      </w:rPr>
      <w:t xml:space="preserve">Федеральная рабочая программа | Математика. 5–9 классы (базовый уровень) </w:t>
    </w:r>
  </w:p>
  <w:p w:rsidR="007B5B49" w:rsidRDefault="007B5B49">
    <w:pPr>
      <w:spacing w:after="0" w:line="259" w:lineRule="auto"/>
      <w:ind w:left="0" w:firstLine="0"/>
      <w:jc w:val="left"/>
    </w:pPr>
    <w:r>
      <w:rPr>
        <w:rFonts w:ascii="Calibri" w:eastAsia="Calibri" w:hAnsi="Calibri" w:cs="Calibri"/>
        <w:sz w:val="22"/>
      </w:rPr>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right="-9876" w:firstLine="0"/>
      <w:jc w:val="right"/>
    </w:pPr>
    <w:r>
      <w:rPr>
        <w:color w:val="808080"/>
        <w:sz w:val="24"/>
      </w:rPr>
      <w:t xml:space="preserve">Федеральная рабочая программа | Математика. 5–9 классы (базовый уровень) </w:t>
    </w:r>
  </w:p>
  <w:p w:rsidR="007B5B49" w:rsidRDefault="007B5B49">
    <w:pPr>
      <w:spacing w:after="0" w:line="259" w:lineRule="auto"/>
      <w:ind w:left="0" w:firstLine="0"/>
      <w:jc w:val="left"/>
    </w:pPr>
    <w:r>
      <w:rPr>
        <w:rFonts w:ascii="Calibri" w:eastAsia="Calibri" w:hAnsi="Calibri" w:cs="Calibri"/>
        <w:sz w:val="22"/>
      </w:rPr>
      <w:t xml:space="preserve">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firstLine="0"/>
      <w:jc w:val="lef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right="-9876" w:firstLine="0"/>
      <w:jc w:val="right"/>
    </w:pPr>
    <w:r>
      <w:rPr>
        <w:color w:val="808080"/>
        <w:sz w:val="24"/>
      </w:rPr>
      <w:t xml:space="preserve">Федеральная рабочая программа | Математика. 5–9 классы (базовый уровень) </w:t>
    </w:r>
  </w:p>
  <w:p w:rsidR="007B5B49" w:rsidRDefault="007B5B49">
    <w:pPr>
      <w:spacing w:after="0" w:line="259"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right="-580" w:firstLine="0"/>
      <w:jc w:val="right"/>
    </w:pPr>
    <w:r>
      <w:rPr>
        <w:color w:val="808080"/>
        <w:sz w:val="24"/>
      </w:rPr>
      <w:t xml:space="preserve">Федеральная рабочая программа | Математика. 5–9 классы (базовый уровень) </w:t>
    </w:r>
  </w:p>
  <w:p w:rsidR="007B5B49" w:rsidRDefault="007B5B49">
    <w:pPr>
      <w:spacing w:after="0" w:line="259" w:lineRule="auto"/>
      <w:ind w:left="-309"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rsidP="008F4403">
    <w:pPr>
      <w:spacing w:after="0" w:line="259" w:lineRule="auto"/>
      <w:ind w:left="0" w:right="-580" w:firstLine="0"/>
    </w:pPr>
  </w:p>
  <w:p w:rsidR="007B5B49" w:rsidRDefault="007B5B49">
    <w:pPr>
      <w:spacing w:after="0" w:line="259" w:lineRule="auto"/>
      <w:ind w:left="-309" w:firstLine="0"/>
      <w:jc w:val="left"/>
    </w:pPr>
    <w:r>
      <w:rPr>
        <w:rFonts w:ascii="Calibri" w:eastAsia="Calibri" w:hAnsi="Calibri" w:cs="Calibri"/>
        <w:sz w:val="22"/>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right="-580" w:firstLine="0"/>
      <w:jc w:val="right"/>
    </w:pPr>
    <w:r>
      <w:rPr>
        <w:color w:val="808080"/>
        <w:sz w:val="24"/>
      </w:rPr>
      <w:t xml:space="preserve">Федеральная рабочая программа | Математика. 5–9 классы (базовый уровень) </w:t>
    </w:r>
  </w:p>
  <w:p w:rsidR="007B5B49" w:rsidRDefault="007B5B49">
    <w:pPr>
      <w:spacing w:after="0" w:line="259" w:lineRule="auto"/>
      <w:ind w:left="-309" w:firstLine="0"/>
      <w:jc w:val="left"/>
    </w:pPr>
    <w:r>
      <w:rPr>
        <w:rFonts w:ascii="Calibri" w:eastAsia="Calibri" w:hAnsi="Calibri" w:cs="Calibri"/>
        <w:sz w:val="22"/>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right="16" w:firstLine="0"/>
      <w:jc w:val="right"/>
    </w:pPr>
    <w:r>
      <w:rPr>
        <w:color w:val="808080"/>
        <w:sz w:val="24"/>
      </w:rPr>
      <w:t xml:space="preserve">Федеральная рабочая программа | Математика. 5–9 классы (базовый уровень) </w:t>
    </w:r>
  </w:p>
  <w:p w:rsidR="007B5B49" w:rsidRDefault="007B5B49">
    <w:pPr>
      <w:spacing w:after="0" w:line="259" w:lineRule="auto"/>
      <w:ind w:left="0" w:firstLine="0"/>
      <w:jc w:val="left"/>
    </w:pPr>
    <w:r>
      <w:rPr>
        <w:rFonts w:ascii="Calibri" w:eastAsia="Calibri" w:hAnsi="Calibri" w:cs="Calibri"/>
        <w:sz w:val="22"/>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B49" w:rsidRDefault="007B5B49">
    <w:pPr>
      <w:spacing w:after="0" w:line="259" w:lineRule="auto"/>
      <w:ind w:left="0" w:right="16" w:firstLine="0"/>
      <w:jc w:val="right"/>
    </w:pPr>
    <w:r>
      <w:rPr>
        <w:color w:val="808080"/>
        <w:sz w:val="24"/>
      </w:rPr>
      <w:t xml:space="preserve">Федеральная рабочая программа | Математика. 5–9 классы (базовый уровень) </w:t>
    </w:r>
  </w:p>
  <w:p w:rsidR="007B5B49" w:rsidRDefault="007B5B49">
    <w:pPr>
      <w:spacing w:after="0" w:line="259" w:lineRule="auto"/>
      <w:ind w:lef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37FA"/>
    <w:multiLevelType w:val="hybridMultilevel"/>
    <w:tmpl w:val="73560B46"/>
    <w:lvl w:ilvl="0" w:tplc="E6E8F8CA">
      <w:start w:val="7"/>
      <w:numFmt w:val="decimal"/>
      <w:lvlText w:val="%1"/>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72FD92">
      <w:start w:val="1"/>
      <w:numFmt w:val="lowerLetter"/>
      <w:lvlText w:val="%2"/>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283578">
      <w:start w:val="1"/>
      <w:numFmt w:val="lowerRoman"/>
      <w:lvlText w:val="%3"/>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B28206">
      <w:start w:val="1"/>
      <w:numFmt w:val="decimal"/>
      <w:lvlText w:val="%4"/>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76D97E">
      <w:start w:val="1"/>
      <w:numFmt w:val="lowerLetter"/>
      <w:lvlText w:val="%5"/>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7EA906">
      <w:start w:val="1"/>
      <w:numFmt w:val="lowerRoman"/>
      <w:lvlText w:val="%6"/>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6E6C56">
      <w:start w:val="1"/>
      <w:numFmt w:val="decimal"/>
      <w:lvlText w:val="%7"/>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AC3928">
      <w:start w:val="1"/>
      <w:numFmt w:val="lowerLetter"/>
      <w:lvlText w:val="%8"/>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C6A9CA">
      <w:start w:val="1"/>
      <w:numFmt w:val="lowerRoman"/>
      <w:lvlText w:val="%9"/>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0C72E49"/>
    <w:multiLevelType w:val="hybridMultilevel"/>
    <w:tmpl w:val="B5F89FD6"/>
    <w:lvl w:ilvl="0" w:tplc="82C8A4A6">
      <w:start w:val="6"/>
      <w:numFmt w:val="decimal"/>
      <w:lvlText w:val="%1)"/>
      <w:lvlJc w:val="left"/>
      <w:pPr>
        <w:ind w:left="3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D127DD0">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97EECC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ECC21B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89C20C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938AA7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48679D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212A2C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A98C34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nsid w:val="213E0BBC"/>
    <w:multiLevelType w:val="hybridMultilevel"/>
    <w:tmpl w:val="BCB282CC"/>
    <w:lvl w:ilvl="0" w:tplc="3878C048">
      <w:start w:val="8"/>
      <w:numFmt w:val="decimal"/>
      <w:lvlText w:val="%1"/>
      <w:lvlJc w:val="left"/>
      <w:pPr>
        <w:ind w:left="1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CC366C">
      <w:start w:val="1"/>
      <w:numFmt w:val="lowerLetter"/>
      <w:lvlText w:val="%2"/>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801384">
      <w:start w:val="1"/>
      <w:numFmt w:val="lowerRoman"/>
      <w:lvlText w:val="%3"/>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003B8E">
      <w:start w:val="1"/>
      <w:numFmt w:val="decimal"/>
      <w:lvlText w:val="%4"/>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9E508E">
      <w:start w:val="1"/>
      <w:numFmt w:val="lowerLetter"/>
      <w:lvlText w:val="%5"/>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02E71A">
      <w:start w:val="1"/>
      <w:numFmt w:val="lowerRoman"/>
      <w:lvlText w:val="%6"/>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FADEF0">
      <w:start w:val="1"/>
      <w:numFmt w:val="decimal"/>
      <w:lvlText w:val="%7"/>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E4848E">
      <w:start w:val="1"/>
      <w:numFmt w:val="lowerLetter"/>
      <w:lvlText w:val="%8"/>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9C181E">
      <w:start w:val="1"/>
      <w:numFmt w:val="lowerRoman"/>
      <w:lvlText w:val="%9"/>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F574CBE"/>
    <w:multiLevelType w:val="hybridMultilevel"/>
    <w:tmpl w:val="CDBAFFD4"/>
    <w:lvl w:ilvl="0" w:tplc="F4F4D1C8">
      <w:start w:val="8"/>
      <w:numFmt w:val="decimal"/>
      <w:lvlText w:val="%1"/>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7C6FBE">
      <w:start w:val="1"/>
      <w:numFmt w:val="lowerLetter"/>
      <w:lvlText w:val="%2"/>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88C098">
      <w:start w:val="1"/>
      <w:numFmt w:val="lowerRoman"/>
      <w:lvlText w:val="%3"/>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EE5ECC">
      <w:start w:val="1"/>
      <w:numFmt w:val="decimal"/>
      <w:lvlText w:val="%4"/>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A03432">
      <w:start w:val="1"/>
      <w:numFmt w:val="lowerLetter"/>
      <w:lvlText w:val="%5"/>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F8CB36">
      <w:start w:val="1"/>
      <w:numFmt w:val="lowerRoman"/>
      <w:lvlText w:val="%6"/>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E85FD0">
      <w:start w:val="1"/>
      <w:numFmt w:val="decimal"/>
      <w:lvlText w:val="%7"/>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9491AC">
      <w:start w:val="1"/>
      <w:numFmt w:val="lowerLetter"/>
      <w:lvlText w:val="%8"/>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C0E6C8">
      <w:start w:val="1"/>
      <w:numFmt w:val="lowerRoman"/>
      <w:lvlText w:val="%9"/>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00F6E06"/>
    <w:multiLevelType w:val="hybridMultilevel"/>
    <w:tmpl w:val="5A12DD0C"/>
    <w:lvl w:ilvl="0" w:tplc="AC1AE29E">
      <w:start w:val="8"/>
      <w:numFmt w:val="decimal"/>
      <w:lvlText w:val="%1"/>
      <w:lvlJc w:val="left"/>
      <w:pPr>
        <w:ind w:left="1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9E7FE4">
      <w:start w:val="1"/>
      <w:numFmt w:val="lowerLetter"/>
      <w:lvlText w:val="%2"/>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A2C0D4">
      <w:start w:val="1"/>
      <w:numFmt w:val="lowerRoman"/>
      <w:lvlText w:val="%3"/>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C48C6A">
      <w:start w:val="1"/>
      <w:numFmt w:val="decimal"/>
      <w:lvlText w:val="%4"/>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D4973C">
      <w:start w:val="1"/>
      <w:numFmt w:val="lowerLetter"/>
      <w:lvlText w:val="%5"/>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8E45BE">
      <w:start w:val="1"/>
      <w:numFmt w:val="lowerRoman"/>
      <w:lvlText w:val="%6"/>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60273C">
      <w:start w:val="1"/>
      <w:numFmt w:val="decimal"/>
      <w:lvlText w:val="%7"/>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66026A">
      <w:start w:val="1"/>
      <w:numFmt w:val="lowerLetter"/>
      <w:lvlText w:val="%8"/>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6E693E">
      <w:start w:val="1"/>
      <w:numFmt w:val="lowerRoman"/>
      <w:lvlText w:val="%9"/>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ACB4076"/>
    <w:multiLevelType w:val="hybridMultilevel"/>
    <w:tmpl w:val="709EC4EA"/>
    <w:lvl w:ilvl="0" w:tplc="F460B6EA">
      <w:start w:val="8"/>
      <w:numFmt w:val="decimal"/>
      <w:lvlText w:val="%1"/>
      <w:lvlJc w:val="left"/>
      <w:pPr>
        <w:ind w:left="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60B11E">
      <w:start w:val="1"/>
      <w:numFmt w:val="lowerLetter"/>
      <w:lvlText w:val="%2"/>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E49790">
      <w:start w:val="1"/>
      <w:numFmt w:val="lowerRoman"/>
      <w:lvlText w:val="%3"/>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3CCF42">
      <w:start w:val="1"/>
      <w:numFmt w:val="decimal"/>
      <w:lvlText w:val="%4"/>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6C71C0">
      <w:start w:val="1"/>
      <w:numFmt w:val="lowerLetter"/>
      <w:lvlText w:val="%5"/>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C4DA16">
      <w:start w:val="1"/>
      <w:numFmt w:val="lowerRoman"/>
      <w:lvlText w:val="%6"/>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A0A2F2">
      <w:start w:val="1"/>
      <w:numFmt w:val="decimal"/>
      <w:lvlText w:val="%7"/>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D2FE4C">
      <w:start w:val="1"/>
      <w:numFmt w:val="lowerLetter"/>
      <w:lvlText w:val="%8"/>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14A948">
      <w:start w:val="1"/>
      <w:numFmt w:val="lowerRoman"/>
      <w:lvlText w:val="%9"/>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6802524A"/>
    <w:multiLevelType w:val="hybridMultilevel"/>
    <w:tmpl w:val="417211DE"/>
    <w:lvl w:ilvl="0" w:tplc="D85CDD40">
      <w:start w:val="8"/>
      <w:numFmt w:val="decimal"/>
      <w:lvlText w:val="%1"/>
      <w:lvlJc w:val="left"/>
      <w:pPr>
        <w:ind w:left="1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942310">
      <w:start w:val="1"/>
      <w:numFmt w:val="lowerLetter"/>
      <w:lvlText w:val="%2"/>
      <w:lvlJc w:val="left"/>
      <w:pPr>
        <w:ind w:left="1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483E6A">
      <w:start w:val="1"/>
      <w:numFmt w:val="lowerRoman"/>
      <w:lvlText w:val="%3"/>
      <w:lvlJc w:val="left"/>
      <w:pPr>
        <w:ind w:left="2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0E3A72">
      <w:start w:val="1"/>
      <w:numFmt w:val="decimal"/>
      <w:lvlText w:val="%4"/>
      <w:lvlJc w:val="left"/>
      <w:pPr>
        <w:ind w:left="3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D65C0C">
      <w:start w:val="1"/>
      <w:numFmt w:val="lowerLetter"/>
      <w:lvlText w:val="%5"/>
      <w:lvlJc w:val="left"/>
      <w:pPr>
        <w:ind w:left="4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C8CE26">
      <w:start w:val="1"/>
      <w:numFmt w:val="lowerRoman"/>
      <w:lvlText w:val="%6"/>
      <w:lvlJc w:val="left"/>
      <w:pPr>
        <w:ind w:left="4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6CC9AB4">
      <w:start w:val="1"/>
      <w:numFmt w:val="decimal"/>
      <w:lvlText w:val="%7"/>
      <w:lvlJc w:val="left"/>
      <w:pPr>
        <w:ind w:left="5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CC170C">
      <w:start w:val="1"/>
      <w:numFmt w:val="lowerLetter"/>
      <w:lvlText w:val="%8"/>
      <w:lvlJc w:val="left"/>
      <w:pPr>
        <w:ind w:left="6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FC3C36">
      <w:start w:val="1"/>
      <w:numFmt w:val="lowerRoman"/>
      <w:lvlText w:val="%9"/>
      <w:lvlJc w:val="left"/>
      <w:pPr>
        <w:ind w:left="6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0"/>
  </w:num>
  <w:num w:numId="3">
    <w:abstractNumId w:val="2"/>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C84"/>
    <w:rsid w:val="000B240E"/>
    <w:rsid w:val="002A6C84"/>
    <w:rsid w:val="00327B16"/>
    <w:rsid w:val="00353F34"/>
    <w:rsid w:val="00463515"/>
    <w:rsid w:val="00507BC0"/>
    <w:rsid w:val="00630A69"/>
    <w:rsid w:val="006368D0"/>
    <w:rsid w:val="006B6FC5"/>
    <w:rsid w:val="006E12A2"/>
    <w:rsid w:val="007B1101"/>
    <w:rsid w:val="007B5B49"/>
    <w:rsid w:val="008864B4"/>
    <w:rsid w:val="00894EEB"/>
    <w:rsid w:val="008F4403"/>
    <w:rsid w:val="009B1C07"/>
    <w:rsid w:val="009E3A23"/>
    <w:rsid w:val="00AC1E04"/>
    <w:rsid w:val="00B463FF"/>
    <w:rsid w:val="00E24D90"/>
    <w:rsid w:val="00F77516"/>
    <w:rsid w:val="00FD4122"/>
    <w:rsid w:val="00FF5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71" w:lineRule="auto"/>
      <w:ind w:left="4085" w:firstLine="559"/>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807"/>
      <w:outlineLvl w:val="0"/>
    </w:pPr>
    <w:rPr>
      <w:rFonts w:ascii="Times New Roman" w:eastAsia="Times New Roman" w:hAnsi="Times New Roman" w:cs="Times New Roman"/>
      <w:b/>
      <w:color w:val="000000"/>
      <w:sz w:val="110"/>
    </w:rPr>
  </w:style>
  <w:style w:type="paragraph" w:styleId="2">
    <w:name w:val="heading 2"/>
    <w:next w:val="a"/>
    <w:link w:val="20"/>
    <w:uiPriority w:val="9"/>
    <w:unhideWhenUsed/>
    <w:qFormat/>
    <w:pPr>
      <w:keepNext/>
      <w:keepLines/>
      <w:spacing w:after="2" w:line="257" w:lineRule="auto"/>
      <w:ind w:left="10" w:right="-31" w:hanging="10"/>
      <w:jc w:val="both"/>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10"/>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6368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68D0"/>
    <w:rPr>
      <w:rFonts w:ascii="Tahoma" w:eastAsia="Times New Roman" w:hAnsi="Tahoma" w:cs="Tahoma"/>
      <w:color w:val="000000"/>
      <w:sz w:val="16"/>
      <w:szCs w:val="16"/>
    </w:rPr>
  </w:style>
  <w:style w:type="character" w:styleId="a5">
    <w:name w:val="Placeholder Text"/>
    <w:basedOn w:val="a0"/>
    <w:uiPriority w:val="99"/>
    <w:semiHidden/>
    <w:rsid w:val="00FF5D7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71" w:lineRule="auto"/>
      <w:ind w:left="4085" w:firstLine="559"/>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807"/>
      <w:outlineLvl w:val="0"/>
    </w:pPr>
    <w:rPr>
      <w:rFonts w:ascii="Times New Roman" w:eastAsia="Times New Roman" w:hAnsi="Times New Roman" w:cs="Times New Roman"/>
      <w:b/>
      <w:color w:val="000000"/>
      <w:sz w:val="110"/>
    </w:rPr>
  </w:style>
  <w:style w:type="paragraph" w:styleId="2">
    <w:name w:val="heading 2"/>
    <w:next w:val="a"/>
    <w:link w:val="20"/>
    <w:uiPriority w:val="9"/>
    <w:unhideWhenUsed/>
    <w:qFormat/>
    <w:pPr>
      <w:keepNext/>
      <w:keepLines/>
      <w:spacing w:after="2" w:line="257" w:lineRule="auto"/>
      <w:ind w:left="10" w:right="-31" w:hanging="10"/>
      <w:jc w:val="both"/>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10"/>
    </w:rPr>
  </w:style>
  <w:style w:type="character" w:customStyle="1" w:styleId="20">
    <w:name w:val="Заголовок 2 Знак"/>
    <w:link w:val="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6368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68D0"/>
    <w:rPr>
      <w:rFonts w:ascii="Tahoma" w:eastAsia="Times New Roman" w:hAnsi="Tahoma" w:cs="Tahoma"/>
      <w:color w:val="000000"/>
      <w:sz w:val="16"/>
      <w:szCs w:val="16"/>
    </w:rPr>
  </w:style>
  <w:style w:type="character" w:styleId="a5">
    <w:name w:val="Placeholder Text"/>
    <w:basedOn w:val="a0"/>
    <w:uiPriority w:val="99"/>
    <w:semiHidden/>
    <w:rsid w:val="00FF5D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8.xml"/><Relationship Id="rId39" Type="http://schemas.openxmlformats.org/officeDocument/2006/relationships/footer" Target="footer12.xml"/><Relationship Id="rId21" Type="http://schemas.openxmlformats.org/officeDocument/2006/relationships/image" Target="media/image2.png"/><Relationship Id="rId34" Type="http://schemas.openxmlformats.org/officeDocument/2006/relationships/header" Target="header10.xml"/><Relationship Id="rId42" Type="http://schemas.openxmlformats.org/officeDocument/2006/relationships/footer" Target="footer13.xml"/><Relationship Id="rId47" Type="http://schemas.openxmlformats.org/officeDocument/2006/relationships/header" Target="header17.xml"/><Relationship Id="rId50" Type="http://schemas.openxmlformats.org/officeDocument/2006/relationships/header" Target="header18.xml"/><Relationship Id="rId55" Type="http://schemas.openxmlformats.org/officeDocument/2006/relationships/footer" Target="footer20.xml"/><Relationship Id="rId63" Type="http://schemas.openxmlformats.org/officeDocument/2006/relationships/footer" Target="footer24.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1.png"/><Relationship Id="rId29" Type="http://schemas.openxmlformats.org/officeDocument/2006/relationships/header" Target="header9.xml"/><Relationship Id="rId41" Type="http://schemas.openxmlformats.org/officeDocument/2006/relationships/header" Target="header14.xml"/><Relationship Id="rId54" Type="http://schemas.openxmlformats.org/officeDocument/2006/relationships/footer" Target="footer19.xml"/><Relationship Id="rId62" Type="http://schemas.openxmlformats.org/officeDocument/2006/relationships/header" Target="header2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png"/><Relationship Id="rId32" Type="http://schemas.openxmlformats.org/officeDocument/2006/relationships/image" Target="media/image7.png"/><Relationship Id="rId37" Type="http://schemas.openxmlformats.org/officeDocument/2006/relationships/footer" Target="footer11.xml"/><Relationship Id="rId40" Type="http://schemas.openxmlformats.org/officeDocument/2006/relationships/header" Target="header13.xml"/><Relationship Id="rId45" Type="http://schemas.openxmlformats.org/officeDocument/2006/relationships/footer" Target="footer15.xml"/><Relationship Id="rId53" Type="http://schemas.openxmlformats.org/officeDocument/2006/relationships/header" Target="header20.xml"/><Relationship Id="rId58"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4.png"/><Relationship Id="rId28" Type="http://schemas.openxmlformats.org/officeDocument/2006/relationships/footer" Target="footer8.xml"/><Relationship Id="rId36" Type="http://schemas.openxmlformats.org/officeDocument/2006/relationships/footer" Target="footer10.xml"/><Relationship Id="rId49" Type="http://schemas.openxmlformats.org/officeDocument/2006/relationships/footer" Target="footer17.xml"/><Relationship Id="rId57" Type="http://schemas.openxmlformats.org/officeDocument/2006/relationships/footer" Target="footer21.xml"/><Relationship Id="rId61" Type="http://schemas.openxmlformats.org/officeDocument/2006/relationships/footer" Target="footer23.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image" Target="media/image6.png"/><Relationship Id="rId44" Type="http://schemas.openxmlformats.org/officeDocument/2006/relationships/header" Target="header15.xml"/><Relationship Id="rId52" Type="http://schemas.openxmlformats.org/officeDocument/2006/relationships/header" Target="header19.xml"/><Relationship Id="rId60" Type="http://schemas.openxmlformats.org/officeDocument/2006/relationships/footer" Target="footer22.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3.png"/><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1.xml"/><Relationship Id="rId43" Type="http://schemas.openxmlformats.org/officeDocument/2006/relationships/footer" Target="footer14.xml"/><Relationship Id="rId48" Type="http://schemas.openxmlformats.org/officeDocument/2006/relationships/footer" Target="footer16.xml"/><Relationship Id="rId56" Type="http://schemas.openxmlformats.org/officeDocument/2006/relationships/header" Target="header21.xm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18.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7.xml"/><Relationship Id="rId33" Type="http://schemas.openxmlformats.org/officeDocument/2006/relationships/image" Target="media/image8.png"/><Relationship Id="rId38" Type="http://schemas.openxmlformats.org/officeDocument/2006/relationships/header" Target="header12.xml"/><Relationship Id="rId46" Type="http://schemas.openxmlformats.org/officeDocument/2006/relationships/header" Target="header16.xml"/><Relationship Id="rId59" Type="http://schemas.openxmlformats.org/officeDocument/2006/relationships/header" Target="header2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23789</Words>
  <Characters>135603</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Леонтьева О.Л.</dc:creator>
  <cp:keywords/>
  <cp:lastModifiedBy>User</cp:lastModifiedBy>
  <cp:revision>11</cp:revision>
  <dcterms:created xsi:type="dcterms:W3CDTF">2023-10-11T10:55:00Z</dcterms:created>
  <dcterms:modified xsi:type="dcterms:W3CDTF">2024-09-13T09:48:00Z</dcterms:modified>
</cp:coreProperties>
</file>