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BE" w:rsidRDefault="003661BE" w:rsidP="00316F3D">
      <w:pPr>
        <w:jc w:val="center"/>
        <w:rPr>
          <w:rFonts w:ascii="Times New Roman" w:hAnsi="Times New Roman" w:cs="Times New Roman"/>
          <w:b/>
          <w:sz w:val="24"/>
          <w:szCs w:val="24"/>
        </w:rPr>
      </w:pPr>
      <w:r w:rsidRPr="003661BE">
        <w:rPr>
          <w:rFonts w:ascii="Times New Roman" w:hAnsi="Times New Roman" w:cs="Times New Roman"/>
          <w:b/>
          <w:noProof/>
          <w:sz w:val="24"/>
          <w:szCs w:val="24"/>
          <w:lang w:eastAsia="ru-RU"/>
        </w:rPr>
        <w:drawing>
          <wp:inline distT="0" distB="0" distL="0" distR="0">
            <wp:extent cx="5940360" cy="9220200"/>
            <wp:effectExtent l="0" t="0" r="3810" b="0"/>
            <wp:docPr id="1" name="Рисунок 1" descr="D:\титульные листы\10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10 класс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135" cy="9222955"/>
                    </a:xfrm>
                    <a:prstGeom prst="rect">
                      <a:avLst/>
                    </a:prstGeom>
                    <a:noFill/>
                    <a:ln>
                      <a:noFill/>
                    </a:ln>
                  </pic:spPr>
                </pic:pic>
              </a:graphicData>
            </a:graphic>
          </wp:inline>
        </w:drawing>
      </w:r>
    </w:p>
    <w:p w:rsidR="00316F3D" w:rsidRDefault="003661BE" w:rsidP="00316F3D">
      <w:pPr>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316F3D" w:rsidRPr="008C217D">
        <w:rPr>
          <w:rFonts w:ascii="Times New Roman" w:hAnsi="Times New Roman" w:cs="Times New Roman"/>
          <w:b/>
          <w:sz w:val="24"/>
          <w:szCs w:val="24"/>
        </w:rPr>
        <w:t>ояснительная записка</w:t>
      </w:r>
    </w:p>
    <w:p w:rsidR="00316F3D" w:rsidRDefault="00316F3D" w:rsidP="00316F3D">
      <w:pPr>
        <w:spacing w:after="0" w:line="240" w:lineRule="auto"/>
        <w:ind w:firstLine="709"/>
        <w:jc w:val="both"/>
        <w:rPr>
          <w:rFonts w:ascii="Times New Roman" w:hAnsi="Times New Roman" w:cs="Times New Roman"/>
          <w:color w:val="000000"/>
          <w:sz w:val="24"/>
          <w:szCs w:val="24"/>
        </w:rPr>
      </w:pPr>
      <w:r w:rsidRPr="00677259">
        <w:rPr>
          <w:rFonts w:ascii="Times New Roman" w:hAnsi="Times New Roman" w:cs="Times New Roman"/>
          <w:sz w:val="24"/>
          <w:szCs w:val="24"/>
        </w:rPr>
        <w:t>Рабочая программа предназначена для организации процесс</w:t>
      </w:r>
      <w:r>
        <w:rPr>
          <w:rFonts w:ascii="Times New Roman" w:hAnsi="Times New Roman" w:cs="Times New Roman"/>
          <w:sz w:val="24"/>
          <w:szCs w:val="24"/>
        </w:rPr>
        <w:t>а обучения английскому языку в 10</w:t>
      </w:r>
      <w:r w:rsidRPr="00677259">
        <w:rPr>
          <w:rFonts w:ascii="Times New Roman" w:hAnsi="Times New Roman" w:cs="Times New Roman"/>
          <w:sz w:val="24"/>
          <w:szCs w:val="24"/>
        </w:rPr>
        <w:t xml:space="preserve"> классе на осно</w:t>
      </w:r>
      <w:r>
        <w:rPr>
          <w:rFonts w:ascii="Times New Roman" w:hAnsi="Times New Roman" w:cs="Times New Roman"/>
          <w:sz w:val="24"/>
          <w:szCs w:val="24"/>
        </w:rPr>
        <w:t>ве линии УМК «Английский язык» 10-11</w:t>
      </w:r>
      <w:r w:rsidRPr="00677259">
        <w:rPr>
          <w:rFonts w:ascii="Times New Roman" w:hAnsi="Times New Roman" w:cs="Times New Roman"/>
          <w:sz w:val="24"/>
          <w:szCs w:val="24"/>
        </w:rPr>
        <w:t xml:space="preserve"> </w:t>
      </w:r>
      <w:proofErr w:type="gramStart"/>
      <w:r w:rsidRPr="00677259">
        <w:rPr>
          <w:rFonts w:ascii="Times New Roman" w:hAnsi="Times New Roman" w:cs="Times New Roman"/>
          <w:sz w:val="24"/>
          <w:szCs w:val="24"/>
        </w:rPr>
        <w:t>класс  авторов</w:t>
      </w:r>
      <w:proofErr w:type="gramEnd"/>
      <w:r w:rsidRPr="00677259">
        <w:rPr>
          <w:rFonts w:ascii="Times New Roman" w:hAnsi="Times New Roman" w:cs="Times New Roman"/>
          <w:sz w:val="24"/>
          <w:szCs w:val="24"/>
        </w:rPr>
        <w:t xml:space="preserve"> В. П. Кузовлева, Н. М. Лапа, Э. Ш. Перегудовой и др. </w:t>
      </w:r>
      <w:r>
        <w:rPr>
          <w:rFonts w:ascii="Times New Roman" w:hAnsi="Times New Roman" w:cs="Times New Roman"/>
          <w:sz w:val="24"/>
          <w:szCs w:val="24"/>
        </w:rPr>
        <w:t>(издательство «Просвещение» 2016</w:t>
      </w:r>
      <w:r w:rsidRPr="00677259">
        <w:rPr>
          <w:rFonts w:ascii="Times New Roman" w:hAnsi="Times New Roman" w:cs="Times New Roman"/>
          <w:sz w:val="24"/>
          <w:szCs w:val="24"/>
        </w:rPr>
        <w:t xml:space="preserve">). Программа составлена на </w:t>
      </w:r>
      <w:proofErr w:type="gramStart"/>
      <w:r w:rsidRPr="00677259">
        <w:rPr>
          <w:rFonts w:ascii="Times New Roman" w:hAnsi="Times New Roman" w:cs="Times New Roman"/>
          <w:sz w:val="24"/>
          <w:szCs w:val="24"/>
        </w:rPr>
        <w:t>основе  «</w:t>
      </w:r>
      <w:proofErr w:type="gramEnd"/>
      <w:r w:rsidRPr="00677259">
        <w:rPr>
          <w:rFonts w:ascii="Times New Roman" w:hAnsi="Times New Roman" w:cs="Times New Roman"/>
          <w:sz w:val="24"/>
          <w:szCs w:val="24"/>
        </w:rPr>
        <w:t xml:space="preserve">Примерной  программы по английскому языку для 5-9 классов» авторов В.П. Кузовлева / сост. В.П. Кузовлев, Н.М. Лапа, Э.Ш. Перегудова - М.: Просвещение, 2010 и соответствует требованиям Федерального государственного образовательного стандарта основного общего образования (ФГОС) </w:t>
      </w:r>
      <w:r w:rsidRPr="00677259">
        <w:rPr>
          <w:rFonts w:ascii="Times New Roman" w:hAnsi="Times New Roman" w:cs="Times New Roman"/>
          <w:color w:val="000000"/>
          <w:sz w:val="24"/>
          <w:szCs w:val="24"/>
        </w:rPr>
        <w:t>Программа разработана на основе </w:t>
      </w:r>
      <w:r w:rsidRPr="00677259">
        <w:rPr>
          <w:rFonts w:ascii="Times New Roman" w:hAnsi="Times New Roman" w:cs="Times New Roman"/>
          <w:i/>
          <w:iCs/>
          <w:color w:val="000000"/>
          <w:sz w:val="24"/>
          <w:szCs w:val="24"/>
        </w:rPr>
        <w:t>нормативно-правовых документов</w:t>
      </w:r>
      <w:r w:rsidRPr="00677259">
        <w:rPr>
          <w:rFonts w:ascii="Times New Roman" w:hAnsi="Times New Roman" w:cs="Times New Roman"/>
          <w:color w:val="000000"/>
          <w:sz w:val="24"/>
          <w:szCs w:val="24"/>
        </w:rPr>
        <w:t>:</w:t>
      </w:r>
    </w:p>
    <w:p w:rsidR="00316F3D" w:rsidRPr="00677259" w:rsidRDefault="00316F3D" w:rsidP="00077D94">
      <w:pPr>
        <w:numPr>
          <w:ilvl w:val="0"/>
          <w:numId w:val="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Федерального государственного образовательного стандарта среднего общего образования,</w:t>
      </w:r>
    </w:p>
    <w:p w:rsidR="00316F3D" w:rsidRPr="00677259" w:rsidRDefault="00316F3D" w:rsidP="00077D94">
      <w:pPr>
        <w:numPr>
          <w:ilvl w:val="0"/>
          <w:numId w:val="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Концепции духовно-нравственного развития и воспитания личности гражданина России,</w:t>
      </w:r>
    </w:p>
    <w:p w:rsidR="00316F3D" w:rsidRPr="00677259" w:rsidRDefault="00316F3D" w:rsidP="00077D94">
      <w:pPr>
        <w:numPr>
          <w:ilvl w:val="0"/>
          <w:numId w:val="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Планируемых результатов среднего общего образования.</w:t>
      </w:r>
    </w:p>
    <w:p w:rsidR="00316F3D" w:rsidRPr="00316F3D" w:rsidRDefault="00316F3D" w:rsidP="00077D94">
      <w:pPr>
        <w:pStyle w:val="a3"/>
        <w:numPr>
          <w:ilvl w:val="0"/>
          <w:numId w:val="2"/>
        </w:numPr>
        <w:spacing w:after="0" w:line="240" w:lineRule="auto"/>
        <w:jc w:val="both"/>
        <w:rPr>
          <w:rFonts w:ascii="Times New Roman" w:hAnsi="Times New Roman" w:cs="Times New Roman"/>
          <w:color w:val="000000"/>
          <w:sz w:val="24"/>
          <w:szCs w:val="24"/>
        </w:rPr>
      </w:pPr>
      <w:r w:rsidRPr="00316F3D">
        <w:rPr>
          <w:rFonts w:ascii="Times New Roman" w:hAnsi="Times New Roman" w:cs="Times New Roman"/>
          <w:color w:val="000000"/>
          <w:sz w:val="24"/>
          <w:szCs w:val="24"/>
        </w:rPr>
        <w:t xml:space="preserve">Примерные программы по иностранным языкам. Английский </w:t>
      </w:r>
      <w:proofErr w:type="gramStart"/>
      <w:r w:rsidRPr="00316F3D">
        <w:rPr>
          <w:rFonts w:ascii="Times New Roman" w:hAnsi="Times New Roman" w:cs="Times New Roman"/>
          <w:color w:val="000000"/>
          <w:sz w:val="24"/>
          <w:szCs w:val="24"/>
        </w:rPr>
        <w:t>язык./</w:t>
      </w:r>
      <w:proofErr w:type="gramEnd"/>
      <w:r w:rsidRPr="00316F3D">
        <w:rPr>
          <w:rFonts w:ascii="Times New Roman" w:hAnsi="Times New Roman" w:cs="Times New Roman"/>
          <w:color w:val="000000"/>
          <w:sz w:val="24"/>
          <w:szCs w:val="24"/>
        </w:rPr>
        <w:t xml:space="preserve">/ Сборник нормативных документов. Иностранный язык/ сост. Э.Д. Днепров, А.Г. </w:t>
      </w:r>
      <w:proofErr w:type="gramStart"/>
      <w:r w:rsidRPr="00316F3D">
        <w:rPr>
          <w:rFonts w:ascii="Times New Roman" w:hAnsi="Times New Roman" w:cs="Times New Roman"/>
          <w:color w:val="000000"/>
          <w:sz w:val="24"/>
          <w:szCs w:val="24"/>
        </w:rPr>
        <w:t>Аркадьев.-</w:t>
      </w:r>
      <w:proofErr w:type="gramEnd"/>
      <w:r w:rsidRPr="00316F3D">
        <w:rPr>
          <w:rFonts w:ascii="Times New Roman" w:hAnsi="Times New Roman" w:cs="Times New Roman"/>
          <w:color w:val="000000"/>
          <w:sz w:val="24"/>
          <w:szCs w:val="24"/>
        </w:rPr>
        <w:t xml:space="preserve"> 3-е изд., стереотип.- М.: Дрофа, 2009.- С.92-112. </w:t>
      </w:r>
    </w:p>
    <w:p w:rsidR="00316F3D" w:rsidRPr="00316F3D" w:rsidRDefault="00316F3D" w:rsidP="00077D94">
      <w:pPr>
        <w:pStyle w:val="a3"/>
        <w:numPr>
          <w:ilvl w:val="0"/>
          <w:numId w:val="2"/>
        </w:numPr>
        <w:spacing w:after="0" w:line="240" w:lineRule="auto"/>
        <w:jc w:val="both"/>
        <w:rPr>
          <w:rFonts w:ascii="Times New Roman" w:hAnsi="Times New Roman" w:cs="Times New Roman"/>
          <w:color w:val="000000"/>
          <w:sz w:val="24"/>
          <w:szCs w:val="24"/>
        </w:rPr>
      </w:pPr>
      <w:r w:rsidRPr="00316F3D">
        <w:rPr>
          <w:rFonts w:ascii="Times New Roman" w:hAnsi="Times New Roman" w:cs="Times New Roman"/>
          <w:color w:val="000000"/>
          <w:sz w:val="24"/>
          <w:szCs w:val="24"/>
        </w:rPr>
        <w:t>Рабочая программа по английскому языку по учебнику “English” 10-11 авторы: В. П. Кузовлев, Н. М. Лапа и др. издательства «Просвещение» 2010 – 2011г.</w:t>
      </w:r>
    </w:p>
    <w:p w:rsidR="00316F3D" w:rsidRPr="00677259" w:rsidRDefault="00316F3D" w:rsidP="00316F3D">
      <w:pPr>
        <w:spacing w:after="0" w:line="240" w:lineRule="auto"/>
        <w:ind w:firstLine="709"/>
        <w:jc w:val="both"/>
        <w:rPr>
          <w:b/>
          <w:sz w:val="24"/>
          <w:szCs w:val="24"/>
        </w:rPr>
      </w:pPr>
    </w:p>
    <w:p w:rsidR="00316F3D" w:rsidRPr="00677259" w:rsidRDefault="00316F3D" w:rsidP="00316F3D">
      <w:pPr>
        <w:spacing w:after="0" w:line="240" w:lineRule="auto"/>
        <w:ind w:firstLine="709"/>
        <w:jc w:val="both"/>
        <w:rPr>
          <w:rFonts w:ascii="Times New Roman" w:hAnsi="Times New Roman" w:cs="Times New Roman"/>
          <w:sz w:val="24"/>
          <w:szCs w:val="24"/>
        </w:rPr>
      </w:pPr>
      <w:r w:rsidRPr="00677259">
        <w:rPr>
          <w:rFonts w:ascii="Times New Roman" w:hAnsi="Times New Roman" w:cs="Times New Roman"/>
          <w:sz w:val="24"/>
          <w:szCs w:val="24"/>
        </w:rPr>
        <w:t>Иностранный язык (ИЯ) наряду с русским языком и литературой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
    <w:p w:rsidR="00316F3D" w:rsidRDefault="00316F3D" w:rsidP="00316F3D">
      <w:pPr>
        <w:spacing w:after="0" w:line="240" w:lineRule="auto"/>
        <w:ind w:firstLine="709"/>
        <w:jc w:val="center"/>
        <w:rPr>
          <w:rFonts w:ascii="Times New Roman" w:hAnsi="Times New Roman" w:cs="Times New Roman"/>
          <w:b/>
          <w:sz w:val="24"/>
          <w:szCs w:val="24"/>
        </w:rPr>
      </w:pPr>
    </w:p>
    <w:p w:rsidR="00316F3D" w:rsidRPr="00783C2A" w:rsidRDefault="00316F3D" w:rsidP="00316F3D">
      <w:pPr>
        <w:ind w:firstLine="709"/>
        <w:jc w:val="center"/>
        <w:rPr>
          <w:rFonts w:ascii="Times New Roman" w:hAnsi="Times New Roman" w:cs="Times New Roman"/>
          <w:b/>
          <w:sz w:val="24"/>
          <w:szCs w:val="24"/>
        </w:rPr>
      </w:pPr>
      <w:r w:rsidRPr="00783C2A">
        <w:rPr>
          <w:rFonts w:ascii="Times New Roman" w:hAnsi="Times New Roman" w:cs="Times New Roman"/>
          <w:b/>
          <w:sz w:val="24"/>
          <w:szCs w:val="24"/>
        </w:rPr>
        <w:t>Цели и задачи курса</w:t>
      </w:r>
    </w:p>
    <w:p w:rsidR="00316F3D" w:rsidRPr="00783C2A" w:rsidRDefault="00316F3D" w:rsidP="00316F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783C2A">
        <w:rPr>
          <w:rFonts w:ascii="Times New Roman" w:hAnsi="Times New Roman"/>
          <w:b/>
          <w:sz w:val="24"/>
          <w:szCs w:val="24"/>
        </w:rPr>
        <w:t xml:space="preserve">развитие </w:t>
      </w:r>
      <w:r w:rsidRPr="00783C2A">
        <w:rPr>
          <w:rFonts w:ascii="Times New Roman" w:hAnsi="Times New Roman"/>
          <w:sz w:val="24"/>
          <w:szCs w:val="24"/>
        </w:rPr>
        <w:t>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речевая компетенция</w:t>
      </w:r>
      <w:r w:rsidRPr="00783C2A">
        <w:rPr>
          <w:rFonts w:ascii="Times New Roman" w:hAnsi="Times New Roman"/>
          <w:sz w:val="24"/>
          <w:szCs w:val="24"/>
        </w:rPr>
        <w:t xml:space="preserve"> – развитие коммуникативных умений в четырех основных видах речевой деятельности (говорении, аудировании, чтении и письме);</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lastRenderedPageBreak/>
        <w:t xml:space="preserve">- </w:t>
      </w:r>
      <w:r w:rsidRPr="00783C2A">
        <w:rPr>
          <w:rFonts w:ascii="Times New Roman" w:hAnsi="Times New Roman"/>
          <w:b/>
          <w:sz w:val="24"/>
          <w:szCs w:val="24"/>
        </w:rPr>
        <w:t>языковая компетенция</w:t>
      </w:r>
      <w:r w:rsidRPr="00783C2A">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социокультурная компетенция</w:t>
      </w:r>
      <w:r w:rsidRPr="00783C2A">
        <w:rPr>
          <w:rFonts w:ascii="Times New Roman" w:hAnsi="Times New Roman"/>
          <w:sz w:val="24"/>
          <w:szCs w:val="24"/>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w:t>
      </w:r>
      <w:r>
        <w:rPr>
          <w:rFonts w:ascii="Times New Roman" w:hAnsi="Times New Roman"/>
          <w:sz w:val="24"/>
          <w:szCs w:val="24"/>
        </w:rPr>
        <w:t>гическим особенностям учащихся 10</w:t>
      </w:r>
      <w:r w:rsidRPr="00783C2A">
        <w:rPr>
          <w:rFonts w:ascii="Times New Roman" w:hAnsi="Times New Roman"/>
          <w:sz w:val="24"/>
          <w:szCs w:val="24"/>
        </w:rPr>
        <w:t xml:space="preserve"> класса; формирование умения представлять свою страну, ее культуру в условиях иноязычного межкультурного общения;</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компенсаторная компетенция</w:t>
      </w:r>
      <w:r w:rsidRPr="00783C2A">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16F3D" w:rsidRPr="00783C2A" w:rsidRDefault="00316F3D" w:rsidP="00316F3D">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развитие и воспитание</w:t>
      </w:r>
      <w:r w:rsidRPr="00783C2A">
        <w:rPr>
          <w:rFonts w:ascii="Times New Roman" w:hAnsi="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16F3D" w:rsidRDefault="00316F3D" w:rsidP="00316F3D">
      <w:pPr>
        <w:spacing w:after="0" w:line="240" w:lineRule="auto"/>
        <w:ind w:firstLine="708"/>
        <w:jc w:val="both"/>
        <w:rPr>
          <w:rFonts w:ascii="Times New Roman" w:hAnsi="Times New Roman"/>
          <w:sz w:val="24"/>
          <w:szCs w:val="24"/>
        </w:rPr>
      </w:pPr>
    </w:p>
    <w:p w:rsidR="00316F3D" w:rsidRPr="00783C2A" w:rsidRDefault="00316F3D" w:rsidP="00316F3D">
      <w:pPr>
        <w:spacing w:after="0" w:line="240" w:lineRule="auto"/>
        <w:ind w:firstLine="709"/>
        <w:jc w:val="both"/>
        <w:rPr>
          <w:rFonts w:ascii="Times New Roman" w:hAnsi="Times New Roman" w:cs="Times New Roman"/>
          <w:sz w:val="24"/>
          <w:szCs w:val="24"/>
        </w:rPr>
      </w:pPr>
      <w:r w:rsidRPr="00783C2A">
        <w:rPr>
          <w:rFonts w:ascii="Times New Roman" w:hAnsi="Times New Roman" w:cs="Times New Roman"/>
          <w:sz w:val="24"/>
          <w:szCs w:val="24"/>
        </w:rPr>
        <w:t xml:space="preserve">Cодержание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 </w:t>
      </w:r>
    </w:p>
    <w:p w:rsidR="00316F3D" w:rsidRPr="00783C2A" w:rsidRDefault="00316F3D" w:rsidP="00316F3D">
      <w:pPr>
        <w:spacing w:after="0" w:line="240" w:lineRule="auto"/>
        <w:ind w:firstLine="709"/>
        <w:jc w:val="both"/>
        <w:rPr>
          <w:rFonts w:ascii="Times New Roman" w:hAnsi="Times New Roman" w:cs="Times New Roman"/>
          <w:sz w:val="24"/>
          <w:szCs w:val="24"/>
        </w:rPr>
      </w:pPr>
      <w:r w:rsidRPr="00783C2A">
        <w:rPr>
          <w:rFonts w:ascii="Times New Roman" w:hAnsi="Times New Roman" w:cs="Times New Roman"/>
          <w:sz w:val="24"/>
          <w:szCs w:val="24"/>
        </w:rPr>
        <w:t xml:space="preserve"> Программа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 </w:t>
      </w:r>
    </w:p>
    <w:p w:rsidR="00316F3D" w:rsidRPr="00783C2A" w:rsidRDefault="00316F3D" w:rsidP="00316F3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83C2A">
        <w:rPr>
          <w:rFonts w:ascii="Times New Roman" w:hAnsi="Times New Roman" w:cs="Times New Roman"/>
          <w:sz w:val="24"/>
          <w:szCs w:val="24"/>
        </w:rPr>
        <w:t>Учебная программа не предусматривает сокращение тематических разделов, изменяется только объем лексического, синтаксического и грамматического материала. Поэтому тематическое планирование не корректируется</w:t>
      </w:r>
      <w:r w:rsidRPr="00783C2A">
        <w:rPr>
          <w:rFonts w:ascii="Times New Roman" w:hAnsi="Times New Roman" w:cs="Times New Roman"/>
          <w:b/>
          <w:sz w:val="24"/>
          <w:szCs w:val="24"/>
        </w:rPr>
        <w:t xml:space="preserve">.         </w:t>
      </w:r>
    </w:p>
    <w:p w:rsidR="00316F3D" w:rsidRDefault="00316F3D" w:rsidP="00316F3D">
      <w:pPr>
        <w:spacing w:after="0" w:line="240" w:lineRule="auto"/>
        <w:jc w:val="both"/>
        <w:rPr>
          <w:rFonts w:ascii="Times New Roman" w:hAnsi="Times New Roman" w:cs="Times New Roman"/>
          <w:b/>
          <w:bCs/>
          <w:color w:val="000000"/>
          <w:sz w:val="24"/>
          <w:szCs w:val="24"/>
        </w:rPr>
      </w:pPr>
    </w:p>
    <w:p w:rsidR="00316F3D" w:rsidRPr="00783C2A" w:rsidRDefault="00316F3D" w:rsidP="00316F3D">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Обоснование выбора программы</w:t>
      </w:r>
    </w:p>
    <w:p w:rsidR="00316F3D" w:rsidRPr="00783C2A" w:rsidRDefault="00316F3D" w:rsidP="00316F3D">
      <w:pPr>
        <w:spacing w:after="0" w:line="240" w:lineRule="auto"/>
        <w:ind w:firstLine="708"/>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Выбор </w:t>
      </w:r>
      <w:r w:rsidRPr="00783C2A">
        <w:rPr>
          <w:rFonts w:ascii="Times New Roman" w:hAnsi="Times New Roman" w:cs="Times New Roman"/>
          <w:color w:val="000000"/>
          <w:sz w:val="24"/>
          <w:szCs w:val="24"/>
        </w:rPr>
        <w:t xml:space="preserve">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w:t>
      </w:r>
      <w:r w:rsidRPr="00783C2A">
        <w:rPr>
          <w:rFonts w:ascii="Times New Roman" w:hAnsi="Times New Roman" w:cs="Times New Roman"/>
          <w:color w:val="000000"/>
          <w:sz w:val="24"/>
          <w:szCs w:val="24"/>
        </w:rPr>
        <w:lastRenderedPageBreak/>
        <w:t>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316F3D" w:rsidRPr="00783C2A" w:rsidRDefault="00316F3D" w:rsidP="00316F3D">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w:t>
      </w:r>
      <w:r>
        <w:rPr>
          <w:rFonts w:ascii="Times New Roman" w:hAnsi="Times New Roman" w:cs="Times New Roman"/>
          <w:color w:val="000000"/>
          <w:sz w:val="24"/>
          <w:szCs w:val="24"/>
        </w:rPr>
        <w:t>ого языка в 10</w:t>
      </w:r>
      <w:r w:rsidRPr="00783C2A">
        <w:rPr>
          <w:rFonts w:ascii="Times New Roman" w:hAnsi="Times New Roman" w:cs="Times New Roman"/>
          <w:color w:val="000000"/>
          <w:sz w:val="24"/>
          <w:szCs w:val="24"/>
        </w:rPr>
        <w:t xml:space="preserve"> классе, который является частью основной образовательной программы по английскому языку со 2 по 11 класс.</w:t>
      </w:r>
    </w:p>
    <w:p w:rsidR="00316F3D" w:rsidRPr="00783C2A" w:rsidRDefault="00316F3D" w:rsidP="00316F3D">
      <w:pPr>
        <w:spacing w:after="0" w:line="240" w:lineRule="auto"/>
        <w:ind w:firstLine="708"/>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Новизна</w:t>
      </w:r>
      <w:r w:rsidRPr="00783C2A">
        <w:rPr>
          <w:rFonts w:ascii="Times New Roman" w:hAnsi="Times New Roman" w:cs="Times New Roman"/>
          <w:color w:val="000000"/>
          <w:sz w:val="24"/>
          <w:szCs w:val="24"/>
        </w:rPr>
        <w:t> данной программы определяется тем, что в рабочую программу включен материал, который подлежит изучению, но не включается в требования к уровню подготовки оканчивающих среднюю школу. Отличие данной рабочей программы в том, что в ней отражены те изменения и дополнения, которые внесены в материал примерной программы. Анализ примерной программы общего образования и УМК позволяет сделать вывод, что темы учебника не соответствуют требованиям примерной программы и были изменены в соответствии со стандартом.</w:t>
      </w:r>
    </w:p>
    <w:p w:rsidR="00316F3D" w:rsidRPr="00783C2A" w:rsidRDefault="00316F3D" w:rsidP="00316F3D">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При создании программы учитывались и психологические особенности данной возрастной группы обучающихся.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уча</w:t>
      </w:r>
      <w:r w:rsidRPr="00783C2A">
        <w:rPr>
          <w:rFonts w:ascii="Times New Roman" w:hAnsi="Times New Roman" w:cs="Times New Roman"/>
          <w:color w:val="000000"/>
          <w:sz w:val="24"/>
          <w:szCs w:val="24"/>
        </w:rPr>
        <w:softHyphen/>
        <w:t>щимся этой возрастной группы, интегрировать знания из раз</w:t>
      </w:r>
      <w:r w:rsidRPr="00783C2A">
        <w:rPr>
          <w:rFonts w:ascii="Times New Roman" w:hAnsi="Times New Roman" w:cs="Times New Roman"/>
          <w:color w:val="000000"/>
          <w:sz w:val="24"/>
          <w:szCs w:val="24"/>
        </w:rPr>
        <w:softHyphen/>
        <w:t>ных предметных областей и формировать межпредметные учебные умения и навыки. При формировании и развитии ре</w:t>
      </w:r>
      <w:r w:rsidRPr="00783C2A">
        <w:rPr>
          <w:rFonts w:ascii="Times New Roman" w:hAnsi="Times New Roman" w:cs="Times New Roman"/>
          <w:color w:val="000000"/>
          <w:sz w:val="24"/>
          <w:szCs w:val="24"/>
        </w:rPr>
        <w:softHyphen/>
        <w:t>чевых, языковых, социокультурных или межкультурных уме</w:t>
      </w:r>
      <w:r w:rsidRPr="00783C2A">
        <w:rPr>
          <w:rFonts w:ascii="Times New Roman" w:hAnsi="Times New Roman" w:cs="Times New Roman"/>
          <w:color w:val="000000"/>
          <w:sz w:val="24"/>
          <w:szCs w:val="24"/>
        </w:rPr>
        <w:softHyphen/>
        <w:t>ний и навыков учитывался новый уровень мотивации обучающихся,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w:t>
      </w:r>
      <w:r w:rsidRPr="00783C2A">
        <w:rPr>
          <w:rFonts w:ascii="Times New Roman" w:hAnsi="Times New Roman" w:cs="Times New Roman"/>
          <w:color w:val="000000"/>
          <w:sz w:val="24"/>
          <w:szCs w:val="24"/>
        </w:rPr>
        <w:softHyphen/>
        <w:t>ки деятельности. Благодаря коммуникативной направленности предмета «Иностранный язык», появляется возможность раз</w:t>
      </w:r>
      <w:r w:rsidRPr="00783C2A">
        <w:rPr>
          <w:rFonts w:ascii="Times New Roman" w:hAnsi="Times New Roman" w:cs="Times New Roman"/>
          <w:color w:val="000000"/>
          <w:sz w:val="24"/>
          <w:szCs w:val="24"/>
        </w:rPr>
        <w:softHyphen/>
        <w:t>вивать культуру межличностного общения на основе мораль</w:t>
      </w:r>
      <w:r w:rsidRPr="00783C2A">
        <w:rPr>
          <w:rFonts w:ascii="Times New Roman" w:hAnsi="Times New Roman" w:cs="Times New Roman"/>
          <w:color w:val="000000"/>
          <w:sz w:val="24"/>
          <w:szCs w:val="24"/>
        </w:rPr>
        <w:softHyphen/>
        <w:t>но-этических норм (уважения, равноправия, ответственности и т. д.). При обсуждении специально отобранных текстов фор</w:t>
      </w:r>
      <w:r w:rsidRPr="00783C2A">
        <w:rPr>
          <w:rFonts w:ascii="Times New Roman" w:hAnsi="Times New Roman" w:cs="Times New Roman"/>
          <w:color w:val="000000"/>
          <w:sz w:val="24"/>
          <w:szCs w:val="24"/>
        </w:rPr>
        <w:softHyphen/>
        <w:t>мируется умение рассуждать, оперировать гипотезами, анали</w:t>
      </w:r>
      <w:r w:rsidRPr="00783C2A">
        <w:rPr>
          <w:rFonts w:ascii="Times New Roman" w:hAnsi="Times New Roman" w:cs="Times New Roman"/>
          <w:color w:val="000000"/>
          <w:sz w:val="24"/>
          <w:szCs w:val="24"/>
        </w:rPr>
        <w:softHyphen/>
        <w:t>зировать, сравнивать, оценивать социокультурные и языковые явления. В программу мною не внесены изменения</w:t>
      </w:r>
    </w:p>
    <w:p w:rsidR="002B4169" w:rsidRDefault="00316F3D" w:rsidP="002B4169">
      <w:pPr>
        <w:spacing w:after="23" w:line="255" w:lineRule="auto"/>
        <w:ind w:right="-4"/>
        <w:rPr>
          <w:rFonts w:ascii="Times New Roman" w:hAnsi="Times New Roman" w:cs="Times New Roman"/>
          <w:sz w:val="24"/>
          <w:szCs w:val="24"/>
        </w:rPr>
      </w:pPr>
      <w:r w:rsidRPr="00783C2A">
        <w:rPr>
          <w:rFonts w:ascii="Times New Roman" w:hAnsi="Times New Roman" w:cs="Times New Roman"/>
          <w:sz w:val="24"/>
          <w:szCs w:val="24"/>
        </w:rPr>
        <w:t xml:space="preserve">             </w:t>
      </w:r>
    </w:p>
    <w:p w:rsidR="002B4169" w:rsidRPr="002B4169" w:rsidRDefault="002B4169" w:rsidP="002B4169">
      <w:pPr>
        <w:spacing w:after="23" w:line="255" w:lineRule="auto"/>
        <w:ind w:right="-4"/>
        <w:rPr>
          <w:rFonts w:ascii="Times New Roman" w:eastAsia="Times New Roman" w:hAnsi="Times New Roman" w:cs="Times New Roman"/>
          <w:color w:val="00000A"/>
          <w:sz w:val="24"/>
          <w:lang w:eastAsia="ru-RU"/>
        </w:rPr>
      </w:pPr>
      <w:r>
        <w:rPr>
          <w:rFonts w:ascii="Times New Roman" w:hAnsi="Times New Roman" w:cs="Times New Roman"/>
          <w:sz w:val="24"/>
          <w:szCs w:val="24"/>
        </w:rPr>
        <w:t xml:space="preserve">        </w:t>
      </w:r>
      <w:r w:rsidRPr="002B4169">
        <w:rPr>
          <w:rFonts w:ascii="Times New Roman" w:eastAsia="Times New Roman" w:hAnsi="Times New Roman" w:cs="Times New Roman"/>
          <w:color w:val="000000"/>
          <w:sz w:val="24"/>
          <w:lang w:eastAsia="ru-RU"/>
        </w:rPr>
        <w:t xml:space="preserve">Федеральный базисный учебный план для образовательных учреждений Российской Федерации отводит 204 часа для обязательного изучения учебного предмета на этапе полного среднего образования из расчета 3-х учебных часов в неделю в 10-11 классах. </w:t>
      </w:r>
    </w:p>
    <w:p w:rsidR="002B4169" w:rsidRPr="002B4169" w:rsidRDefault="002B4169" w:rsidP="002B4169">
      <w:pPr>
        <w:spacing w:after="155" w:line="255" w:lineRule="auto"/>
        <w:ind w:right="-4"/>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0"/>
          <w:sz w:val="24"/>
          <w:lang w:eastAsia="ru-RU"/>
        </w:rPr>
        <w:t xml:space="preserve">Примерная </w:t>
      </w:r>
      <w:proofErr w:type="gramStart"/>
      <w:r w:rsidRPr="002B4169">
        <w:rPr>
          <w:rFonts w:ascii="Times New Roman" w:eastAsia="Times New Roman" w:hAnsi="Times New Roman" w:cs="Times New Roman"/>
          <w:color w:val="000000"/>
          <w:sz w:val="24"/>
          <w:lang w:eastAsia="ru-RU"/>
        </w:rPr>
        <w:t>программа  рассчитана</w:t>
      </w:r>
      <w:proofErr w:type="gramEnd"/>
      <w:r w:rsidRPr="002B4169">
        <w:rPr>
          <w:rFonts w:ascii="Times New Roman" w:eastAsia="Times New Roman" w:hAnsi="Times New Roman" w:cs="Times New Roman"/>
          <w:color w:val="000000"/>
          <w:sz w:val="24"/>
          <w:lang w:eastAsia="ru-RU"/>
        </w:rPr>
        <w:t xml:space="preserve"> на 204 учебных часа.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316F3D" w:rsidRPr="00783C2A" w:rsidRDefault="00316F3D" w:rsidP="00316F3D">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Cs/>
          <w:color w:val="000000"/>
          <w:sz w:val="24"/>
          <w:szCs w:val="24"/>
        </w:rPr>
        <w:t xml:space="preserve">             </w:t>
      </w:r>
      <w:r w:rsidRPr="00783C2A">
        <w:rPr>
          <w:rFonts w:ascii="Times New Roman" w:hAnsi="Times New Roman" w:cs="Times New Roman"/>
          <w:color w:val="000000"/>
          <w:sz w:val="24"/>
          <w:szCs w:val="24"/>
        </w:rPr>
        <w:t xml:space="preserve">Коммуникативная методика обучения </w:t>
      </w:r>
      <w:proofErr w:type="gramStart"/>
      <w:r w:rsidRPr="00783C2A">
        <w:rPr>
          <w:rFonts w:ascii="Times New Roman" w:hAnsi="Times New Roman" w:cs="Times New Roman"/>
          <w:color w:val="000000"/>
          <w:sz w:val="24"/>
          <w:szCs w:val="24"/>
        </w:rPr>
        <w:t>иностранному  языку</w:t>
      </w:r>
      <w:proofErr w:type="gramEnd"/>
      <w:r w:rsidRPr="00783C2A">
        <w:rPr>
          <w:rFonts w:ascii="Times New Roman" w:hAnsi="Times New Roman" w:cs="Times New Roman"/>
          <w:color w:val="000000"/>
          <w:sz w:val="24"/>
          <w:szCs w:val="24"/>
        </w:rPr>
        <w:t xml:space="preserve"> является основной.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 При </w:t>
      </w:r>
      <w:r>
        <w:rPr>
          <w:rFonts w:ascii="Times New Roman" w:hAnsi="Times New Roman" w:cs="Times New Roman"/>
          <w:color w:val="000000"/>
          <w:sz w:val="24"/>
          <w:szCs w:val="24"/>
        </w:rPr>
        <w:t xml:space="preserve">обучении </w:t>
      </w:r>
      <w:proofErr w:type="gramStart"/>
      <w:r>
        <w:rPr>
          <w:rFonts w:ascii="Times New Roman" w:hAnsi="Times New Roman" w:cs="Times New Roman"/>
          <w:color w:val="000000"/>
          <w:sz w:val="24"/>
          <w:szCs w:val="24"/>
        </w:rPr>
        <w:t>иностранному  языку</w:t>
      </w:r>
      <w:proofErr w:type="gramEnd"/>
      <w:r>
        <w:rPr>
          <w:rFonts w:ascii="Times New Roman" w:hAnsi="Times New Roman" w:cs="Times New Roman"/>
          <w:color w:val="000000"/>
          <w:sz w:val="24"/>
          <w:szCs w:val="24"/>
        </w:rPr>
        <w:t xml:space="preserve"> в 10</w:t>
      </w:r>
      <w:r w:rsidRPr="00783C2A">
        <w:rPr>
          <w:rFonts w:ascii="Times New Roman" w:hAnsi="Times New Roman" w:cs="Times New Roman"/>
          <w:color w:val="000000"/>
          <w:sz w:val="24"/>
          <w:szCs w:val="24"/>
        </w:rPr>
        <w:t xml:space="preserve"> классе преобладающими формами работы остаются групповая, индивидуальная, работа в </w:t>
      </w:r>
      <w:r>
        <w:rPr>
          <w:rFonts w:ascii="Times New Roman" w:hAnsi="Times New Roman" w:cs="Times New Roman"/>
          <w:color w:val="000000"/>
          <w:sz w:val="24"/>
          <w:szCs w:val="24"/>
        </w:rPr>
        <w:t>парах, фронтальная, уроки – защиты проектов</w:t>
      </w:r>
      <w:r w:rsidRPr="00783C2A">
        <w:rPr>
          <w:rFonts w:ascii="Times New Roman" w:hAnsi="Times New Roman" w:cs="Times New Roman"/>
          <w:color w:val="000000"/>
          <w:sz w:val="24"/>
          <w:szCs w:val="24"/>
        </w:rPr>
        <w:t xml:space="preserve">.       </w:t>
      </w:r>
    </w:p>
    <w:p w:rsidR="00316F3D" w:rsidRPr="00783C2A" w:rsidRDefault="00316F3D" w:rsidP="00316F3D">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
          <w:color w:val="000000"/>
          <w:sz w:val="24"/>
          <w:szCs w:val="24"/>
        </w:rPr>
        <w:lastRenderedPageBreak/>
        <w:t xml:space="preserve"> </w:t>
      </w:r>
      <w:r w:rsidR="002B4169">
        <w:rPr>
          <w:rFonts w:ascii="Times New Roman" w:hAnsi="Times New Roman" w:cs="Times New Roman"/>
          <w:b/>
          <w:color w:val="000000"/>
          <w:sz w:val="24"/>
          <w:szCs w:val="24"/>
        </w:rPr>
        <w:t xml:space="preserve">          </w:t>
      </w:r>
      <w:r w:rsidRPr="00783C2A">
        <w:rPr>
          <w:rFonts w:ascii="Times New Roman" w:hAnsi="Times New Roman" w:cs="Times New Roman"/>
          <w:b/>
          <w:bCs/>
          <w:color w:val="000000"/>
          <w:sz w:val="24"/>
          <w:szCs w:val="24"/>
        </w:rPr>
        <w:t>Технологии обучения,</w:t>
      </w:r>
      <w:r w:rsidRPr="00783C2A">
        <w:rPr>
          <w:rFonts w:ascii="Times New Roman" w:hAnsi="Times New Roman" w:cs="Times New Roman"/>
          <w:color w:val="000000"/>
          <w:sz w:val="24"/>
          <w:szCs w:val="24"/>
        </w:rPr>
        <w:t xml:space="preserve"> используемые в организации учебного процесса: технология деятельностного обучения, ТРКМЧП, проектного </w:t>
      </w:r>
      <w:proofErr w:type="gramStart"/>
      <w:r w:rsidRPr="00783C2A">
        <w:rPr>
          <w:rFonts w:ascii="Times New Roman" w:hAnsi="Times New Roman" w:cs="Times New Roman"/>
          <w:color w:val="000000"/>
          <w:sz w:val="24"/>
          <w:szCs w:val="24"/>
        </w:rPr>
        <w:t>обучения  и</w:t>
      </w:r>
      <w:proofErr w:type="gramEnd"/>
      <w:r w:rsidRPr="00783C2A">
        <w:rPr>
          <w:rFonts w:ascii="Times New Roman" w:hAnsi="Times New Roman" w:cs="Times New Roman"/>
          <w:color w:val="000000"/>
          <w:sz w:val="24"/>
          <w:szCs w:val="24"/>
        </w:rPr>
        <w:t xml:space="preserve"> ИКТ способствуют формированию основных компетенций </w:t>
      </w:r>
      <w:r w:rsidRPr="00783C2A">
        <w:rPr>
          <w:rFonts w:ascii="Times New Roman" w:hAnsi="Times New Roman" w:cs="Times New Roman"/>
          <w:sz w:val="24"/>
          <w:szCs w:val="24"/>
        </w:rPr>
        <w:t>обучающихся</w:t>
      </w:r>
      <w:r w:rsidRPr="00783C2A">
        <w:rPr>
          <w:rFonts w:ascii="Times New Roman" w:hAnsi="Times New Roman" w:cs="Times New Roman"/>
          <w:color w:val="000000"/>
          <w:sz w:val="24"/>
          <w:szCs w:val="24"/>
        </w:rPr>
        <w:t>, развитию их познавательной активности.</w:t>
      </w:r>
    </w:p>
    <w:p w:rsidR="00316F3D" w:rsidRPr="00783C2A" w:rsidRDefault="00316F3D" w:rsidP="00316F3D">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 xml:space="preserve">При изучении данного курса запланировано проведение </w:t>
      </w:r>
      <w:proofErr w:type="gramStart"/>
      <w:r w:rsidRPr="00783C2A">
        <w:rPr>
          <w:rFonts w:ascii="Times New Roman" w:hAnsi="Times New Roman" w:cs="Times New Roman"/>
          <w:color w:val="000000"/>
          <w:sz w:val="24"/>
          <w:szCs w:val="24"/>
        </w:rPr>
        <w:t>таких  инновационных</w:t>
      </w:r>
      <w:proofErr w:type="gramEnd"/>
      <w:r w:rsidRPr="00783C2A">
        <w:rPr>
          <w:rFonts w:ascii="Times New Roman" w:hAnsi="Times New Roman" w:cs="Times New Roman"/>
          <w:color w:val="000000"/>
          <w:sz w:val="24"/>
          <w:szCs w:val="24"/>
        </w:rPr>
        <w:t xml:space="preserve"> форм уроков, как  уроки защиты проектов;</w:t>
      </w:r>
    </w:p>
    <w:p w:rsidR="00316F3D" w:rsidRPr="00783C2A" w:rsidRDefault="00316F3D" w:rsidP="00316F3D">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p>
    <w:p w:rsidR="00316F3D" w:rsidRPr="00783C2A" w:rsidRDefault="00316F3D" w:rsidP="00316F3D">
      <w:pPr>
        <w:jc w:val="center"/>
        <w:rPr>
          <w:rFonts w:ascii="Times New Roman" w:hAnsi="Times New Roman" w:cs="Times New Roman"/>
          <w:b/>
          <w:bCs/>
          <w:color w:val="000000"/>
          <w:sz w:val="24"/>
          <w:szCs w:val="24"/>
        </w:rPr>
      </w:pPr>
      <w:r w:rsidRPr="00783C2A">
        <w:rPr>
          <w:rFonts w:ascii="Times New Roman" w:hAnsi="Times New Roman" w:cs="Times New Roman"/>
          <w:b/>
          <w:bCs/>
          <w:color w:val="000000"/>
          <w:sz w:val="24"/>
          <w:szCs w:val="24"/>
        </w:rPr>
        <w:t>Виды и формы контроля:</w:t>
      </w:r>
    </w:p>
    <w:p w:rsidR="00316F3D" w:rsidRPr="00717012" w:rsidRDefault="00316F3D" w:rsidP="00316F3D">
      <w:pPr>
        <w:pStyle w:val="c3"/>
        <w:spacing w:before="0" w:beforeAutospacing="0" w:after="0" w:afterAutospacing="0"/>
        <w:ind w:firstLine="708"/>
        <w:jc w:val="both"/>
        <w:rPr>
          <w:color w:val="000000"/>
        </w:rPr>
      </w:pPr>
      <w:r w:rsidRPr="008C217D">
        <w:rPr>
          <w:b/>
          <w:bCs/>
          <w:iCs/>
        </w:rPr>
        <w:t>Текущий контроль</w:t>
      </w:r>
      <w:r w:rsidRPr="008C217D">
        <w:t xml:space="preserve"> проводится, по преимуществу, на уровне речевых навыков (произносительных, лексических, грамматических, орфографических, техники чтения). </w:t>
      </w:r>
      <w:r w:rsidRPr="00717012">
        <w:rPr>
          <w:rStyle w:val="c10"/>
          <w:color w:val="000000"/>
        </w:rPr>
        <w:t xml:space="preserve">Для проведения текущего контроля умений и навыков используется раздел “TestYourself” учебника и рабочей тетради. Периодический (триместровый) контроль проводится по 4 видам речевой деятельности (говорение, чтение, восприятие на слух, письмо). 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w:t>
      </w:r>
    </w:p>
    <w:p w:rsidR="00316F3D" w:rsidRPr="002956A9" w:rsidRDefault="00316F3D" w:rsidP="00316F3D">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t xml:space="preserve">Количество и содержание таких контрольных работ определяется учителем самостоятельно. </w:t>
      </w:r>
    </w:p>
    <w:p w:rsidR="00316F3D" w:rsidRPr="002956A9" w:rsidRDefault="00316F3D" w:rsidP="00316F3D">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t xml:space="preserve">Формы </w:t>
      </w:r>
      <w:r w:rsidRPr="002956A9">
        <w:rPr>
          <w:rFonts w:ascii="Times New Roman" w:hAnsi="Times New Roman" w:cs="Times New Roman"/>
          <w:b/>
          <w:sz w:val="24"/>
          <w:szCs w:val="24"/>
        </w:rPr>
        <w:t>промежуточного контроля</w:t>
      </w:r>
      <w:r w:rsidRPr="002956A9">
        <w:rPr>
          <w:rFonts w:ascii="Times New Roman" w:hAnsi="Times New Roman" w:cs="Times New Roman"/>
          <w:sz w:val="24"/>
          <w:szCs w:val="24"/>
        </w:rPr>
        <w:t xml:space="preserve">: лексические диктанты, лексико-грамматические тесты, письменные контрольные работы, контроль монологической и диалогической речи в форме индивидуально-групповых занятий, проектная деятельность, устный опрос. </w:t>
      </w:r>
    </w:p>
    <w:p w:rsidR="00316F3D" w:rsidRPr="00717012" w:rsidRDefault="00316F3D" w:rsidP="00316F3D">
      <w:pPr>
        <w:pStyle w:val="c3"/>
        <w:spacing w:before="0" w:beforeAutospacing="0" w:after="0" w:afterAutospacing="0"/>
        <w:ind w:firstLine="708"/>
        <w:jc w:val="both"/>
        <w:rPr>
          <w:color w:val="000000"/>
        </w:rPr>
      </w:pPr>
      <w:r w:rsidRPr="008C217D">
        <w:t xml:space="preserve">Формы </w:t>
      </w:r>
      <w:r w:rsidRPr="008C217D">
        <w:rPr>
          <w:b/>
        </w:rPr>
        <w:t>итогового контроля</w:t>
      </w:r>
      <w:r w:rsidRPr="008C217D">
        <w:t>: контрольные работы по окончании изучения каждого раздела, итоговая контрольная работа по окончании учебного года по всем видам речевой деятельности (говорение, чтен</w:t>
      </w:r>
      <w:r>
        <w:t xml:space="preserve">ие, восприятие на слух, письмо) и </w:t>
      </w:r>
      <w:r w:rsidRPr="00717012">
        <w:rPr>
          <w:rStyle w:val="c10"/>
          <w:color w:val="000000"/>
        </w:rPr>
        <w:t xml:space="preserve">проверяет речевые навыки и умения по </w:t>
      </w:r>
      <w:r w:rsidR="002B4169">
        <w:rPr>
          <w:rStyle w:val="c10"/>
          <w:color w:val="000000"/>
        </w:rPr>
        <w:t>темам и проблемам, изученным в 5-9 классах</w:t>
      </w:r>
      <w:r w:rsidRPr="00717012">
        <w:rPr>
          <w:rStyle w:val="c10"/>
          <w:color w:val="000000"/>
        </w:rPr>
        <w:t>. Контрольные задания строятся на материале в</w:t>
      </w:r>
      <w:r w:rsidR="002B4169">
        <w:rPr>
          <w:rStyle w:val="c10"/>
          <w:color w:val="000000"/>
        </w:rPr>
        <w:t>сех циклов уроков УМК “English-10-11</w:t>
      </w:r>
      <w:r w:rsidRPr="00717012">
        <w:rPr>
          <w:rStyle w:val="c10"/>
          <w:color w:val="000000"/>
        </w:rPr>
        <w:t xml:space="preserve">”. </w:t>
      </w:r>
    </w:p>
    <w:p w:rsidR="00316F3D" w:rsidRPr="008C217D" w:rsidRDefault="00316F3D" w:rsidP="00316F3D">
      <w:pPr>
        <w:ind w:firstLine="708"/>
        <w:jc w:val="both"/>
      </w:pPr>
    </w:p>
    <w:p w:rsidR="00316F3D" w:rsidRPr="002956A9" w:rsidRDefault="00316F3D" w:rsidP="00316F3D">
      <w:pPr>
        <w:spacing w:after="0" w:line="240" w:lineRule="auto"/>
        <w:rPr>
          <w:rFonts w:ascii="Times New Roman" w:hAnsi="Times New Roman" w:cs="Times New Roman"/>
          <w:bCs/>
          <w:sz w:val="24"/>
          <w:szCs w:val="24"/>
        </w:rPr>
      </w:pPr>
      <w:r>
        <w:t xml:space="preserve">                    </w:t>
      </w:r>
      <w:r w:rsidRPr="002956A9">
        <w:rPr>
          <w:rFonts w:ascii="Times New Roman" w:hAnsi="Times New Roman" w:cs="Times New Roman"/>
          <w:sz w:val="24"/>
          <w:szCs w:val="24"/>
        </w:rPr>
        <w:t xml:space="preserve">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Уделено внимание региональному компоненту. </w:t>
      </w:r>
      <w:r w:rsidRPr="002956A9">
        <w:rPr>
          <w:rFonts w:ascii="Times New Roman" w:hAnsi="Times New Roman" w:cs="Times New Roman"/>
          <w:bCs/>
          <w:sz w:val="24"/>
          <w:szCs w:val="24"/>
        </w:rPr>
        <w:t xml:space="preserve">Это позволяет создать условия для </w:t>
      </w:r>
      <w:r w:rsidRPr="002956A9">
        <w:rPr>
          <w:rFonts w:ascii="Times New Roman" w:hAnsi="Times New Roman" w:cs="Times New Roman"/>
          <w:bCs/>
          <w:iCs/>
          <w:sz w:val="24"/>
          <w:szCs w:val="24"/>
        </w:rPr>
        <w:t>практического применения</w:t>
      </w:r>
      <w:r w:rsidRPr="002956A9">
        <w:rPr>
          <w:rFonts w:ascii="Times New Roman" w:hAnsi="Times New Roman" w:cs="Times New Roman"/>
          <w:bCs/>
          <w:sz w:val="24"/>
          <w:szCs w:val="24"/>
        </w:rPr>
        <w:t xml:space="preserve"> английского языка учащимися в ситуациях, максимально приближенных к реальности.</w:t>
      </w:r>
    </w:p>
    <w:p w:rsidR="00316F3D" w:rsidRPr="008C217D" w:rsidRDefault="00316F3D" w:rsidP="00316F3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C217D">
        <w:rPr>
          <w:rFonts w:ascii="Times New Roman" w:eastAsia="Times New Roman" w:hAnsi="Times New Roman" w:cs="Times New Roman"/>
          <w:sz w:val="24"/>
          <w:szCs w:val="24"/>
          <w:lang w:eastAsia="ru-RU"/>
        </w:rPr>
        <w:t>Раздел «Содержание курса» включает характеристику содержания в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объединённого в содержательные блоки с указанием минимального числа учебных часов, выделенных на изучение каждого блока.</w:t>
      </w:r>
    </w:p>
    <w:p w:rsidR="00316F3D" w:rsidRPr="008C217D" w:rsidRDefault="00316F3D" w:rsidP="00316F3D">
      <w:pPr>
        <w:spacing w:after="0" w:line="240" w:lineRule="auto"/>
        <w:ind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В разделе «Тематическое планирование» представлен примерный перечень тем, количество учебных часов, отводимых на изучение каждой темы, а также дано описание основных видов деятельности ученика (на уровне учебных действий), обеспечивающих достижение образовательных результатов. Рабочая программа также содержит информацию по учебно-методическому и материально-техн</w:t>
      </w:r>
      <w:r>
        <w:rPr>
          <w:rFonts w:ascii="Times New Roman" w:eastAsia="Times New Roman" w:hAnsi="Times New Roman" w:cs="Times New Roman"/>
          <w:sz w:val="24"/>
          <w:szCs w:val="24"/>
          <w:lang w:eastAsia="ru-RU"/>
        </w:rPr>
        <w:t>ическому обеспечению образовате</w:t>
      </w:r>
      <w:r w:rsidRPr="008C217D">
        <w:rPr>
          <w:rFonts w:ascii="Times New Roman" w:eastAsia="Times New Roman" w:hAnsi="Times New Roman" w:cs="Times New Roman"/>
          <w:sz w:val="24"/>
          <w:szCs w:val="24"/>
          <w:lang w:eastAsia="ru-RU"/>
        </w:rPr>
        <w:t>льного процесса.</w:t>
      </w:r>
    </w:p>
    <w:p w:rsidR="00316F3D" w:rsidRDefault="00316F3D" w:rsidP="00316F3D">
      <w:pPr>
        <w:spacing w:after="0" w:line="240" w:lineRule="auto"/>
        <w:ind w:firstLine="709"/>
        <w:jc w:val="both"/>
        <w:rPr>
          <w:rFonts w:ascii="Times New Roman" w:eastAsia="Times New Roman" w:hAnsi="Times New Roman" w:cs="Times New Roman"/>
          <w:sz w:val="24"/>
          <w:szCs w:val="24"/>
          <w:lang w:eastAsia="ru-RU"/>
        </w:rPr>
      </w:pPr>
    </w:p>
    <w:p w:rsidR="002B4169" w:rsidRPr="002B4169" w:rsidRDefault="002B4169" w:rsidP="002B4169">
      <w:pPr>
        <w:spacing w:after="181" w:line="259" w:lineRule="auto"/>
        <w:ind w:left="1140" w:right="7" w:hanging="10"/>
        <w:jc w:val="center"/>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color w:val="000000"/>
          <w:sz w:val="24"/>
          <w:lang w:eastAsia="ru-RU"/>
        </w:rPr>
        <w:lastRenderedPageBreak/>
        <w:t xml:space="preserve">Общая характеристика учебного предмета «Иностранный язык» </w:t>
      </w:r>
    </w:p>
    <w:p w:rsidR="002B4169" w:rsidRPr="002B4169" w:rsidRDefault="002B4169" w:rsidP="002B4169">
      <w:pPr>
        <w:spacing w:after="23" w:line="255" w:lineRule="auto"/>
        <w:ind w:left="142" w:right="-4"/>
        <w:jc w:val="both"/>
        <w:rPr>
          <w:rFonts w:ascii="Times New Roman" w:eastAsia="Times New Roman" w:hAnsi="Times New Roman" w:cs="Times New Roman"/>
          <w:color w:val="00000A"/>
          <w:sz w:val="24"/>
          <w:lang w:eastAsia="ru-RU"/>
        </w:rPr>
      </w:pPr>
      <w:r w:rsidRPr="002B4169">
        <w:rPr>
          <w:rFonts w:ascii="Calibri" w:eastAsia="Calibri" w:hAnsi="Calibri" w:cs="Calibri"/>
          <w:color w:val="000000"/>
          <w:sz w:val="24"/>
          <w:lang w:eastAsia="ru-RU"/>
        </w:rPr>
        <w:t xml:space="preserve"> </w:t>
      </w:r>
      <w:r w:rsidRPr="002B4169">
        <w:rPr>
          <w:rFonts w:ascii="Times New Roman" w:eastAsia="Times New Roman" w:hAnsi="Times New Roman" w:cs="Times New Roman"/>
          <w:color w:val="000000"/>
          <w:sz w:val="24"/>
          <w:lang w:eastAsia="ru-RU"/>
        </w:rPr>
        <w:t>Иностранный язык (в том числе английский) входит в общеобразовательную область «Филология</w:t>
      </w:r>
      <w:proofErr w:type="gramStart"/>
      <w:r w:rsidRPr="002B4169">
        <w:rPr>
          <w:rFonts w:ascii="Times New Roman" w:eastAsia="Times New Roman" w:hAnsi="Times New Roman" w:cs="Times New Roman"/>
          <w:color w:val="000000"/>
          <w:sz w:val="24"/>
          <w:lang w:eastAsia="ru-RU"/>
        </w:rPr>
        <w:t>».Язык</w:t>
      </w:r>
      <w:proofErr w:type="gramEnd"/>
      <w:r w:rsidRPr="002B4169">
        <w:rPr>
          <w:rFonts w:ascii="Times New Roman" w:eastAsia="Times New Roman" w:hAnsi="Times New Roman" w:cs="Times New Roman"/>
          <w:color w:val="000000"/>
          <w:sz w:val="24"/>
          <w:lang w:eastAsia="ru-RU"/>
        </w:rPr>
        <w:t xml:space="preserve">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w:t>
      </w:r>
      <w:proofErr w:type="gramStart"/>
      <w:r w:rsidRPr="002B4169">
        <w:rPr>
          <w:rFonts w:ascii="Times New Roman" w:eastAsia="Times New Roman" w:hAnsi="Times New Roman" w:cs="Times New Roman"/>
          <w:color w:val="000000"/>
          <w:sz w:val="24"/>
          <w:lang w:eastAsia="ru-RU"/>
        </w:rPr>
        <w:t>коммуникации  (</w:t>
      </w:r>
      <w:proofErr w:type="gramEnd"/>
      <w:r w:rsidRPr="002B4169">
        <w:rPr>
          <w:rFonts w:ascii="Times New Roman" w:eastAsia="Times New Roman" w:hAnsi="Times New Roman" w:cs="Times New Roman"/>
          <w:color w:val="000000"/>
          <w:sz w:val="24"/>
          <w:lang w:eastAsia="ru-RU"/>
        </w:rPr>
        <w:t xml:space="preserve">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2B4169" w:rsidRPr="002B4169" w:rsidRDefault="002B4169" w:rsidP="002B4169">
      <w:pPr>
        <w:spacing w:after="5"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lang w:eastAsia="ru-RU"/>
        </w:rPr>
        <w:t xml:space="preserve"> </w:t>
      </w:r>
      <w:r w:rsidRPr="002B4169">
        <w:rPr>
          <w:rFonts w:ascii="Times New Roman" w:eastAsia="Times New Roman" w:hAnsi="Times New Roman" w:cs="Times New Roman"/>
          <w:color w:val="00000A"/>
          <w:sz w:val="24"/>
          <w:lang w:eastAsia="ru-RU"/>
        </w:rPr>
        <w:t xml:space="preserve">Основное </w:t>
      </w:r>
      <w:proofErr w:type="gramStart"/>
      <w:r w:rsidRPr="002B4169">
        <w:rPr>
          <w:rFonts w:ascii="Times New Roman" w:eastAsia="Times New Roman" w:hAnsi="Times New Roman" w:cs="Times New Roman"/>
          <w:color w:val="00000A"/>
          <w:sz w:val="24"/>
          <w:lang w:eastAsia="ru-RU"/>
        </w:rPr>
        <w:t>назначение  иностранного</w:t>
      </w:r>
      <w:proofErr w:type="gramEnd"/>
      <w:r w:rsidRPr="002B4169">
        <w:rPr>
          <w:rFonts w:ascii="Times New Roman" w:eastAsia="Times New Roman" w:hAnsi="Times New Roman" w:cs="Times New Roman"/>
          <w:color w:val="00000A"/>
          <w:sz w:val="24"/>
          <w:lang w:eastAsia="ru-RU"/>
        </w:rPr>
        <w:t xml:space="preserve">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2B4169" w:rsidRPr="002B4169" w:rsidRDefault="002B4169" w:rsidP="002B4169">
      <w:pPr>
        <w:spacing w:after="5"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Иностранный язык как учебный предмет характеризуется </w:t>
      </w:r>
    </w:p>
    <w:p w:rsidR="002B4169" w:rsidRPr="002B4169" w:rsidRDefault="002B4169" w:rsidP="00077D94">
      <w:pPr>
        <w:numPr>
          <w:ilvl w:val="0"/>
          <w:numId w:val="3"/>
        </w:numPr>
        <w:spacing w:after="185" w:line="269" w:lineRule="auto"/>
        <w:ind w:left="142" w:right="9"/>
        <w:jc w:val="both"/>
        <w:rPr>
          <w:rFonts w:ascii="Times New Roman" w:eastAsia="Times New Roman" w:hAnsi="Times New Roman" w:cs="Times New Roman"/>
          <w:color w:val="00000A"/>
          <w:sz w:val="24"/>
          <w:lang w:eastAsia="ru-RU"/>
        </w:rPr>
      </w:pPr>
      <w:proofErr w:type="gramStart"/>
      <w:r w:rsidRPr="002B4169">
        <w:rPr>
          <w:rFonts w:ascii="Times New Roman" w:eastAsia="Times New Roman" w:hAnsi="Times New Roman" w:cs="Times New Roman"/>
          <w:color w:val="00000A"/>
          <w:sz w:val="24"/>
          <w:lang w:eastAsia="ru-RU"/>
        </w:rPr>
        <w:t>межпредметностью( содержанием</w:t>
      </w:r>
      <w:proofErr w:type="gramEnd"/>
      <w:r w:rsidRPr="002B4169">
        <w:rPr>
          <w:rFonts w:ascii="Times New Roman" w:eastAsia="Times New Roman" w:hAnsi="Times New Roman" w:cs="Times New Roman"/>
          <w:color w:val="00000A"/>
          <w:sz w:val="24"/>
          <w:lang w:eastAsia="ru-RU"/>
        </w:rPr>
        <w:t xml:space="preserve"> речи на иностранном языке могут быть сведения  из разных областей знаний, например, литературы, искусства, истории, географии, математики и др.) </w:t>
      </w:r>
    </w:p>
    <w:p w:rsidR="002B4169" w:rsidRPr="002B4169" w:rsidRDefault="002B4169" w:rsidP="00077D94">
      <w:pPr>
        <w:numPr>
          <w:ilvl w:val="0"/>
          <w:numId w:val="3"/>
        </w:numPr>
        <w:spacing w:after="304" w:line="269" w:lineRule="auto"/>
        <w:ind w:left="142" w:right="9"/>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2B4169" w:rsidRPr="002B4169" w:rsidRDefault="002B4169" w:rsidP="00077D94">
      <w:pPr>
        <w:numPr>
          <w:ilvl w:val="0"/>
          <w:numId w:val="3"/>
        </w:numPr>
        <w:spacing w:after="218" w:line="255" w:lineRule="auto"/>
        <w:ind w:left="142" w:right="9"/>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0"/>
          <w:sz w:val="24"/>
          <w:lang w:eastAsia="ru-RU"/>
        </w:rPr>
        <w:t xml:space="preserve">полифункциональностью (может выступать как цель обучения и как средство приобретения сведений в    самых различных областях знания). </w:t>
      </w:r>
    </w:p>
    <w:p w:rsidR="002B4169" w:rsidRPr="002B4169" w:rsidRDefault="002B4169" w:rsidP="002B4169">
      <w:pPr>
        <w:spacing w:after="102" w:line="255" w:lineRule="auto"/>
        <w:ind w:left="142" w:right="-4"/>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0"/>
          <w:sz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2B4169" w:rsidRPr="002B4169" w:rsidRDefault="002B4169" w:rsidP="002B4169">
      <w:pPr>
        <w:spacing w:after="23" w:line="255" w:lineRule="auto"/>
        <w:ind w:left="142" w:right="-4"/>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0"/>
          <w:sz w:val="24"/>
          <w:lang w:eastAsia="ru-RU"/>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2B4169" w:rsidRPr="002B4169" w:rsidRDefault="002B4169" w:rsidP="002B4169">
      <w:pPr>
        <w:spacing w:after="141"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Данная рабочая программа нацелена на реализацию личностно-ориентированного, коммуникативно-когнитивного, </w:t>
      </w:r>
      <w:proofErr w:type="gramStart"/>
      <w:r w:rsidRPr="002B4169">
        <w:rPr>
          <w:rFonts w:ascii="Times New Roman" w:eastAsia="Times New Roman" w:hAnsi="Times New Roman" w:cs="Times New Roman"/>
          <w:color w:val="00000A"/>
          <w:sz w:val="24"/>
          <w:lang w:eastAsia="ru-RU"/>
        </w:rPr>
        <w:t>социокультурного  деятельностного</w:t>
      </w:r>
      <w:proofErr w:type="gramEnd"/>
      <w:r w:rsidRPr="002B4169">
        <w:rPr>
          <w:rFonts w:ascii="Times New Roman" w:eastAsia="Times New Roman" w:hAnsi="Times New Roman" w:cs="Times New Roman"/>
          <w:color w:val="00000A"/>
          <w:sz w:val="24"/>
          <w:lang w:eastAsia="ru-RU"/>
        </w:rPr>
        <w:t xml:space="preserve"> подхода к обучению английскому языку. </w:t>
      </w:r>
    </w:p>
    <w:p w:rsidR="002B4169" w:rsidRPr="002B4169" w:rsidRDefault="002B4169" w:rsidP="002B4169">
      <w:pPr>
        <w:spacing w:after="211"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2B4169" w:rsidRPr="002B4169" w:rsidRDefault="002B4169" w:rsidP="002B4169">
      <w:pPr>
        <w:keepNext/>
        <w:keepLines/>
        <w:spacing w:after="171" w:line="262" w:lineRule="auto"/>
        <w:ind w:left="1128" w:hanging="986"/>
        <w:jc w:val="both"/>
        <w:outlineLvl w:val="2"/>
        <w:rPr>
          <w:rFonts w:ascii="Times New Roman" w:eastAsia="Times New Roman" w:hAnsi="Times New Roman" w:cs="Times New Roman"/>
          <w:i/>
          <w:color w:val="00000A"/>
          <w:sz w:val="24"/>
          <w:lang w:eastAsia="ru-RU"/>
        </w:rPr>
      </w:pPr>
      <w:r w:rsidRPr="002B4169">
        <w:rPr>
          <w:rFonts w:ascii="Times New Roman" w:eastAsia="Times New Roman" w:hAnsi="Times New Roman" w:cs="Times New Roman"/>
          <w:i/>
          <w:color w:val="00000A"/>
          <w:sz w:val="24"/>
          <w:lang w:eastAsia="ru-RU"/>
        </w:rPr>
        <w:lastRenderedPageBreak/>
        <w:t xml:space="preserve">Орфография </w:t>
      </w:r>
    </w:p>
    <w:p w:rsidR="002B4169" w:rsidRPr="002B4169" w:rsidRDefault="002B4169" w:rsidP="002B4169">
      <w:pPr>
        <w:spacing w:after="208"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2B4169" w:rsidRPr="002B4169" w:rsidRDefault="002B4169" w:rsidP="002B4169">
      <w:pPr>
        <w:keepNext/>
        <w:keepLines/>
        <w:spacing w:after="171" w:line="262" w:lineRule="auto"/>
        <w:ind w:left="1128" w:hanging="1128"/>
        <w:jc w:val="both"/>
        <w:outlineLvl w:val="2"/>
        <w:rPr>
          <w:rFonts w:ascii="Times New Roman" w:eastAsia="Times New Roman" w:hAnsi="Times New Roman" w:cs="Times New Roman"/>
          <w:i/>
          <w:color w:val="00000A"/>
          <w:sz w:val="24"/>
          <w:lang w:eastAsia="ru-RU"/>
        </w:rPr>
      </w:pPr>
      <w:r w:rsidRPr="002B4169">
        <w:rPr>
          <w:rFonts w:ascii="Times New Roman" w:eastAsia="Times New Roman" w:hAnsi="Times New Roman" w:cs="Times New Roman"/>
          <w:i/>
          <w:color w:val="00000A"/>
          <w:sz w:val="24"/>
          <w:lang w:eastAsia="ru-RU"/>
        </w:rPr>
        <w:t xml:space="preserve">Фонетическая сторона речи </w:t>
      </w:r>
    </w:p>
    <w:p w:rsidR="002B4169" w:rsidRPr="002B4169" w:rsidRDefault="002B4169" w:rsidP="002B4169">
      <w:pPr>
        <w:spacing w:after="210" w:line="269" w:lineRule="auto"/>
        <w:ind w:hanging="142"/>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2B4169" w:rsidRPr="002B4169" w:rsidRDefault="002B4169" w:rsidP="002B4169">
      <w:pPr>
        <w:keepNext/>
        <w:keepLines/>
        <w:spacing w:after="217" w:line="262" w:lineRule="auto"/>
        <w:ind w:left="1128" w:hanging="1128"/>
        <w:jc w:val="both"/>
        <w:outlineLvl w:val="2"/>
        <w:rPr>
          <w:rFonts w:ascii="Times New Roman" w:eastAsia="Times New Roman" w:hAnsi="Times New Roman" w:cs="Times New Roman"/>
          <w:i/>
          <w:color w:val="00000A"/>
          <w:sz w:val="24"/>
          <w:lang w:eastAsia="ru-RU"/>
        </w:rPr>
      </w:pPr>
      <w:r w:rsidRPr="002B4169">
        <w:rPr>
          <w:rFonts w:ascii="Times New Roman" w:eastAsia="Times New Roman" w:hAnsi="Times New Roman" w:cs="Times New Roman"/>
          <w:i/>
          <w:color w:val="00000A"/>
          <w:sz w:val="24"/>
          <w:lang w:eastAsia="ru-RU"/>
        </w:rPr>
        <w:t xml:space="preserve">Лексическая сторона речи </w:t>
      </w:r>
    </w:p>
    <w:p w:rsidR="002B4169" w:rsidRPr="002B4169" w:rsidRDefault="002B4169" w:rsidP="002B4169">
      <w:pPr>
        <w:spacing w:after="164"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Систематизация лексических единиц, </w:t>
      </w:r>
      <w:proofErr w:type="gramStart"/>
      <w:r w:rsidRPr="002B4169">
        <w:rPr>
          <w:rFonts w:ascii="Times New Roman" w:eastAsia="Times New Roman" w:hAnsi="Times New Roman" w:cs="Times New Roman"/>
          <w:color w:val="00000A"/>
          <w:sz w:val="24"/>
          <w:lang w:eastAsia="ru-RU"/>
        </w:rPr>
        <w:t>изученных  в</w:t>
      </w:r>
      <w:proofErr w:type="gramEnd"/>
      <w:r w:rsidRPr="002B4169">
        <w:rPr>
          <w:rFonts w:ascii="Times New Roman" w:eastAsia="Times New Roman" w:hAnsi="Times New Roman" w:cs="Times New Roman"/>
          <w:color w:val="00000A"/>
          <w:sz w:val="24"/>
          <w:lang w:eastAsia="ru-RU"/>
        </w:rPr>
        <w:t xml:space="preserve">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2B4169" w:rsidRPr="002B4169" w:rsidRDefault="002B4169" w:rsidP="002B4169">
      <w:pPr>
        <w:spacing w:after="212"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Расширение потенциального словаря за счет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w:t>
      </w:r>
    </w:p>
    <w:p w:rsidR="002B4169" w:rsidRPr="002B4169" w:rsidRDefault="002B4169" w:rsidP="002B4169">
      <w:pPr>
        <w:keepNext/>
        <w:keepLines/>
        <w:spacing w:after="171" w:line="262" w:lineRule="auto"/>
        <w:ind w:left="1128" w:hanging="1128"/>
        <w:jc w:val="both"/>
        <w:outlineLvl w:val="2"/>
        <w:rPr>
          <w:rFonts w:ascii="Times New Roman" w:eastAsia="Times New Roman" w:hAnsi="Times New Roman" w:cs="Times New Roman"/>
          <w:i/>
          <w:color w:val="00000A"/>
          <w:sz w:val="24"/>
          <w:lang w:eastAsia="ru-RU"/>
        </w:rPr>
      </w:pPr>
      <w:r w:rsidRPr="002B4169">
        <w:rPr>
          <w:rFonts w:ascii="Times New Roman" w:eastAsia="Times New Roman" w:hAnsi="Times New Roman" w:cs="Times New Roman"/>
          <w:i/>
          <w:color w:val="00000A"/>
          <w:sz w:val="24"/>
          <w:lang w:eastAsia="ru-RU"/>
        </w:rPr>
        <w:t xml:space="preserve">Грамматическая сторона речи </w:t>
      </w:r>
    </w:p>
    <w:p w:rsidR="002B4169" w:rsidRPr="002B4169" w:rsidRDefault="002B4169" w:rsidP="002B4169">
      <w:pPr>
        <w:spacing w:after="162"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2B4169" w:rsidRPr="002B4169" w:rsidRDefault="002B4169" w:rsidP="002B4169">
      <w:pPr>
        <w:spacing w:after="5"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
    <w:p w:rsidR="002B4169" w:rsidRPr="002B4169" w:rsidRDefault="002B4169" w:rsidP="002B4169">
      <w:pPr>
        <w:spacing w:after="163" w:line="269" w:lineRule="auto"/>
        <w:ind w:left="1128" w:hanging="112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ConditionalI, II, III. </w:t>
      </w:r>
    </w:p>
    <w:p w:rsidR="002B4169" w:rsidRPr="002B4169" w:rsidRDefault="002B4169" w:rsidP="002B4169">
      <w:pPr>
        <w:spacing w:after="164" w:line="269" w:lineRule="auto"/>
        <w:jc w:val="both"/>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eastAsia="ru-RU"/>
        </w:rPr>
        <w:lastRenderedPageBreak/>
        <w:t xml:space="preserve">Формирование навыков распознавания и употребления в речи предложений с конструкцией Iwish… </w:t>
      </w:r>
      <w:r w:rsidRPr="002B4169">
        <w:rPr>
          <w:rFonts w:ascii="Times New Roman" w:eastAsia="Times New Roman" w:hAnsi="Times New Roman" w:cs="Times New Roman"/>
          <w:color w:val="00000A"/>
          <w:sz w:val="24"/>
          <w:lang w:val="en-US" w:eastAsia="ru-RU"/>
        </w:rPr>
        <w:t xml:space="preserve">(I wish I had my own room.), </w:t>
      </w:r>
      <w:r w:rsidRPr="002B4169">
        <w:rPr>
          <w:rFonts w:ascii="Times New Roman" w:eastAsia="Times New Roman" w:hAnsi="Times New Roman" w:cs="Times New Roman"/>
          <w:color w:val="00000A"/>
          <w:sz w:val="24"/>
          <w:lang w:eastAsia="ru-RU"/>
        </w:rPr>
        <w:t>конструкцией</w:t>
      </w:r>
      <w:r w:rsidRPr="002B4169">
        <w:rPr>
          <w:rFonts w:ascii="Times New Roman" w:eastAsia="Times New Roman" w:hAnsi="Times New Roman" w:cs="Times New Roman"/>
          <w:color w:val="00000A"/>
          <w:sz w:val="24"/>
          <w:lang w:val="en-US" w:eastAsia="ru-RU"/>
        </w:rPr>
        <w:t xml:space="preserve"> so/such + that (I was so busy that forgot to phone to my parents.), </w:t>
      </w:r>
      <w:r w:rsidRPr="002B4169">
        <w:rPr>
          <w:rFonts w:ascii="Times New Roman" w:eastAsia="Times New Roman" w:hAnsi="Times New Roman" w:cs="Times New Roman"/>
          <w:color w:val="00000A"/>
          <w:sz w:val="24"/>
          <w:lang w:eastAsia="ru-RU"/>
        </w:rPr>
        <w:t>эмфатическихконструкцийтипа</w:t>
      </w:r>
      <w:r w:rsidRPr="002B4169">
        <w:rPr>
          <w:rFonts w:ascii="Times New Roman" w:eastAsia="Times New Roman" w:hAnsi="Times New Roman" w:cs="Times New Roman"/>
          <w:color w:val="00000A"/>
          <w:sz w:val="24"/>
          <w:lang w:val="en-US" w:eastAsia="ru-RU"/>
        </w:rPr>
        <w:t xml:space="preserve"> It’s him who…, It’s time you did sth. </w:t>
      </w:r>
    </w:p>
    <w:p w:rsidR="002B4169" w:rsidRPr="002B4169" w:rsidRDefault="002B4169" w:rsidP="002B4169">
      <w:pPr>
        <w:spacing w:after="5"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PresentSimple, </w:t>
      </w:r>
    </w:p>
    <w:p w:rsidR="002B4169" w:rsidRPr="002B4169" w:rsidRDefault="002B4169" w:rsidP="002B4169">
      <w:pPr>
        <w:spacing w:after="5" w:line="269" w:lineRule="auto"/>
        <w:ind w:left="1128" w:hanging="1128"/>
        <w:jc w:val="both"/>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val="en-US" w:eastAsia="ru-RU"/>
        </w:rPr>
        <w:t xml:space="preserve">FutureSimple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PastSimple, </w:t>
      </w:r>
    </w:p>
    <w:p w:rsidR="002B4169" w:rsidRPr="002B4169" w:rsidRDefault="002B4169" w:rsidP="002B4169">
      <w:pPr>
        <w:spacing w:after="5" w:line="269" w:lineRule="auto"/>
        <w:ind w:left="-142" w:firstLine="142"/>
        <w:jc w:val="both"/>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val="en-US" w:eastAsia="ru-RU"/>
        </w:rPr>
        <w:t xml:space="preserve">Present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PastContinuous, Present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PastPerfect; </w:t>
      </w:r>
      <w:r w:rsidRPr="002B4169">
        <w:rPr>
          <w:rFonts w:ascii="Times New Roman" w:eastAsia="Times New Roman" w:hAnsi="Times New Roman" w:cs="Times New Roman"/>
          <w:color w:val="00000A"/>
          <w:sz w:val="24"/>
          <w:lang w:eastAsia="ru-RU"/>
        </w:rPr>
        <w:t>модальных</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глаголов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их</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эквивалентов</w:t>
      </w:r>
      <w:r w:rsidRPr="002B4169">
        <w:rPr>
          <w:rFonts w:ascii="Times New Roman" w:eastAsia="Times New Roman" w:hAnsi="Times New Roman" w:cs="Times New Roman"/>
          <w:color w:val="00000A"/>
          <w:sz w:val="24"/>
          <w:lang w:val="en-US" w:eastAsia="ru-RU"/>
        </w:rPr>
        <w:t xml:space="preserve">. </w:t>
      </w:r>
    </w:p>
    <w:p w:rsidR="002B4169" w:rsidRPr="002B4169" w:rsidRDefault="002B4169" w:rsidP="002B4169">
      <w:pPr>
        <w:spacing w:after="0" w:line="259" w:lineRule="auto"/>
        <w:ind w:left="1844"/>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val="en-US" w:eastAsia="ru-RU"/>
        </w:rPr>
        <w:t xml:space="preserve"> </w:t>
      </w:r>
    </w:p>
    <w:p w:rsidR="002B4169" w:rsidRPr="002B4169" w:rsidRDefault="002B4169" w:rsidP="002B4169">
      <w:pPr>
        <w:spacing w:after="5" w:line="269" w:lineRule="auto"/>
        <w:jc w:val="both"/>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eastAsia="ru-RU"/>
        </w:rPr>
        <w:t>Знание</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признаков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навыки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распознавания</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употребления</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речи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глаголов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следующих</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формах</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действительного</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залога</w:t>
      </w:r>
      <w:r w:rsidRPr="002B4169">
        <w:rPr>
          <w:rFonts w:ascii="Times New Roman" w:eastAsia="Times New Roman" w:hAnsi="Times New Roman" w:cs="Times New Roman"/>
          <w:color w:val="00000A"/>
          <w:sz w:val="24"/>
          <w:lang w:val="en-US" w:eastAsia="ru-RU"/>
        </w:rPr>
        <w:t xml:space="preserve">: PresentPerfectContinuous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PastPerfectContinuous, </w:t>
      </w:r>
      <w:r w:rsidRPr="002B4169">
        <w:rPr>
          <w:rFonts w:ascii="Times New Roman" w:eastAsia="Times New Roman" w:hAnsi="Times New Roman" w:cs="Times New Roman"/>
          <w:color w:val="00000A"/>
          <w:sz w:val="24"/>
          <w:lang w:eastAsia="ru-RU"/>
        </w:rPr>
        <w:t>и</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страдательного</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залога</w:t>
      </w:r>
      <w:r w:rsidRPr="002B4169">
        <w:rPr>
          <w:rFonts w:ascii="Times New Roman" w:eastAsia="Times New Roman" w:hAnsi="Times New Roman" w:cs="Times New Roman"/>
          <w:color w:val="00000A"/>
          <w:sz w:val="24"/>
          <w:lang w:val="en-US" w:eastAsia="ru-RU"/>
        </w:rPr>
        <w:t xml:space="preserve">: PresentSimplePassive, FutureSimplePassive, PastSimplePassive, PresentPerfectPassive. </w:t>
      </w:r>
    </w:p>
    <w:p w:rsidR="002B4169" w:rsidRPr="002B4169" w:rsidRDefault="002B4169" w:rsidP="002B4169">
      <w:pPr>
        <w:spacing w:after="14" w:line="259" w:lineRule="auto"/>
        <w:ind w:left="1844"/>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val="en-US" w:eastAsia="ru-RU"/>
        </w:rPr>
        <w:t xml:space="preserve"> </w:t>
      </w:r>
    </w:p>
    <w:p w:rsidR="002B4169" w:rsidRPr="002B4169" w:rsidRDefault="002B4169" w:rsidP="002B4169">
      <w:pPr>
        <w:spacing w:after="163"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Знание признаков и навыки распознавания при чтении глаголов в PastPerfectPassive и FuturePerfectPassive; и неличных форм глагола (Infinitive, ParticipleI и Gerund) без различения их функций. </w:t>
      </w:r>
    </w:p>
    <w:p w:rsidR="002B4169" w:rsidRPr="002B4169" w:rsidRDefault="002B4169" w:rsidP="002B4169">
      <w:pPr>
        <w:spacing w:after="163"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Формирование навыков распознавания и употребления в речи различных грамматических средств для выражения будущего времени: SimpleFuture, tobegoingto, PresentContinuous. </w:t>
      </w:r>
    </w:p>
    <w:p w:rsidR="002B4169" w:rsidRPr="002B4169" w:rsidRDefault="002B4169" w:rsidP="002B4169">
      <w:pPr>
        <w:spacing w:after="163"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навыков </w:t>
      </w:r>
      <w:proofErr w:type="gramStart"/>
      <w:r w:rsidRPr="002B4169">
        <w:rPr>
          <w:rFonts w:ascii="Times New Roman" w:eastAsia="Times New Roman" w:hAnsi="Times New Roman" w:cs="Times New Roman"/>
          <w:color w:val="00000A"/>
          <w:sz w:val="24"/>
          <w:lang w:eastAsia="ru-RU"/>
        </w:rPr>
        <w:t>употребления</w:t>
      </w:r>
      <w:proofErr w:type="gramEnd"/>
      <w:r w:rsidRPr="002B4169">
        <w:rPr>
          <w:rFonts w:ascii="Times New Roman" w:eastAsia="Times New Roman" w:hAnsi="Times New Roman" w:cs="Times New Roman"/>
          <w:color w:val="00000A"/>
          <w:sz w:val="24"/>
          <w:lang w:eastAsia="ru-RU"/>
        </w:rPr>
        <w:t xml:space="preserve"> определенного/неопределенного/нулевого артиклей, имен существительных в единственном и множественном числе (в том числе исключения). </w:t>
      </w:r>
    </w:p>
    <w:p w:rsidR="002B4169" w:rsidRPr="002B4169" w:rsidRDefault="002B4169" w:rsidP="002B4169">
      <w:pPr>
        <w:spacing w:after="162"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few/afew, little/alittle); количественных и порядковых числительных. </w:t>
      </w:r>
    </w:p>
    <w:p w:rsidR="002B4169" w:rsidRPr="002B4169" w:rsidRDefault="002B4169" w:rsidP="002B4169">
      <w:pPr>
        <w:spacing w:after="216"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w:t>
      </w:r>
      <w:proofErr w:type="gramStart"/>
      <w:r w:rsidRPr="002B4169">
        <w:rPr>
          <w:rFonts w:ascii="Times New Roman" w:eastAsia="Times New Roman" w:hAnsi="Times New Roman" w:cs="Times New Roman"/>
          <w:color w:val="00000A"/>
          <w:sz w:val="24"/>
          <w:lang w:eastAsia="ru-RU"/>
        </w:rPr>
        <w:t>например</w:t>
      </w:r>
      <w:proofErr w:type="gramEnd"/>
      <w:r w:rsidRPr="002B4169">
        <w:rPr>
          <w:rFonts w:ascii="Times New Roman" w:eastAsia="Times New Roman" w:hAnsi="Times New Roman" w:cs="Times New Roman"/>
          <w:color w:val="00000A"/>
          <w:sz w:val="24"/>
          <w:lang w:eastAsia="ru-RU"/>
        </w:rPr>
        <w:t xml:space="preserve"> наречий (firstly, finally, atlast, intheend, however, etc.). </w:t>
      </w:r>
    </w:p>
    <w:p w:rsidR="002B4169" w:rsidRPr="002B4169" w:rsidRDefault="009373D9" w:rsidP="002B4169">
      <w:pPr>
        <w:spacing w:after="220" w:line="259" w:lineRule="auto"/>
        <w:ind w:left="1132"/>
        <w:jc w:val="center"/>
        <w:rPr>
          <w:rFonts w:ascii="Times New Roman" w:eastAsia="Times New Roman" w:hAnsi="Times New Roman" w:cs="Times New Roman"/>
          <w:color w:val="00000A"/>
          <w:sz w:val="24"/>
          <w:lang w:eastAsia="ru-RU"/>
        </w:rPr>
      </w:pPr>
      <w:r>
        <w:rPr>
          <w:rFonts w:ascii="Times New Roman" w:eastAsia="Times New Roman" w:hAnsi="Times New Roman" w:cs="Times New Roman"/>
          <w:i/>
          <w:color w:val="00000A"/>
          <w:sz w:val="24"/>
          <w:lang w:eastAsia="ru-RU"/>
        </w:rPr>
        <w:t xml:space="preserve"> У обучащих</w:t>
      </w:r>
      <w:r w:rsidR="002B4169" w:rsidRPr="002B4169">
        <w:rPr>
          <w:rFonts w:ascii="Times New Roman" w:eastAsia="Times New Roman" w:hAnsi="Times New Roman" w:cs="Times New Roman"/>
          <w:i/>
          <w:color w:val="00000A"/>
          <w:sz w:val="24"/>
          <w:lang w:eastAsia="ru-RU"/>
        </w:rPr>
        <w:t>ся должны</w:t>
      </w:r>
      <w:r>
        <w:rPr>
          <w:rFonts w:ascii="Times New Roman" w:eastAsia="Times New Roman" w:hAnsi="Times New Roman" w:cs="Times New Roman"/>
          <w:color w:val="00000A"/>
          <w:sz w:val="24"/>
          <w:lang w:eastAsia="ru-RU"/>
        </w:rPr>
        <w:t xml:space="preserve"> развиваться умения</w:t>
      </w:r>
    </w:p>
    <w:p w:rsidR="002B4169" w:rsidRPr="002B4169" w:rsidRDefault="002B4169" w:rsidP="00077D94">
      <w:pPr>
        <w:numPr>
          <w:ilvl w:val="0"/>
          <w:numId w:val="4"/>
        </w:numPr>
        <w:spacing w:after="5" w:line="269" w:lineRule="auto"/>
        <w:ind w:left="426"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быстро просматривать тексты и диалоги, чтобы найти необходимую информацию; </w:t>
      </w:r>
    </w:p>
    <w:p w:rsidR="002B4169" w:rsidRPr="002B4169" w:rsidRDefault="002B4169" w:rsidP="00077D94">
      <w:pPr>
        <w:numPr>
          <w:ilvl w:val="0"/>
          <w:numId w:val="4"/>
        </w:numPr>
        <w:spacing w:after="5" w:line="269" w:lineRule="auto"/>
        <w:ind w:left="426"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lastRenderedPageBreak/>
        <w:t xml:space="preserve">иметь мотивацию к самостоятельному чтению на английском языке, благодаря сюжетным диалогам, отрывкам из литературных произведений, разножанровым </w:t>
      </w:r>
    </w:p>
    <w:p w:rsidR="002B4169" w:rsidRPr="002B4169" w:rsidRDefault="002B4169" w:rsidP="002B4169">
      <w:pPr>
        <w:spacing w:after="5" w:line="269" w:lineRule="auto"/>
        <w:ind w:left="1683"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текстам; </w:t>
      </w:r>
    </w:p>
    <w:p w:rsidR="002B4169" w:rsidRPr="002B4169" w:rsidRDefault="002B4169" w:rsidP="00077D94">
      <w:pPr>
        <w:numPr>
          <w:ilvl w:val="0"/>
          <w:numId w:val="4"/>
        </w:numPr>
        <w:spacing w:after="5" w:line="269" w:lineRule="auto"/>
        <w:ind w:left="851"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совершенствовать навыки письма; </w:t>
      </w:r>
    </w:p>
    <w:p w:rsidR="002B4169" w:rsidRPr="009373D9" w:rsidRDefault="002B4169" w:rsidP="00077D94">
      <w:pPr>
        <w:pStyle w:val="a3"/>
        <w:numPr>
          <w:ilvl w:val="0"/>
          <w:numId w:val="4"/>
        </w:numPr>
        <w:spacing w:after="5" w:line="269" w:lineRule="auto"/>
        <w:ind w:left="1134" w:right="9"/>
        <w:jc w:val="both"/>
        <w:rPr>
          <w:rFonts w:ascii="Times New Roman" w:eastAsia="Times New Roman" w:hAnsi="Times New Roman" w:cs="Times New Roman"/>
          <w:color w:val="00000A"/>
          <w:sz w:val="24"/>
          <w:lang w:eastAsia="ru-RU"/>
        </w:rPr>
      </w:pPr>
      <w:r w:rsidRPr="009373D9">
        <w:rPr>
          <w:rFonts w:ascii="Times New Roman" w:eastAsia="Times New Roman" w:hAnsi="Times New Roman" w:cs="Times New Roman"/>
          <w:color w:val="00000A"/>
          <w:sz w:val="24"/>
          <w:lang w:eastAsia="ru-RU"/>
        </w:rPr>
        <w:t xml:space="preserve">оценивать себя, планировать свою деятельность, формулировать задачи и способы решения </w:t>
      </w:r>
      <w:r w:rsidRPr="009373D9">
        <w:rPr>
          <w:rFonts w:ascii="Times New Roman" w:eastAsia="Times New Roman" w:hAnsi="Times New Roman" w:cs="Times New Roman"/>
          <w:color w:val="00000A"/>
          <w:sz w:val="24"/>
          <w:lang w:eastAsia="ru-RU"/>
        </w:rPr>
        <w:tab/>
        <w:t xml:space="preserve">поставленных </w:t>
      </w:r>
      <w:r w:rsidRPr="009373D9">
        <w:rPr>
          <w:rFonts w:ascii="Times New Roman" w:eastAsia="Times New Roman" w:hAnsi="Times New Roman" w:cs="Times New Roman"/>
          <w:color w:val="00000A"/>
          <w:sz w:val="24"/>
          <w:lang w:eastAsia="ru-RU"/>
        </w:rPr>
        <w:tab/>
        <w:t xml:space="preserve">целей, </w:t>
      </w:r>
      <w:r w:rsidRPr="009373D9">
        <w:rPr>
          <w:rFonts w:ascii="Times New Roman" w:eastAsia="Times New Roman" w:hAnsi="Times New Roman" w:cs="Times New Roman"/>
          <w:color w:val="00000A"/>
          <w:sz w:val="24"/>
          <w:lang w:eastAsia="ru-RU"/>
        </w:rPr>
        <w:tab/>
        <w:t xml:space="preserve">развивая, </w:t>
      </w:r>
      <w:r w:rsidRPr="009373D9">
        <w:rPr>
          <w:rFonts w:ascii="Times New Roman" w:eastAsia="Times New Roman" w:hAnsi="Times New Roman" w:cs="Times New Roman"/>
          <w:color w:val="00000A"/>
          <w:sz w:val="24"/>
          <w:lang w:eastAsia="ru-RU"/>
        </w:rPr>
        <w:tab/>
        <w:t xml:space="preserve">таким </w:t>
      </w:r>
      <w:r w:rsidRPr="009373D9">
        <w:rPr>
          <w:rFonts w:ascii="Times New Roman" w:eastAsia="Times New Roman" w:hAnsi="Times New Roman" w:cs="Times New Roman"/>
          <w:color w:val="00000A"/>
          <w:sz w:val="24"/>
          <w:lang w:eastAsia="ru-RU"/>
        </w:rPr>
        <w:tab/>
        <w:t xml:space="preserve">образом, </w:t>
      </w:r>
      <w:r w:rsidRPr="009373D9">
        <w:rPr>
          <w:rFonts w:ascii="Times New Roman" w:eastAsia="Times New Roman" w:hAnsi="Times New Roman" w:cs="Times New Roman"/>
          <w:color w:val="00000A"/>
          <w:sz w:val="24"/>
          <w:lang w:eastAsia="ru-RU"/>
        </w:rPr>
        <w:tab/>
        <w:t xml:space="preserve">умение </w:t>
      </w:r>
      <w:r w:rsidRPr="009373D9">
        <w:rPr>
          <w:rFonts w:ascii="Times New Roman" w:eastAsia="Times New Roman" w:hAnsi="Times New Roman" w:cs="Times New Roman"/>
          <w:color w:val="00000A"/>
          <w:sz w:val="24"/>
          <w:lang w:eastAsia="ru-RU"/>
        </w:rPr>
        <w:tab/>
        <w:t xml:space="preserve">работать самостоятельно. </w:t>
      </w:r>
    </w:p>
    <w:p w:rsidR="002B4169" w:rsidRPr="002B4169" w:rsidRDefault="002B4169" w:rsidP="002B4169">
      <w:pPr>
        <w:spacing w:after="26" w:line="259" w:lineRule="auto"/>
        <w:ind w:left="1133"/>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color w:val="00000A"/>
          <w:sz w:val="24"/>
          <w:lang w:eastAsia="ru-RU"/>
        </w:rPr>
        <w:t xml:space="preserve"> </w:t>
      </w:r>
    </w:p>
    <w:p w:rsidR="002B4169" w:rsidRPr="002B4169" w:rsidRDefault="002B4169" w:rsidP="002B4169">
      <w:pPr>
        <w:keepNext/>
        <w:keepLines/>
        <w:spacing w:after="0" w:line="259" w:lineRule="auto"/>
        <w:ind w:left="1500" w:right="364" w:hanging="10"/>
        <w:jc w:val="center"/>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t>Основные содержательные линии</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5"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 курсе обучения иностранному языку можно выделить следующие содержательные линии: </w:t>
      </w:r>
    </w:p>
    <w:p w:rsidR="002B4169" w:rsidRPr="002B4169" w:rsidRDefault="002B4169" w:rsidP="00077D94">
      <w:pPr>
        <w:numPr>
          <w:ilvl w:val="0"/>
          <w:numId w:val="5"/>
        </w:numPr>
        <w:spacing w:after="5" w:line="269" w:lineRule="auto"/>
        <w:ind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коммуникативные умения в основных видах речевой деятельности: аудировании, говорении, чтении и письме; </w:t>
      </w:r>
    </w:p>
    <w:p w:rsidR="002B4169" w:rsidRPr="002B4169" w:rsidRDefault="002B4169" w:rsidP="00077D94">
      <w:pPr>
        <w:numPr>
          <w:ilvl w:val="0"/>
          <w:numId w:val="5"/>
        </w:numPr>
        <w:spacing w:after="5" w:line="269" w:lineRule="auto"/>
        <w:ind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языковые средства и навыки пользования ими; </w:t>
      </w:r>
    </w:p>
    <w:p w:rsidR="002B4169" w:rsidRPr="002B4169" w:rsidRDefault="002B4169" w:rsidP="00077D94">
      <w:pPr>
        <w:numPr>
          <w:ilvl w:val="0"/>
          <w:numId w:val="5"/>
        </w:numPr>
        <w:spacing w:after="5" w:line="269" w:lineRule="auto"/>
        <w:ind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социокультурную осведомленность; </w:t>
      </w:r>
    </w:p>
    <w:p w:rsidR="002B4169" w:rsidRPr="002B4169" w:rsidRDefault="002B4169" w:rsidP="00077D94">
      <w:pPr>
        <w:numPr>
          <w:ilvl w:val="0"/>
          <w:numId w:val="5"/>
        </w:numPr>
        <w:spacing w:after="5" w:line="269" w:lineRule="auto"/>
        <w:ind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общеучебные и специальные учебные умения. </w:t>
      </w:r>
    </w:p>
    <w:p w:rsidR="002B4169" w:rsidRPr="002B4169" w:rsidRDefault="002B4169" w:rsidP="009373D9">
      <w:pPr>
        <w:spacing w:after="5"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осведомленностью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w:t>
      </w:r>
    </w:p>
    <w:p w:rsidR="002B4169" w:rsidRPr="002B4169" w:rsidRDefault="002B4169" w:rsidP="009373D9">
      <w:pPr>
        <w:spacing w:after="5" w:line="269" w:lineRule="auto"/>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«Иностранный язык». </w:t>
      </w:r>
    </w:p>
    <w:p w:rsidR="002B4169" w:rsidRPr="002B4169" w:rsidRDefault="002B4169" w:rsidP="002B4169">
      <w:pPr>
        <w:spacing w:after="222" w:line="259" w:lineRule="auto"/>
        <w:ind w:left="1133"/>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color w:val="00000A"/>
          <w:sz w:val="24"/>
          <w:lang w:eastAsia="ru-RU"/>
        </w:rPr>
        <w:t xml:space="preserve"> </w:t>
      </w:r>
    </w:p>
    <w:p w:rsidR="002B4169" w:rsidRPr="002B4169" w:rsidRDefault="002B4169" w:rsidP="009373D9">
      <w:pPr>
        <w:keepNext/>
        <w:keepLines/>
        <w:spacing w:after="0" w:line="267" w:lineRule="auto"/>
        <w:ind w:left="1128" w:hanging="1128"/>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t>Предметное cодержание речи</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5" w:line="269" w:lineRule="auto"/>
        <w:ind w:left="567" w:hanging="551"/>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i/>
          <w:color w:val="00000A"/>
          <w:sz w:val="24"/>
          <w:lang w:eastAsia="ru-RU"/>
        </w:rPr>
        <w:t xml:space="preserve">Социально-бытовая сфера. </w:t>
      </w:r>
      <w:r w:rsidRPr="002B4169">
        <w:rPr>
          <w:rFonts w:ascii="Times New Roman" w:eastAsia="Times New Roman" w:hAnsi="Times New Roman" w:cs="Times New Roman"/>
          <w:color w:val="00000A"/>
          <w:sz w:val="24"/>
          <w:lang w:eastAsia="ru-RU"/>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2B4169" w:rsidRPr="002B4169" w:rsidRDefault="002B4169" w:rsidP="009373D9">
      <w:pPr>
        <w:spacing w:after="0" w:line="259" w:lineRule="auto"/>
        <w:ind w:left="10" w:right="-7" w:hanging="10"/>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i/>
          <w:color w:val="00000A"/>
          <w:sz w:val="24"/>
          <w:lang w:eastAsia="ru-RU"/>
        </w:rPr>
        <w:t xml:space="preserve">Социально-культурная сфера. </w:t>
      </w:r>
      <w:r w:rsidRPr="002B4169">
        <w:rPr>
          <w:rFonts w:ascii="Times New Roman" w:eastAsia="Times New Roman" w:hAnsi="Times New Roman" w:cs="Times New Roman"/>
          <w:color w:val="00000A"/>
          <w:sz w:val="24"/>
          <w:lang w:eastAsia="ru-RU"/>
        </w:rPr>
        <w:t xml:space="preserve">Молодежь в современном обществе. Досуг молодежи: </w:t>
      </w:r>
    </w:p>
    <w:p w:rsidR="002B4169" w:rsidRPr="002B4169" w:rsidRDefault="002B4169" w:rsidP="009373D9">
      <w:pPr>
        <w:spacing w:after="212" w:line="269" w:lineRule="auto"/>
        <w:ind w:left="567"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lastRenderedPageBreak/>
        <w:t xml:space="preserve">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2B4169" w:rsidRPr="002B4169" w:rsidRDefault="002B4169" w:rsidP="009373D9">
      <w:pPr>
        <w:spacing w:after="218" w:line="269" w:lineRule="auto"/>
        <w:ind w:left="426" w:hanging="426"/>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i/>
          <w:color w:val="00000A"/>
          <w:sz w:val="24"/>
          <w:lang w:eastAsia="ru-RU"/>
        </w:rPr>
        <w:t xml:space="preserve">Учебно-трудовая сфера. </w:t>
      </w:r>
      <w:r w:rsidRPr="002B4169">
        <w:rPr>
          <w:rFonts w:ascii="Times New Roman" w:eastAsia="Times New Roman" w:hAnsi="Times New Roman" w:cs="Times New Roman"/>
          <w:color w:val="00000A"/>
          <w:sz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2B4169" w:rsidRPr="002B4169" w:rsidRDefault="002B4169" w:rsidP="002B4169">
      <w:pPr>
        <w:keepNext/>
        <w:keepLines/>
        <w:spacing w:after="18" w:line="259" w:lineRule="auto"/>
        <w:ind w:left="2217" w:right="1077" w:hanging="10"/>
        <w:jc w:val="center"/>
        <w:outlineLvl w:val="0"/>
        <w:rPr>
          <w:rFonts w:ascii="Times New Roman" w:eastAsia="Times New Roman" w:hAnsi="Times New Roman" w:cs="Times New Roman"/>
          <w:b/>
          <w:i/>
          <w:color w:val="00000A"/>
          <w:sz w:val="24"/>
          <w:lang w:eastAsia="ru-RU"/>
        </w:rPr>
      </w:pPr>
      <w:r w:rsidRPr="002B4169">
        <w:rPr>
          <w:rFonts w:ascii="Times New Roman" w:eastAsia="Times New Roman" w:hAnsi="Times New Roman" w:cs="Times New Roman"/>
          <w:b/>
          <w:i/>
          <w:color w:val="00000A"/>
          <w:sz w:val="24"/>
          <w:lang w:eastAsia="ru-RU"/>
        </w:rPr>
        <w:t>РЕЧЕВЫЕ УМЕНИЯ</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keepNext/>
        <w:keepLines/>
        <w:spacing w:after="204" w:line="270" w:lineRule="auto"/>
        <w:ind w:left="1128" w:hanging="1128"/>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t xml:space="preserve">Говорение </w:t>
      </w:r>
      <w:r w:rsidRPr="002B4169">
        <w:rPr>
          <w:rFonts w:ascii="Times New Roman" w:eastAsia="Times New Roman" w:hAnsi="Times New Roman" w:cs="Times New Roman"/>
          <w:b/>
          <w:i/>
          <w:color w:val="00000A"/>
          <w:sz w:val="24"/>
          <w:lang w:eastAsia="ru-RU"/>
        </w:rPr>
        <w:t>Диалогическая речь</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213" w:line="269" w:lineRule="auto"/>
        <w:ind w:left="426"/>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2B4169" w:rsidRPr="002B4169" w:rsidRDefault="002B4169" w:rsidP="009373D9">
      <w:pPr>
        <w:spacing w:after="210" w:line="269" w:lineRule="auto"/>
        <w:ind w:left="1873" w:hanging="1589"/>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Развитие умений: </w:t>
      </w:r>
    </w:p>
    <w:p w:rsidR="002B4169" w:rsidRPr="009373D9" w:rsidRDefault="002B4169" w:rsidP="00077D94">
      <w:pPr>
        <w:pStyle w:val="a3"/>
        <w:numPr>
          <w:ilvl w:val="0"/>
          <w:numId w:val="17"/>
        </w:numPr>
        <w:spacing w:after="5" w:line="269" w:lineRule="auto"/>
        <w:ind w:left="426" w:right="9"/>
        <w:jc w:val="both"/>
        <w:rPr>
          <w:rFonts w:ascii="Times New Roman" w:eastAsia="Times New Roman" w:hAnsi="Times New Roman" w:cs="Times New Roman"/>
          <w:color w:val="00000A"/>
          <w:sz w:val="24"/>
          <w:lang w:eastAsia="ru-RU"/>
        </w:rPr>
      </w:pPr>
      <w:r w:rsidRPr="009373D9">
        <w:rPr>
          <w:rFonts w:ascii="Times New Roman" w:eastAsia="Times New Roman" w:hAnsi="Times New Roman" w:cs="Times New Roman"/>
          <w:color w:val="00000A"/>
          <w:sz w:val="24"/>
          <w:lang w:eastAsia="ru-RU"/>
        </w:rPr>
        <w:t xml:space="preserve">участвовать в беседе/дискуссии на знакомую тему; </w:t>
      </w:r>
    </w:p>
    <w:p w:rsidR="002B4169" w:rsidRPr="002B4169" w:rsidRDefault="002B4169" w:rsidP="00077D94">
      <w:pPr>
        <w:numPr>
          <w:ilvl w:val="0"/>
          <w:numId w:val="6"/>
        </w:numPr>
        <w:spacing w:after="5" w:line="269" w:lineRule="auto"/>
        <w:ind w:left="426"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осуществлять запрос информации; </w:t>
      </w:r>
    </w:p>
    <w:p w:rsidR="002B4169" w:rsidRPr="002B4169" w:rsidRDefault="002B4169" w:rsidP="00077D94">
      <w:pPr>
        <w:numPr>
          <w:ilvl w:val="0"/>
          <w:numId w:val="6"/>
        </w:numPr>
        <w:spacing w:after="5" w:line="269" w:lineRule="auto"/>
        <w:ind w:left="426"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обращаться за разъяснениями; </w:t>
      </w:r>
    </w:p>
    <w:p w:rsidR="002B4169" w:rsidRPr="002B4169" w:rsidRDefault="002B4169" w:rsidP="00077D94">
      <w:pPr>
        <w:numPr>
          <w:ilvl w:val="0"/>
          <w:numId w:val="6"/>
        </w:numPr>
        <w:spacing w:after="5" w:line="269" w:lineRule="auto"/>
        <w:ind w:left="426"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выражать свое отношение к высказыванию партнера, свое мнение по обсуждаемой теме. </w:t>
      </w:r>
    </w:p>
    <w:p w:rsidR="002B4169" w:rsidRPr="002B4169" w:rsidRDefault="002B4169" w:rsidP="002B4169">
      <w:pPr>
        <w:spacing w:after="5" w:line="269" w:lineRule="auto"/>
        <w:ind w:left="1128"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Объем диалогов - до 6-7 реплик со стороны каждого учащегося. </w:t>
      </w:r>
    </w:p>
    <w:p w:rsidR="002B4169" w:rsidRPr="002B4169" w:rsidRDefault="002B4169" w:rsidP="002B4169">
      <w:pPr>
        <w:keepNext/>
        <w:keepLines/>
        <w:spacing w:after="9" w:line="270" w:lineRule="auto"/>
        <w:ind w:left="1128" w:hanging="10"/>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i/>
          <w:color w:val="00000A"/>
          <w:sz w:val="24"/>
          <w:lang w:eastAsia="ru-RU"/>
        </w:rPr>
        <w:t>Монологическая речь</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207" w:line="269" w:lineRule="auto"/>
        <w:ind w:left="142" w:firstLine="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Совершенствование умений выступать с устными сообщениями в связи с увиденным/прочитанным, по результатам работы над иноязычным проектом. </w:t>
      </w:r>
    </w:p>
    <w:p w:rsidR="002B4169" w:rsidRPr="002B4169" w:rsidRDefault="002B4169" w:rsidP="009373D9">
      <w:pPr>
        <w:spacing w:after="213" w:line="269" w:lineRule="auto"/>
        <w:ind w:left="1128" w:hanging="844"/>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Развитие умений: </w:t>
      </w:r>
    </w:p>
    <w:p w:rsidR="002B4169" w:rsidRPr="002B4169" w:rsidRDefault="002B4169" w:rsidP="00077D94">
      <w:pPr>
        <w:numPr>
          <w:ilvl w:val="0"/>
          <w:numId w:val="7"/>
        </w:numPr>
        <w:spacing w:after="5" w:line="269" w:lineRule="auto"/>
        <w:ind w:left="284" w:right="9" w:firstLine="73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делать сообщения, содержащие наиболее важную информацию по теме/</w:t>
      </w:r>
      <w:proofErr w:type="gramStart"/>
      <w:r w:rsidRPr="002B4169">
        <w:rPr>
          <w:rFonts w:ascii="Times New Roman" w:eastAsia="Times New Roman" w:hAnsi="Times New Roman" w:cs="Times New Roman"/>
          <w:color w:val="00000A"/>
          <w:sz w:val="24"/>
          <w:lang w:eastAsia="ru-RU"/>
        </w:rPr>
        <w:t xml:space="preserve">проблеме;   </w:t>
      </w:r>
      <w:proofErr w:type="gramEnd"/>
      <w:r w:rsidRPr="002B4169">
        <w:rPr>
          <w:rFonts w:ascii="Times New Roman" w:eastAsia="Times New Roman" w:hAnsi="Times New Roman" w:cs="Times New Roman"/>
          <w:color w:val="00000A"/>
          <w:sz w:val="24"/>
          <w:lang w:eastAsia="ru-RU"/>
        </w:rPr>
        <w:t xml:space="preserve">                   кратко передавать содержание полученной информации; </w:t>
      </w:r>
    </w:p>
    <w:p w:rsidR="002B4169" w:rsidRPr="009373D9" w:rsidRDefault="002B4169" w:rsidP="00077D94">
      <w:pPr>
        <w:pStyle w:val="a3"/>
        <w:numPr>
          <w:ilvl w:val="0"/>
          <w:numId w:val="7"/>
        </w:numPr>
        <w:spacing w:after="5" w:line="269" w:lineRule="auto"/>
        <w:ind w:left="284" w:right="9"/>
        <w:jc w:val="both"/>
        <w:rPr>
          <w:rFonts w:ascii="Times New Roman" w:eastAsia="Times New Roman" w:hAnsi="Times New Roman" w:cs="Times New Roman"/>
          <w:color w:val="00000A"/>
          <w:sz w:val="24"/>
          <w:lang w:eastAsia="ru-RU"/>
        </w:rPr>
      </w:pPr>
      <w:r w:rsidRPr="009373D9">
        <w:rPr>
          <w:rFonts w:ascii="Times New Roman" w:eastAsia="Times New Roman" w:hAnsi="Times New Roman" w:cs="Times New Roman"/>
          <w:color w:val="00000A"/>
          <w:sz w:val="24"/>
          <w:lang w:eastAsia="ru-RU"/>
        </w:rPr>
        <w:t xml:space="preserve">рассказывать о себе, своем окружении, своих планах, обосновывая свои намерения/поступки; </w:t>
      </w:r>
    </w:p>
    <w:p w:rsidR="002B4169" w:rsidRPr="002B4169" w:rsidRDefault="002B4169" w:rsidP="00077D94">
      <w:pPr>
        <w:numPr>
          <w:ilvl w:val="0"/>
          <w:numId w:val="7"/>
        </w:numPr>
        <w:spacing w:after="5" w:line="269" w:lineRule="auto"/>
        <w:ind w:left="284" w:right="9" w:firstLine="73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lastRenderedPageBreak/>
        <w:t xml:space="preserve">рассуждать о фактах/событиях, приводя примеры, аргументы, делая выводы; </w:t>
      </w:r>
    </w:p>
    <w:p w:rsidR="002B4169" w:rsidRPr="002B4169" w:rsidRDefault="002B4169" w:rsidP="00077D94">
      <w:pPr>
        <w:numPr>
          <w:ilvl w:val="0"/>
          <w:numId w:val="7"/>
        </w:numPr>
        <w:spacing w:after="5" w:line="269" w:lineRule="auto"/>
        <w:ind w:left="142" w:right="9" w:firstLine="73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описывать особенности жизни и культуры своей страны и страны/стран изучаемого языка. Объем монологического высказывания 12-15 фраз. </w:t>
      </w:r>
    </w:p>
    <w:p w:rsidR="002B4169" w:rsidRPr="002B4169" w:rsidRDefault="002B4169" w:rsidP="009373D9">
      <w:pPr>
        <w:spacing w:after="227" w:line="259" w:lineRule="auto"/>
        <w:ind w:left="1133"/>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t xml:space="preserve"> Аудирование</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209"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2B4169" w:rsidRPr="002B4169" w:rsidRDefault="002B4169" w:rsidP="00077D94">
      <w:pPr>
        <w:numPr>
          <w:ilvl w:val="0"/>
          <w:numId w:val="8"/>
        </w:numPr>
        <w:spacing w:after="212" w:line="269" w:lineRule="auto"/>
        <w:ind w:left="142" w:right="9" w:hanging="28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2B4169" w:rsidRPr="002B4169" w:rsidRDefault="002B4169" w:rsidP="00077D94">
      <w:pPr>
        <w:numPr>
          <w:ilvl w:val="0"/>
          <w:numId w:val="8"/>
        </w:numPr>
        <w:spacing w:after="210" w:line="269" w:lineRule="auto"/>
        <w:ind w:left="567" w:right="9" w:hanging="28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выборочного понимания необходимой информации в объявлениях и информационной рекламе; </w:t>
      </w:r>
    </w:p>
    <w:p w:rsidR="002B4169" w:rsidRPr="002B4169" w:rsidRDefault="002B4169" w:rsidP="00077D94">
      <w:pPr>
        <w:numPr>
          <w:ilvl w:val="0"/>
          <w:numId w:val="8"/>
        </w:numPr>
        <w:spacing w:after="207" w:line="269" w:lineRule="auto"/>
        <w:ind w:left="567" w:right="9" w:hanging="28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2B4169" w:rsidRPr="002B4169" w:rsidRDefault="002B4169" w:rsidP="009373D9">
      <w:pPr>
        <w:spacing w:after="215" w:line="269" w:lineRule="auto"/>
        <w:ind w:left="1128" w:hanging="986"/>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Развитие умений: </w:t>
      </w:r>
    </w:p>
    <w:p w:rsidR="002B4169" w:rsidRPr="002B4169" w:rsidRDefault="002B4169" w:rsidP="00077D94">
      <w:pPr>
        <w:numPr>
          <w:ilvl w:val="1"/>
          <w:numId w:val="8"/>
        </w:numPr>
        <w:spacing w:after="5" w:line="269" w:lineRule="auto"/>
        <w:ind w:left="851"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отделять главную информацию от второстепенной; </w:t>
      </w:r>
    </w:p>
    <w:p w:rsidR="002B4169" w:rsidRPr="002B4169" w:rsidRDefault="002B4169" w:rsidP="00077D94">
      <w:pPr>
        <w:numPr>
          <w:ilvl w:val="1"/>
          <w:numId w:val="8"/>
        </w:numPr>
        <w:spacing w:after="5" w:line="269" w:lineRule="auto"/>
        <w:ind w:left="851"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выявлять наиболее значимые факты; </w:t>
      </w:r>
    </w:p>
    <w:p w:rsidR="002B4169" w:rsidRPr="002B4169" w:rsidRDefault="002B4169" w:rsidP="00077D94">
      <w:pPr>
        <w:numPr>
          <w:ilvl w:val="1"/>
          <w:numId w:val="8"/>
        </w:numPr>
        <w:spacing w:after="5" w:line="269" w:lineRule="auto"/>
        <w:ind w:left="851" w:right="9" w:hanging="70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определять свое отношение к ним, извлекать из аудио текста необходимую/интересующую информацию. </w:t>
      </w:r>
    </w:p>
    <w:p w:rsidR="002B4169" w:rsidRPr="002B4169" w:rsidRDefault="002B4169" w:rsidP="002B4169">
      <w:pPr>
        <w:spacing w:after="23" w:line="259" w:lineRule="auto"/>
        <w:ind w:left="1133"/>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color w:val="00000A"/>
          <w:sz w:val="24"/>
          <w:lang w:eastAsia="ru-RU"/>
        </w:rPr>
        <w:t xml:space="preserve"> </w:t>
      </w:r>
    </w:p>
    <w:p w:rsidR="002B4169" w:rsidRPr="002B4169" w:rsidRDefault="002B4169" w:rsidP="002B4169">
      <w:pPr>
        <w:keepNext/>
        <w:keepLines/>
        <w:spacing w:after="0" w:line="267" w:lineRule="auto"/>
        <w:ind w:left="1128" w:hanging="10"/>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t>Чтение</w:t>
      </w:r>
      <w:r w:rsidRPr="002B4169">
        <w:rPr>
          <w:rFonts w:ascii="Times New Roman" w:eastAsia="Times New Roman" w:hAnsi="Times New Roman" w:cs="Times New Roman"/>
          <w:color w:val="00000A"/>
          <w:sz w:val="24"/>
          <w:lang w:eastAsia="ru-RU"/>
        </w:rPr>
        <w:t xml:space="preserve"> </w:t>
      </w:r>
    </w:p>
    <w:p w:rsidR="002B4169" w:rsidRPr="002B4169" w:rsidRDefault="002B4169" w:rsidP="009373D9">
      <w:pPr>
        <w:spacing w:after="207" w:line="269" w:lineRule="auto"/>
        <w:ind w:left="142"/>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2B4169" w:rsidRPr="002B4169" w:rsidRDefault="002B4169" w:rsidP="00077D94">
      <w:pPr>
        <w:numPr>
          <w:ilvl w:val="0"/>
          <w:numId w:val="9"/>
        </w:numPr>
        <w:spacing w:after="5" w:line="269" w:lineRule="auto"/>
        <w:ind w:left="923"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2B4169" w:rsidRPr="002B4169" w:rsidRDefault="002B4169" w:rsidP="00077D94">
      <w:pPr>
        <w:numPr>
          <w:ilvl w:val="0"/>
          <w:numId w:val="9"/>
        </w:numPr>
        <w:spacing w:after="5" w:line="269" w:lineRule="auto"/>
        <w:ind w:left="851"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2B4169" w:rsidRPr="002B4169" w:rsidRDefault="00C15B9D" w:rsidP="00077D94">
      <w:pPr>
        <w:numPr>
          <w:ilvl w:val="0"/>
          <w:numId w:val="9"/>
        </w:numPr>
        <w:spacing w:after="5" w:line="269" w:lineRule="auto"/>
        <w:ind w:left="284" w:right="9" w:hanging="567"/>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lastRenderedPageBreak/>
        <w:t xml:space="preserve">   </w:t>
      </w:r>
      <w:r w:rsidR="002B4169" w:rsidRPr="002B4169">
        <w:rPr>
          <w:rFonts w:ascii="Times New Roman" w:eastAsia="Times New Roman" w:hAnsi="Times New Roman" w:cs="Times New Roman"/>
          <w:color w:val="00000A"/>
          <w:sz w:val="24"/>
          <w:lang w:eastAsia="ru-RU"/>
        </w:rPr>
        <w:t xml:space="preserve">просмотровое/поисковое </w:t>
      </w:r>
      <w:r w:rsidR="002B4169" w:rsidRPr="002B4169">
        <w:rPr>
          <w:rFonts w:ascii="Times New Roman" w:eastAsia="Times New Roman" w:hAnsi="Times New Roman" w:cs="Times New Roman"/>
          <w:color w:val="00000A"/>
          <w:sz w:val="24"/>
          <w:lang w:eastAsia="ru-RU"/>
        </w:rPr>
        <w:tab/>
        <w:t xml:space="preserve">чтение </w:t>
      </w:r>
      <w:r w:rsidR="002B4169" w:rsidRPr="002B4169">
        <w:rPr>
          <w:rFonts w:ascii="Times New Roman" w:eastAsia="Times New Roman" w:hAnsi="Times New Roman" w:cs="Times New Roman"/>
          <w:color w:val="00000A"/>
          <w:sz w:val="24"/>
          <w:lang w:eastAsia="ru-RU"/>
        </w:rPr>
        <w:tab/>
        <w:t xml:space="preserve">- </w:t>
      </w:r>
      <w:r w:rsidR="002B4169" w:rsidRPr="002B4169">
        <w:rPr>
          <w:rFonts w:ascii="Times New Roman" w:eastAsia="Times New Roman" w:hAnsi="Times New Roman" w:cs="Times New Roman"/>
          <w:color w:val="00000A"/>
          <w:sz w:val="24"/>
          <w:lang w:eastAsia="ru-RU"/>
        </w:rPr>
        <w:tab/>
        <w:t xml:space="preserve">с </w:t>
      </w:r>
      <w:r w:rsidR="002B4169" w:rsidRPr="002B4169">
        <w:rPr>
          <w:rFonts w:ascii="Times New Roman" w:eastAsia="Times New Roman" w:hAnsi="Times New Roman" w:cs="Times New Roman"/>
          <w:color w:val="00000A"/>
          <w:sz w:val="24"/>
          <w:lang w:eastAsia="ru-RU"/>
        </w:rPr>
        <w:tab/>
        <w:t xml:space="preserve">целью </w:t>
      </w:r>
      <w:r w:rsidR="002B4169" w:rsidRPr="002B4169">
        <w:rPr>
          <w:rFonts w:ascii="Times New Roman" w:eastAsia="Times New Roman" w:hAnsi="Times New Roman" w:cs="Times New Roman"/>
          <w:color w:val="00000A"/>
          <w:sz w:val="24"/>
          <w:lang w:eastAsia="ru-RU"/>
        </w:rPr>
        <w:tab/>
        <w:t xml:space="preserve">выборочного </w:t>
      </w:r>
      <w:r w:rsidR="002B4169" w:rsidRPr="002B4169">
        <w:rPr>
          <w:rFonts w:ascii="Times New Roman" w:eastAsia="Times New Roman" w:hAnsi="Times New Roman" w:cs="Times New Roman"/>
          <w:color w:val="00000A"/>
          <w:sz w:val="24"/>
          <w:lang w:eastAsia="ru-RU"/>
        </w:rPr>
        <w:tab/>
      </w:r>
      <w:r>
        <w:rPr>
          <w:rFonts w:ascii="Times New Roman" w:eastAsia="Times New Roman" w:hAnsi="Times New Roman" w:cs="Times New Roman"/>
          <w:color w:val="00000A"/>
          <w:sz w:val="24"/>
          <w:lang w:eastAsia="ru-RU"/>
        </w:rPr>
        <w:t xml:space="preserve">   </w:t>
      </w:r>
      <w:r w:rsidR="002B4169" w:rsidRPr="002B4169">
        <w:rPr>
          <w:rFonts w:ascii="Times New Roman" w:eastAsia="Times New Roman" w:hAnsi="Times New Roman" w:cs="Times New Roman"/>
          <w:color w:val="00000A"/>
          <w:sz w:val="24"/>
          <w:lang w:eastAsia="ru-RU"/>
        </w:rPr>
        <w:t xml:space="preserve">понимания необходимой/интересующей информации из текста статьи, проспекта. </w:t>
      </w:r>
    </w:p>
    <w:p w:rsidR="002B4169" w:rsidRPr="002B4169" w:rsidRDefault="002B4169" w:rsidP="002B4169">
      <w:pPr>
        <w:spacing w:after="22" w:line="259" w:lineRule="auto"/>
        <w:ind w:left="1133"/>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5" w:line="269" w:lineRule="auto"/>
        <w:ind w:left="1128" w:hanging="561"/>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Развитие умений: </w:t>
      </w:r>
    </w:p>
    <w:p w:rsidR="002B4169" w:rsidRPr="002B4169" w:rsidRDefault="002B4169" w:rsidP="00077D94">
      <w:pPr>
        <w:numPr>
          <w:ilvl w:val="0"/>
          <w:numId w:val="9"/>
        </w:numPr>
        <w:spacing w:after="5"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выделять основные факты; </w:t>
      </w:r>
    </w:p>
    <w:p w:rsidR="002B4169" w:rsidRPr="002B4169" w:rsidRDefault="002B4169" w:rsidP="00077D94">
      <w:pPr>
        <w:numPr>
          <w:ilvl w:val="0"/>
          <w:numId w:val="9"/>
        </w:numPr>
        <w:spacing w:after="5"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отделять главную информацию от второстепенной; </w:t>
      </w:r>
    </w:p>
    <w:p w:rsidR="002B4169" w:rsidRPr="002B4169" w:rsidRDefault="002B4169" w:rsidP="00077D94">
      <w:pPr>
        <w:numPr>
          <w:ilvl w:val="0"/>
          <w:numId w:val="9"/>
        </w:numPr>
        <w:spacing w:after="5"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предвосхищать возможные события/факты; </w:t>
      </w:r>
    </w:p>
    <w:p w:rsidR="002B4169" w:rsidRPr="002B4169" w:rsidRDefault="002B4169" w:rsidP="00077D94">
      <w:pPr>
        <w:numPr>
          <w:ilvl w:val="0"/>
          <w:numId w:val="9"/>
        </w:numPr>
        <w:spacing w:after="5"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раскрывать причинно-следственные связи между фактами; </w:t>
      </w:r>
    </w:p>
    <w:p w:rsidR="002B4169" w:rsidRPr="002B4169" w:rsidRDefault="002B4169" w:rsidP="00077D94">
      <w:pPr>
        <w:numPr>
          <w:ilvl w:val="0"/>
          <w:numId w:val="9"/>
        </w:numPr>
        <w:spacing w:after="5"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понимать аргументацию; </w:t>
      </w:r>
    </w:p>
    <w:p w:rsidR="00C15B9D" w:rsidRDefault="002B4169" w:rsidP="00077D94">
      <w:pPr>
        <w:numPr>
          <w:ilvl w:val="0"/>
          <w:numId w:val="9"/>
        </w:numPr>
        <w:spacing w:after="195" w:line="285" w:lineRule="auto"/>
        <w:ind w:left="567" w:right="9" w:hanging="28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извлекать необходимую/интересующую информацию; -</w:t>
      </w:r>
      <w:r w:rsidRPr="002B4169">
        <w:rPr>
          <w:rFonts w:ascii="Arial" w:eastAsia="Arial" w:hAnsi="Arial" w:cs="Arial"/>
          <w:color w:val="00000A"/>
          <w:sz w:val="24"/>
          <w:lang w:eastAsia="ru-RU"/>
        </w:rPr>
        <w:t xml:space="preserve"> </w:t>
      </w:r>
      <w:r w:rsidRPr="002B4169">
        <w:rPr>
          <w:rFonts w:ascii="Arial" w:eastAsia="Arial" w:hAnsi="Arial" w:cs="Arial"/>
          <w:color w:val="00000A"/>
          <w:sz w:val="24"/>
          <w:lang w:eastAsia="ru-RU"/>
        </w:rPr>
        <w:tab/>
      </w:r>
      <w:r w:rsidRPr="002B4169">
        <w:rPr>
          <w:rFonts w:ascii="Times New Roman" w:eastAsia="Times New Roman" w:hAnsi="Times New Roman" w:cs="Times New Roman"/>
          <w:color w:val="00000A"/>
          <w:sz w:val="24"/>
          <w:lang w:eastAsia="ru-RU"/>
        </w:rPr>
        <w:t xml:space="preserve">определять свое отношение к прочитанному. </w:t>
      </w:r>
    </w:p>
    <w:p w:rsidR="00C15B9D" w:rsidRDefault="002B4169" w:rsidP="00077D94">
      <w:pPr>
        <w:numPr>
          <w:ilvl w:val="0"/>
          <w:numId w:val="9"/>
        </w:numPr>
        <w:spacing w:after="195" w:line="285" w:lineRule="auto"/>
        <w:ind w:left="567" w:right="9" w:hanging="28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color w:val="00000A"/>
          <w:sz w:val="24"/>
          <w:lang w:eastAsia="ru-RU"/>
        </w:rPr>
        <w:t>Письменная речь</w:t>
      </w: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195" w:line="285" w:lineRule="auto"/>
        <w:ind w:left="567" w:right="9"/>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Развитие умений: </w:t>
      </w:r>
    </w:p>
    <w:p w:rsidR="002B4169" w:rsidRPr="002B4169" w:rsidRDefault="002B4169" w:rsidP="00077D94">
      <w:pPr>
        <w:numPr>
          <w:ilvl w:val="0"/>
          <w:numId w:val="9"/>
        </w:numPr>
        <w:spacing w:after="214" w:line="269" w:lineRule="auto"/>
        <w:ind w:left="567" w:right="9" w:hanging="567"/>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расспрашивать в личном письме о новостях и сообщать их; -</w:t>
      </w:r>
      <w:r w:rsidRPr="002B4169">
        <w:rPr>
          <w:rFonts w:ascii="Arial" w:eastAsia="Arial" w:hAnsi="Arial" w:cs="Arial"/>
          <w:color w:val="00000A"/>
          <w:sz w:val="24"/>
          <w:lang w:eastAsia="ru-RU"/>
        </w:rPr>
        <w:t xml:space="preserve"> </w:t>
      </w:r>
      <w:r w:rsidRPr="002B4169">
        <w:rPr>
          <w:rFonts w:ascii="Times New Roman" w:eastAsia="Times New Roman" w:hAnsi="Times New Roman" w:cs="Times New Roman"/>
          <w:color w:val="00000A"/>
          <w:sz w:val="24"/>
          <w:lang w:eastAsia="ru-RU"/>
        </w:rPr>
        <w:t xml:space="preserve">рассказывать об отдельных фактах/событиях своей жизни, выражая свои суждения и чувства; описывать свои планы на будущее. </w:t>
      </w:r>
    </w:p>
    <w:p w:rsidR="002B4169" w:rsidRPr="002B4169" w:rsidRDefault="002B4169" w:rsidP="00C15B9D">
      <w:pPr>
        <w:keepNext/>
        <w:keepLines/>
        <w:spacing w:after="217" w:line="259" w:lineRule="auto"/>
        <w:ind w:left="2217" w:right="1079" w:hanging="2217"/>
        <w:jc w:val="center"/>
        <w:outlineLvl w:val="0"/>
        <w:rPr>
          <w:rFonts w:ascii="Times New Roman" w:eastAsia="Times New Roman" w:hAnsi="Times New Roman" w:cs="Times New Roman"/>
          <w:b/>
          <w:i/>
          <w:color w:val="00000A"/>
          <w:sz w:val="24"/>
          <w:lang w:eastAsia="ru-RU"/>
        </w:rPr>
      </w:pPr>
      <w:r w:rsidRPr="002B4169">
        <w:rPr>
          <w:rFonts w:ascii="Times New Roman" w:eastAsia="Times New Roman" w:hAnsi="Times New Roman" w:cs="Times New Roman"/>
          <w:b/>
          <w:i/>
          <w:color w:val="00000A"/>
          <w:sz w:val="24"/>
          <w:lang w:eastAsia="ru-RU"/>
        </w:rPr>
        <w:t>КОМПЕНСАТОРНЫЕ УМЕНИЯ</w:t>
      </w: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5" w:line="269" w:lineRule="auto"/>
        <w:ind w:left="2223" w:hanging="1656"/>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Совершенствование следующих умений: </w:t>
      </w:r>
    </w:p>
    <w:p w:rsidR="002B4169" w:rsidRPr="002B4169" w:rsidRDefault="002B4169" w:rsidP="00077D94">
      <w:pPr>
        <w:numPr>
          <w:ilvl w:val="0"/>
          <w:numId w:val="10"/>
        </w:numPr>
        <w:spacing w:after="5" w:line="269" w:lineRule="auto"/>
        <w:ind w:left="567"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пользоваться языковой и контекстуальной догадкой при чтении и аудировании; </w:t>
      </w:r>
    </w:p>
    <w:p w:rsidR="002B4169" w:rsidRPr="002B4169" w:rsidRDefault="002B4169" w:rsidP="00077D94">
      <w:pPr>
        <w:numPr>
          <w:ilvl w:val="0"/>
          <w:numId w:val="10"/>
        </w:numPr>
        <w:spacing w:after="5" w:line="269" w:lineRule="auto"/>
        <w:ind w:left="709"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2B4169" w:rsidRPr="002B4169" w:rsidRDefault="002B4169" w:rsidP="00077D94">
      <w:pPr>
        <w:numPr>
          <w:ilvl w:val="0"/>
          <w:numId w:val="10"/>
        </w:numPr>
        <w:spacing w:after="5" w:line="269" w:lineRule="auto"/>
        <w:ind w:left="709"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 </w:t>
      </w:r>
    </w:p>
    <w:p w:rsidR="002B4169" w:rsidRPr="002B4169" w:rsidRDefault="002B4169" w:rsidP="002B4169">
      <w:pPr>
        <w:spacing w:after="25" w:line="259" w:lineRule="auto"/>
        <w:ind w:left="2213"/>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i/>
          <w:color w:val="00000A"/>
          <w:sz w:val="24"/>
          <w:lang w:eastAsia="ru-RU"/>
        </w:rPr>
        <w:t xml:space="preserve"> </w:t>
      </w:r>
    </w:p>
    <w:p w:rsidR="002B4169" w:rsidRPr="002B4169" w:rsidRDefault="002B4169" w:rsidP="00C15B9D">
      <w:pPr>
        <w:keepNext/>
        <w:keepLines/>
        <w:spacing w:after="18" w:line="259" w:lineRule="auto"/>
        <w:ind w:left="2217" w:hanging="1933"/>
        <w:jc w:val="center"/>
        <w:outlineLvl w:val="0"/>
        <w:rPr>
          <w:rFonts w:ascii="Times New Roman" w:eastAsia="Times New Roman" w:hAnsi="Times New Roman" w:cs="Times New Roman"/>
          <w:b/>
          <w:i/>
          <w:color w:val="00000A"/>
          <w:sz w:val="24"/>
          <w:lang w:eastAsia="ru-RU"/>
        </w:rPr>
      </w:pPr>
      <w:r w:rsidRPr="002B4169">
        <w:rPr>
          <w:rFonts w:ascii="Times New Roman" w:eastAsia="Times New Roman" w:hAnsi="Times New Roman" w:cs="Times New Roman"/>
          <w:b/>
          <w:i/>
          <w:color w:val="00000A"/>
          <w:sz w:val="24"/>
          <w:lang w:eastAsia="ru-RU"/>
        </w:rPr>
        <w:lastRenderedPageBreak/>
        <w:t>УЧЕБНО-ПОЗНАВАТЕЛЬНЫЕ УМЕНИЯ</w:t>
      </w: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5" w:line="269" w:lineRule="auto"/>
        <w:ind w:left="567" w:hanging="141"/>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Дальнейшее развитие общеучебных умений, связанных с приемами самостоятельного приобретения     знаний: </w:t>
      </w:r>
    </w:p>
    <w:p w:rsidR="002B4169" w:rsidRPr="002B4169" w:rsidRDefault="002B4169" w:rsidP="00077D94">
      <w:pPr>
        <w:numPr>
          <w:ilvl w:val="0"/>
          <w:numId w:val="11"/>
        </w:numPr>
        <w:spacing w:after="5" w:line="269" w:lineRule="auto"/>
        <w:ind w:left="709"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использовать двуязычный и одноязычный (толковый) словари и другую справочную литературу, в том числе лингвострановедческую; </w:t>
      </w:r>
    </w:p>
    <w:p w:rsidR="002B4169" w:rsidRPr="002B4169" w:rsidRDefault="002B4169" w:rsidP="00077D94">
      <w:pPr>
        <w:numPr>
          <w:ilvl w:val="0"/>
          <w:numId w:val="11"/>
        </w:numPr>
        <w:spacing w:after="214" w:line="269" w:lineRule="auto"/>
        <w:ind w:left="426"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w:t>
      </w:r>
    </w:p>
    <w:p w:rsidR="002B4169" w:rsidRPr="002B4169" w:rsidRDefault="002B4169" w:rsidP="00C15B9D">
      <w:pPr>
        <w:spacing w:after="210" w:line="269" w:lineRule="auto"/>
        <w:ind w:left="1843" w:hanging="1797"/>
        <w:jc w:val="both"/>
        <w:rPr>
          <w:rFonts w:ascii="Times New Roman" w:eastAsia="Times New Roman" w:hAnsi="Times New Roman" w:cs="Times New Roman"/>
          <w:color w:val="00000A"/>
          <w:sz w:val="24"/>
          <w:lang w:eastAsia="ru-RU"/>
        </w:rPr>
      </w:pPr>
      <w:r w:rsidRPr="00C15B9D">
        <w:rPr>
          <w:rFonts w:ascii="Times New Roman" w:eastAsia="Times New Roman" w:hAnsi="Times New Roman" w:cs="Times New Roman"/>
          <w:color w:val="00000A"/>
          <w:sz w:val="24"/>
          <w:u w:val="single"/>
          <w:lang w:eastAsia="ru-RU"/>
        </w:rPr>
        <w:t>Развитие специальных учебных умений</w:t>
      </w:r>
      <w:r w:rsidRPr="002B4169">
        <w:rPr>
          <w:rFonts w:ascii="Times New Roman" w:eastAsia="Times New Roman" w:hAnsi="Times New Roman" w:cs="Times New Roman"/>
          <w:color w:val="00000A"/>
          <w:sz w:val="24"/>
          <w:lang w:eastAsia="ru-RU"/>
        </w:rPr>
        <w:t xml:space="preserve">: </w:t>
      </w:r>
    </w:p>
    <w:p w:rsidR="002B4169" w:rsidRPr="002B4169" w:rsidRDefault="002B4169" w:rsidP="00077D94">
      <w:pPr>
        <w:numPr>
          <w:ilvl w:val="0"/>
          <w:numId w:val="11"/>
        </w:numPr>
        <w:spacing w:after="220" w:line="269" w:lineRule="auto"/>
        <w:ind w:left="426" w:right="9" w:hanging="3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 </w:t>
      </w:r>
    </w:p>
    <w:p w:rsidR="002B4169" w:rsidRPr="002B4169" w:rsidRDefault="002B4169" w:rsidP="00C15B9D">
      <w:pPr>
        <w:keepNext/>
        <w:keepLines/>
        <w:spacing w:after="208" w:line="270" w:lineRule="auto"/>
        <w:ind w:left="3993" w:hanging="2717"/>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i/>
          <w:color w:val="00000A"/>
          <w:sz w:val="24"/>
          <w:lang w:eastAsia="ru-RU"/>
        </w:rPr>
        <w:t>СОЦИОКУЛЬТУРНЫЕ ЗНАНИЯ И УМЕНИЯ</w:t>
      </w: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177" w:line="269" w:lineRule="auto"/>
        <w:ind w:left="1128" w:hanging="127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    Дальнейшее развитие социокультурных знаний и умений происходит за счет углубления: </w:t>
      </w:r>
    </w:p>
    <w:p w:rsidR="002B4169" w:rsidRPr="002B4169" w:rsidRDefault="002B4169" w:rsidP="00077D94">
      <w:pPr>
        <w:numPr>
          <w:ilvl w:val="0"/>
          <w:numId w:val="12"/>
        </w:numPr>
        <w:spacing w:after="146" w:line="269" w:lineRule="auto"/>
        <w:ind w:left="284" w:right="9" w:hanging="18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2B4169" w:rsidRPr="002B4169" w:rsidRDefault="002B4169" w:rsidP="00077D94">
      <w:pPr>
        <w:numPr>
          <w:ilvl w:val="0"/>
          <w:numId w:val="12"/>
        </w:numPr>
        <w:spacing w:after="211" w:line="269" w:lineRule="auto"/>
        <w:ind w:left="284" w:right="9" w:hanging="18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межпредметных знаний о культурном наследии страны/стран,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 </w:t>
      </w:r>
    </w:p>
    <w:p w:rsidR="002B4169" w:rsidRPr="002B4169" w:rsidRDefault="002B4169" w:rsidP="002B4169">
      <w:pPr>
        <w:spacing w:after="210" w:line="269" w:lineRule="auto"/>
        <w:ind w:left="1128"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Дальнейшее развитие социокультурных умений использовать: </w:t>
      </w:r>
    </w:p>
    <w:p w:rsidR="002B4169" w:rsidRPr="00C15B9D" w:rsidRDefault="002B4169" w:rsidP="00077D94">
      <w:pPr>
        <w:pStyle w:val="a3"/>
        <w:numPr>
          <w:ilvl w:val="0"/>
          <w:numId w:val="18"/>
        </w:numPr>
        <w:spacing w:after="209" w:line="269" w:lineRule="auto"/>
        <w:ind w:left="284"/>
        <w:jc w:val="both"/>
        <w:rPr>
          <w:rFonts w:ascii="Times New Roman" w:eastAsia="Times New Roman" w:hAnsi="Times New Roman" w:cs="Times New Roman"/>
          <w:color w:val="00000A"/>
          <w:sz w:val="24"/>
          <w:lang w:eastAsia="ru-RU"/>
        </w:rPr>
      </w:pPr>
      <w:r w:rsidRPr="00C15B9D">
        <w:rPr>
          <w:rFonts w:ascii="Times New Roman" w:eastAsia="Times New Roman" w:hAnsi="Times New Roman" w:cs="Times New Roman"/>
          <w:color w:val="00000A"/>
          <w:sz w:val="24"/>
          <w:lang w:eastAsia="ru-RU"/>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2B4169" w:rsidRPr="00C15B9D" w:rsidRDefault="002B4169" w:rsidP="00077D94">
      <w:pPr>
        <w:pStyle w:val="a3"/>
        <w:numPr>
          <w:ilvl w:val="0"/>
          <w:numId w:val="18"/>
        </w:numPr>
        <w:spacing w:after="212" w:line="269" w:lineRule="auto"/>
        <w:ind w:left="709"/>
        <w:jc w:val="both"/>
        <w:rPr>
          <w:rFonts w:ascii="Times New Roman" w:eastAsia="Times New Roman" w:hAnsi="Times New Roman" w:cs="Times New Roman"/>
          <w:color w:val="00000A"/>
          <w:sz w:val="24"/>
          <w:lang w:eastAsia="ru-RU"/>
        </w:rPr>
      </w:pPr>
      <w:r w:rsidRPr="00C15B9D">
        <w:rPr>
          <w:rFonts w:ascii="Times New Roman" w:eastAsia="Times New Roman" w:hAnsi="Times New Roman" w:cs="Times New Roman"/>
          <w:color w:val="00000A"/>
          <w:sz w:val="24"/>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2B4169" w:rsidRPr="00C15B9D" w:rsidRDefault="002B4169" w:rsidP="00077D94">
      <w:pPr>
        <w:pStyle w:val="a3"/>
        <w:numPr>
          <w:ilvl w:val="0"/>
          <w:numId w:val="18"/>
        </w:numPr>
        <w:tabs>
          <w:tab w:val="center" w:pos="1133"/>
          <w:tab w:val="center" w:pos="5393"/>
        </w:tabs>
        <w:spacing w:after="225" w:line="269" w:lineRule="auto"/>
        <w:ind w:left="709"/>
        <w:rPr>
          <w:rFonts w:ascii="Times New Roman" w:eastAsia="Times New Roman" w:hAnsi="Times New Roman" w:cs="Times New Roman"/>
          <w:color w:val="00000A"/>
          <w:sz w:val="24"/>
          <w:lang w:eastAsia="ru-RU"/>
        </w:rPr>
      </w:pPr>
      <w:r w:rsidRPr="00C15B9D">
        <w:rPr>
          <w:rFonts w:ascii="Times New Roman" w:eastAsia="Times New Roman" w:hAnsi="Times New Roman" w:cs="Times New Roman"/>
          <w:color w:val="00000A"/>
          <w:sz w:val="24"/>
          <w:lang w:eastAsia="ru-RU"/>
        </w:rPr>
        <w:t xml:space="preserve">формулы речевого этикета в рамках стандартных ситуаций общения. </w:t>
      </w:r>
    </w:p>
    <w:p w:rsidR="002B4169" w:rsidRPr="002B4169" w:rsidRDefault="002B4169" w:rsidP="00C15B9D">
      <w:pPr>
        <w:keepNext/>
        <w:keepLines/>
        <w:spacing w:after="210" w:line="267" w:lineRule="auto"/>
        <w:ind w:left="2480" w:hanging="1771"/>
        <w:outlineLvl w:val="1"/>
        <w:rPr>
          <w:rFonts w:ascii="Times New Roman" w:eastAsia="Times New Roman" w:hAnsi="Times New Roman" w:cs="Times New Roman"/>
          <w:b/>
          <w:color w:val="00000A"/>
          <w:sz w:val="24"/>
          <w:lang w:eastAsia="ru-RU"/>
        </w:rPr>
      </w:pPr>
      <w:r w:rsidRPr="002B4169">
        <w:rPr>
          <w:rFonts w:ascii="Times New Roman" w:eastAsia="Times New Roman" w:hAnsi="Times New Roman" w:cs="Times New Roman"/>
          <w:b/>
          <w:color w:val="00000A"/>
          <w:sz w:val="24"/>
          <w:lang w:eastAsia="ru-RU"/>
        </w:rPr>
        <w:lastRenderedPageBreak/>
        <w:t>ТРЕБОВАНИЯ К УРОВНЮ ПОДГОТОВКИ ВЫПУСКНИКОВ</w:t>
      </w:r>
      <w:r w:rsidRPr="002B4169">
        <w:rPr>
          <w:rFonts w:ascii="Times New Roman" w:eastAsia="Times New Roman" w:hAnsi="Times New Roman" w:cs="Times New Roman"/>
          <w:color w:val="00000A"/>
          <w:sz w:val="24"/>
          <w:lang w:eastAsia="ru-RU"/>
        </w:rPr>
        <w:t xml:space="preserve"> </w:t>
      </w:r>
    </w:p>
    <w:p w:rsidR="002B4169" w:rsidRPr="002B4169" w:rsidRDefault="002B4169" w:rsidP="00C15B9D">
      <w:pPr>
        <w:spacing w:after="5" w:line="269" w:lineRule="auto"/>
        <w:ind w:left="1729" w:hanging="1445"/>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 результате изучения иностранного языка на </w:t>
      </w:r>
      <w:r w:rsidRPr="002B4169">
        <w:rPr>
          <w:rFonts w:ascii="Times New Roman" w:eastAsia="Times New Roman" w:hAnsi="Times New Roman" w:cs="Times New Roman"/>
          <w:b/>
          <w:color w:val="00000A"/>
          <w:sz w:val="24"/>
          <w:lang w:eastAsia="ru-RU"/>
        </w:rPr>
        <w:t xml:space="preserve">базовом уровне </w:t>
      </w:r>
      <w:r w:rsidRPr="002B4169">
        <w:rPr>
          <w:rFonts w:ascii="Times New Roman" w:eastAsia="Times New Roman" w:hAnsi="Times New Roman" w:cs="Times New Roman"/>
          <w:color w:val="00000A"/>
          <w:sz w:val="24"/>
          <w:lang w:eastAsia="ru-RU"/>
        </w:rPr>
        <w:t xml:space="preserve">ученик должен: </w:t>
      </w:r>
      <w:r w:rsidRPr="002B4169">
        <w:rPr>
          <w:rFonts w:ascii="Times New Roman" w:eastAsia="Times New Roman" w:hAnsi="Times New Roman" w:cs="Times New Roman"/>
          <w:b/>
          <w:color w:val="00000A"/>
          <w:sz w:val="24"/>
          <w:lang w:eastAsia="ru-RU"/>
        </w:rPr>
        <w:t>знать/понимать</w:t>
      </w:r>
      <w:r w:rsidRPr="002B4169">
        <w:rPr>
          <w:rFonts w:ascii="Times New Roman" w:eastAsia="Times New Roman" w:hAnsi="Times New Roman" w:cs="Times New Roman"/>
          <w:color w:val="00000A"/>
          <w:sz w:val="24"/>
          <w:lang w:eastAsia="ru-RU"/>
        </w:rPr>
        <w:t xml:space="preserve"> </w:t>
      </w:r>
    </w:p>
    <w:p w:rsidR="002B4169" w:rsidRPr="002B4169" w:rsidRDefault="002B4169" w:rsidP="00077D94">
      <w:pPr>
        <w:numPr>
          <w:ilvl w:val="0"/>
          <w:numId w:val="13"/>
        </w:numPr>
        <w:spacing w:after="5" w:line="269" w:lineRule="auto"/>
        <w:ind w:left="567" w:right="9"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2B4169" w:rsidRPr="002B4169" w:rsidRDefault="002B4169" w:rsidP="00077D94">
      <w:pPr>
        <w:numPr>
          <w:ilvl w:val="0"/>
          <w:numId w:val="13"/>
        </w:numPr>
        <w:spacing w:after="210" w:line="269" w:lineRule="auto"/>
        <w:ind w:left="567" w:right="9"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2B4169" w:rsidRDefault="002B4169" w:rsidP="00077D94">
      <w:pPr>
        <w:numPr>
          <w:ilvl w:val="0"/>
          <w:numId w:val="13"/>
        </w:numPr>
        <w:spacing w:after="217" w:line="269" w:lineRule="auto"/>
        <w:ind w:left="567" w:right="9" w:hanging="28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771B5D" w:rsidRDefault="00771B5D" w:rsidP="00077D94">
      <w:pPr>
        <w:numPr>
          <w:ilvl w:val="0"/>
          <w:numId w:val="13"/>
        </w:numPr>
        <w:spacing w:after="217" w:line="269" w:lineRule="auto"/>
        <w:ind w:left="567" w:right="9" w:hanging="283"/>
        <w:jc w:val="both"/>
        <w:rPr>
          <w:rFonts w:ascii="Times New Roman" w:eastAsia="Times New Roman" w:hAnsi="Times New Roman" w:cs="Times New Roman"/>
          <w:color w:val="00000A"/>
          <w:sz w:val="24"/>
          <w:u w:val="single"/>
          <w:lang w:eastAsia="ru-RU"/>
        </w:rPr>
      </w:pPr>
      <w:r w:rsidRPr="00771B5D">
        <w:rPr>
          <w:rFonts w:ascii="Times New Roman" w:eastAsia="Times New Roman" w:hAnsi="Times New Roman" w:cs="Times New Roman"/>
          <w:color w:val="00000A"/>
          <w:sz w:val="24"/>
          <w:u w:val="single"/>
          <w:lang w:eastAsia="ru-RU"/>
        </w:rPr>
        <w:t xml:space="preserve">УМЕТЬ </w:t>
      </w:r>
    </w:p>
    <w:p w:rsidR="00771B5D" w:rsidRPr="00771B5D" w:rsidRDefault="00771B5D" w:rsidP="00771B5D">
      <w:pPr>
        <w:spacing w:after="217" w:line="269" w:lineRule="auto"/>
        <w:ind w:left="567" w:right="9"/>
        <w:jc w:val="both"/>
        <w:rPr>
          <w:rFonts w:ascii="Times New Roman" w:eastAsia="Times New Roman" w:hAnsi="Times New Roman" w:cs="Times New Roman"/>
          <w:b/>
          <w:i/>
          <w:color w:val="00000A"/>
          <w:sz w:val="24"/>
          <w:lang w:eastAsia="ru-RU"/>
        </w:rPr>
      </w:pPr>
      <w:r>
        <w:rPr>
          <w:rFonts w:ascii="Times New Roman" w:eastAsia="Times New Roman" w:hAnsi="Times New Roman" w:cs="Times New Roman"/>
          <w:b/>
          <w:i/>
          <w:color w:val="00000A"/>
          <w:sz w:val="24"/>
          <w:lang w:eastAsia="ru-RU"/>
        </w:rPr>
        <w:t xml:space="preserve">        </w:t>
      </w:r>
      <w:r w:rsidRPr="00771B5D">
        <w:rPr>
          <w:rFonts w:ascii="Times New Roman" w:eastAsia="Times New Roman" w:hAnsi="Times New Roman" w:cs="Times New Roman"/>
          <w:b/>
          <w:i/>
          <w:color w:val="00000A"/>
          <w:sz w:val="24"/>
          <w:lang w:eastAsia="ru-RU"/>
        </w:rPr>
        <w:t>говорение</w:t>
      </w:r>
    </w:p>
    <w:p w:rsidR="002B4169" w:rsidRPr="002B4169" w:rsidRDefault="002B4169" w:rsidP="00077D94">
      <w:pPr>
        <w:numPr>
          <w:ilvl w:val="0"/>
          <w:numId w:val="14"/>
        </w:numPr>
        <w:spacing w:after="5" w:line="269" w:lineRule="auto"/>
        <w:ind w:left="709"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2B4169" w:rsidRPr="002B4169" w:rsidRDefault="002B4169" w:rsidP="00077D94">
      <w:pPr>
        <w:numPr>
          <w:ilvl w:val="0"/>
          <w:numId w:val="14"/>
        </w:numPr>
        <w:spacing w:after="219" w:line="269" w:lineRule="auto"/>
        <w:ind w:left="709"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2B4169" w:rsidRPr="002B4169" w:rsidRDefault="002B4169" w:rsidP="002B4169">
      <w:pPr>
        <w:keepNext/>
        <w:keepLines/>
        <w:spacing w:after="160" w:line="270" w:lineRule="auto"/>
        <w:ind w:left="1128" w:hanging="10"/>
        <w:outlineLvl w:val="2"/>
        <w:rPr>
          <w:rFonts w:ascii="Times New Roman" w:eastAsia="Times New Roman" w:hAnsi="Times New Roman" w:cs="Times New Roman"/>
          <w:i/>
          <w:color w:val="00000A"/>
          <w:sz w:val="24"/>
          <w:lang w:eastAsia="ru-RU"/>
        </w:rPr>
      </w:pPr>
      <w:r w:rsidRPr="002B4169">
        <w:rPr>
          <w:rFonts w:ascii="Times New Roman" w:eastAsia="Times New Roman" w:hAnsi="Times New Roman" w:cs="Times New Roman"/>
          <w:b/>
          <w:i/>
          <w:color w:val="00000A"/>
          <w:sz w:val="24"/>
          <w:lang w:eastAsia="ru-RU"/>
        </w:rPr>
        <w:t>аудирование</w:t>
      </w:r>
      <w:r w:rsidRPr="002B4169">
        <w:rPr>
          <w:rFonts w:ascii="Times New Roman" w:eastAsia="Times New Roman" w:hAnsi="Times New Roman" w:cs="Times New Roman"/>
          <w:color w:val="00000A"/>
          <w:sz w:val="24"/>
          <w:lang w:eastAsia="ru-RU"/>
        </w:rPr>
        <w:t xml:space="preserve"> </w:t>
      </w:r>
    </w:p>
    <w:p w:rsidR="002B4169" w:rsidRPr="002B4169" w:rsidRDefault="002B4169" w:rsidP="00771B5D">
      <w:pPr>
        <w:spacing w:after="5" w:line="269" w:lineRule="auto"/>
        <w:ind w:left="709"/>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771B5D" w:rsidRDefault="002B4169" w:rsidP="002B4169">
      <w:pPr>
        <w:spacing w:after="5" w:line="447" w:lineRule="auto"/>
        <w:ind w:left="1128" w:right="4849"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b/>
          <w:i/>
          <w:color w:val="00000A"/>
          <w:sz w:val="24"/>
          <w:lang w:eastAsia="ru-RU"/>
        </w:rPr>
        <w:t>чтение</w:t>
      </w:r>
      <w:r w:rsidRPr="002B4169">
        <w:rPr>
          <w:rFonts w:ascii="Times New Roman" w:eastAsia="Times New Roman" w:hAnsi="Times New Roman" w:cs="Times New Roman"/>
          <w:color w:val="00000A"/>
          <w:sz w:val="24"/>
          <w:lang w:eastAsia="ru-RU"/>
        </w:rPr>
        <w:t xml:space="preserve"> </w:t>
      </w:r>
    </w:p>
    <w:p w:rsidR="00771B5D" w:rsidRDefault="002B4169" w:rsidP="00771B5D">
      <w:pPr>
        <w:spacing w:after="5" w:line="240" w:lineRule="auto"/>
        <w:ind w:left="709" w:right="-143"/>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lastRenderedPageBreak/>
        <w:t xml:space="preserve">читать аутентичные тексты </w:t>
      </w:r>
      <w:r w:rsidR="00771B5D">
        <w:rPr>
          <w:rFonts w:ascii="Times New Roman" w:eastAsia="Times New Roman" w:hAnsi="Times New Roman" w:cs="Times New Roman"/>
          <w:color w:val="00000A"/>
          <w:sz w:val="24"/>
          <w:lang w:eastAsia="ru-RU"/>
        </w:rPr>
        <w:t>р</w:t>
      </w:r>
      <w:r w:rsidRPr="002B4169">
        <w:rPr>
          <w:rFonts w:ascii="Times New Roman" w:eastAsia="Times New Roman" w:hAnsi="Times New Roman" w:cs="Times New Roman"/>
          <w:color w:val="00000A"/>
          <w:sz w:val="24"/>
          <w:lang w:eastAsia="ru-RU"/>
        </w:rPr>
        <w:t xml:space="preserve">азличных </w:t>
      </w:r>
      <w:proofErr w:type="gramStart"/>
      <w:r w:rsidRPr="002B4169">
        <w:rPr>
          <w:rFonts w:ascii="Times New Roman" w:eastAsia="Times New Roman" w:hAnsi="Times New Roman" w:cs="Times New Roman"/>
          <w:color w:val="00000A"/>
          <w:sz w:val="24"/>
          <w:lang w:eastAsia="ru-RU"/>
        </w:rPr>
        <w:t>стилей:публицистические</w:t>
      </w:r>
      <w:proofErr w:type="gramEnd"/>
      <w:r w:rsidRPr="002B4169">
        <w:rPr>
          <w:rFonts w:ascii="Times New Roman" w:eastAsia="Times New Roman" w:hAnsi="Times New Roman" w:cs="Times New Roman"/>
          <w:color w:val="00000A"/>
          <w:sz w:val="24"/>
          <w:lang w:eastAsia="ru-RU"/>
        </w:rPr>
        <w:t xml:space="preserve">, художественные, </w:t>
      </w:r>
      <w:r w:rsidR="00771B5D">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 xml:space="preserve">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2B4169" w:rsidRDefault="002B4169" w:rsidP="00771B5D">
      <w:pPr>
        <w:spacing w:after="5" w:line="240" w:lineRule="auto"/>
        <w:ind w:left="709" w:right="-143"/>
        <w:jc w:val="both"/>
        <w:rPr>
          <w:rFonts w:ascii="Times New Roman" w:eastAsia="Times New Roman" w:hAnsi="Times New Roman" w:cs="Times New Roman"/>
          <w:b/>
          <w:i/>
          <w:color w:val="00000A"/>
          <w:sz w:val="24"/>
          <w:lang w:eastAsia="ru-RU"/>
        </w:rPr>
      </w:pPr>
      <w:r w:rsidRPr="002B4169">
        <w:rPr>
          <w:rFonts w:ascii="Times New Roman" w:eastAsia="Times New Roman" w:hAnsi="Times New Roman" w:cs="Times New Roman"/>
          <w:b/>
          <w:i/>
          <w:color w:val="00000A"/>
          <w:sz w:val="24"/>
          <w:lang w:eastAsia="ru-RU"/>
        </w:rPr>
        <w:t>письменная речь</w:t>
      </w:r>
    </w:p>
    <w:p w:rsidR="00771B5D" w:rsidRPr="002B4169" w:rsidRDefault="00771B5D" w:rsidP="00771B5D">
      <w:pPr>
        <w:spacing w:after="5" w:line="240" w:lineRule="auto"/>
        <w:ind w:left="709" w:right="-143"/>
        <w:jc w:val="both"/>
        <w:rPr>
          <w:rFonts w:ascii="Times New Roman" w:eastAsia="Times New Roman" w:hAnsi="Times New Roman" w:cs="Times New Roman"/>
          <w:color w:val="00000A"/>
          <w:sz w:val="24"/>
          <w:lang w:eastAsia="ru-RU"/>
        </w:rPr>
      </w:pPr>
    </w:p>
    <w:p w:rsidR="002B4169" w:rsidRPr="002B4169" w:rsidRDefault="00771B5D" w:rsidP="00771B5D">
      <w:pPr>
        <w:spacing w:after="149" w:line="323" w:lineRule="auto"/>
        <w:ind w:left="709" w:hanging="567"/>
        <w:jc w:val="both"/>
        <w:rPr>
          <w:rFonts w:ascii="Times New Roman" w:eastAsia="Times New Roman" w:hAnsi="Times New Roman" w:cs="Times New Roman"/>
          <w:color w:val="00000A"/>
          <w:sz w:val="24"/>
          <w:lang w:eastAsia="ru-RU"/>
        </w:rPr>
      </w:pPr>
      <w:r>
        <w:rPr>
          <w:rFonts w:ascii="Times New Roman" w:eastAsia="Times New Roman" w:hAnsi="Times New Roman" w:cs="Times New Roman"/>
          <w:b/>
          <w:color w:val="00000A"/>
          <w:sz w:val="24"/>
          <w:lang w:eastAsia="ru-RU"/>
        </w:rPr>
        <w:t xml:space="preserve">          </w:t>
      </w:r>
      <w:r w:rsidR="002B4169" w:rsidRPr="002B4169">
        <w:rPr>
          <w:rFonts w:ascii="Times New Roman" w:eastAsia="Times New Roman" w:hAnsi="Times New Roman" w:cs="Times New Roman"/>
          <w:color w:val="00000A"/>
          <w:sz w:val="24"/>
          <w:lang w:eastAsia="ru-RU"/>
        </w:rPr>
        <w:t>писать личное письмо, заполнять анкету, письм</w:t>
      </w:r>
      <w:r>
        <w:rPr>
          <w:rFonts w:ascii="Times New Roman" w:eastAsia="Times New Roman" w:hAnsi="Times New Roman" w:cs="Times New Roman"/>
          <w:color w:val="00000A"/>
          <w:sz w:val="24"/>
          <w:lang w:eastAsia="ru-RU"/>
        </w:rPr>
        <w:t xml:space="preserve">енно излагать сведения о себе в </w:t>
      </w:r>
      <w:r w:rsidR="002B4169" w:rsidRPr="002B4169">
        <w:rPr>
          <w:rFonts w:ascii="Times New Roman" w:eastAsia="Times New Roman" w:hAnsi="Times New Roman" w:cs="Times New Roman"/>
          <w:color w:val="00000A"/>
          <w:sz w:val="24"/>
          <w:lang w:eastAsia="ru-RU"/>
        </w:rPr>
        <w:t xml:space="preserve">форме, принятой в стране/странах изучаемого языка, делать выписки из иноязычного текста </w:t>
      </w:r>
      <w:r w:rsidR="002B4169" w:rsidRPr="002B4169">
        <w:rPr>
          <w:rFonts w:ascii="Times New Roman" w:eastAsia="Times New Roman" w:hAnsi="Times New Roman" w:cs="Times New Roman"/>
          <w:i/>
          <w:color w:val="00000A"/>
          <w:sz w:val="24"/>
          <w:lang w:eastAsia="ru-RU"/>
        </w:rPr>
        <w:t xml:space="preserve">использовать приобретенные знания и умения в практической деятельности и повседневной жизни для: </w:t>
      </w:r>
    </w:p>
    <w:p w:rsidR="002B4169" w:rsidRPr="002B4169" w:rsidRDefault="002B4169" w:rsidP="00077D94">
      <w:pPr>
        <w:numPr>
          <w:ilvl w:val="0"/>
          <w:numId w:val="15"/>
        </w:numPr>
        <w:spacing w:after="5" w:line="269" w:lineRule="auto"/>
        <w:ind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общения с представителями других стран, ориентации в современном поликультурном мире; </w:t>
      </w:r>
    </w:p>
    <w:p w:rsidR="002B4169" w:rsidRPr="002B4169" w:rsidRDefault="002B4169" w:rsidP="00077D94">
      <w:pPr>
        <w:numPr>
          <w:ilvl w:val="0"/>
          <w:numId w:val="15"/>
        </w:numPr>
        <w:spacing w:after="5" w:line="269" w:lineRule="auto"/>
        <w:ind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получения сведений из иноязычных источников информации (в том числе через </w:t>
      </w:r>
    </w:p>
    <w:p w:rsidR="002B4169" w:rsidRPr="002B4169" w:rsidRDefault="002B4169" w:rsidP="002B4169">
      <w:pPr>
        <w:spacing w:after="5" w:line="269" w:lineRule="auto"/>
        <w:ind w:left="1863" w:hanging="10"/>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Интернет), необходимых в целях образования и самообразования; </w:t>
      </w:r>
    </w:p>
    <w:p w:rsidR="002B4169" w:rsidRPr="002B4169" w:rsidRDefault="002B4169" w:rsidP="00077D94">
      <w:pPr>
        <w:numPr>
          <w:ilvl w:val="0"/>
          <w:numId w:val="15"/>
        </w:numPr>
        <w:spacing w:after="5" w:line="269" w:lineRule="auto"/>
        <w:ind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расширения возможностей в выборе будущей профессиональной деятельности; </w:t>
      </w:r>
    </w:p>
    <w:p w:rsidR="002B4169" w:rsidRPr="002B4169" w:rsidRDefault="002B4169" w:rsidP="00077D94">
      <w:pPr>
        <w:numPr>
          <w:ilvl w:val="0"/>
          <w:numId w:val="15"/>
        </w:numPr>
        <w:spacing w:after="296" w:line="269" w:lineRule="auto"/>
        <w:ind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eastAsia="ru-RU"/>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2B4169" w:rsidRPr="002B4169" w:rsidRDefault="002B4169" w:rsidP="00077D94">
      <w:pPr>
        <w:numPr>
          <w:ilvl w:val="0"/>
          <w:numId w:val="16"/>
        </w:numPr>
        <w:spacing w:after="0" w:line="259" w:lineRule="auto"/>
        <w:ind w:left="284" w:right="9" w:hanging="348"/>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u w:val="single" w:color="00000A"/>
          <w:lang w:eastAsia="ru-RU"/>
        </w:rPr>
        <w:t>Содержание</w:t>
      </w:r>
      <w:r w:rsidRPr="002B4169">
        <w:rPr>
          <w:rFonts w:ascii="Times New Roman" w:eastAsia="Times New Roman" w:hAnsi="Times New Roman" w:cs="Times New Roman"/>
          <w:color w:val="00000A"/>
          <w:sz w:val="24"/>
          <w:lang w:eastAsia="ru-RU"/>
        </w:rPr>
        <w:t xml:space="preserve"> </w:t>
      </w:r>
    </w:p>
    <w:p w:rsidR="002B4169" w:rsidRPr="003661BE" w:rsidRDefault="002B4169" w:rsidP="00771B5D">
      <w:pPr>
        <w:spacing w:after="5" w:line="269" w:lineRule="auto"/>
        <w:ind w:left="426"/>
        <w:jc w:val="both"/>
        <w:rPr>
          <w:rFonts w:ascii="Times New Roman" w:eastAsia="Times New Roman" w:hAnsi="Times New Roman" w:cs="Times New Roman"/>
          <w:color w:val="00000A"/>
          <w:sz w:val="24"/>
          <w:lang w:eastAsia="ru-RU"/>
        </w:rPr>
      </w:pPr>
      <w:r w:rsidRPr="002B4169">
        <w:rPr>
          <w:rFonts w:ascii="Times New Roman" w:eastAsia="Times New Roman" w:hAnsi="Times New Roman" w:cs="Times New Roman"/>
          <w:color w:val="00000A"/>
          <w:sz w:val="24"/>
          <w:lang w:val="en-US" w:eastAsia="ru-RU"/>
        </w:rPr>
        <w:t xml:space="preserve">Unit 1 How Different the World Is! </w:t>
      </w:r>
      <w:r w:rsidRPr="002B4169">
        <w:rPr>
          <w:rFonts w:ascii="Times New Roman" w:eastAsia="Times New Roman" w:hAnsi="Times New Roman" w:cs="Times New Roman"/>
          <w:color w:val="00000A"/>
          <w:sz w:val="24"/>
          <w:lang w:eastAsia="ru-RU"/>
        </w:rPr>
        <w:t>Как</w:t>
      </w:r>
      <w:r w:rsidR="00771B5D" w:rsidRPr="003661BE">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разнообразен</w:t>
      </w:r>
      <w:r w:rsidR="00771B5D" w:rsidRPr="003661BE">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мир</w:t>
      </w:r>
      <w:r w:rsidRPr="002B4169">
        <w:rPr>
          <w:rFonts w:ascii="Times New Roman" w:eastAsia="Times New Roman" w:hAnsi="Times New Roman" w:cs="Times New Roman"/>
          <w:color w:val="00000A"/>
          <w:sz w:val="24"/>
          <w:lang w:val="en-US" w:eastAsia="ru-RU"/>
        </w:rPr>
        <w:t xml:space="preserve">! Unit 2 Western Democracies. Are They Democratic? </w:t>
      </w:r>
      <w:r w:rsidRPr="002B4169">
        <w:rPr>
          <w:rFonts w:ascii="Times New Roman" w:eastAsia="Times New Roman" w:hAnsi="Times New Roman" w:cs="Times New Roman"/>
          <w:color w:val="00000A"/>
          <w:sz w:val="24"/>
          <w:lang w:eastAsia="ru-RU"/>
        </w:rPr>
        <w:t>Западные</w:t>
      </w:r>
      <w:r w:rsidR="00771B5D" w:rsidRPr="003661BE">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демократии</w:t>
      </w:r>
      <w:r w:rsidRPr="002B4169">
        <w:rPr>
          <w:rFonts w:ascii="Times New Roman" w:eastAsia="Times New Roman" w:hAnsi="Times New Roman" w:cs="Times New Roman"/>
          <w:color w:val="00000A"/>
          <w:sz w:val="24"/>
          <w:lang w:val="en-US" w:eastAsia="ru-RU"/>
        </w:rPr>
        <w:t xml:space="preserve">. Unit 3 What Is Hot with the Young Generation? </w:t>
      </w:r>
      <w:r w:rsidRPr="002B4169">
        <w:rPr>
          <w:rFonts w:ascii="Times New Roman" w:eastAsia="Times New Roman" w:hAnsi="Times New Roman" w:cs="Times New Roman"/>
          <w:color w:val="00000A"/>
          <w:sz w:val="24"/>
          <w:lang w:eastAsia="ru-RU"/>
        </w:rPr>
        <w:t>Что</w:t>
      </w:r>
      <w:r w:rsidRPr="003661BE">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в</w:t>
      </w:r>
      <w:r w:rsidRPr="003661BE">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моде</w:t>
      </w:r>
      <w:r w:rsidRPr="003661BE">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у</w:t>
      </w:r>
      <w:r w:rsidRPr="003661BE">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молодого</w:t>
      </w:r>
      <w:r w:rsidRPr="003661BE">
        <w:rPr>
          <w:rFonts w:ascii="Times New Roman" w:eastAsia="Times New Roman" w:hAnsi="Times New Roman" w:cs="Times New Roman"/>
          <w:color w:val="00000A"/>
          <w:sz w:val="24"/>
          <w:lang w:eastAsia="ru-RU"/>
        </w:rPr>
        <w:t xml:space="preserve"> </w:t>
      </w:r>
      <w:r w:rsidRPr="002B4169">
        <w:rPr>
          <w:rFonts w:ascii="Times New Roman" w:eastAsia="Times New Roman" w:hAnsi="Times New Roman" w:cs="Times New Roman"/>
          <w:color w:val="00000A"/>
          <w:sz w:val="24"/>
          <w:lang w:eastAsia="ru-RU"/>
        </w:rPr>
        <w:t>поколения</w:t>
      </w:r>
      <w:r w:rsidRPr="003661BE">
        <w:rPr>
          <w:rFonts w:ascii="Times New Roman" w:eastAsia="Times New Roman" w:hAnsi="Times New Roman" w:cs="Times New Roman"/>
          <w:color w:val="00000A"/>
          <w:sz w:val="24"/>
          <w:lang w:eastAsia="ru-RU"/>
        </w:rPr>
        <w:t xml:space="preserve">? </w:t>
      </w:r>
    </w:p>
    <w:p w:rsidR="002B4169" w:rsidRPr="008C217D" w:rsidRDefault="002B4169" w:rsidP="002B4169">
      <w:pPr>
        <w:spacing w:after="0" w:line="240" w:lineRule="auto"/>
        <w:ind w:left="142"/>
        <w:jc w:val="center"/>
        <w:rPr>
          <w:rFonts w:ascii="Times New Roman" w:eastAsia="Times New Roman" w:hAnsi="Times New Roman" w:cs="Times New Roman"/>
          <w:b/>
          <w:sz w:val="24"/>
          <w:szCs w:val="24"/>
          <w:lang w:eastAsia="ru-RU"/>
        </w:rPr>
      </w:pPr>
    </w:p>
    <w:p w:rsidR="00316F3D" w:rsidRDefault="00316F3D" w:rsidP="00316F3D">
      <w:pPr>
        <w:spacing w:after="0" w:line="240" w:lineRule="auto"/>
        <w:ind w:firstLine="709"/>
        <w:jc w:val="both"/>
        <w:rPr>
          <w:rFonts w:ascii="Times New Roman" w:hAnsi="Times New Roman" w:cs="Times New Roman"/>
          <w:sz w:val="24"/>
          <w:szCs w:val="24"/>
        </w:rPr>
      </w:pPr>
    </w:p>
    <w:p w:rsidR="00316F3D" w:rsidRDefault="00316F3D" w:rsidP="00316F3D">
      <w:pPr>
        <w:spacing w:after="0" w:line="240" w:lineRule="auto"/>
        <w:ind w:firstLine="540"/>
        <w:jc w:val="center"/>
        <w:rPr>
          <w:rFonts w:ascii="Times New Roman" w:eastAsia="Calibri" w:hAnsi="Times New Roman" w:cs="Times New Roman"/>
          <w:b/>
          <w:sz w:val="24"/>
          <w:szCs w:val="24"/>
        </w:rPr>
      </w:pPr>
    </w:p>
    <w:p w:rsidR="00316F3D" w:rsidRDefault="00316F3D" w:rsidP="00316F3D">
      <w:pPr>
        <w:spacing w:after="0" w:line="240" w:lineRule="auto"/>
        <w:ind w:firstLine="540"/>
        <w:jc w:val="center"/>
        <w:rPr>
          <w:rFonts w:ascii="Times New Roman" w:eastAsia="Calibri" w:hAnsi="Times New Roman" w:cs="Times New Roman"/>
          <w:b/>
          <w:sz w:val="24"/>
          <w:szCs w:val="24"/>
        </w:rPr>
      </w:pPr>
    </w:p>
    <w:p w:rsidR="00316F3D" w:rsidRPr="00B026D5" w:rsidRDefault="00316F3D" w:rsidP="00316F3D">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письменных развернутых ответов</w:t>
      </w:r>
    </w:p>
    <w:tbl>
      <w:tblPr>
        <w:tblW w:w="5000" w:type="pct"/>
        <w:tblCellMar>
          <w:top w:w="15" w:type="dxa"/>
          <w:left w:w="15" w:type="dxa"/>
          <w:bottom w:w="15" w:type="dxa"/>
          <w:right w:w="15" w:type="dxa"/>
        </w:tblCellMar>
        <w:tblLook w:val="04A0" w:firstRow="1" w:lastRow="0" w:firstColumn="1" w:lastColumn="0" w:noHBand="0" w:noVBand="1"/>
      </w:tblPr>
      <w:tblGrid>
        <w:gridCol w:w="1224"/>
        <w:gridCol w:w="13346"/>
      </w:tblGrid>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Баллы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Критерии оценки</w:t>
            </w: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«5»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«4»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lastRenderedPageBreak/>
              <w:t xml:space="preserve">  </w:t>
            </w:r>
            <w:r w:rsidRPr="00B026D5">
              <w:rPr>
                <w:rFonts w:ascii="Times New Roman" w:eastAsia="Times New Roman" w:hAnsi="Times New Roman" w:cs="Times New Roman"/>
                <w:b/>
                <w:sz w:val="24"/>
                <w:szCs w:val="24"/>
                <w:lang w:eastAsia="ru-RU"/>
              </w:rPr>
              <w:t>«3»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«2»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p>
        </w:tc>
      </w:tr>
      <w:tr w:rsidR="00316F3D" w:rsidRPr="00B026D5" w:rsidTr="002B4169">
        <w:tc>
          <w:tcPr>
            <w:tcW w:w="420" w:type="pct"/>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p>
        </w:tc>
      </w:tr>
    </w:tbl>
    <w:p w:rsidR="00316F3D" w:rsidRPr="00B026D5" w:rsidRDefault="00316F3D" w:rsidP="00316F3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устных развернутых ответов</w:t>
      </w:r>
    </w:p>
    <w:tbl>
      <w:tblPr>
        <w:tblW w:w="5000" w:type="pct"/>
        <w:tblInd w:w="-525" w:type="dxa"/>
        <w:tblCellMar>
          <w:top w:w="15" w:type="dxa"/>
          <w:left w:w="15" w:type="dxa"/>
          <w:bottom w:w="15" w:type="dxa"/>
          <w:right w:w="15" w:type="dxa"/>
        </w:tblCellMar>
        <w:tblLook w:val="04A0" w:firstRow="1" w:lastRow="0" w:firstColumn="1" w:lastColumn="0" w:noHBand="0" w:noVBand="1"/>
      </w:tblPr>
      <w:tblGrid>
        <w:gridCol w:w="866"/>
        <w:gridCol w:w="6234"/>
        <w:gridCol w:w="4307"/>
        <w:gridCol w:w="3163"/>
      </w:tblGrid>
      <w:tr w:rsidR="00316F3D" w:rsidRPr="00B026D5" w:rsidTr="002B4169">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Оценки</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Коммуникативное              взаимодействие</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Произношение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Лексико-грамматическая</w:t>
            </w: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правильность речи</w:t>
            </w:r>
          </w:p>
        </w:tc>
      </w:tr>
      <w:tr w:rsidR="00316F3D" w:rsidRPr="00B026D5" w:rsidTr="002B4169">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«5»</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Речь звучит в естественном   темпе, учащийся не делает    грубых фонетических ошибок.       </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Лексика адекватна</w:t>
            </w: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ситуации, редкие</w:t>
            </w: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ошибки не мешают коммуникации</w:t>
            </w:r>
          </w:p>
        </w:tc>
      </w:tr>
      <w:tr w:rsidR="00316F3D" w:rsidRPr="00B026D5" w:rsidTr="002B4169">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«4»</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Коммуникация затруднена, речь учащегося неоправданно паузирована.</w:t>
            </w:r>
          </w:p>
        </w:tc>
        <w:tc>
          <w:tcPr>
            <w:tcW w:w="0" w:type="auto"/>
            <w:tcMar>
              <w:top w:w="42" w:type="dxa"/>
              <w:left w:w="42" w:type="dxa"/>
              <w:bottom w:w="42" w:type="dxa"/>
              <w:right w:w="42" w:type="dxa"/>
            </w:tcMar>
            <w:vAlign w:val="center"/>
            <w:hideMark/>
          </w:tcPr>
          <w:p w:rsidR="00316F3D" w:rsidRDefault="00316F3D" w:rsidP="002B4169">
            <w:pPr>
              <w:spacing w:after="0" w:line="240" w:lineRule="auto"/>
              <w:jc w:val="both"/>
              <w:rPr>
                <w:rFonts w:ascii="Times New Roman" w:eastAsia="Times New Roman" w:hAnsi="Times New Roman" w:cs="Times New Roman"/>
                <w:sz w:val="24"/>
                <w:szCs w:val="24"/>
                <w:lang w:eastAsia="ru-RU"/>
              </w:rPr>
            </w:pPr>
          </w:p>
          <w:p w:rsidR="00316F3D" w:rsidRDefault="00316F3D" w:rsidP="002B4169">
            <w:pPr>
              <w:spacing w:after="0" w:line="240" w:lineRule="auto"/>
              <w:jc w:val="both"/>
              <w:rPr>
                <w:rFonts w:ascii="Times New Roman" w:eastAsia="Times New Roman" w:hAnsi="Times New Roman" w:cs="Times New Roman"/>
                <w:sz w:val="24"/>
                <w:szCs w:val="24"/>
                <w:lang w:eastAsia="ru-RU"/>
              </w:rPr>
            </w:pP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В отдельных словах допускаются фонетические ошибки (например, замена, английских фонем сходными русскими). </w:t>
            </w: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Общая интонация в  </w:t>
            </w:r>
          </w:p>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большой степени обусловлена влиянием родного языка.</w:t>
            </w:r>
          </w:p>
        </w:tc>
        <w:tc>
          <w:tcPr>
            <w:tcW w:w="0" w:type="auto"/>
            <w:tcMar>
              <w:top w:w="42" w:type="dxa"/>
              <w:left w:w="42" w:type="dxa"/>
              <w:bottom w:w="42" w:type="dxa"/>
              <w:right w:w="42" w:type="dxa"/>
            </w:tcMar>
            <w:vAlign w:val="center"/>
            <w:hideMark/>
          </w:tcPr>
          <w:p w:rsidR="00316F3D" w:rsidRPr="00B026D5" w:rsidRDefault="00316F3D" w:rsidP="002B4169">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и/или лексические ошибки заметно влияют на восприятие речи учащегося.</w:t>
            </w:r>
          </w:p>
        </w:tc>
      </w:tr>
      <w:tr w:rsidR="00316F3D" w:rsidRPr="00161553" w:rsidTr="002B4169">
        <w:tc>
          <w:tcPr>
            <w:tcW w:w="0" w:type="auto"/>
            <w:tcMar>
              <w:top w:w="42" w:type="dxa"/>
              <w:left w:w="42" w:type="dxa"/>
              <w:bottom w:w="42" w:type="dxa"/>
              <w:right w:w="42" w:type="dxa"/>
            </w:tcMar>
            <w:vAlign w:val="center"/>
            <w:hideMark/>
          </w:tcPr>
          <w:p w:rsidR="00316F3D" w:rsidRPr="00826612" w:rsidRDefault="00316F3D" w:rsidP="002B4169">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t>«3»</w:t>
            </w: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Коммуникация существенно затруднена, учащийся не проявляет речевой инициативы.</w:t>
            </w:r>
          </w:p>
        </w:tc>
        <w:tc>
          <w:tcPr>
            <w:tcW w:w="0" w:type="auto"/>
            <w:tcMar>
              <w:top w:w="42" w:type="dxa"/>
              <w:left w:w="42" w:type="dxa"/>
              <w:bottom w:w="42" w:type="dxa"/>
              <w:right w:w="42" w:type="dxa"/>
            </w:tcMar>
            <w:vAlign w:val="center"/>
            <w:hideMark/>
          </w:tcPr>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воспринимается с трудом из-за большого количества фонетических ошибок. Интонация обусловлена влиянием родного языка.</w:t>
            </w:r>
          </w:p>
        </w:tc>
        <w:tc>
          <w:tcPr>
            <w:tcW w:w="0" w:type="auto"/>
            <w:tcMar>
              <w:top w:w="42" w:type="dxa"/>
              <w:left w:w="42" w:type="dxa"/>
              <w:bottom w:w="42" w:type="dxa"/>
              <w:right w:w="42" w:type="dxa"/>
            </w:tcMar>
            <w:vAlign w:val="center"/>
            <w:hideMark/>
          </w:tcPr>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Учащийся делает большое количество грубых грамматических и/или лексических ошибок.</w:t>
            </w:r>
          </w:p>
        </w:tc>
      </w:tr>
      <w:tr w:rsidR="00316F3D" w:rsidRPr="00161553" w:rsidTr="002B4169">
        <w:tc>
          <w:tcPr>
            <w:tcW w:w="0" w:type="auto"/>
            <w:tcMar>
              <w:top w:w="42" w:type="dxa"/>
              <w:left w:w="42" w:type="dxa"/>
              <w:bottom w:w="42" w:type="dxa"/>
              <w:right w:w="42" w:type="dxa"/>
            </w:tcMar>
            <w:vAlign w:val="center"/>
            <w:hideMark/>
          </w:tcPr>
          <w:p w:rsidR="00316F3D" w:rsidRPr="00826612" w:rsidRDefault="00316F3D" w:rsidP="002B4169">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lastRenderedPageBreak/>
              <w:t>«2»</w:t>
            </w: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Коммуникативная задача не решена.</w:t>
            </w: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фонетических ошибок.</w:t>
            </w:r>
          </w:p>
        </w:tc>
        <w:tc>
          <w:tcPr>
            <w:tcW w:w="0" w:type="auto"/>
            <w:tcMar>
              <w:top w:w="42" w:type="dxa"/>
              <w:left w:w="42" w:type="dxa"/>
              <w:bottom w:w="42" w:type="dxa"/>
              <w:right w:w="42" w:type="dxa"/>
            </w:tcMar>
            <w:vAlign w:val="center"/>
            <w:hideMark/>
          </w:tcPr>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Default="00316F3D" w:rsidP="002B4169">
            <w:pPr>
              <w:spacing w:after="0" w:line="240" w:lineRule="auto"/>
              <w:rPr>
                <w:rFonts w:ascii="Times New Roman" w:eastAsia="Times New Roman" w:hAnsi="Times New Roman" w:cs="Times New Roman"/>
                <w:sz w:val="24"/>
                <w:szCs w:val="24"/>
                <w:lang w:eastAsia="ru-RU"/>
              </w:rPr>
            </w:pPr>
          </w:p>
          <w:p w:rsidR="00316F3D" w:rsidRPr="00161553" w:rsidRDefault="00316F3D" w:rsidP="002B4169">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грамматических и/или лексических ошибок.</w:t>
            </w:r>
          </w:p>
        </w:tc>
      </w:tr>
      <w:tr w:rsidR="00316F3D" w:rsidRPr="00161553" w:rsidTr="002B4169">
        <w:tc>
          <w:tcPr>
            <w:tcW w:w="0" w:type="auto"/>
            <w:tcMar>
              <w:top w:w="42" w:type="dxa"/>
              <w:left w:w="42" w:type="dxa"/>
              <w:bottom w:w="42" w:type="dxa"/>
              <w:right w:w="42" w:type="dxa"/>
            </w:tcMar>
            <w:vAlign w:val="center"/>
            <w:hideMark/>
          </w:tcPr>
          <w:p w:rsidR="00316F3D" w:rsidRPr="00826612" w:rsidRDefault="00316F3D" w:rsidP="002B4169">
            <w:pPr>
              <w:spacing w:after="0" w:line="240" w:lineRule="auto"/>
              <w:rPr>
                <w:rFonts w:ascii="Times New Roman" w:eastAsia="Times New Roman" w:hAnsi="Times New Roman" w:cs="Times New Roman"/>
                <w:b/>
                <w:sz w:val="24"/>
                <w:szCs w:val="24"/>
                <w:lang w:eastAsia="ru-RU"/>
              </w:rPr>
            </w:pP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316F3D" w:rsidRPr="00161553" w:rsidRDefault="00316F3D" w:rsidP="002B4169">
            <w:pPr>
              <w:spacing w:after="0" w:line="240" w:lineRule="auto"/>
              <w:rPr>
                <w:rFonts w:ascii="Times New Roman" w:eastAsia="Times New Roman" w:hAnsi="Times New Roman" w:cs="Times New Roman"/>
                <w:sz w:val="24"/>
                <w:szCs w:val="24"/>
                <w:lang w:eastAsia="ru-RU"/>
              </w:rPr>
            </w:pPr>
          </w:p>
        </w:tc>
      </w:tr>
    </w:tbl>
    <w:p w:rsidR="00316F3D" w:rsidRDefault="00316F3D" w:rsidP="00316F3D">
      <w:pPr>
        <w:spacing w:after="0" w:line="240" w:lineRule="auto"/>
        <w:ind w:firstLine="709"/>
        <w:jc w:val="center"/>
        <w:rPr>
          <w:rFonts w:ascii="Times New Roman" w:hAnsi="Times New Roman" w:cs="Times New Roman"/>
          <w:b/>
          <w:sz w:val="24"/>
          <w:szCs w:val="24"/>
        </w:rPr>
      </w:pPr>
    </w:p>
    <w:p w:rsidR="00316F3D" w:rsidRPr="00481A98" w:rsidRDefault="00316F3D" w:rsidP="00316F3D">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w:t>
      </w:r>
    </w:p>
    <w:p w:rsidR="00316F3D" w:rsidRPr="00481A98" w:rsidRDefault="00316F3D" w:rsidP="00316F3D">
      <w:pPr>
        <w:pStyle w:val="a4"/>
        <w:shd w:val="clear" w:color="auto" w:fill="FFFFFF"/>
        <w:spacing w:before="0" w:beforeAutospacing="0" w:after="0" w:afterAutospacing="0"/>
        <w:jc w:val="center"/>
        <w:rPr>
          <w:rFonts w:ascii="Times New Roman" w:hAnsi="Times New Roman" w:cs="Times New Roman"/>
          <w:color w:val="000000"/>
          <w:sz w:val="24"/>
          <w:szCs w:val="24"/>
        </w:rPr>
      </w:pPr>
      <w:r w:rsidRPr="00481A98">
        <w:rPr>
          <w:rStyle w:val="a5"/>
          <w:rFonts w:ascii="Times New Roman" w:hAnsi="Times New Roman" w:cs="Times New Roman"/>
          <w:color w:val="000000"/>
          <w:sz w:val="24"/>
          <w:szCs w:val="24"/>
        </w:rPr>
        <w:t>Методика построения учебного материала.</w:t>
      </w:r>
    </w:p>
    <w:p w:rsidR="00316F3D" w:rsidRPr="00481A98" w:rsidRDefault="00316F3D" w:rsidP="00316F3D">
      <w:pPr>
        <w:pStyle w:val="a4"/>
        <w:shd w:val="clear" w:color="auto" w:fill="FFFFFF"/>
        <w:spacing w:before="0" w:beforeAutospacing="0" w:after="288" w:afterAutospacing="0"/>
        <w:rPr>
          <w:rFonts w:ascii="Times New Roman" w:hAnsi="Times New Roman" w:cs="Times New Roman"/>
          <w:color w:val="000000"/>
          <w:sz w:val="24"/>
          <w:szCs w:val="24"/>
        </w:rPr>
      </w:pPr>
      <w:r w:rsidRPr="00481A98">
        <w:rPr>
          <w:rFonts w:ascii="Times New Roman" w:hAnsi="Times New Roman" w:cs="Times New Roman"/>
          <w:color w:val="000000"/>
          <w:sz w:val="24"/>
          <w:szCs w:val="24"/>
        </w:rPr>
        <w:t xml:space="preserve">Материал объединен в </w:t>
      </w:r>
      <w:r>
        <w:rPr>
          <w:rFonts w:ascii="Times New Roman" w:hAnsi="Times New Roman" w:cs="Times New Roman"/>
          <w:color w:val="000000"/>
          <w:sz w:val="24"/>
          <w:szCs w:val="24"/>
        </w:rPr>
        <w:t>7</w:t>
      </w:r>
      <w:r w:rsidRPr="00481A98">
        <w:rPr>
          <w:rFonts w:ascii="Times New Roman" w:hAnsi="Times New Roman" w:cs="Times New Roman"/>
          <w:color w:val="000000"/>
          <w:sz w:val="24"/>
          <w:szCs w:val="24"/>
        </w:rPr>
        <w:t xml:space="preserve"> циклов, каждый из которых имеет свое название и посвящён определённой сфере жизни британского или американского общества. Цикл делится на разделы. Каждый раздел имеет свое название.</w:t>
      </w:r>
      <w:r w:rsidR="00771B5D">
        <w:rPr>
          <w:rFonts w:ascii="Times New Roman" w:hAnsi="Times New Roman" w:cs="Times New Roman"/>
          <w:color w:val="000000"/>
          <w:sz w:val="24"/>
          <w:szCs w:val="24"/>
        </w:rPr>
        <w:t xml:space="preserve"> В 10 классе планируется изучение 3 циклов</w:t>
      </w:r>
    </w:p>
    <w:p w:rsidR="00771B5D" w:rsidRPr="002B4169" w:rsidRDefault="00771B5D" w:rsidP="00771B5D">
      <w:pPr>
        <w:spacing w:after="5" w:line="269" w:lineRule="auto"/>
        <w:ind w:left="426"/>
        <w:jc w:val="both"/>
        <w:rPr>
          <w:rFonts w:ascii="Times New Roman" w:eastAsia="Times New Roman" w:hAnsi="Times New Roman" w:cs="Times New Roman"/>
          <w:color w:val="00000A"/>
          <w:sz w:val="24"/>
          <w:lang w:val="en-US" w:eastAsia="ru-RU"/>
        </w:rPr>
      </w:pPr>
      <w:r w:rsidRPr="002B4169">
        <w:rPr>
          <w:rFonts w:ascii="Times New Roman" w:eastAsia="Times New Roman" w:hAnsi="Times New Roman" w:cs="Times New Roman"/>
          <w:color w:val="00000A"/>
          <w:sz w:val="24"/>
          <w:lang w:val="en-US" w:eastAsia="ru-RU"/>
        </w:rPr>
        <w:t xml:space="preserve">Unit 1 How Different the World Is! </w:t>
      </w:r>
      <w:r w:rsidRPr="002B4169">
        <w:rPr>
          <w:rFonts w:ascii="Times New Roman" w:eastAsia="Times New Roman" w:hAnsi="Times New Roman" w:cs="Times New Roman"/>
          <w:color w:val="00000A"/>
          <w:sz w:val="24"/>
          <w:lang w:eastAsia="ru-RU"/>
        </w:rPr>
        <w:t>Как</w:t>
      </w:r>
      <w:r w:rsidRPr="00771B5D">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разнообразен</w:t>
      </w:r>
      <w:r w:rsidRPr="00771B5D">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мир</w:t>
      </w:r>
      <w:r w:rsidRPr="002B4169">
        <w:rPr>
          <w:rFonts w:ascii="Times New Roman" w:eastAsia="Times New Roman" w:hAnsi="Times New Roman" w:cs="Times New Roman"/>
          <w:color w:val="00000A"/>
          <w:sz w:val="24"/>
          <w:lang w:val="en-US" w:eastAsia="ru-RU"/>
        </w:rPr>
        <w:t xml:space="preserve">! Unit 2 Western Democracies. Are They Democratic? </w:t>
      </w:r>
      <w:r w:rsidRPr="002B4169">
        <w:rPr>
          <w:rFonts w:ascii="Times New Roman" w:eastAsia="Times New Roman" w:hAnsi="Times New Roman" w:cs="Times New Roman"/>
          <w:color w:val="00000A"/>
          <w:sz w:val="24"/>
          <w:lang w:eastAsia="ru-RU"/>
        </w:rPr>
        <w:t>Западные</w:t>
      </w:r>
      <w:r w:rsidRPr="00771B5D">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демократии</w:t>
      </w:r>
      <w:r w:rsidRPr="002B4169">
        <w:rPr>
          <w:rFonts w:ascii="Times New Roman" w:eastAsia="Times New Roman" w:hAnsi="Times New Roman" w:cs="Times New Roman"/>
          <w:color w:val="00000A"/>
          <w:sz w:val="24"/>
          <w:lang w:val="en-US" w:eastAsia="ru-RU"/>
        </w:rPr>
        <w:t xml:space="preserve">. Unit 3 What Is Hot with the Young Generation? </w:t>
      </w:r>
      <w:r w:rsidRPr="002B4169">
        <w:rPr>
          <w:rFonts w:ascii="Times New Roman" w:eastAsia="Times New Roman" w:hAnsi="Times New Roman" w:cs="Times New Roman"/>
          <w:color w:val="00000A"/>
          <w:sz w:val="24"/>
          <w:lang w:eastAsia="ru-RU"/>
        </w:rPr>
        <w:t>Что</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в</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моде</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у</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молодого</w:t>
      </w:r>
      <w:r w:rsidRPr="002B4169">
        <w:rPr>
          <w:rFonts w:ascii="Times New Roman" w:eastAsia="Times New Roman" w:hAnsi="Times New Roman" w:cs="Times New Roman"/>
          <w:color w:val="00000A"/>
          <w:sz w:val="24"/>
          <w:lang w:val="en-US" w:eastAsia="ru-RU"/>
        </w:rPr>
        <w:t xml:space="preserve"> </w:t>
      </w:r>
      <w:r w:rsidRPr="002B4169">
        <w:rPr>
          <w:rFonts w:ascii="Times New Roman" w:eastAsia="Times New Roman" w:hAnsi="Times New Roman" w:cs="Times New Roman"/>
          <w:color w:val="00000A"/>
          <w:sz w:val="24"/>
          <w:lang w:eastAsia="ru-RU"/>
        </w:rPr>
        <w:t>поколения</w:t>
      </w:r>
      <w:r w:rsidRPr="002B4169">
        <w:rPr>
          <w:rFonts w:ascii="Times New Roman" w:eastAsia="Times New Roman" w:hAnsi="Times New Roman" w:cs="Times New Roman"/>
          <w:color w:val="00000A"/>
          <w:sz w:val="24"/>
          <w:lang w:val="en-US" w:eastAsia="ru-RU"/>
        </w:rPr>
        <w:t xml:space="preserve">? </w:t>
      </w:r>
    </w:p>
    <w:tbl>
      <w:tblPr>
        <w:tblW w:w="5000" w:type="pct"/>
        <w:tblCellMar>
          <w:left w:w="0" w:type="dxa"/>
          <w:right w:w="0" w:type="dxa"/>
        </w:tblCellMar>
        <w:tblLook w:val="04A0" w:firstRow="1" w:lastRow="0" w:firstColumn="1" w:lastColumn="0" w:noHBand="0" w:noVBand="1"/>
      </w:tblPr>
      <w:tblGrid>
        <w:gridCol w:w="14390"/>
        <w:gridCol w:w="90"/>
        <w:gridCol w:w="90"/>
      </w:tblGrid>
      <w:tr w:rsidR="00316F3D" w:rsidRPr="00E92489" w:rsidTr="00077D94">
        <w:trPr>
          <w:gridAfter w:val="1"/>
        </w:trPr>
        <w:tc>
          <w:tcPr>
            <w:tcW w:w="4908" w:type="pct"/>
            <w:tcMar>
              <w:top w:w="42" w:type="dxa"/>
              <w:left w:w="42" w:type="dxa"/>
              <w:bottom w:w="42" w:type="dxa"/>
              <w:right w:w="42" w:type="dxa"/>
            </w:tcMar>
            <w:vAlign w:val="center"/>
            <w:hideMark/>
          </w:tcPr>
          <w:p w:rsidR="00077D94" w:rsidRPr="00481A98" w:rsidRDefault="00077D94" w:rsidP="00077D94">
            <w:pPr>
              <w:spacing w:after="0" w:line="240" w:lineRule="auto"/>
              <w:rPr>
                <w:rFonts w:ascii="Times New Roman" w:hAnsi="Times New Roman" w:cs="Times New Roman"/>
                <w:b/>
                <w:sz w:val="24"/>
                <w:szCs w:val="24"/>
              </w:rPr>
            </w:pPr>
            <w:r w:rsidRPr="00481A98">
              <w:rPr>
                <w:rFonts w:ascii="Times New Roman" w:hAnsi="Times New Roman" w:cs="Times New Roman"/>
                <w:sz w:val="24"/>
                <w:szCs w:val="24"/>
              </w:rPr>
              <w:t xml:space="preserve">В случае необходимости возможно корректирование данного тематического плана, а также ведение дистанционного обучения </w:t>
            </w:r>
            <w:r w:rsidRPr="00481A98">
              <w:rPr>
                <w:rFonts w:ascii="Times New Roman" w:hAnsi="Times New Roman" w:cs="Times New Roman"/>
                <w:snapToGrid w:val="0"/>
                <w:color w:val="000000"/>
                <w:sz w:val="24"/>
                <w:szCs w:val="24"/>
              </w:rPr>
              <w:t>с использованием сети Интернет, ЦОРов и электронных ресурсов</w:t>
            </w:r>
          </w:p>
          <w:p w:rsidR="00077D94" w:rsidRPr="008C217D" w:rsidRDefault="00077D94" w:rsidP="00077D9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П</w:t>
            </w:r>
            <w:r w:rsidRPr="008C217D">
              <w:rPr>
                <w:rFonts w:ascii="Times New Roman" w:hAnsi="Times New Roman" w:cs="Times New Roman"/>
                <w:b/>
                <w:bCs/>
                <w:iCs/>
                <w:sz w:val="24"/>
                <w:szCs w:val="24"/>
              </w:rPr>
              <w:t xml:space="preserve">еречень учебно-методических средств обучения </w:t>
            </w:r>
          </w:p>
          <w:p w:rsidR="00077D94" w:rsidRPr="008C217D" w:rsidRDefault="00077D94" w:rsidP="00077D94">
            <w:pPr>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1. Используемая </w:t>
            </w:r>
            <w:proofErr w:type="gramStart"/>
            <w:r w:rsidRPr="008C217D">
              <w:rPr>
                <w:rFonts w:ascii="Times New Roman" w:hAnsi="Times New Roman" w:cs="Times New Roman"/>
                <w:sz w:val="24"/>
                <w:szCs w:val="24"/>
              </w:rPr>
              <w:t>линия  УМК</w:t>
            </w:r>
            <w:proofErr w:type="gramEnd"/>
          </w:p>
          <w:p w:rsidR="00077D94" w:rsidRPr="008C217D" w:rsidRDefault="00077D94" w:rsidP="00077D94">
            <w:pPr>
              <w:tabs>
                <w:tab w:val="left" w:pos="2550"/>
              </w:tabs>
              <w:autoSpaceDE w:val="0"/>
              <w:autoSpaceDN w:val="0"/>
              <w:adjustRightInd w:val="0"/>
              <w:rPr>
                <w:rFonts w:ascii="Times New Roman" w:hAnsi="Times New Roman" w:cs="Times New Roman"/>
                <w:sz w:val="24"/>
                <w:szCs w:val="24"/>
              </w:rPr>
            </w:pPr>
            <w:r w:rsidRPr="008C217D">
              <w:rPr>
                <w:rFonts w:ascii="Times New Roman" w:hAnsi="Times New Roman" w:cs="Times New Roman"/>
                <w:sz w:val="24"/>
                <w:szCs w:val="24"/>
              </w:rPr>
              <w:t>2. Литература:</w:t>
            </w:r>
          </w:p>
          <w:p w:rsidR="00077D94" w:rsidRPr="00D67924" w:rsidRDefault="00077D94" w:rsidP="00077D94">
            <w:pPr>
              <w:autoSpaceDE w:val="0"/>
              <w:autoSpaceDN w:val="0"/>
              <w:adjustRightInd w:val="0"/>
              <w:rPr>
                <w:rFonts w:ascii="Times New Roman" w:hAnsi="Times New Roman" w:cs="Times New Roman"/>
                <w:sz w:val="24"/>
                <w:szCs w:val="24"/>
                <w:u w:val="single"/>
              </w:rPr>
            </w:pPr>
            <w:r w:rsidRPr="008C217D">
              <w:rPr>
                <w:rFonts w:ascii="Times New Roman" w:hAnsi="Times New Roman" w:cs="Times New Roman"/>
                <w:sz w:val="24"/>
                <w:szCs w:val="24"/>
                <w:u w:val="single"/>
              </w:rPr>
              <w:t xml:space="preserve">основная </w:t>
            </w:r>
          </w:p>
          <w:p w:rsidR="00077D94" w:rsidRPr="008C217D" w:rsidRDefault="00077D94" w:rsidP="00077D94">
            <w:pPr>
              <w:numPr>
                <w:ilvl w:val="0"/>
                <w:numId w:val="1"/>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10-11</w:t>
            </w:r>
            <w:r w:rsidRPr="008C217D">
              <w:rPr>
                <w:rFonts w:ascii="Times New Roman" w:hAnsi="Times New Roman" w:cs="Times New Roman"/>
                <w:sz w:val="24"/>
                <w:szCs w:val="24"/>
              </w:rPr>
              <w:t xml:space="preserve"> класс. </w:t>
            </w:r>
            <w:proofErr w:type="gramStart"/>
            <w:r w:rsidRPr="008C217D">
              <w:rPr>
                <w:rFonts w:ascii="Times New Roman" w:hAnsi="Times New Roman" w:cs="Times New Roman"/>
                <w:sz w:val="24"/>
                <w:szCs w:val="24"/>
              </w:rPr>
              <w:t>В.П.Кузовлев .</w:t>
            </w:r>
            <w:proofErr w:type="gramEnd"/>
            <w:r w:rsidRPr="008C217D">
              <w:rPr>
                <w:rFonts w:ascii="Times New Roman" w:hAnsi="Times New Roman" w:cs="Times New Roman"/>
                <w:sz w:val="24"/>
                <w:szCs w:val="24"/>
              </w:rPr>
              <w:t xml:space="preserve"> Мо</w:t>
            </w:r>
            <w:r>
              <w:rPr>
                <w:rFonts w:ascii="Times New Roman" w:hAnsi="Times New Roman" w:cs="Times New Roman"/>
                <w:sz w:val="24"/>
                <w:szCs w:val="24"/>
              </w:rPr>
              <w:t>сква «Просвещение»; 2016</w:t>
            </w:r>
            <w:r w:rsidRPr="008C217D">
              <w:rPr>
                <w:rFonts w:ascii="Times New Roman" w:hAnsi="Times New Roman" w:cs="Times New Roman"/>
                <w:sz w:val="24"/>
                <w:szCs w:val="24"/>
              </w:rPr>
              <w:t>.</w:t>
            </w:r>
          </w:p>
          <w:p w:rsidR="00077D94" w:rsidRPr="008C217D" w:rsidRDefault="00077D94" w:rsidP="00077D94">
            <w:pPr>
              <w:numPr>
                <w:ilvl w:val="0"/>
                <w:numId w:val="1"/>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10-11</w:t>
            </w:r>
            <w:r w:rsidRPr="008C217D">
              <w:rPr>
                <w:rFonts w:ascii="Times New Roman" w:hAnsi="Times New Roman" w:cs="Times New Roman"/>
                <w:sz w:val="24"/>
                <w:szCs w:val="24"/>
              </w:rPr>
              <w:t xml:space="preserve"> класс. Рабочая тетрадь. В.П.Куз</w:t>
            </w:r>
            <w:r>
              <w:rPr>
                <w:rFonts w:ascii="Times New Roman" w:hAnsi="Times New Roman" w:cs="Times New Roman"/>
                <w:sz w:val="24"/>
                <w:szCs w:val="24"/>
              </w:rPr>
              <w:t>овлев Москва «Просвещение»; 2016</w:t>
            </w:r>
            <w:r w:rsidRPr="008C217D">
              <w:rPr>
                <w:rFonts w:ascii="Times New Roman" w:hAnsi="Times New Roman" w:cs="Times New Roman"/>
                <w:sz w:val="24"/>
                <w:szCs w:val="24"/>
              </w:rPr>
              <w:t>.</w:t>
            </w:r>
          </w:p>
          <w:p w:rsidR="00077D94" w:rsidRPr="008C217D" w:rsidRDefault="00077D94" w:rsidP="00077D94">
            <w:pPr>
              <w:numPr>
                <w:ilvl w:val="0"/>
                <w:numId w:val="1"/>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10-11</w:t>
            </w:r>
            <w:r w:rsidRPr="008C217D">
              <w:rPr>
                <w:rFonts w:ascii="Times New Roman" w:hAnsi="Times New Roman" w:cs="Times New Roman"/>
                <w:sz w:val="24"/>
                <w:szCs w:val="24"/>
              </w:rPr>
              <w:t xml:space="preserve"> класс. Книга для учителя. В.П.Куз</w:t>
            </w:r>
            <w:r>
              <w:rPr>
                <w:rFonts w:ascii="Times New Roman" w:hAnsi="Times New Roman" w:cs="Times New Roman"/>
                <w:sz w:val="24"/>
                <w:szCs w:val="24"/>
              </w:rPr>
              <w:t>овлев Москва «Просвещение»; 2016</w:t>
            </w:r>
            <w:r w:rsidRPr="008C217D">
              <w:rPr>
                <w:rFonts w:ascii="Times New Roman" w:hAnsi="Times New Roman" w:cs="Times New Roman"/>
                <w:sz w:val="24"/>
                <w:szCs w:val="24"/>
              </w:rPr>
              <w:t>.</w:t>
            </w:r>
          </w:p>
          <w:p w:rsidR="00077D94" w:rsidRPr="008C217D" w:rsidRDefault="00077D94" w:rsidP="00077D94">
            <w:pPr>
              <w:rPr>
                <w:rFonts w:ascii="Times New Roman" w:hAnsi="Times New Roman" w:cs="Times New Roman"/>
                <w:sz w:val="24"/>
                <w:szCs w:val="24"/>
                <w:u w:val="single"/>
              </w:rPr>
            </w:pPr>
            <w:r w:rsidRPr="008C217D">
              <w:rPr>
                <w:rFonts w:ascii="Times New Roman" w:hAnsi="Times New Roman" w:cs="Times New Roman"/>
                <w:sz w:val="24"/>
                <w:szCs w:val="24"/>
                <w:u w:val="single"/>
              </w:rPr>
              <w:t>Дополнительная</w:t>
            </w:r>
          </w:p>
          <w:p w:rsidR="00077D94" w:rsidRDefault="00077D94" w:rsidP="00077D94">
            <w:p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Демонстрационные тематические таблицы для средней  школы</w:t>
            </w:r>
          </w:p>
          <w:p w:rsidR="00077D94" w:rsidRDefault="00077D94" w:rsidP="00077D94">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Грамматические таблицы к основным разделам грамматического материала, содерж</w:t>
            </w:r>
            <w:r>
              <w:rPr>
                <w:rFonts w:ascii="Times New Roman" w:hAnsi="Times New Roman" w:cs="Times New Roman"/>
                <w:sz w:val="24"/>
                <w:szCs w:val="24"/>
              </w:rPr>
              <w:t>ащегося в стандартах для каждой</w:t>
            </w:r>
            <w:r w:rsidRPr="008C217D">
              <w:rPr>
                <w:rFonts w:ascii="Times New Roman" w:hAnsi="Times New Roman" w:cs="Times New Roman"/>
                <w:sz w:val="24"/>
                <w:szCs w:val="24"/>
              </w:rPr>
              <w:t xml:space="preserve"> ступени обучения</w:t>
            </w:r>
          </w:p>
          <w:p w:rsidR="00077D94" w:rsidRDefault="00077D94" w:rsidP="00077D94">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Карты на иностранном языке</w:t>
            </w:r>
            <w:r>
              <w:rPr>
                <w:rFonts w:ascii="Times New Roman" w:hAnsi="Times New Roman" w:cs="Times New Roman"/>
                <w:sz w:val="24"/>
                <w:szCs w:val="24"/>
              </w:rPr>
              <w:t>, в т.ч карта</w:t>
            </w:r>
            <w:r w:rsidRPr="008C217D">
              <w:rPr>
                <w:rFonts w:ascii="Times New Roman" w:hAnsi="Times New Roman" w:cs="Times New Roman"/>
                <w:sz w:val="24"/>
                <w:szCs w:val="24"/>
              </w:rPr>
              <w:t xml:space="preserve"> стран</w:t>
            </w:r>
            <w:r>
              <w:rPr>
                <w:rFonts w:ascii="Times New Roman" w:hAnsi="Times New Roman" w:cs="Times New Roman"/>
                <w:sz w:val="24"/>
                <w:szCs w:val="24"/>
              </w:rPr>
              <w:t>ы и</w:t>
            </w:r>
            <w:r w:rsidRPr="008C217D">
              <w:rPr>
                <w:rFonts w:ascii="Times New Roman" w:hAnsi="Times New Roman" w:cs="Times New Roman"/>
                <w:sz w:val="24"/>
                <w:szCs w:val="24"/>
              </w:rPr>
              <w:t>зучаемого языка</w:t>
            </w:r>
          </w:p>
          <w:p w:rsidR="00077D94" w:rsidRDefault="00077D94" w:rsidP="00077D94">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lastRenderedPageBreak/>
              <w:t>Компьютерные словари</w:t>
            </w:r>
          </w:p>
          <w:p w:rsidR="00077D94" w:rsidRDefault="00077D94" w:rsidP="00077D9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217D">
              <w:rPr>
                <w:rFonts w:ascii="Times New Roman" w:hAnsi="Times New Roman" w:cs="Times New Roman"/>
                <w:sz w:val="24"/>
                <w:szCs w:val="24"/>
              </w:rPr>
              <w:t>Аудиозаписи к УМК, которые используются для изучения иностранного языка</w:t>
            </w:r>
            <w:r w:rsidRPr="008454A1">
              <w:rPr>
                <w:rFonts w:ascii="Times New Roman" w:hAnsi="Times New Roman" w:cs="Times New Roman"/>
                <w:color w:val="000000"/>
                <w:sz w:val="24"/>
                <w:szCs w:val="24"/>
              </w:rPr>
              <w:t xml:space="preserve"> </w:t>
            </w:r>
            <w:r w:rsidRPr="008C217D">
              <w:rPr>
                <w:rFonts w:ascii="Times New Roman" w:hAnsi="Times New Roman" w:cs="Times New Roman"/>
                <w:color w:val="000000"/>
                <w:sz w:val="24"/>
                <w:szCs w:val="24"/>
              </w:rPr>
              <w:t>Мультимедийный компьютер</w:t>
            </w:r>
            <w:r>
              <w:rPr>
                <w:rFonts w:ascii="Times New Roman" w:hAnsi="Times New Roman" w:cs="Times New Roman"/>
                <w:color w:val="000000"/>
                <w:sz w:val="24"/>
                <w:szCs w:val="24"/>
              </w:rPr>
              <w:t>, проектор</w:t>
            </w:r>
            <w:r w:rsidRPr="008C217D">
              <w:rPr>
                <w:rFonts w:ascii="Times New Roman" w:hAnsi="Times New Roman" w:cs="Times New Roman"/>
                <w:color w:val="000000"/>
                <w:sz w:val="24"/>
                <w:szCs w:val="24"/>
              </w:rPr>
              <w:t xml:space="preserve"> </w:t>
            </w:r>
          </w:p>
          <w:p w:rsidR="00077D94" w:rsidRDefault="00077D94" w:rsidP="00077D9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434" w:rsidRPr="00CC5434" w:rsidRDefault="00CC5434" w:rsidP="00CC5434">
            <w:pPr>
              <w:spacing w:after="160" w:line="259" w:lineRule="auto"/>
              <w:jc w:val="center"/>
            </w:pPr>
            <w:r w:rsidRPr="00CC5434">
              <w:t>Календарно-тематическое планирование</w:t>
            </w:r>
          </w:p>
          <w:tbl>
            <w:tblPr>
              <w:tblStyle w:val="TableGrid"/>
              <w:tblpPr w:vertAnchor="page" w:horzAnchor="page" w:tblpX="993" w:tblpY="6162"/>
              <w:tblOverlap w:val="never"/>
              <w:tblW w:w="14627" w:type="dxa"/>
              <w:tblInd w:w="0" w:type="dxa"/>
              <w:tblCellMar>
                <w:left w:w="12" w:type="dxa"/>
              </w:tblCellMar>
              <w:tblLook w:val="04A0" w:firstRow="1" w:lastRow="0" w:firstColumn="1" w:lastColumn="0" w:noHBand="0" w:noVBand="1"/>
            </w:tblPr>
            <w:tblGrid>
              <w:gridCol w:w="828"/>
              <w:gridCol w:w="2716"/>
              <w:gridCol w:w="937"/>
              <w:gridCol w:w="2323"/>
              <w:gridCol w:w="2552"/>
              <w:gridCol w:w="1843"/>
              <w:gridCol w:w="1118"/>
              <w:gridCol w:w="932"/>
              <w:gridCol w:w="1378"/>
            </w:tblGrid>
            <w:tr w:rsidR="00CC5434" w:rsidRPr="00CC5434" w:rsidTr="00CF1214">
              <w:trPr>
                <w:trHeight w:val="367"/>
              </w:trPr>
              <w:tc>
                <w:tcPr>
                  <w:tcW w:w="828" w:type="dxa"/>
                  <w:vMerge w:val="restart"/>
                  <w:tcBorders>
                    <w:top w:val="single" w:sz="4" w:space="0" w:color="000001"/>
                    <w:left w:val="nil"/>
                    <w:bottom w:val="single" w:sz="4" w:space="0" w:color="000001"/>
                    <w:right w:val="single" w:sz="4" w:space="0" w:color="000001"/>
                  </w:tcBorders>
                </w:tcPr>
                <w:p w:rsidR="00CC5434" w:rsidRPr="00CC5434" w:rsidRDefault="00CC5434" w:rsidP="00CC5434">
                  <w:pPr>
                    <w:spacing w:after="120" w:line="259" w:lineRule="auto"/>
                  </w:pPr>
                  <w:r w:rsidRPr="00CC5434">
                    <w:rPr>
                      <w:rFonts w:ascii="Times New Roman" w:eastAsia="Times New Roman" w:hAnsi="Times New Roman" w:cs="Times New Roman"/>
                      <w:b/>
                      <w:sz w:val="18"/>
                    </w:rPr>
                    <w:t>№</w:t>
                  </w:r>
                </w:p>
                <w:p w:rsidR="00CC5434" w:rsidRPr="00CC5434" w:rsidRDefault="00CC5434" w:rsidP="00CC5434">
                  <w:pPr>
                    <w:spacing w:after="0" w:line="259" w:lineRule="auto"/>
                    <w:ind w:right="162"/>
                    <w:jc w:val="right"/>
                  </w:pPr>
                  <w:r w:rsidRPr="00CC5434">
                    <w:rPr>
                      <w:rFonts w:ascii="Times New Roman" w:eastAsia="Times New Roman" w:hAnsi="Times New Roman" w:cs="Times New Roman"/>
                      <w:b/>
                      <w:sz w:val="18"/>
                    </w:rPr>
                    <w:t>блока</w:t>
                  </w:r>
                  <w:r w:rsidRPr="00CC5434">
                    <w:rPr>
                      <w:sz w:val="32"/>
                    </w:rPr>
                    <w:t xml:space="preserve"> </w:t>
                  </w:r>
                </w:p>
              </w:tc>
              <w:tc>
                <w:tcPr>
                  <w:tcW w:w="2716"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7" w:line="259" w:lineRule="auto"/>
                    <w:ind w:right="15"/>
                    <w:jc w:val="center"/>
                  </w:pPr>
                  <w:r w:rsidRPr="00CC5434">
                    <w:rPr>
                      <w:rFonts w:ascii="Times New Roman" w:eastAsia="Times New Roman" w:hAnsi="Times New Roman" w:cs="Times New Roman"/>
                      <w:b/>
                      <w:sz w:val="18"/>
                    </w:rPr>
                    <w:t>Название</w:t>
                  </w:r>
                </w:p>
                <w:p w:rsidR="00CC5434" w:rsidRPr="00CC5434" w:rsidRDefault="00CC5434" w:rsidP="00CC5434">
                  <w:pPr>
                    <w:spacing w:after="120" w:line="259" w:lineRule="auto"/>
                    <w:ind w:right="15"/>
                    <w:jc w:val="center"/>
                  </w:pPr>
                  <w:r w:rsidRPr="00CC5434">
                    <w:rPr>
                      <w:rFonts w:ascii="Times New Roman" w:eastAsia="Times New Roman" w:hAnsi="Times New Roman" w:cs="Times New Roman"/>
                      <w:b/>
                      <w:sz w:val="18"/>
                    </w:rPr>
                    <w:t xml:space="preserve">Урока </w:t>
                  </w:r>
                </w:p>
                <w:p w:rsidR="00CC5434" w:rsidRPr="00CC5434" w:rsidRDefault="00CC5434" w:rsidP="00CC5434">
                  <w:pPr>
                    <w:spacing w:after="0" w:line="259" w:lineRule="auto"/>
                    <w:ind w:right="47"/>
                    <w:jc w:val="center"/>
                  </w:pPr>
                  <w:r w:rsidRPr="00CC5434">
                    <w:rPr>
                      <w:rFonts w:ascii="Times New Roman" w:eastAsia="Times New Roman" w:hAnsi="Times New Roman" w:cs="Times New Roman"/>
                      <w:b/>
                      <w:sz w:val="18"/>
                    </w:rPr>
                    <w:t>Кол-во</w:t>
                  </w:r>
                  <w:r w:rsidRPr="00CC5434">
                    <w:rPr>
                      <w:sz w:val="32"/>
                    </w:rPr>
                    <w:t xml:space="preserve"> </w:t>
                  </w:r>
                  <w:r w:rsidRPr="00CC5434">
                    <w:rPr>
                      <w:rFonts w:ascii="Times New Roman" w:eastAsia="Times New Roman" w:hAnsi="Times New Roman" w:cs="Times New Roman"/>
                      <w:b/>
                      <w:sz w:val="18"/>
                    </w:rPr>
                    <w:t>часов</w:t>
                  </w:r>
                  <w:r w:rsidRPr="00CC5434">
                    <w:rPr>
                      <w:sz w:val="32"/>
                    </w:rPr>
                    <w:t xml:space="preserve"> </w:t>
                  </w:r>
                </w:p>
              </w:tc>
              <w:tc>
                <w:tcPr>
                  <w:tcW w:w="937"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rFonts w:ascii="Times New Roman" w:eastAsia="Times New Roman" w:hAnsi="Times New Roman" w:cs="Times New Roman"/>
                      <w:b/>
                      <w:sz w:val="18"/>
                    </w:rPr>
                    <w:t>№ урока</w:t>
                  </w:r>
                </w:p>
              </w:tc>
              <w:tc>
                <w:tcPr>
                  <w:tcW w:w="2323"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jc w:val="center"/>
                  </w:pPr>
                  <w:r w:rsidRPr="00CC5434">
                    <w:rPr>
                      <w:rFonts w:ascii="Times New Roman" w:eastAsia="Times New Roman" w:hAnsi="Times New Roman" w:cs="Times New Roman"/>
                      <w:b/>
                      <w:sz w:val="18"/>
                    </w:rPr>
                    <w:t>Основная практическая задача на уроке</w:t>
                  </w:r>
                  <w:r w:rsidRPr="00CC5434">
                    <w:rPr>
                      <w:sz w:val="32"/>
                    </w:rPr>
                    <w:t xml:space="preserve"> </w:t>
                  </w:r>
                </w:p>
              </w:tc>
              <w:tc>
                <w:tcPr>
                  <w:tcW w:w="2552"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18"/>
                    <w:jc w:val="center"/>
                  </w:pPr>
                  <w:r w:rsidRPr="00CC5434">
                    <w:rPr>
                      <w:rFonts w:ascii="Times New Roman" w:eastAsia="Times New Roman" w:hAnsi="Times New Roman" w:cs="Times New Roman"/>
                      <w:b/>
                      <w:color w:val="000000"/>
                      <w:sz w:val="18"/>
                    </w:rPr>
                    <w:t>Стороны речи</w:t>
                  </w:r>
                  <w:r w:rsidRPr="00CC5434">
                    <w:rPr>
                      <w:color w:val="000000"/>
                    </w:rPr>
                    <w:t xml:space="preserve"> </w:t>
                  </w:r>
                </w:p>
                <w:p w:rsidR="00CC5434" w:rsidRPr="00CC5434" w:rsidRDefault="00CC5434" w:rsidP="00CC5434">
                  <w:pPr>
                    <w:spacing w:after="0" w:line="247" w:lineRule="auto"/>
                    <w:jc w:val="center"/>
                  </w:pPr>
                  <w:r w:rsidRPr="00CC5434">
                    <w:rPr>
                      <w:rFonts w:ascii="Times New Roman" w:eastAsia="Times New Roman" w:hAnsi="Times New Roman" w:cs="Times New Roman"/>
                      <w:b/>
                      <w:color w:val="000000"/>
                      <w:sz w:val="18"/>
                    </w:rPr>
                    <w:t>(Лексическая сторона речи</w:t>
                  </w:r>
                  <w:r w:rsidRPr="00CC5434">
                    <w:rPr>
                      <w:color w:val="000000"/>
                    </w:rPr>
                    <w:t xml:space="preserve"> </w:t>
                  </w:r>
                </w:p>
                <w:p w:rsidR="00CC5434" w:rsidRPr="00CC5434" w:rsidRDefault="00CC5434" w:rsidP="00CC5434">
                  <w:pPr>
                    <w:spacing w:after="0" w:line="259" w:lineRule="auto"/>
                    <w:ind w:right="7"/>
                    <w:jc w:val="center"/>
                  </w:pPr>
                  <w:r w:rsidRPr="00CC5434">
                    <w:rPr>
                      <w:rFonts w:ascii="Times New Roman" w:eastAsia="Times New Roman" w:hAnsi="Times New Roman" w:cs="Times New Roman"/>
                      <w:b/>
                      <w:color w:val="000000"/>
                      <w:sz w:val="18"/>
                    </w:rPr>
                    <w:t>Грамматическая сторона речи)</w:t>
                  </w:r>
                  <w:r w:rsidRPr="00CC5434">
                    <w:rPr>
                      <w:color w:val="000000"/>
                    </w:rPr>
                    <w:t xml:space="preserve"> </w:t>
                  </w:r>
                </w:p>
              </w:tc>
              <w:tc>
                <w:tcPr>
                  <w:tcW w:w="1843"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79"/>
                  </w:pPr>
                  <w:r w:rsidRPr="00CC5434">
                    <w:rPr>
                      <w:rFonts w:ascii="Times New Roman" w:eastAsia="Times New Roman" w:hAnsi="Times New Roman" w:cs="Times New Roman"/>
                      <w:b/>
                      <w:sz w:val="18"/>
                    </w:rPr>
                    <w:t>Виды речевой деятельности</w:t>
                  </w:r>
                  <w:r w:rsidRPr="00CC5434">
                    <w:rPr>
                      <w:sz w:val="32"/>
                    </w:rPr>
                    <w:t xml:space="preserve">  </w:t>
                  </w:r>
                </w:p>
              </w:tc>
              <w:tc>
                <w:tcPr>
                  <w:tcW w:w="1118"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sz w:val="32"/>
                    </w:rPr>
                    <w:t xml:space="preserve"> </w:t>
                  </w:r>
                </w:p>
                <w:p w:rsidR="00CC5434" w:rsidRPr="00CC5434" w:rsidRDefault="00CC5434" w:rsidP="00CC5434">
                  <w:pPr>
                    <w:spacing w:after="89" w:line="279" w:lineRule="auto"/>
                  </w:pPr>
                  <w:r w:rsidRPr="00CC5434">
                    <w:rPr>
                      <w:rFonts w:ascii="Times New Roman" w:eastAsia="Times New Roman" w:hAnsi="Times New Roman" w:cs="Times New Roman"/>
                      <w:b/>
                      <w:sz w:val="18"/>
                    </w:rPr>
                    <w:t>Домашнее</w:t>
                  </w:r>
                  <w:r w:rsidRPr="00CC5434">
                    <w:rPr>
                      <w:sz w:val="18"/>
                    </w:rPr>
                    <w:t xml:space="preserve"> </w:t>
                  </w:r>
                  <w:r w:rsidRPr="00CC5434">
                    <w:rPr>
                      <w:rFonts w:ascii="Times New Roman" w:eastAsia="Times New Roman" w:hAnsi="Times New Roman" w:cs="Times New Roman"/>
                      <w:b/>
                      <w:sz w:val="18"/>
                    </w:rPr>
                    <w:t>задание</w:t>
                  </w:r>
                  <w:r w:rsidRPr="00CC5434">
                    <w:rPr>
                      <w:sz w:val="18"/>
                    </w:rPr>
                    <w:t xml:space="preserve"> </w:t>
                  </w:r>
                </w:p>
                <w:p w:rsidR="00CC5434" w:rsidRPr="00CC5434" w:rsidRDefault="00CC5434" w:rsidP="00CC5434">
                  <w:pPr>
                    <w:spacing w:after="0" w:line="259" w:lineRule="auto"/>
                    <w:jc w:val="center"/>
                  </w:pPr>
                  <w:r w:rsidRPr="00CC5434">
                    <w:rPr>
                      <w:sz w:val="32"/>
                    </w:rPr>
                    <w:t xml:space="preserve"> </w:t>
                  </w:r>
                </w:p>
              </w:tc>
              <w:tc>
                <w:tcPr>
                  <w:tcW w:w="2310" w:type="dxa"/>
                  <w:gridSpan w:val="2"/>
                  <w:tcBorders>
                    <w:top w:val="single" w:sz="4" w:space="0" w:color="000001"/>
                    <w:left w:val="single" w:sz="4" w:space="0" w:color="000001"/>
                    <w:bottom w:val="single" w:sz="4" w:space="0" w:color="000000"/>
                    <w:right w:val="single" w:sz="4" w:space="0" w:color="000001"/>
                  </w:tcBorders>
                </w:tcPr>
                <w:p w:rsidR="00CC5434" w:rsidRPr="00CC5434" w:rsidRDefault="00CC5434" w:rsidP="00CC5434">
                  <w:pPr>
                    <w:spacing w:after="0" w:line="259" w:lineRule="auto"/>
                    <w:jc w:val="center"/>
                  </w:pPr>
                  <w:r w:rsidRPr="00CC5434">
                    <w:rPr>
                      <w:rFonts w:ascii="Times New Roman" w:eastAsia="Times New Roman" w:hAnsi="Times New Roman" w:cs="Times New Roman"/>
                      <w:b/>
                      <w:sz w:val="16"/>
                    </w:rPr>
                    <w:t xml:space="preserve">Дата </w:t>
                  </w:r>
                </w:p>
              </w:tc>
            </w:tr>
            <w:tr w:rsidR="00CC5434" w:rsidRPr="00CC5434" w:rsidTr="00CF1214">
              <w:trPr>
                <w:trHeight w:val="871"/>
              </w:trPr>
              <w:tc>
                <w:tcPr>
                  <w:tcW w:w="0" w:type="auto"/>
                  <w:vMerge/>
                  <w:tcBorders>
                    <w:top w:val="nil"/>
                    <w:left w:val="nil"/>
                    <w:bottom w:val="single" w:sz="4" w:space="0" w:color="000001"/>
                    <w:right w:val="single" w:sz="4" w:space="0" w:color="000001"/>
                  </w:tcBorders>
                </w:tcPr>
                <w:p w:rsidR="00CC5434" w:rsidRPr="00CC5434" w:rsidRDefault="00CC5434" w:rsidP="00CC5434">
                  <w:pPr>
                    <w:spacing w:after="160" w:line="259" w:lineRule="auto"/>
                  </w:pPr>
                </w:p>
              </w:tc>
              <w:tc>
                <w:tcPr>
                  <w:tcW w:w="2716" w:type="dxa"/>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2323" w:type="dxa"/>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2552" w:type="dxa"/>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1843" w:type="dxa"/>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160" w:line="259" w:lineRule="auto"/>
                  </w:pPr>
                </w:p>
              </w:tc>
              <w:tc>
                <w:tcPr>
                  <w:tcW w:w="932" w:type="dxa"/>
                  <w:tcBorders>
                    <w:top w:val="single" w:sz="4" w:space="0" w:color="000000"/>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rFonts w:ascii="Times New Roman" w:eastAsia="Times New Roman" w:hAnsi="Times New Roman" w:cs="Times New Roman"/>
                      <w:b/>
                      <w:sz w:val="16"/>
                    </w:rPr>
                    <w:t xml:space="preserve">план </w:t>
                  </w:r>
                </w:p>
              </w:tc>
              <w:tc>
                <w:tcPr>
                  <w:tcW w:w="1378" w:type="dxa"/>
                  <w:tcBorders>
                    <w:top w:val="single" w:sz="4" w:space="0" w:color="000000"/>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rFonts w:ascii="Times New Roman" w:eastAsia="Times New Roman" w:hAnsi="Times New Roman" w:cs="Times New Roman"/>
                      <w:b/>
                      <w:sz w:val="16"/>
                    </w:rPr>
                    <w:t xml:space="preserve">факт </w:t>
                  </w:r>
                </w:p>
              </w:tc>
            </w:tr>
            <w:tr w:rsidR="00CC5434" w:rsidRPr="00CC5434" w:rsidTr="00CF1214">
              <w:trPr>
                <w:trHeight w:val="2494"/>
              </w:trPr>
              <w:tc>
                <w:tcPr>
                  <w:tcW w:w="828"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59" w:lineRule="auto"/>
                    <w:ind w:right="76"/>
                    <w:jc w:val="center"/>
                  </w:pPr>
                  <w:r w:rsidRPr="00CC5434">
                    <w:rPr>
                      <w:sz w:val="32"/>
                    </w:rPr>
                    <w:lastRenderedPageBreak/>
                    <w:t xml:space="preserve"> </w:t>
                  </w:r>
                </w:p>
                <w:p w:rsidR="00CC5434" w:rsidRPr="00CC5434" w:rsidRDefault="00CC5434" w:rsidP="00CC5434">
                  <w:pPr>
                    <w:spacing w:after="0" w:line="259" w:lineRule="auto"/>
                  </w:pPr>
                  <w:r w:rsidRPr="00CC5434">
                    <w:rPr>
                      <w:rFonts w:ascii="Times New Roman" w:eastAsia="Times New Roman" w:hAnsi="Times New Roman" w:cs="Times New Roman"/>
                      <w:b/>
                      <w:sz w:val="18"/>
                    </w:rPr>
                    <w:t>Unit 1</w:t>
                  </w:r>
                  <w:r w:rsidRPr="00CC5434">
                    <w:rPr>
                      <w:sz w:val="32"/>
                    </w:rPr>
                    <w:t xml:space="preserve"> </w:t>
                  </w:r>
                </w:p>
              </w:tc>
              <w:tc>
                <w:tcPr>
                  <w:tcW w:w="271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5" w:line="239" w:lineRule="auto"/>
                  </w:pPr>
                  <w:r w:rsidRPr="00CC5434">
                    <w:rPr>
                      <w:sz w:val="18"/>
                    </w:rPr>
                    <w:t xml:space="preserve">Different landscapesdifferent countries </w:t>
                  </w:r>
                </w:p>
                <w:p w:rsidR="00CC5434" w:rsidRPr="00CC5434" w:rsidRDefault="00CC5434" w:rsidP="00CC5434">
                  <w:pPr>
                    <w:spacing w:after="0" w:line="259" w:lineRule="auto"/>
                    <w:ind w:right="13"/>
                    <w:jc w:val="center"/>
                  </w:pPr>
                  <w:r w:rsidRPr="00CC5434">
                    <w:rPr>
                      <w:sz w:val="18"/>
                    </w:rPr>
                    <w:t>2</w:t>
                  </w:r>
                  <w:r w:rsidRPr="00CC5434">
                    <w:rPr>
                      <w:sz w:val="32"/>
                    </w:rPr>
                    <w:t xml:space="preserve"> </w:t>
                  </w:r>
                </w:p>
              </w:tc>
              <w:tc>
                <w:tcPr>
                  <w:tcW w:w="93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jc w:val="center"/>
                  </w:pPr>
                  <w:r w:rsidRPr="00CC5434">
                    <w:rPr>
                      <w:sz w:val="32"/>
                    </w:rPr>
                    <w:t xml:space="preserve"> </w:t>
                  </w:r>
                </w:p>
                <w:p w:rsidR="00CC5434" w:rsidRPr="00CC5434" w:rsidRDefault="00CC5434" w:rsidP="00CC5434">
                  <w:pPr>
                    <w:spacing w:after="0" w:line="259" w:lineRule="auto"/>
                    <w:ind w:right="13"/>
                    <w:jc w:val="center"/>
                  </w:pPr>
                  <w:r w:rsidRPr="00CC5434">
                    <w:rPr>
                      <w:rFonts w:ascii="Times New Roman" w:eastAsia="Times New Roman" w:hAnsi="Times New Roman" w:cs="Times New Roman"/>
                      <w:b/>
                      <w:sz w:val="18"/>
                    </w:rPr>
                    <w:t>1-2</w:t>
                  </w:r>
                  <w:r w:rsidRPr="00CC5434">
                    <w:rPr>
                      <w:sz w:val="32"/>
                    </w:rPr>
                    <w:t xml:space="preserve"> </w:t>
                  </w:r>
                </w:p>
              </w:tc>
              <w:tc>
                <w:tcPr>
                  <w:tcW w:w="232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91"/>
                  </w:pPr>
                  <w:r w:rsidRPr="00CC5434">
                    <w:rPr>
                      <w:sz w:val="18"/>
                    </w:rPr>
                    <w:t>Знакомство с особенностями географического положения Америки,  Великобритании, Австралии и России, развитие умения извлекать информацию о культуре англоязычных стран из текста</w:t>
                  </w:r>
                  <w:r w:rsidRPr="00CC5434">
                    <w:rPr>
                      <w:sz w:val="32"/>
                    </w:rPr>
                    <w:t xml:space="preserve"> </w:t>
                  </w:r>
                </w:p>
              </w:tc>
              <w:tc>
                <w:tcPr>
                  <w:tcW w:w="2552"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35" w:lineRule="auto"/>
                    <w:rPr>
                      <w:lang w:val="en-US"/>
                    </w:rPr>
                  </w:pPr>
                  <w:r w:rsidRPr="00CC5434">
                    <w:rPr>
                      <w:color w:val="000000"/>
                      <w:sz w:val="18"/>
                    </w:rPr>
                    <w:t>Лексический</w:t>
                  </w:r>
                  <w:r w:rsidRPr="00CC5434">
                    <w:rPr>
                      <w:color w:val="000000"/>
                      <w:sz w:val="18"/>
                      <w:lang w:val="en-US"/>
                    </w:rPr>
                    <w:t xml:space="preserve">: wood, range, prairie, canyon, outback, drought, flood, desert, plain, coast, hill, forest, ocean, unique, useless, huge, flat, vast, deep </w:t>
                  </w:r>
                  <w:r w:rsidRPr="00CC5434">
                    <w:rPr>
                      <w:color w:val="000000"/>
                      <w:lang w:val="en-US"/>
                    </w:rPr>
                    <w:t xml:space="preserve"> </w:t>
                  </w:r>
                </w:p>
                <w:p w:rsidR="00CC5434" w:rsidRPr="00CC5434" w:rsidRDefault="00CC5434" w:rsidP="00CC5434">
                  <w:pPr>
                    <w:spacing w:after="0" w:line="259" w:lineRule="auto"/>
                    <w:ind w:right="38"/>
                  </w:pPr>
                  <w:r w:rsidRPr="00CC5434">
                    <w:rPr>
                      <w:color w:val="000000"/>
                      <w:sz w:val="18"/>
                    </w:rPr>
                    <w:t>Грамматический: артикль с географическими названиями</w:t>
                  </w:r>
                  <w:r w:rsidRPr="00CC5434">
                    <w:rPr>
                      <w:color w:val="000000"/>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23" w:line="259" w:lineRule="auto"/>
                    <w:ind w:right="58"/>
                  </w:pPr>
                  <w:r w:rsidRPr="00CC5434">
                    <w:rPr>
                      <w:sz w:val="18"/>
                    </w:rPr>
                    <w:t>Стр.4-7</w:t>
                  </w:r>
                  <w:r w:rsidRPr="00CC5434">
                    <w:rPr>
                      <w:sz w:val="32"/>
                    </w:rPr>
                    <w:t xml:space="preserve"> </w:t>
                  </w:r>
                  <w:r w:rsidRPr="00CC5434">
                    <w:rPr>
                      <w:sz w:val="18"/>
                    </w:rPr>
                    <w:t>Чтение: упр.2</w:t>
                  </w:r>
                  <w:r w:rsidRPr="00CC5434">
                    <w:rPr>
                      <w:sz w:val="32"/>
                    </w:rPr>
                    <w:t xml:space="preserve"> </w:t>
                  </w:r>
                  <w:r w:rsidRPr="00CC5434">
                    <w:rPr>
                      <w:sz w:val="18"/>
                    </w:rPr>
                    <w:t xml:space="preserve">Говорение: </w:t>
                  </w:r>
                </w:p>
                <w:p w:rsidR="00CC5434" w:rsidRPr="00CC5434" w:rsidRDefault="00CC5434" w:rsidP="00CC5434">
                  <w:pPr>
                    <w:spacing w:after="107" w:line="268" w:lineRule="auto"/>
                  </w:pPr>
                  <w:r w:rsidRPr="00CC5434">
                    <w:rPr>
                      <w:sz w:val="18"/>
                    </w:rPr>
                    <w:t>упр.1,2</w:t>
                  </w:r>
                  <w:r w:rsidRPr="00CC5434">
                    <w:rPr>
                      <w:sz w:val="32"/>
                    </w:rPr>
                    <w:t xml:space="preserve"> </w:t>
                  </w:r>
                  <w:r w:rsidRPr="00CC5434">
                    <w:rPr>
                      <w:sz w:val="18"/>
                    </w:rPr>
                    <w:t xml:space="preserve">Аудирование: </w:t>
                  </w:r>
                </w:p>
                <w:p w:rsidR="00CC5434" w:rsidRPr="00CC5434" w:rsidRDefault="00CC5434" w:rsidP="00CC5434">
                  <w:pPr>
                    <w:spacing w:after="0" w:line="259" w:lineRule="auto"/>
                  </w:pPr>
                  <w:r w:rsidRPr="00CC5434">
                    <w:rPr>
                      <w:sz w:val="18"/>
                    </w:rPr>
                    <w:t>упр.3</w:t>
                  </w:r>
                  <w:r w:rsidRPr="00CC5434">
                    <w:rPr>
                      <w:sz w:val="32"/>
                    </w:rPr>
                    <w:t xml:space="preserve"> </w:t>
                  </w:r>
                </w:p>
              </w:tc>
              <w:tc>
                <w:tcPr>
                  <w:tcW w:w="1118"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sz w:val="32"/>
                    </w:rPr>
                    <w:t xml:space="preserve"> </w:t>
                  </w:r>
                </w:p>
                <w:p w:rsidR="00CC5434" w:rsidRPr="00CC5434" w:rsidRDefault="00CC5434" w:rsidP="00CC5434">
                  <w:pPr>
                    <w:spacing w:after="131" w:line="259" w:lineRule="auto"/>
                  </w:pPr>
                  <w:r w:rsidRPr="00CC5434">
                    <w:rPr>
                      <w:sz w:val="16"/>
                    </w:rPr>
                    <w:t xml:space="preserve">Стр.4, </w:t>
                  </w:r>
                </w:p>
                <w:p w:rsidR="00CC5434" w:rsidRPr="00CC5434" w:rsidRDefault="00CC5434" w:rsidP="00CC5434">
                  <w:pPr>
                    <w:spacing w:after="0" w:line="259" w:lineRule="auto"/>
                    <w:jc w:val="center"/>
                  </w:pPr>
                  <w:r w:rsidRPr="00CC5434">
                    <w:rPr>
                      <w:sz w:val="16"/>
                    </w:rPr>
                    <w:t>R.стр.4-5</w:t>
                  </w:r>
                  <w:r w:rsidRPr="00CC5434">
                    <w:rPr>
                      <w:sz w:val="32"/>
                    </w:rPr>
                    <w:t xml:space="preserve"> </w:t>
                  </w:r>
                </w:p>
              </w:tc>
              <w:tc>
                <w:tcPr>
                  <w:tcW w:w="93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sz w:val="16"/>
                    </w:rPr>
                    <w:t xml:space="preserve"> </w:t>
                  </w:r>
                </w:p>
              </w:tc>
              <w:tc>
                <w:tcPr>
                  <w:tcW w:w="1378"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sz w:val="16"/>
                    </w:rPr>
                    <w:t xml:space="preserve"> </w:t>
                  </w:r>
                </w:p>
              </w:tc>
            </w:tr>
            <w:tr w:rsidR="00CC5434" w:rsidRPr="00CC5434" w:rsidTr="00CF1214">
              <w:trPr>
                <w:trHeight w:val="1666"/>
              </w:trPr>
              <w:tc>
                <w:tcPr>
                  <w:tcW w:w="828"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59" w:lineRule="auto"/>
                    <w:ind w:right="76"/>
                    <w:jc w:val="center"/>
                  </w:pPr>
                  <w:r w:rsidRPr="00CC5434">
                    <w:rPr>
                      <w:sz w:val="32"/>
                    </w:rPr>
                    <w:t xml:space="preserve"> </w:t>
                  </w:r>
                </w:p>
              </w:tc>
              <w:tc>
                <w:tcPr>
                  <w:tcW w:w="271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5" w:line="275" w:lineRule="auto"/>
                  </w:pPr>
                  <w:r w:rsidRPr="00CC5434">
                    <w:rPr>
                      <w:sz w:val="18"/>
                    </w:rPr>
                    <w:t xml:space="preserve">Практика в чтении </w:t>
                  </w:r>
                </w:p>
                <w:p w:rsidR="00CC5434" w:rsidRPr="00CC5434" w:rsidRDefault="00CC5434" w:rsidP="00CC5434">
                  <w:pPr>
                    <w:spacing w:after="0" w:line="259" w:lineRule="auto"/>
                    <w:ind w:right="13"/>
                    <w:jc w:val="center"/>
                  </w:pPr>
                  <w:r w:rsidRPr="00CC5434">
                    <w:rPr>
                      <w:sz w:val="18"/>
                    </w:rPr>
                    <w:t>1</w:t>
                  </w:r>
                  <w:r w:rsidRPr="00CC5434">
                    <w:rPr>
                      <w:sz w:val="32"/>
                    </w:rPr>
                    <w:t xml:space="preserve"> </w:t>
                  </w:r>
                </w:p>
              </w:tc>
              <w:tc>
                <w:tcPr>
                  <w:tcW w:w="93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16"/>
                    <w:jc w:val="center"/>
                  </w:pPr>
                  <w:r w:rsidRPr="00CC5434">
                    <w:rPr>
                      <w:rFonts w:ascii="Times New Roman" w:eastAsia="Times New Roman" w:hAnsi="Times New Roman" w:cs="Times New Roman"/>
                      <w:b/>
                      <w:sz w:val="18"/>
                    </w:rPr>
                    <w:t>3</w:t>
                  </w:r>
                  <w:r w:rsidRPr="00CC5434">
                    <w:rPr>
                      <w:sz w:val="32"/>
                    </w:rPr>
                    <w:t xml:space="preserve"> </w:t>
                  </w:r>
                </w:p>
              </w:tc>
              <w:tc>
                <w:tcPr>
                  <w:tcW w:w="232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37"/>
                  </w:pPr>
                  <w:r w:rsidRPr="00CC5434">
                    <w:rPr>
                      <w:sz w:val="18"/>
                    </w:rPr>
                    <w:t xml:space="preserve">Формирование навыков ознакомительного чтения </w:t>
                  </w:r>
                </w:p>
              </w:tc>
              <w:tc>
                <w:tcPr>
                  <w:tcW w:w="2552"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color w:val="000000"/>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rPr>
                      <w:lang w:val="en-US"/>
                    </w:rPr>
                  </w:pPr>
                  <w:proofErr w:type="gramStart"/>
                  <w:r w:rsidRPr="00CC5434">
                    <w:rPr>
                      <w:sz w:val="18"/>
                    </w:rPr>
                    <w:t>Текст</w:t>
                  </w:r>
                  <w:r w:rsidRPr="00CC5434">
                    <w:rPr>
                      <w:sz w:val="18"/>
                      <w:lang w:val="en-US"/>
                    </w:rPr>
                    <w:t xml:space="preserve"> ”Uncle</w:t>
                  </w:r>
                  <w:proofErr w:type="gramEnd"/>
                  <w:r w:rsidRPr="00CC5434">
                    <w:rPr>
                      <w:sz w:val="18"/>
                      <w:lang w:val="en-US"/>
                    </w:rPr>
                    <w:t xml:space="preserve"> </w:t>
                  </w:r>
                </w:p>
                <w:p w:rsidR="00CC5434" w:rsidRPr="00CC5434" w:rsidRDefault="00CC5434" w:rsidP="00CC5434">
                  <w:pPr>
                    <w:spacing w:after="0" w:line="259" w:lineRule="auto"/>
                    <w:rPr>
                      <w:lang w:val="en-US"/>
                    </w:rPr>
                  </w:pPr>
                  <w:r w:rsidRPr="00CC5434">
                    <w:rPr>
                      <w:sz w:val="18"/>
                      <w:lang w:val="en-US"/>
                    </w:rPr>
                    <w:t xml:space="preserve">Tom Saves a </w:t>
                  </w:r>
                </w:p>
                <w:p w:rsidR="00CC5434" w:rsidRPr="00CC5434" w:rsidRDefault="00CC5434" w:rsidP="00CC5434">
                  <w:pPr>
                    <w:spacing w:after="9" w:line="268" w:lineRule="auto"/>
                    <w:ind w:right="284"/>
                    <w:rPr>
                      <w:lang w:val="en-US"/>
                    </w:rPr>
                  </w:pPr>
                  <w:r w:rsidRPr="00CC5434">
                    <w:rPr>
                      <w:sz w:val="18"/>
                      <w:lang w:val="en-US"/>
                    </w:rPr>
                    <w:t xml:space="preserve">Little Girl” </w:t>
                  </w:r>
                  <w:r w:rsidRPr="00CC5434">
                    <w:rPr>
                      <w:sz w:val="18"/>
                    </w:rPr>
                    <w:t>учебник</w:t>
                  </w:r>
                  <w:r w:rsidRPr="00CC5434">
                    <w:rPr>
                      <w:sz w:val="18"/>
                      <w:lang w:val="en-US"/>
                    </w:rPr>
                    <w:t xml:space="preserve"> «English» 10 </w:t>
                  </w:r>
                  <w:r w:rsidRPr="00CC5434">
                    <w:rPr>
                      <w:sz w:val="18"/>
                    </w:rPr>
                    <w:t>А</w:t>
                  </w:r>
                  <w:r w:rsidRPr="00CC5434">
                    <w:rPr>
                      <w:sz w:val="18"/>
                      <w:lang w:val="en-US"/>
                    </w:rPr>
                    <w:t>.</w:t>
                  </w:r>
                  <w:r w:rsidRPr="00CC5434">
                    <w:rPr>
                      <w:sz w:val="18"/>
                    </w:rPr>
                    <w:t>П</w:t>
                  </w:r>
                  <w:r w:rsidRPr="00CC5434">
                    <w:rPr>
                      <w:sz w:val="18"/>
                      <w:lang w:val="en-US"/>
                    </w:rPr>
                    <w:t>.</w:t>
                  </w:r>
                  <w:r w:rsidRPr="00CC5434">
                    <w:rPr>
                      <w:sz w:val="18"/>
                    </w:rPr>
                    <w:t>Старков</w:t>
                  </w:r>
                  <w:r w:rsidRPr="00CC5434">
                    <w:rPr>
                      <w:sz w:val="18"/>
                      <w:lang w:val="en-US"/>
                    </w:rPr>
                    <w:t xml:space="preserve">, </w:t>
                  </w:r>
                </w:p>
                <w:p w:rsidR="00CC5434" w:rsidRPr="00CC5434" w:rsidRDefault="00CC5434" w:rsidP="00CC5434">
                  <w:pPr>
                    <w:spacing w:after="0" w:line="259" w:lineRule="auto"/>
                  </w:pPr>
                  <w:r w:rsidRPr="00CC5434">
                    <w:rPr>
                      <w:sz w:val="18"/>
                    </w:rPr>
                    <w:t>Б.С.Островски</w:t>
                  </w:r>
                </w:p>
                <w:p w:rsidR="00CC5434" w:rsidRPr="00CC5434" w:rsidRDefault="00CC5434" w:rsidP="00CC5434">
                  <w:pPr>
                    <w:spacing w:after="0" w:line="259" w:lineRule="auto"/>
                  </w:pPr>
                  <w:r w:rsidRPr="00CC5434">
                    <w:rPr>
                      <w:sz w:val="18"/>
                    </w:rPr>
                    <w:t xml:space="preserve">й </w:t>
                  </w:r>
                </w:p>
              </w:tc>
              <w:tc>
                <w:tcPr>
                  <w:tcW w:w="1118"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sz w:val="32"/>
                    </w:rPr>
                    <w:t xml:space="preserve"> </w:t>
                  </w:r>
                </w:p>
              </w:tc>
              <w:tc>
                <w:tcPr>
                  <w:tcW w:w="93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sz w:val="16"/>
                    </w:rPr>
                    <w:t xml:space="preserve"> </w:t>
                  </w:r>
                </w:p>
              </w:tc>
              <w:tc>
                <w:tcPr>
                  <w:tcW w:w="1378"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sz w:val="32"/>
                    </w:rPr>
                    <w:t xml:space="preserve"> </w:t>
                  </w:r>
                </w:p>
              </w:tc>
            </w:tr>
            <w:tr w:rsidR="00CC5434" w:rsidRPr="00CC5434" w:rsidTr="00CF1214">
              <w:trPr>
                <w:trHeight w:val="1469"/>
              </w:trPr>
              <w:tc>
                <w:tcPr>
                  <w:tcW w:w="828"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59" w:lineRule="auto"/>
                    <w:ind w:right="76"/>
                    <w:jc w:val="center"/>
                  </w:pPr>
                  <w:r w:rsidRPr="00CC5434">
                    <w:rPr>
                      <w:sz w:val="32"/>
                    </w:rPr>
                    <w:t xml:space="preserve"> </w:t>
                  </w:r>
                </w:p>
                <w:p w:rsidR="00CC5434" w:rsidRPr="00CC5434" w:rsidRDefault="00CC5434" w:rsidP="00CC5434">
                  <w:pPr>
                    <w:spacing w:after="0" w:line="259" w:lineRule="auto"/>
                  </w:pPr>
                  <w:r w:rsidRPr="00CC5434">
                    <w:rPr>
                      <w:rFonts w:ascii="Times New Roman" w:eastAsia="Times New Roman" w:hAnsi="Times New Roman" w:cs="Times New Roman"/>
                      <w:b/>
                      <w:sz w:val="18"/>
                    </w:rPr>
                    <w:t>Unit 2</w:t>
                  </w:r>
                  <w:r w:rsidRPr="00CC5434">
                    <w:rPr>
                      <w:sz w:val="32"/>
                    </w:rPr>
                    <w:t xml:space="preserve"> </w:t>
                  </w:r>
                </w:p>
              </w:tc>
              <w:tc>
                <w:tcPr>
                  <w:tcW w:w="271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8" w:line="238" w:lineRule="auto"/>
                    <w:ind w:right="94"/>
                    <w:rPr>
                      <w:lang w:val="en-US"/>
                    </w:rPr>
                  </w:pPr>
                  <w:r w:rsidRPr="00CC5434">
                    <w:rPr>
                      <w:sz w:val="18"/>
                      <w:lang w:val="en-US"/>
                    </w:rPr>
                    <w:t xml:space="preserve">How does the geographical position influence the people’s lives? </w:t>
                  </w:r>
                </w:p>
                <w:p w:rsidR="00CC5434" w:rsidRPr="00CC5434" w:rsidRDefault="00CC5434" w:rsidP="00CC5434">
                  <w:pPr>
                    <w:spacing w:after="0" w:line="259" w:lineRule="auto"/>
                    <w:ind w:right="13"/>
                    <w:jc w:val="center"/>
                  </w:pPr>
                  <w:r w:rsidRPr="00CC5434">
                    <w:rPr>
                      <w:sz w:val="18"/>
                    </w:rPr>
                    <w:t>2</w:t>
                  </w:r>
                  <w:r w:rsidRPr="00CC5434">
                    <w:rPr>
                      <w:sz w:val="32"/>
                    </w:rPr>
                    <w:t xml:space="preserve"> </w:t>
                  </w:r>
                </w:p>
              </w:tc>
              <w:tc>
                <w:tcPr>
                  <w:tcW w:w="93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jc w:val="center"/>
                  </w:pPr>
                  <w:r w:rsidRPr="00CC5434">
                    <w:rPr>
                      <w:sz w:val="32"/>
                    </w:rPr>
                    <w:t xml:space="preserve"> </w:t>
                  </w:r>
                </w:p>
                <w:p w:rsidR="00CC5434" w:rsidRPr="00CC5434" w:rsidRDefault="00CC5434" w:rsidP="00CC5434">
                  <w:pPr>
                    <w:spacing w:after="0" w:line="259" w:lineRule="auto"/>
                    <w:ind w:right="13"/>
                    <w:jc w:val="center"/>
                  </w:pPr>
                  <w:r w:rsidRPr="00CC5434">
                    <w:rPr>
                      <w:rFonts w:ascii="Times New Roman" w:eastAsia="Times New Roman" w:hAnsi="Times New Roman" w:cs="Times New Roman"/>
                      <w:b/>
                      <w:sz w:val="18"/>
                    </w:rPr>
                    <w:t>4-5</w:t>
                  </w:r>
                  <w:r w:rsidRPr="00CC5434">
                    <w:rPr>
                      <w:sz w:val="32"/>
                    </w:rPr>
                    <w:t xml:space="preserve"> </w:t>
                  </w:r>
                </w:p>
              </w:tc>
              <w:tc>
                <w:tcPr>
                  <w:tcW w:w="232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41" w:line="238" w:lineRule="auto"/>
                    <w:ind w:right="76"/>
                  </w:pPr>
                  <w:r w:rsidRPr="00CC5434">
                    <w:rPr>
                      <w:sz w:val="18"/>
                    </w:rPr>
                    <w:t xml:space="preserve">Знакомство с влиянием географического положения на жизнь людей в Англии, Америке, Австралии, </w:t>
                  </w:r>
                </w:p>
                <w:p w:rsidR="00CC5434" w:rsidRPr="00CC5434" w:rsidRDefault="00CC5434" w:rsidP="00CC5434">
                  <w:pPr>
                    <w:spacing w:after="0" w:line="259" w:lineRule="auto"/>
                  </w:pPr>
                  <w:r w:rsidRPr="00CC5434">
                    <w:rPr>
                      <w:sz w:val="18"/>
                    </w:rPr>
                    <w:t>России</w:t>
                  </w:r>
                  <w:r w:rsidRPr="00CC5434">
                    <w:rPr>
                      <w:sz w:val="32"/>
                    </w:rPr>
                    <w:t xml:space="preserve"> </w:t>
                  </w:r>
                </w:p>
              </w:tc>
              <w:tc>
                <w:tcPr>
                  <w:tcW w:w="2552"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color w:val="000000"/>
                      <w:sz w:val="18"/>
                    </w:rPr>
                    <w:t>Грамматический: выражения и союзы для описания причинноследственных связей</w:t>
                  </w:r>
                  <w:r w:rsidRPr="00CC5434">
                    <w:rPr>
                      <w:color w:val="000000"/>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28" w:line="260" w:lineRule="auto"/>
                  </w:pPr>
                  <w:r w:rsidRPr="00CC5434">
                    <w:rPr>
                      <w:sz w:val="18"/>
                    </w:rPr>
                    <w:t>Стр.8-11</w:t>
                  </w:r>
                  <w:r w:rsidRPr="00CC5434">
                    <w:rPr>
                      <w:sz w:val="32"/>
                    </w:rPr>
                    <w:t xml:space="preserve"> </w:t>
                  </w:r>
                  <w:r w:rsidRPr="00CC5434">
                    <w:rPr>
                      <w:sz w:val="18"/>
                    </w:rPr>
                    <w:t>Чтение: упр.1</w:t>
                  </w:r>
                  <w:r w:rsidRPr="00CC5434">
                    <w:rPr>
                      <w:sz w:val="32"/>
                    </w:rPr>
                    <w:t xml:space="preserve"> </w:t>
                  </w:r>
                  <w:r w:rsidRPr="00CC5434">
                    <w:rPr>
                      <w:sz w:val="18"/>
                    </w:rPr>
                    <w:t xml:space="preserve">Говорение: </w:t>
                  </w:r>
                </w:p>
                <w:p w:rsidR="00CC5434" w:rsidRPr="00CC5434" w:rsidRDefault="00CC5434" w:rsidP="00CC5434">
                  <w:pPr>
                    <w:spacing w:after="0" w:line="259" w:lineRule="auto"/>
                    <w:ind w:right="278"/>
                  </w:pPr>
                  <w:r w:rsidRPr="00CC5434">
                    <w:rPr>
                      <w:sz w:val="18"/>
                    </w:rPr>
                    <w:t>упр.1,2,3,5,6</w:t>
                  </w:r>
                  <w:r w:rsidRPr="00CC5434">
                    <w:rPr>
                      <w:sz w:val="32"/>
                    </w:rPr>
                    <w:t xml:space="preserve">  </w:t>
                  </w:r>
                </w:p>
              </w:tc>
              <w:tc>
                <w:tcPr>
                  <w:tcW w:w="1118"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21" w:line="259" w:lineRule="auto"/>
                  </w:pPr>
                  <w:r w:rsidRPr="00CC5434">
                    <w:rPr>
                      <w:sz w:val="32"/>
                    </w:rPr>
                    <w:t xml:space="preserve"> </w:t>
                  </w:r>
                </w:p>
                <w:p w:rsidR="00CC5434" w:rsidRPr="00CC5434" w:rsidRDefault="00CC5434" w:rsidP="00CC5434">
                  <w:pPr>
                    <w:spacing w:after="0" w:line="259" w:lineRule="auto"/>
                    <w:jc w:val="center"/>
                  </w:pPr>
                  <w:r w:rsidRPr="00CC5434">
                    <w:rPr>
                      <w:sz w:val="16"/>
                    </w:rPr>
                    <w:t xml:space="preserve">Стр.324, </w:t>
                  </w:r>
                  <w:r w:rsidRPr="00CC5434">
                    <w:rPr>
                      <w:sz w:val="25"/>
                      <w:vertAlign w:val="subscript"/>
                    </w:rPr>
                    <w:t>R.стр.5</w:t>
                  </w:r>
                  <w:r w:rsidRPr="00CC5434">
                    <w:rPr>
                      <w:sz w:val="32"/>
                    </w:rPr>
                    <w:t xml:space="preserve"> </w:t>
                  </w:r>
                </w:p>
              </w:tc>
              <w:tc>
                <w:tcPr>
                  <w:tcW w:w="93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sz w:val="16"/>
                    </w:rPr>
                    <w:t xml:space="preserve"> </w:t>
                  </w:r>
                </w:p>
              </w:tc>
              <w:tc>
                <w:tcPr>
                  <w:tcW w:w="1378"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sz w:val="16"/>
                    </w:rPr>
                    <w:t xml:space="preserve"> </w:t>
                  </w:r>
                </w:p>
              </w:tc>
            </w:tr>
            <w:tr w:rsidR="00CC5434" w:rsidRPr="00CC5434" w:rsidTr="00CF1214">
              <w:trPr>
                <w:trHeight w:val="840"/>
              </w:trPr>
              <w:tc>
                <w:tcPr>
                  <w:tcW w:w="828" w:type="dxa"/>
                  <w:tcBorders>
                    <w:top w:val="single" w:sz="4" w:space="0" w:color="000001"/>
                    <w:left w:val="nil"/>
                    <w:bottom w:val="single" w:sz="4" w:space="0" w:color="000001"/>
                    <w:right w:val="single" w:sz="4" w:space="0" w:color="000001"/>
                  </w:tcBorders>
                </w:tcPr>
                <w:p w:rsidR="00CC5434" w:rsidRPr="00CC5434" w:rsidRDefault="00CC5434" w:rsidP="00CC5434">
                  <w:pPr>
                    <w:spacing w:after="160" w:line="259" w:lineRule="auto"/>
                  </w:pPr>
                </w:p>
              </w:tc>
              <w:tc>
                <w:tcPr>
                  <w:tcW w:w="271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345"/>
                  </w:pPr>
                  <w:r w:rsidRPr="00CC5434">
                    <w:rPr>
                      <w:sz w:val="18"/>
                    </w:rPr>
                    <w:t>Grammar 1</w:t>
                  </w:r>
                  <w:r w:rsidRPr="00CC5434">
                    <w:rPr>
                      <w:sz w:val="32"/>
                    </w:rPr>
                    <w:t xml:space="preserve"> </w:t>
                  </w:r>
                </w:p>
              </w:tc>
              <w:tc>
                <w:tcPr>
                  <w:tcW w:w="93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16"/>
                    <w:jc w:val="center"/>
                  </w:pPr>
                  <w:r w:rsidRPr="00CC5434">
                    <w:rPr>
                      <w:rFonts w:ascii="Times New Roman" w:eastAsia="Times New Roman" w:hAnsi="Times New Roman" w:cs="Times New Roman"/>
                      <w:b/>
                      <w:sz w:val="18"/>
                    </w:rPr>
                    <w:t>6</w:t>
                  </w:r>
                  <w:r w:rsidRPr="00CC5434">
                    <w:rPr>
                      <w:sz w:val="32"/>
                    </w:rPr>
                    <w:t xml:space="preserve"> </w:t>
                  </w:r>
                </w:p>
              </w:tc>
              <w:tc>
                <w:tcPr>
                  <w:tcW w:w="232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proofErr w:type="gramStart"/>
                  <w:r w:rsidRPr="00CC5434">
                    <w:rPr>
                      <w:sz w:val="18"/>
                    </w:rPr>
                    <w:t>Глагол  to</w:t>
                  </w:r>
                  <w:proofErr w:type="gramEnd"/>
                  <w:r w:rsidRPr="00CC5434">
                    <w:rPr>
                      <w:sz w:val="18"/>
                    </w:rPr>
                    <w:t xml:space="preserve"> be. </w:t>
                  </w:r>
                </w:p>
                <w:p w:rsidR="00CC5434" w:rsidRPr="00CC5434" w:rsidRDefault="00CC5434" w:rsidP="00CC5434">
                  <w:pPr>
                    <w:spacing w:after="0" w:line="259" w:lineRule="auto"/>
                  </w:pPr>
                  <w:r w:rsidRPr="00CC5434">
                    <w:rPr>
                      <w:sz w:val="18"/>
                    </w:rPr>
                    <w:t>Настоящее простое. Настоящее длительное время</w:t>
                  </w:r>
                  <w:r w:rsidRPr="00CC5434">
                    <w:rPr>
                      <w:sz w:val="32"/>
                    </w:rPr>
                    <w:t xml:space="preserve"> </w:t>
                  </w:r>
                </w:p>
              </w:tc>
              <w:tc>
                <w:tcPr>
                  <w:tcW w:w="2552"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color w:val="000000"/>
                      <w:sz w:val="18"/>
                    </w:rPr>
                    <w:t>Словообразование (суффиксы)</w:t>
                  </w:r>
                  <w:r w:rsidRPr="00CC5434">
                    <w:rPr>
                      <w:color w:val="000000"/>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jc w:val="center"/>
                  </w:pPr>
                  <w:r w:rsidRPr="00CC5434">
                    <w:rPr>
                      <w:sz w:val="32"/>
                    </w:rPr>
                    <w:t xml:space="preserve"> </w:t>
                  </w:r>
                </w:p>
              </w:tc>
              <w:tc>
                <w:tcPr>
                  <w:tcW w:w="1118"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pPr>
                  <w:r w:rsidRPr="00CC5434">
                    <w:rPr>
                      <w:sz w:val="16"/>
                    </w:rPr>
                    <w:t>В тетради</w:t>
                  </w:r>
                  <w:r w:rsidRPr="00CC5434">
                    <w:rPr>
                      <w:sz w:val="32"/>
                    </w:rPr>
                    <w:t xml:space="preserve"> </w:t>
                  </w:r>
                </w:p>
              </w:tc>
              <w:tc>
                <w:tcPr>
                  <w:tcW w:w="93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sz w:val="16"/>
                    </w:rPr>
                    <w:t xml:space="preserve"> </w:t>
                  </w:r>
                </w:p>
              </w:tc>
              <w:tc>
                <w:tcPr>
                  <w:tcW w:w="1378"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sz w:val="16"/>
                    </w:rPr>
                    <w:t xml:space="preserve">   </w:t>
                  </w:r>
                </w:p>
              </w:tc>
            </w:tr>
            <w:tr w:rsidR="00CC5434" w:rsidRPr="00CC5434" w:rsidTr="00CF1214">
              <w:trPr>
                <w:trHeight w:val="1666"/>
              </w:trPr>
              <w:tc>
                <w:tcPr>
                  <w:tcW w:w="828"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59" w:lineRule="auto"/>
                  </w:pPr>
                  <w:r w:rsidRPr="00CC5434">
                    <w:rPr>
                      <w:rFonts w:ascii="Times New Roman" w:eastAsia="Times New Roman" w:hAnsi="Times New Roman" w:cs="Times New Roman"/>
                      <w:b/>
                      <w:sz w:val="18"/>
                    </w:rPr>
                    <w:t>Reading    Section</w:t>
                  </w:r>
                  <w:r w:rsidRPr="00CC5434">
                    <w:rPr>
                      <w:sz w:val="32"/>
                    </w:rPr>
                    <w:t xml:space="preserve"> </w:t>
                  </w:r>
                </w:p>
              </w:tc>
              <w:tc>
                <w:tcPr>
                  <w:tcW w:w="271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5" w:line="238" w:lineRule="auto"/>
                    <w:rPr>
                      <w:lang w:val="en-US"/>
                    </w:rPr>
                  </w:pPr>
                  <w:r w:rsidRPr="00CC5434">
                    <w:rPr>
                      <w:sz w:val="18"/>
                      <w:lang w:val="en-US"/>
                    </w:rPr>
                    <w:t xml:space="preserve">How to understand those mystifying foreigners? </w:t>
                  </w:r>
                </w:p>
                <w:p w:rsidR="00CC5434" w:rsidRPr="00CC5434" w:rsidRDefault="00CC5434" w:rsidP="00CC5434">
                  <w:pPr>
                    <w:spacing w:after="0" w:line="259" w:lineRule="auto"/>
                    <w:ind w:right="13"/>
                    <w:jc w:val="center"/>
                  </w:pPr>
                  <w:r w:rsidRPr="00CC5434">
                    <w:rPr>
                      <w:sz w:val="18"/>
                    </w:rPr>
                    <w:t>2</w:t>
                  </w:r>
                  <w:r w:rsidRPr="00CC5434">
                    <w:rPr>
                      <w:sz w:val="32"/>
                    </w:rPr>
                    <w:t xml:space="preserve"> </w:t>
                  </w:r>
                </w:p>
              </w:tc>
              <w:tc>
                <w:tcPr>
                  <w:tcW w:w="93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jc w:val="center"/>
                  </w:pPr>
                  <w:r w:rsidRPr="00CC5434">
                    <w:rPr>
                      <w:sz w:val="32"/>
                    </w:rPr>
                    <w:t xml:space="preserve"> </w:t>
                  </w:r>
                </w:p>
                <w:p w:rsidR="00CC5434" w:rsidRPr="00CC5434" w:rsidRDefault="00CC5434" w:rsidP="00CC5434">
                  <w:pPr>
                    <w:spacing w:after="0" w:line="259" w:lineRule="auto"/>
                    <w:ind w:right="13"/>
                    <w:jc w:val="center"/>
                  </w:pPr>
                  <w:r w:rsidRPr="00CC5434">
                    <w:rPr>
                      <w:rFonts w:ascii="Times New Roman" w:eastAsia="Times New Roman" w:hAnsi="Times New Roman" w:cs="Times New Roman"/>
                      <w:b/>
                      <w:sz w:val="18"/>
                    </w:rPr>
                    <w:t>7-8</w:t>
                  </w:r>
                  <w:r w:rsidRPr="00CC5434">
                    <w:rPr>
                      <w:sz w:val="32"/>
                    </w:rPr>
                    <w:t xml:space="preserve"> </w:t>
                  </w:r>
                </w:p>
              </w:tc>
              <w:tc>
                <w:tcPr>
                  <w:tcW w:w="232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9" w:lineRule="auto"/>
                    <w:ind w:right="90"/>
                  </w:pPr>
                  <w:r w:rsidRPr="00CC5434">
                    <w:rPr>
                      <w:sz w:val="18"/>
                    </w:rPr>
                    <w:t>Знакомство с образом жизни и чертами характера американцев, британцев; с мнениями иностранцев о России и русских</w:t>
                  </w:r>
                  <w:r w:rsidRPr="00CC5434">
                    <w:rPr>
                      <w:sz w:val="32"/>
                    </w:rPr>
                    <w:t xml:space="preserve"> </w:t>
                  </w:r>
                </w:p>
              </w:tc>
              <w:tc>
                <w:tcPr>
                  <w:tcW w:w="2552"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33" w:lineRule="auto"/>
                    <w:rPr>
                      <w:lang w:val="en-US"/>
                    </w:rPr>
                  </w:pPr>
                  <w:r w:rsidRPr="00CC5434">
                    <w:rPr>
                      <w:color w:val="000000"/>
                      <w:sz w:val="18"/>
                    </w:rPr>
                    <w:t>Лексический</w:t>
                  </w:r>
                  <w:r w:rsidRPr="00CC5434">
                    <w:rPr>
                      <w:color w:val="000000"/>
                      <w:sz w:val="18"/>
                      <w:lang w:val="en-US"/>
                    </w:rPr>
                    <w:t>: patience, tough, self-reliant, selfconfidence, predictability, submission, mobility</w:t>
                  </w:r>
                  <w:r w:rsidRPr="00CC5434">
                    <w:rPr>
                      <w:color w:val="000000"/>
                      <w:lang w:val="en-US"/>
                    </w:rPr>
                    <w:t xml:space="preserve"> </w:t>
                  </w:r>
                </w:p>
                <w:p w:rsidR="00CC5434" w:rsidRPr="00CC5434" w:rsidRDefault="00CC5434" w:rsidP="00CC5434">
                  <w:pPr>
                    <w:spacing w:after="0" w:line="259" w:lineRule="auto"/>
                    <w:ind w:right="2"/>
                  </w:pPr>
                  <w:r w:rsidRPr="00CC5434">
                    <w:rPr>
                      <w:color w:val="000000"/>
                      <w:sz w:val="18"/>
                    </w:rPr>
                    <w:t>Грамматический: союзы и выражения для описания причинноследственных связей</w:t>
                  </w:r>
                  <w:r w:rsidRPr="00CC5434">
                    <w:rPr>
                      <w:color w:val="000000"/>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31" w:line="256" w:lineRule="auto"/>
                  </w:pPr>
                  <w:r w:rsidRPr="00CC5434">
                    <w:rPr>
                      <w:sz w:val="18"/>
                    </w:rPr>
                    <w:t>Стр.12-17</w:t>
                  </w:r>
                  <w:r w:rsidRPr="00CC5434">
                    <w:rPr>
                      <w:sz w:val="32"/>
                    </w:rPr>
                    <w:t xml:space="preserve"> </w:t>
                  </w:r>
                  <w:r w:rsidRPr="00CC5434">
                    <w:rPr>
                      <w:sz w:val="18"/>
                    </w:rPr>
                    <w:t>Чтение: упр.2,3,4</w:t>
                  </w:r>
                  <w:r w:rsidRPr="00CC5434">
                    <w:rPr>
                      <w:sz w:val="32"/>
                    </w:rPr>
                    <w:t xml:space="preserve"> </w:t>
                  </w:r>
                  <w:r w:rsidRPr="00CC5434">
                    <w:rPr>
                      <w:sz w:val="18"/>
                    </w:rPr>
                    <w:t xml:space="preserve">Говорение: </w:t>
                  </w:r>
                </w:p>
                <w:p w:rsidR="00CC5434" w:rsidRPr="00CC5434" w:rsidRDefault="00CC5434" w:rsidP="00CC5434">
                  <w:pPr>
                    <w:spacing w:after="0" w:line="259" w:lineRule="auto"/>
                    <w:ind w:right="278"/>
                  </w:pPr>
                  <w:r w:rsidRPr="00CC5434">
                    <w:rPr>
                      <w:sz w:val="18"/>
                    </w:rPr>
                    <w:t>упр.1,2,3,5,6</w:t>
                  </w:r>
                  <w:r w:rsidRPr="00CC5434">
                    <w:rPr>
                      <w:sz w:val="32"/>
                    </w:rPr>
                    <w:t xml:space="preserve">  </w:t>
                  </w:r>
                </w:p>
              </w:tc>
              <w:tc>
                <w:tcPr>
                  <w:tcW w:w="1118"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27" w:line="259" w:lineRule="auto"/>
                  </w:pPr>
                  <w:r w:rsidRPr="00CC5434">
                    <w:rPr>
                      <w:sz w:val="32"/>
                    </w:rPr>
                    <w:t xml:space="preserve"> </w:t>
                  </w:r>
                </w:p>
                <w:p w:rsidR="00CC5434" w:rsidRPr="00CC5434" w:rsidRDefault="00CC5434" w:rsidP="00CC5434">
                  <w:pPr>
                    <w:spacing w:after="0" w:line="259" w:lineRule="auto"/>
                    <w:ind w:right="78"/>
                    <w:jc w:val="center"/>
                  </w:pPr>
                  <w:r w:rsidRPr="00CC5434">
                    <w:rPr>
                      <w:sz w:val="16"/>
                    </w:rPr>
                    <w:t xml:space="preserve">Стр.12, </w:t>
                  </w:r>
                  <w:r w:rsidRPr="00CC5434">
                    <w:rPr>
                      <w:sz w:val="25"/>
                      <w:vertAlign w:val="subscript"/>
                    </w:rPr>
                    <w:t>R.стр.7</w:t>
                  </w:r>
                  <w:r w:rsidRPr="00CC5434">
                    <w:rPr>
                      <w:sz w:val="32"/>
                    </w:rPr>
                    <w:t xml:space="preserve"> </w:t>
                  </w:r>
                </w:p>
              </w:tc>
              <w:tc>
                <w:tcPr>
                  <w:tcW w:w="93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59" w:lineRule="auto"/>
                  </w:pPr>
                  <w:r w:rsidRPr="00CC5434">
                    <w:rPr>
                      <w:sz w:val="16"/>
                    </w:rPr>
                    <w:t xml:space="preserve"> </w:t>
                  </w:r>
                </w:p>
              </w:tc>
              <w:tc>
                <w:tcPr>
                  <w:tcW w:w="1378"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59" w:lineRule="auto"/>
                  </w:pPr>
                  <w:r w:rsidRPr="00CC5434">
                    <w:rPr>
                      <w:sz w:val="16"/>
                    </w:rPr>
                    <w:t xml:space="preserve"> </w:t>
                  </w:r>
                </w:p>
              </w:tc>
            </w:tr>
          </w:tbl>
          <w:tbl>
            <w:tblPr>
              <w:tblStyle w:val="TableGrid"/>
              <w:tblpPr w:vertAnchor="page" w:horzAnchor="page" w:tblpY="1138"/>
              <w:tblOverlap w:val="never"/>
              <w:tblW w:w="11626" w:type="dxa"/>
              <w:tblInd w:w="0" w:type="dxa"/>
              <w:tblCellMar>
                <w:left w:w="12" w:type="dxa"/>
                <w:right w:w="38" w:type="dxa"/>
              </w:tblCellMar>
              <w:tblLook w:val="04A0" w:firstRow="1" w:lastRow="0" w:firstColumn="1" w:lastColumn="0" w:noHBand="0" w:noVBand="1"/>
            </w:tblPr>
            <w:tblGrid>
              <w:gridCol w:w="979"/>
              <w:gridCol w:w="1146"/>
              <w:gridCol w:w="991"/>
              <w:gridCol w:w="1985"/>
              <w:gridCol w:w="2127"/>
              <w:gridCol w:w="1420"/>
              <w:gridCol w:w="1135"/>
              <w:gridCol w:w="991"/>
              <w:gridCol w:w="852"/>
            </w:tblGrid>
            <w:tr w:rsidR="00CC5434" w:rsidRPr="00CC5434" w:rsidTr="00CF1214">
              <w:trPr>
                <w:trHeight w:val="1668"/>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9</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4" w:line="240" w:lineRule="auto"/>
                    <w:ind w:right="8"/>
                    <w:rPr>
                      <w:rFonts w:ascii="Times New Roman" w:eastAsia="Times New Roman" w:hAnsi="Times New Roman" w:cs="Times New Roman"/>
                      <w:color w:val="00000A"/>
                      <w:sz w:val="24"/>
                      <w:lang w:val="en-US"/>
                    </w:rPr>
                  </w:pPr>
                  <w:proofErr w:type="gramStart"/>
                  <w:r w:rsidRPr="00CC5434">
                    <w:rPr>
                      <w:rFonts w:ascii="Times New Roman" w:eastAsia="Times New Roman" w:hAnsi="Times New Roman" w:cs="Times New Roman"/>
                      <w:color w:val="00000A"/>
                      <w:sz w:val="18"/>
                    </w:rPr>
                    <w:t>Текст</w:t>
                  </w:r>
                  <w:r w:rsidRPr="00CC5434">
                    <w:rPr>
                      <w:rFonts w:ascii="Times New Roman" w:eastAsia="Times New Roman" w:hAnsi="Times New Roman" w:cs="Times New Roman"/>
                      <w:color w:val="00000A"/>
                      <w:sz w:val="18"/>
                      <w:lang w:val="en-US"/>
                    </w:rPr>
                    <w:t xml:space="preserve"> ”What</w:t>
                  </w:r>
                  <w:proofErr w:type="gramEnd"/>
                  <w:r w:rsidRPr="00CC5434">
                    <w:rPr>
                      <w:rFonts w:ascii="Times New Roman" w:eastAsia="Times New Roman" w:hAnsi="Times New Roman" w:cs="Times New Roman"/>
                      <w:color w:val="00000A"/>
                      <w:sz w:val="18"/>
                      <w:lang w:val="en-US"/>
                    </w:rPr>
                    <w:t xml:space="preserve"> Happen to Crane?” </w:t>
                  </w:r>
                  <w:r w:rsidRPr="00CC5434">
                    <w:rPr>
                      <w:rFonts w:ascii="Times New Roman" w:eastAsia="Times New Roman" w:hAnsi="Times New Roman" w:cs="Times New Roman"/>
                      <w:color w:val="00000A"/>
                      <w:sz w:val="18"/>
                    </w:rPr>
                    <w:t>учебник</w:t>
                  </w:r>
                  <w:r w:rsidRPr="00CC5434">
                    <w:rPr>
                      <w:rFonts w:ascii="Times New Roman" w:eastAsia="Times New Roman" w:hAnsi="Times New Roman" w:cs="Times New Roman"/>
                      <w:color w:val="00000A"/>
                      <w:sz w:val="18"/>
                      <w:lang w:val="en-US"/>
                    </w:rPr>
                    <w:t xml:space="preserve"> «English» 10 </w:t>
                  </w:r>
                  <w:r w:rsidRPr="00CC5434">
                    <w:rPr>
                      <w:rFonts w:ascii="Times New Roman" w:eastAsia="Times New Roman" w:hAnsi="Times New Roman" w:cs="Times New Roman"/>
                      <w:color w:val="00000A"/>
                      <w:sz w:val="18"/>
                    </w:rPr>
                    <w:t>А</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П</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Старков</w:t>
                  </w:r>
                  <w:r w:rsidRPr="00CC5434">
                    <w:rPr>
                      <w:rFonts w:ascii="Times New Roman" w:eastAsia="Times New Roman" w:hAnsi="Times New Roman" w:cs="Times New Roman"/>
                      <w:color w:val="00000A"/>
                      <w:sz w:val="18"/>
                      <w:lang w:val="en-US"/>
                    </w:rPr>
                    <w:t xml:space="preserve">, </w:t>
                  </w:r>
                </w:p>
                <w:p w:rsidR="00CC5434" w:rsidRPr="00CC5434" w:rsidRDefault="00CC5434" w:rsidP="00CC5434">
                  <w:pPr>
                    <w:spacing w:after="0" w:line="240" w:lineRule="auto"/>
                    <w:ind w:right="44"/>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 й</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631"/>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10</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Present Perfect Simple, </w:t>
                  </w:r>
                </w:p>
                <w:p w:rsidR="00CC5434" w:rsidRPr="00CC5434" w:rsidRDefault="00CC5434" w:rsidP="00CC5434">
                  <w:pPr>
                    <w:spacing w:after="94" w:line="240" w:lineRule="auto"/>
                    <w:rPr>
                      <w:rFonts w:ascii="Times New Roman" w:eastAsia="Times New Roman" w:hAnsi="Times New Roman" w:cs="Times New Roman"/>
                      <w:color w:val="00000A"/>
                      <w:sz w:val="24"/>
                      <w:lang w:val="en-US"/>
                    </w:rPr>
                  </w:pPr>
                  <w:proofErr w:type="gramStart"/>
                  <w:r w:rsidRPr="00CC5434">
                    <w:rPr>
                      <w:rFonts w:ascii="Times New Roman" w:eastAsia="Times New Roman" w:hAnsi="Times New Roman" w:cs="Times New Roman"/>
                      <w:color w:val="00000A"/>
                      <w:sz w:val="18"/>
                      <w:lang w:val="en-US"/>
                    </w:rPr>
                    <w:t>Present  Perfect</w:t>
                  </w:r>
                  <w:proofErr w:type="gramEnd"/>
                  <w:r w:rsidRPr="00CC5434">
                    <w:rPr>
                      <w:rFonts w:ascii="Times New Roman" w:eastAsia="Times New Roman" w:hAnsi="Times New Roman" w:cs="Times New Roman"/>
                      <w:color w:val="00000A"/>
                      <w:sz w:val="18"/>
                      <w:lang w:val="en-US"/>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Progressive</w:t>
                  </w:r>
                  <w:r w:rsidRPr="00CC5434">
                    <w:rPr>
                      <w:rFonts w:ascii="Times New Roman" w:eastAsia="Times New Roman" w:hAnsi="Times New Roman" w:cs="Times New Roman"/>
                      <w:color w:val="00000A"/>
                      <w:sz w:val="32"/>
                      <w:lang w:val="en-US"/>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50"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Глагол</w:t>
                  </w:r>
                  <w:r w:rsidRPr="00CC5434">
                    <w:rPr>
                      <w:rFonts w:ascii="Times New Roman" w:eastAsia="Times New Roman" w:hAnsi="Times New Roman" w:cs="Times New Roman"/>
                      <w:color w:val="000000"/>
                      <w:sz w:val="18"/>
                      <w:lang w:val="en-US"/>
                    </w:rPr>
                    <w:t>-</w:t>
                  </w:r>
                  <w:r w:rsidRPr="00CC5434">
                    <w:rPr>
                      <w:rFonts w:ascii="Times New Roman" w:eastAsia="Times New Roman" w:hAnsi="Times New Roman" w:cs="Times New Roman"/>
                      <w:color w:val="000000"/>
                      <w:sz w:val="18"/>
                    </w:rPr>
                    <w:t>связка</w:t>
                  </w:r>
                  <w:r w:rsidRPr="00CC5434">
                    <w:rPr>
                      <w:rFonts w:ascii="Times New Roman" w:eastAsia="Times New Roman" w:hAnsi="Times New Roman" w:cs="Times New Roman"/>
                      <w:color w:val="000000"/>
                      <w:sz w:val="18"/>
                      <w:lang w:val="en-US"/>
                    </w:rPr>
                    <w:t xml:space="preserve">''be''. Present Simple, Present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Progressive</w:t>
                  </w:r>
                  <w:r w:rsidRPr="00CC5434">
                    <w:rPr>
                      <w:rFonts w:ascii="Times New Roman" w:eastAsia="Times New Roman" w:hAnsi="Times New Roman" w:cs="Times New Roman"/>
                      <w:color w:val="000000"/>
                      <w:sz w:val="24"/>
                      <w:lang w:val="en-US"/>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3529"/>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3</w:t>
                  </w:r>
                  <w:r w:rsidRPr="00CC5434">
                    <w:rPr>
                      <w:rFonts w:ascii="Times New Roman" w:eastAsia="Times New Roman" w:hAnsi="Times New Roman" w:cs="Times New Roman"/>
                      <w:color w:val="00000A"/>
                      <w:sz w:val="32"/>
                    </w:rPr>
                    <w:t xml:space="preserve"> </w:t>
                  </w: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6"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Do you </w:t>
                  </w:r>
                  <w:proofErr w:type="gramStart"/>
                  <w:r w:rsidRPr="00CC5434">
                    <w:rPr>
                      <w:rFonts w:ascii="Times New Roman" w:eastAsia="Times New Roman" w:hAnsi="Times New Roman" w:cs="Times New Roman"/>
                      <w:color w:val="00000A"/>
                      <w:sz w:val="18"/>
                    </w:rPr>
                    <w:t>know..?</w:t>
                  </w:r>
                  <w:proofErr w:type="gramEnd"/>
                  <w:r w:rsidRPr="00CC5434">
                    <w:rPr>
                      <w:rFonts w:ascii="Times New Roman" w:eastAsia="Times New Roman" w:hAnsi="Times New Roman" w:cs="Times New Roman"/>
                      <w:color w:val="00000A"/>
                      <w:sz w:val="18"/>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11-12</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18"/>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прозвищами отдельных штатов Америки, с формой вежливого вопроса, с понятиями: сосkney, package tour</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Грамматический: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структура косвенного вопроса</w:t>
                  </w: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Стр.18-21</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Чтение: упр.4</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27"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ind w:right="40"/>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Стр.21, </w:t>
                  </w:r>
                  <w:r w:rsidRPr="00CC5434">
                    <w:rPr>
                      <w:rFonts w:ascii="Times New Roman" w:eastAsia="Times New Roman" w:hAnsi="Times New Roman" w:cs="Times New Roman"/>
                      <w:color w:val="00000A"/>
                      <w:sz w:val="25"/>
                      <w:vertAlign w:val="subscript"/>
                    </w:rPr>
                    <w:t>R.стр.9</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2079"/>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13</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57"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Выражение</w:t>
                  </w:r>
                  <w:r w:rsidRPr="00CC5434">
                    <w:rPr>
                      <w:rFonts w:ascii="Times New Roman" w:eastAsia="Times New Roman" w:hAnsi="Times New Roman" w:cs="Times New Roman"/>
                      <w:color w:val="00000A"/>
                      <w:sz w:val="18"/>
                      <w:lang w:val="en-US"/>
                    </w:rPr>
                    <w:t xml:space="preserve"> </w:t>
                  </w:r>
                  <w:proofErr w:type="gramStart"/>
                  <w:r w:rsidRPr="00CC5434">
                    <w:rPr>
                      <w:rFonts w:ascii="Times New Roman" w:eastAsia="Times New Roman" w:hAnsi="Times New Roman" w:cs="Times New Roman"/>
                      <w:color w:val="00000A"/>
                      <w:sz w:val="18"/>
                      <w:lang w:val="en-US"/>
                    </w:rPr>
                    <w:t>« to</w:t>
                  </w:r>
                  <w:proofErr w:type="gramEnd"/>
                  <w:r w:rsidRPr="00CC5434">
                    <w:rPr>
                      <w:rFonts w:ascii="Times New Roman" w:eastAsia="Times New Roman" w:hAnsi="Times New Roman" w:cs="Times New Roman"/>
                      <w:color w:val="00000A"/>
                      <w:sz w:val="18"/>
                      <w:lang w:val="en-US"/>
                    </w:rPr>
                    <w:t xml:space="preserve"> be going to…” </w:t>
                  </w:r>
                  <w:r w:rsidRPr="00CC5434">
                    <w:rPr>
                      <w:rFonts w:ascii="Times New Roman" w:eastAsia="Times New Roman" w:hAnsi="Times New Roman" w:cs="Times New Roman"/>
                      <w:color w:val="00000A"/>
                      <w:sz w:val="18"/>
                    </w:rPr>
                    <w:t xml:space="preserve">Порядок слов в англ.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Предложении. Единственное и множественное число существительных Притяжательный падеж существительных</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 xml:space="preserve">Present Perfect Simple, </w:t>
                  </w:r>
                </w:p>
                <w:p w:rsidR="00CC5434" w:rsidRPr="00CC5434" w:rsidRDefault="00CC5434" w:rsidP="00CC5434">
                  <w:pPr>
                    <w:spacing w:after="31"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 xml:space="preserve">Present Perfect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Progressive</w:t>
                  </w:r>
                  <w:r w:rsidRPr="00CC5434">
                    <w:rPr>
                      <w:rFonts w:ascii="Times New Roman" w:eastAsia="Times New Roman" w:hAnsi="Times New Roman" w:cs="Times New Roman"/>
                      <w:color w:val="000000"/>
                      <w:sz w:val="24"/>
                      <w:lang w:val="en-US"/>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207"/>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4</w:t>
                  </w:r>
                  <w:r w:rsidRPr="00CC5434">
                    <w:rPr>
                      <w:rFonts w:ascii="Times New Roman" w:eastAsia="Times New Roman" w:hAnsi="Times New Roman" w:cs="Times New Roman"/>
                      <w:color w:val="00000A"/>
                      <w:sz w:val="32"/>
                    </w:rPr>
                    <w:t xml:space="preserve"> </w:t>
                  </w: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6"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East or westhome is best?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14-15</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высказываниями зарубежных сверстников о том, где они хотели бы жить</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Лексический и грамматический материал предыдущих уроков</w:t>
                  </w: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Стр.22-25</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ind w:right="80"/>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Чтение: упр.1,3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4"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Стр.25, </w:t>
                  </w:r>
                  <w:r w:rsidRPr="00CC5434">
                    <w:rPr>
                      <w:rFonts w:ascii="Times New Roman" w:eastAsia="Times New Roman" w:hAnsi="Times New Roman" w:cs="Times New Roman"/>
                      <w:color w:val="00000A"/>
                      <w:sz w:val="25"/>
                      <w:vertAlign w:val="subscript"/>
                    </w:rPr>
                    <w:t>R.стр.12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2079"/>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16-17</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Словообразование: суффиксы существительных и прилагательных. Глагол to have got. Повелительное наклонение. Личные, притяжательные, указательные местоимения.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Глагол'' to have got''. </w:t>
                  </w:r>
                </w:p>
                <w:p w:rsidR="00CC5434" w:rsidRPr="00CC5434" w:rsidRDefault="00CC5434" w:rsidP="00CC5434">
                  <w:pPr>
                    <w:spacing w:after="3"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Повелительное наклонение.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Указательные, личные, притяжательные местоимения.</w:t>
                  </w: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59"/>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18</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поискового чтения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151"/>
                    <w:jc w:val="both"/>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Сборник тестов  для подготовки к ЕГЭ по английскому языку(Macmill an)</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60"/>
              </w:trPr>
              <w:tc>
                <w:tcPr>
                  <w:tcW w:w="979"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5</w:t>
                  </w:r>
                  <w:r w:rsidRPr="00CC5434">
                    <w:rPr>
                      <w:rFonts w:ascii="Times New Roman" w:eastAsia="Times New Roman" w:hAnsi="Times New Roman" w:cs="Times New Roman"/>
                      <w:color w:val="00000A"/>
                      <w:sz w:val="32"/>
                    </w:rPr>
                    <w:t xml:space="preserve"> </w:t>
                  </w:r>
                </w:p>
              </w:tc>
              <w:tc>
                <w:tcPr>
                  <w:tcW w:w="1146"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29" w:line="28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Could you tell me…, please?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19-20</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формальным, неформальным и нейтральным стилями речи</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22"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Neutral: Can you tell me, please?</w:t>
                  </w:r>
                  <w:r w:rsidRPr="00CC5434">
                    <w:rPr>
                      <w:rFonts w:ascii="Times New Roman" w:eastAsia="Times New Roman" w:hAnsi="Times New Roman" w:cs="Times New Roman"/>
                      <w:color w:val="000000"/>
                      <w:sz w:val="24"/>
                      <w:lang w:val="en-US"/>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lang w:val="en-US"/>
                    </w:rPr>
                    <w:t>Formal: I wonder if you could tell me, I should be interested to know…</w:t>
                  </w:r>
                  <w:r w:rsidRPr="00CC5434">
                    <w:rPr>
                      <w:rFonts w:ascii="Times New Roman" w:eastAsia="Times New Roman" w:hAnsi="Times New Roman" w:cs="Times New Roman"/>
                      <w:color w:val="000000"/>
                      <w:sz w:val="24"/>
                      <w:lang w:val="en-US"/>
                    </w:rPr>
                    <w:t xml:space="preserve"> </w:t>
                  </w:r>
                  <w:r w:rsidRPr="00CC5434">
                    <w:rPr>
                      <w:rFonts w:ascii="Times New Roman" w:eastAsia="Times New Roman" w:hAnsi="Times New Roman" w:cs="Times New Roman"/>
                      <w:color w:val="000000"/>
                      <w:sz w:val="18"/>
                    </w:rPr>
                    <w:t>Informal: Do you happen to know…?</w:t>
                  </w: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Стр.26-29</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121" w:line="25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Чтение: упр.2</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упр.3,4,5</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 xml:space="preserve">Аудирование: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упр.1</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R стр.13</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bl>
          <w:p w:rsidR="00CC5434" w:rsidRPr="00CC5434" w:rsidRDefault="00CC5434" w:rsidP="00CC5434">
            <w:pPr>
              <w:spacing w:after="1682" w:line="259" w:lineRule="auto"/>
              <w:rPr>
                <w:rFonts w:ascii="Times New Roman" w:eastAsia="Times New Roman" w:hAnsi="Times New Roman" w:cs="Times New Roman"/>
                <w:color w:val="00000A"/>
                <w:sz w:val="24"/>
                <w:lang w:eastAsia="ru-RU"/>
              </w:rPr>
            </w:pPr>
            <w:r w:rsidRPr="00CC5434">
              <w:rPr>
                <w:rFonts w:ascii="Times New Roman" w:eastAsia="Times New Roman" w:hAnsi="Times New Roman" w:cs="Times New Roman"/>
                <w:color w:val="00000A"/>
                <w:sz w:val="32"/>
                <w:lang w:eastAsia="ru-RU"/>
              </w:rPr>
              <w:t xml:space="preserve"> </w:t>
            </w:r>
          </w:p>
          <w:tbl>
            <w:tblPr>
              <w:tblStyle w:val="TableGrid"/>
              <w:tblpPr w:vertAnchor="page" w:horzAnchor="page" w:tblpY="1138"/>
              <w:tblOverlap w:val="never"/>
              <w:tblW w:w="11626" w:type="dxa"/>
              <w:tblInd w:w="0" w:type="dxa"/>
              <w:tblCellMar>
                <w:left w:w="12" w:type="dxa"/>
                <w:right w:w="91" w:type="dxa"/>
              </w:tblCellMar>
              <w:tblLook w:val="04A0" w:firstRow="1" w:lastRow="0" w:firstColumn="1" w:lastColumn="0" w:noHBand="0" w:noVBand="1"/>
            </w:tblPr>
            <w:tblGrid>
              <w:gridCol w:w="851"/>
              <w:gridCol w:w="1277"/>
              <w:gridCol w:w="991"/>
              <w:gridCol w:w="1985"/>
              <w:gridCol w:w="2127"/>
              <w:gridCol w:w="1417"/>
              <w:gridCol w:w="1135"/>
              <w:gridCol w:w="991"/>
              <w:gridCol w:w="852"/>
            </w:tblGrid>
            <w:tr w:rsidR="00CC5434" w:rsidRPr="00CC5434" w:rsidTr="00CF1214">
              <w:trPr>
                <w:trHeight w:val="1460"/>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54"/>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21</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97"/>
                    <w:jc w:val="both"/>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Present Perfect Simple, Past Simple</w:t>
                  </w:r>
                  <w:r w:rsidRPr="00CC5434">
                    <w:rPr>
                      <w:rFonts w:ascii="Times New Roman" w:eastAsia="Times New Roman" w:hAnsi="Times New Roman" w:cs="Times New Roman"/>
                      <w:color w:val="00000A"/>
                      <w:sz w:val="32"/>
                      <w:lang w:val="en-US"/>
                    </w:rPr>
                    <w:t xml:space="preserve"> </w:t>
                  </w:r>
                  <w:r w:rsidRPr="00CC5434">
                    <w:rPr>
                      <w:rFonts w:ascii="Times New Roman" w:eastAsia="Times New Roman" w:hAnsi="Times New Roman" w:cs="Times New Roman"/>
                      <w:color w:val="00000A"/>
                      <w:sz w:val="18"/>
                    </w:rPr>
                    <w:t>Конструкция</w:t>
                  </w:r>
                  <w:r w:rsidRPr="00CC5434">
                    <w:rPr>
                      <w:rFonts w:ascii="Times New Roman" w:eastAsia="Times New Roman" w:hAnsi="Times New Roman" w:cs="Times New Roman"/>
                      <w:color w:val="00000A"/>
                      <w:sz w:val="18"/>
                      <w:lang w:val="en-US"/>
                    </w:rPr>
                    <w:t xml:space="preserve"> There is/ There are.</w:t>
                  </w:r>
                  <w:r w:rsidRPr="00CC5434">
                    <w:rPr>
                      <w:rFonts w:ascii="Times New Roman" w:eastAsia="Times New Roman" w:hAnsi="Times New Roman" w:cs="Times New Roman"/>
                      <w:color w:val="00000A"/>
                      <w:sz w:val="32"/>
                      <w:lang w:val="en-US"/>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Выражение</w:t>
                  </w:r>
                  <w:r w:rsidRPr="00CC5434">
                    <w:rPr>
                      <w:rFonts w:ascii="Times New Roman" w:eastAsia="Times New Roman" w:hAnsi="Times New Roman" w:cs="Times New Roman"/>
                      <w:color w:val="000000"/>
                      <w:sz w:val="18"/>
                      <w:lang w:val="en-US"/>
                    </w:rPr>
                    <w:t xml:space="preserve">'' to be going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lang w:val="en-US"/>
                    </w:rPr>
                    <w:t xml:space="preserve">to''. </w:t>
                  </w:r>
                  <w:r w:rsidRPr="00CC5434">
                    <w:rPr>
                      <w:rFonts w:ascii="Times New Roman" w:eastAsia="Times New Roman" w:hAnsi="Times New Roman" w:cs="Times New Roman"/>
                      <w:color w:val="000000"/>
                      <w:sz w:val="18"/>
                    </w:rPr>
                    <w:t>Порядок слов в английских предложениях. Единственное и множественное число существительных.</w:t>
                  </w: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59"/>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22</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0" w:line="263" w:lineRule="auto"/>
                    <w:rPr>
                      <w:rFonts w:ascii="Times New Roman" w:eastAsia="Times New Roman" w:hAnsi="Times New Roman" w:cs="Times New Roman"/>
                      <w:color w:val="00000A"/>
                      <w:sz w:val="24"/>
                    </w:rPr>
                  </w:pPr>
                  <w:proofErr w:type="gramStart"/>
                  <w:r w:rsidRPr="00CC5434">
                    <w:rPr>
                      <w:rFonts w:ascii="Times New Roman" w:eastAsia="Times New Roman" w:hAnsi="Times New Roman" w:cs="Times New Roman"/>
                      <w:color w:val="00000A"/>
                      <w:sz w:val="18"/>
                    </w:rPr>
                    <w:t>Текст ”Laughter</w:t>
                  </w:r>
                  <w:proofErr w:type="gramEnd"/>
                  <w:r w:rsidRPr="00CC5434">
                    <w:rPr>
                      <w:rFonts w:ascii="Times New Roman" w:eastAsia="Times New Roman" w:hAnsi="Times New Roman" w:cs="Times New Roman"/>
                      <w:color w:val="00000A"/>
                      <w:sz w:val="18"/>
                    </w:rPr>
                    <w:t xml:space="preserve">” учебник «English» 10 А.П.Старков,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 й</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953"/>
              </w:trPr>
              <w:tc>
                <w:tcPr>
                  <w:tcW w:w="850" w:type="dxa"/>
                  <w:tcBorders>
                    <w:top w:val="single" w:sz="4" w:space="0" w:color="000001"/>
                    <w:left w:val="nil"/>
                    <w:bottom w:val="single" w:sz="4" w:space="0" w:color="000001"/>
                    <w:right w:val="single" w:sz="4" w:space="0" w:color="000001"/>
                  </w:tcBorders>
                  <w:vAlign w:val="center"/>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6</w:t>
                  </w:r>
                  <w:r w:rsidRPr="00CC5434">
                    <w:rPr>
                      <w:rFonts w:ascii="Times New Roman" w:eastAsia="Times New Roman" w:hAnsi="Times New Roman" w:cs="Times New Roman"/>
                      <w:color w:val="00000A"/>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4" w:line="239"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The best of all possible worlds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23-24</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Развитие творческих способностей учащихся Проект «Welcome to Russia»</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0"/>
                      <w:sz w:val="18"/>
                    </w:rPr>
                    <w:t>Проект'' Welcome to Russia'' - контроль говорения (тематический)</w:t>
                  </w:r>
                  <w:r w:rsidRPr="00CC5434">
                    <w:rPr>
                      <w:rFonts w:ascii="Times New Roman" w:eastAsia="Times New Roman" w:hAnsi="Times New Roman" w:cs="Times New Roman"/>
                      <w:b/>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Стр.30</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Стр.30</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253"/>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54"/>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25</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39"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Неопределённые местоимения some, any.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Словообразование. </w:t>
                  </w:r>
                </w:p>
                <w:p w:rsidR="00CC5434" w:rsidRPr="00CC5434" w:rsidRDefault="00CC5434" w:rsidP="00CC5434">
                  <w:pPr>
                    <w:spacing w:after="129"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Сложные слова.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Конверсия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63"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Неопределённые местоимения some, any.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Словообразование. </w:t>
                  </w:r>
                </w:p>
                <w:p w:rsidR="00CC5434" w:rsidRPr="00CC5434" w:rsidRDefault="00CC5434" w:rsidP="00CC5434">
                  <w:pPr>
                    <w:spacing w:after="59"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Сложные слова.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Конверсия</w:t>
                  </w: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59"/>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5"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26</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Текст </w:t>
                  </w:r>
                </w:p>
                <w:p w:rsidR="00CC5434" w:rsidRPr="00CC5434" w:rsidRDefault="00CC5434" w:rsidP="00CC5434">
                  <w:pPr>
                    <w:spacing w:after="6" w:line="269" w:lineRule="auto"/>
                    <w:rPr>
                      <w:rFonts w:ascii="Times New Roman" w:eastAsia="Times New Roman" w:hAnsi="Times New Roman" w:cs="Times New Roman"/>
                      <w:color w:val="00000A"/>
                      <w:sz w:val="24"/>
                    </w:rPr>
                  </w:pPr>
                  <w:proofErr w:type="gramStart"/>
                  <w:r w:rsidRPr="00CC5434">
                    <w:rPr>
                      <w:rFonts w:ascii="Times New Roman" w:eastAsia="Times New Roman" w:hAnsi="Times New Roman" w:cs="Times New Roman"/>
                      <w:color w:val="00000A"/>
                      <w:sz w:val="18"/>
                    </w:rPr>
                    <w:t>”Basketball</w:t>
                  </w:r>
                  <w:proofErr w:type="gramEnd"/>
                  <w:r w:rsidRPr="00CC5434">
                    <w:rPr>
                      <w:rFonts w:ascii="Times New Roman" w:eastAsia="Times New Roman" w:hAnsi="Times New Roman" w:cs="Times New Roman"/>
                      <w:color w:val="00000A"/>
                      <w:sz w:val="18"/>
                    </w:rPr>
                    <w:t xml:space="preserve">” учебник «English» 10 А.П.Старков,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 й</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660"/>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7</w:t>
                  </w:r>
                  <w:r w:rsidRPr="00CC5434">
                    <w:rPr>
                      <w:rFonts w:ascii="Times New Roman" w:eastAsia="Times New Roman" w:hAnsi="Times New Roman" w:cs="Times New Roman"/>
                      <w:color w:val="00000A"/>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03"/>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Test 1</w:t>
                  </w:r>
                  <w:r w:rsidRPr="00CC5434">
                    <w:rPr>
                      <w:rFonts w:ascii="Times New Roman" w:eastAsia="Times New Roman" w:hAnsi="Times New Roman" w:cs="Times New Roman"/>
                      <w:b/>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27</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Контроль навыков чтения, аудирования (тематический)</w:t>
                  </w:r>
                  <w:r w:rsidRPr="00CC5434">
                    <w:rPr>
                      <w:rFonts w:ascii="Times New Roman" w:eastAsia="Times New Roman" w:hAnsi="Times New Roman" w:cs="Times New Roman"/>
                      <w:b/>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Стр.32-35</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rPr>
                <w:trHeight w:val="631"/>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A"/>
                  </w:tcBorders>
                </w:tcPr>
                <w:p w:rsidR="00CC5434" w:rsidRPr="00CC5434" w:rsidRDefault="00CC5434" w:rsidP="00CC5434">
                  <w:pPr>
                    <w:spacing w:after="34" w:line="274"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Резервный урок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A"/>
                    <w:bottom w:val="single" w:sz="4" w:space="0" w:color="000001"/>
                    <w:right w:val="single" w:sz="4" w:space="0" w:color="00000A"/>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28-29</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A"/>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bl>
          <w:tbl>
            <w:tblPr>
              <w:tblStyle w:val="TableGrid"/>
              <w:tblpPr w:vertAnchor="page" w:horzAnchor="page" w:tblpY="11791"/>
              <w:tblOverlap w:val="never"/>
              <w:tblW w:w="11626" w:type="dxa"/>
              <w:tblInd w:w="0" w:type="dxa"/>
              <w:tblCellMar>
                <w:left w:w="12" w:type="dxa"/>
                <w:right w:w="38" w:type="dxa"/>
              </w:tblCellMar>
              <w:tblLook w:val="04A0" w:firstRow="1" w:lastRow="0" w:firstColumn="1" w:lastColumn="0" w:noHBand="0" w:noVBand="1"/>
            </w:tblPr>
            <w:tblGrid>
              <w:gridCol w:w="850"/>
              <w:gridCol w:w="1277"/>
              <w:gridCol w:w="991"/>
              <w:gridCol w:w="1985"/>
              <w:gridCol w:w="2127"/>
              <w:gridCol w:w="1417"/>
              <w:gridCol w:w="1135"/>
              <w:gridCol w:w="991"/>
              <w:gridCol w:w="853"/>
            </w:tblGrid>
            <w:tr w:rsidR="00CC5434" w:rsidRPr="00CC5434" w:rsidTr="00CF1214">
              <w:trPr>
                <w:trHeight w:val="391"/>
              </w:trPr>
              <w:tc>
                <w:tcPr>
                  <w:tcW w:w="850" w:type="dxa"/>
                  <w:vMerge w:val="restart"/>
                  <w:tcBorders>
                    <w:top w:val="single" w:sz="4" w:space="0" w:color="000001"/>
                    <w:left w:val="nil"/>
                    <w:bottom w:val="single" w:sz="4" w:space="0" w:color="000001"/>
                    <w:right w:val="single" w:sz="4" w:space="0" w:color="000001"/>
                  </w:tcBorders>
                </w:tcPr>
                <w:p w:rsidR="00CC5434" w:rsidRPr="00CC5434" w:rsidRDefault="00CC5434" w:rsidP="00CC5434">
                  <w:pPr>
                    <w:spacing w:after="123"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lastRenderedPageBreak/>
                    <w:t>№</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блока</w:t>
                  </w:r>
                  <w:r w:rsidRPr="00CC5434">
                    <w:rPr>
                      <w:rFonts w:ascii="Times New Roman" w:eastAsia="Times New Roman" w:hAnsi="Times New Roman" w:cs="Times New Roman"/>
                      <w:color w:val="00000A"/>
                      <w:sz w:val="32"/>
                    </w:rPr>
                    <w:t xml:space="preserve"> </w:t>
                  </w:r>
                </w:p>
              </w:tc>
              <w:tc>
                <w:tcPr>
                  <w:tcW w:w="1277"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9"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Название</w:t>
                  </w:r>
                </w:p>
                <w:p w:rsidR="00CC5434" w:rsidRPr="00CC5434" w:rsidRDefault="00CC5434" w:rsidP="00CC5434">
                  <w:pPr>
                    <w:spacing w:after="12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Урока </w:t>
                  </w:r>
                </w:p>
                <w:p w:rsidR="00CC5434" w:rsidRPr="00CC5434" w:rsidRDefault="00CC5434" w:rsidP="00CC5434">
                  <w:pPr>
                    <w:spacing w:after="0" w:line="240" w:lineRule="auto"/>
                    <w:ind w:right="9"/>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Кол-во</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b/>
                      <w:color w:val="00000A"/>
                      <w:sz w:val="18"/>
                    </w:rPr>
                    <w:t>часов</w:t>
                  </w:r>
                  <w:r w:rsidRPr="00CC5434">
                    <w:rPr>
                      <w:rFonts w:ascii="Times New Roman" w:eastAsia="Times New Roman" w:hAnsi="Times New Roman" w:cs="Times New Roman"/>
                      <w:color w:val="00000A"/>
                      <w:sz w:val="32"/>
                    </w:rPr>
                    <w:t xml:space="preserve"> </w:t>
                  </w:r>
                </w:p>
              </w:tc>
              <w:tc>
                <w:tcPr>
                  <w:tcW w:w="991"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урока</w:t>
                  </w:r>
                </w:p>
              </w:tc>
              <w:tc>
                <w:tcPr>
                  <w:tcW w:w="1985"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Основная практическая задача на уроке</w:t>
                  </w:r>
                  <w:r w:rsidRPr="00CC5434">
                    <w:rPr>
                      <w:rFonts w:ascii="Times New Roman" w:eastAsia="Times New Roman" w:hAnsi="Times New Roman" w:cs="Times New Roman"/>
                      <w:color w:val="00000A"/>
                      <w:sz w:val="32"/>
                    </w:rPr>
                    <w:t xml:space="preserve"> </w:t>
                  </w:r>
                </w:p>
              </w:tc>
              <w:tc>
                <w:tcPr>
                  <w:tcW w:w="2127"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0"/>
                      <w:sz w:val="18"/>
                    </w:rPr>
                    <w:t>Стороны речи</w:t>
                  </w:r>
                  <w:r w:rsidRPr="00CC5434">
                    <w:rPr>
                      <w:rFonts w:ascii="Times New Roman" w:eastAsia="Times New Roman" w:hAnsi="Times New Roman" w:cs="Times New Roman"/>
                      <w:color w:val="000000"/>
                      <w:sz w:val="24"/>
                    </w:rPr>
                    <w:t xml:space="preserve"> </w:t>
                  </w:r>
                </w:p>
                <w:p w:rsidR="00CC5434" w:rsidRPr="00CC5434" w:rsidRDefault="00CC5434" w:rsidP="00CC5434">
                  <w:pPr>
                    <w:spacing w:after="0" w:line="247"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0"/>
                      <w:sz w:val="18"/>
                    </w:rPr>
                    <w:t>(Лексическая сторона речи</w:t>
                  </w:r>
                  <w:r w:rsidRPr="00CC5434">
                    <w:rPr>
                      <w:rFonts w:ascii="Times New Roman" w:eastAsia="Times New Roman" w:hAnsi="Times New Roman" w:cs="Times New Roman"/>
                      <w:color w:val="000000"/>
                      <w:sz w:val="24"/>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0"/>
                      <w:sz w:val="18"/>
                    </w:rPr>
                    <w:t>Грамматическая сторона речи)</w:t>
                  </w:r>
                  <w:r w:rsidRPr="00CC5434">
                    <w:rPr>
                      <w:rFonts w:ascii="Times New Roman" w:eastAsia="Times New Roman" w:hAnsi="Times New Roman" w:cs="Times New Roman"/>
                      <w:color w:val="000000"/>
                      <w:sz w:val="24"/>
                    </w:rPr>
                    <w:t xml:space="preserve"> </w:t>
                  </w:r>
                </w:p>
              </w:tc>
              <w:tc>
                <w:tcPr>
                  <w:tcW w:w="1417"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41"/>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Виды речевой деятельности</w:t>
                  </w:r>
                  <w:r w:rsidRPr="00CC5434">
                    <w:rPr>
                      <w:rFonts w:ascii="Times New Roman" w:eastAsia="Times New Roman" w:hAnsi="Times New Roman" w:cs="Times New Roman"/>
                      <w:color w:val="00000A"/>
                      <w:sz w:val="32"/>
                    </w:rPr>
                    <w:t xml:space="preserve">  </w:t>
                  </w:r>
                </w:p>
              </w:tc>
              <w:tc>
                <w:tcPr>
                  <w:tcW w:w="1135" w:type="dxa"/>
                  <w:vMerge w:val="restart"/>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86" w:line="279"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Домашнее</w:t>
                  </w:r>
                  <w:r w:rsidRPr="00CC5434">
                    <w:rPr>
                      <w:rFonts w:ascii="Times New Roman" w:eastAsia="Times New Roman" w:hAnsi="Times New Roman" w:cs="Times New Roman"/>
                      <w:color w:val="00000A"/>
                      <w:sz w:val="18"/>
                    </w:rPr>
                    <w:t xml:space="preserve"> </w:t>
                  </w:r>
                  <w:r w:rsidRPr="00CC5434">
                    <w:rPr>
                      <w:rFonts w:ascii="Times New Roman" w:eastAsia="Times New Roman" w:hAnsi="Times New Roman" w:cs="Times New Roman"/>
                      <w:b/>
                      <w:color w:val="00000A"/>
                      <w:sz w:val="18"/>
                    </w:rPr>
                    <w:t>задание</w:t>
                  </w:r>
                  <w:r w:rsidRPr="00CC5434">
                    <w:rPr>
                      <w:rFonts w:ascii="Times New Roman" w:eastAsia="Times New Roman" w:hAnsi="Times New Roman" w:cs="Times New Roman"/>
                      <w:color w:val="00000A"/>
                      <w:sz w:val="18"/>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844" w:type="dxa"/>
                  <w:gridSpan w:val="2"/>
                  <w:tcBorders>
                    <w:top w:val="single" w:sz="4" w:space="0" w:color="000001"/>
                    <w:left w:val="single" w:sz="4" w:space="0" w:color="000001"/>
                    <w:bottom w:val="single" w:sz="4" w:space="0" w:color="000000"/>
                    <w:right w:val="single" w:sz="4" w:space="0" w:color="000001"/>
                  </w:tcBorders>
                </w:tcPr>
                <w:p w:rsidR="00CC5434" w:rsidRPr="00CC5434" w:rsidRDefault="00CC5434" w:rsidP="00CC5434">
                  <w:pPr>
                    <w:spacing w:after="0" w:line="240" w:lineRule="auto"/>
                    <w:ind w:right="5"/>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6"/>
                    </w:rPr>
                    <w:t xml:space="preserve">Дата </w:t>
                  </w:r>
                </w:p>
              </w:tc>
            </w:tr>
            <w:tr w:rsidR="00CC5434" w:rsidRPr="00CC5434" w:rsidTr="00CF1214">
              <w:trPr>
                <w:trHeight w:val="770"/>
              </w:trPr>
              <w:tc>
                <w:tcPr>
                  <w:tcW w:w="0" w:type="auto"/>
                  <w:vMerge/>
                  <w:tcBorders>
                    <w:top w:val="nil"/>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0" w:type="auto"/>
                  <w:vMerge/>
                  <w:tcBorders>
                    <w:top w:val="nil"/>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991" w:type="dxa"/>
                  <w:tcBorders>
                    <w:top w:val="single" w:sz="4" w:space="0" w:color="000000"/>
                    <w:left w:val="single" w:sz="4" w:space="0" w:color="000001"/>
                    <w:bottom w:val="single" w:sz="4" w:space="0" w:color="000001"/>
                    <w:right w:val="single" w:sz="4" w:space="0" w:color="000000"/>
                  </w:tcBorders>
                </w:tcPr>
                <w:p w:rsidR="00CC5434" w:rsidRPr="00CC5434" w:rsidRDefault="00CC5434" w:rsidP="00CC5434">
                  <w:pPr>
                    <w:spacing w:after="0" w:line="240" w:lineRule="auto"/>
                    <w:ind w:right="5"/>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6"/>
                    </w:rPr>
                    <w:t xml:space="preserve">план </w:t>
                  </w:r>
                </w:p>
              </w:tc>
              <w:tc>
                <w:tcPr>
                  <w:tcW w:w="852" w:type="dxa"/>
                  <w:tcBorders>
                    <w:top w:val="single" w:sz="4" w:space="0" w:color="000000"/>
                    <w:left w:val="single" w:sz="4" w:space="0" w:color="000000"/>
                    <w:bottom w:val="single" w:sz="4" w:space="0" w:color="000001"/>
                    <w:right w:val="single" w:sz="4" w:space="0" w:color="000001"/>
                  </w:tcBorders>
                </w:tcPr>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6"/>
                    </w:rPr>
                    <w:t xml:space="preserve">факт </w:t>
                  </w:r>
                </w:p>
              </w:tc>
            </w:tr>
            <w:tr w:rsidR="00CC5434" w:rsidRPr="00CC5434" w:rsidTr="00CF1214">
              <w:trPr>
                <w:trHeight w:val="1460"/>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3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lastRenderedPageBreak/>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1</w:t>
                  </w:r>
                  <w:r w:rsidRPr="00CC5434">
                    <w:rPr>
                      <w:rFonts w:ascii="Times New Roman" w:eastAsia="Times New Roman" w:hAnsi="Times New Roman" w:cs="Times New Roman"/>
                      <w:color w:val="00000A"/>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5"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Parliamentary democracy. How does it work?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30-31</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48"/>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основами парламентского государства, с конституционной монархией</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4"/>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Лексический</w:t>
                  </w:r>
                  <w:r w:rsidRPr="00CC5434">
                    <w:rPr>
                      <w:rFonts w:ascii="Times New Roman" w:eastAsia="Times New Roman" w:hAnsi="Times New Roman" w:cs="Times New Roman"/>
                      <w:color w:val="000000"/>
                      <w:sz w:val="18"/>
                      <w:lang w:val="en-US"/>
                    </w:rPr>
                    <w:t>: to represent, a representative, an assent, majority, to determine, to revise, to delay, to examine, to vote, to rule, ceremonial</w:t>
                  </w: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19" w:line="254"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Стр.40-43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 xml:space="preserve">Аудирование: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упр.3</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Стр.41,42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425"/>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2</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32-33</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02"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Past Perfect Simple,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Past Perfect Progressive</w:t>
                  </w:r>
                  <w:r w:rsidRPr="00CC5434">
                    <w:rPr>
                      <w:rFonts w:ascii="Times New Roman" w:eastAsia="Times New Roman" w:hAnsi="Times New Roman" w:cs="Times New Roman"/>
                      <w:color w:val="00000A"/>
                      <w:sz w:val="32"/>
                      <w:lang w:val="en-US"/>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838"/>
              </w:trPr>
              <w:tc>
                <w:tcPr>
                  <w:tcW w:w="850"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2</w:t>
                  </w:r>
                  <w:r w:rsidRPr="00CC5434">
                    <w:rPr>
                      <w:rFonts w:ascii="Times New Roman" w:eastAsia="Times New Roman" w:hAnsi="Times New Roman" w:cs="Times New Roman"/>
                      <w:color w:val="00000A"/>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How Much Power Does the US President </w:t>
                  </w:r>
                </w:p>
              </w:tc>
              <w:tc>
                <w:tcPr>
                  <w:tcW w:w="991"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34-35</w:t>
                  </w:r>
                  <w:r w:rsidRPr="00CC5434">
                    <w:rPr>
                      <w:rFonts w:ascii="Times New Roman" w:eastAsia="Times New Roman" w:hAnsi="Times New Roman" w:cs="Times New Roman"/>
                      <w:color w:val="00000A"/>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48"/>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основами президентской республики.</w:t>
                  </w:r>
                  <w:r w:rsidRPr="00CC5434">
                    <w:rPr>
                      <w:rFonts w:ascii="Times New Roman" w:eastAsia="Times New Roman" w:hAnsi="Times New Roman" w:cs="Times New Roman"/>
                      <w:color w:val="00000A"/>
                      <w:sz w:val="32"/>
                    </w:rPr>
                    <w:t xml:space="preserve"> </w:t>
                  </w:r>
                </w:p>
              </w:tc>
              <w:tc>
                <w:tcPr>
                  <w:tcW w:w="212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Лексический</w:t>
                  </w:r>
                  <w:r w:rsidRPr="00CC5434">
                    <w:rPr>
                      <w:rFonts w:ascii="Times New Roman" w:eastAsia="Times New Roman" w:hAnsi="Times New Roman" w:cs="Times New Roman"/>
                      <w:color w:val="000000"/>
                      <w:sz w:val="18"/>
                      <w:lang w:val="en-US"/>
                    </w:rPr>
                    <w:t xml:space="preserve">: the House of Representatives, the Senate, Congress, an administration, the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Стр.44-47</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Чтение: упр.2,4</w:t>
                  </w:r>
                  <w:r w:rsidRPr="00CC5434">
                    <w:rPr>
                      <w:rFonts w:ascii="Times New Roman" w:eastAsia="Times New Roman" w:hAnsi="Times New Roman" w:cs="Times New Roman"/>
                      <w:color w:val="00000A"/>
                      <w:sz w:val="32"/>
                    </w:rPr>
                    <w:t xml:space="preserve"> </w:t>
                  </w:r>
                </w:p>
              </w:tc>
              <w:tc>
                <w:tcPr>
                  <w:tcW w:w="1135"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Стр.44,45</w:t>
                  </w:r>
                  <w:r w:rsidRPr="00CC5434">
                    <w:rPr>
                      <w:rFonts w:ascii="Times New Roman" w:eastAsia="Times New Roman" w:hAnsi="Times New Roman" w:cs="Times New Roman"/>
                      <w:color w:val="00000A"/>
                      <w:sz w:val="32"/>
                    </w:rPr>
                    <w:t xml:space="preserve"> </w:t>
                  </w:r>
                </w:p>
              </w:tc>
              <w:tc>
                <w:tcPr>
                  <w:tcW w:w="991"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13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bl>
          <w:p w:rsidR="00CC5434" w:rsidRPr="00CC5434" w:rsidRDefault="00CC5434" w:rsidP="00CC5434">
            <w:pPr>
              <w:spacing w:after="1720" w:line="259" w:lineRule="auto"/>
              <w:rPr>
                <w:rFonts w:ascii="Times New Roman" w:eastAsia="Times New Roman" w:hAnsi="Times New Roman" w:cs="Times New Roman"/>
                <w:color w:val="00000A"/>
                <w:sz w:val="24"/>
                <w:lang w:eastAsia="ru-RU"/>
              </w:rPr>
            </w:pPr>
            <w:r w:rsidRPr="00CC5434">
              <w:rPr>
                <w:rFonts w:ascii="Times New Roman" w:eastAsia="Times New Roman" w:hAnsi="Times New Roman" w:cs="Times New Roman"/>
                <w:color w:val="00000A"/>
                <w:sz w:val="32"/>
                <w:lang w:eastAsia="ru-RU"/>
              </w:rPr>
              <w:t xml:space="preserve"> </w:t>
            </w:r>
          </w:p>
          <w:tbl>
            <w:tblPr>
              <w:tblStyle w:val="TableGrid"/>
              <w:tblpPr w:vertAnchor="page" w:horzAnchor="page" w:tblpY="1138"/>
              <w:tblOverlap w:val="never"/>
              <w:tblW w:w="11626" w:type="dxa"/>
              <w:tblInd w:w="0" w:type="dxa"/>
              <w:tblLook w:val="04A0" w:firstRow="1" w:lastRow="0" w:firstColumn="1" w:lastColumn="0" w:noHBand="0" w:noVBand="1"/>
            </w:tblPr>
            <w:tblGrid>
              <w:gridCol w:w="826"/>
              <w:gridCol w:w="24"/>
              <w:gridCol w:w="1244"/>
              <w:gridCol w:w="34"/>
              <w:gridCol w:w="885"/>
              <w:gridCol w:w="106"/>
              <w:gridCol w:w="1769"/>
              <w:gridCol w:w="216"/>
              <w:gridCol w:w="2032"/>
              <w:gridCol w:w="94"/>
              <w:gridCol w:w="1420"/>
              <w:gridCol w:w="54"/>
              <w:gridCol w:w="1081"/>
              <w:gridCol w:w="69"/>
              <w:gridCol w:w="861"/>
              <w:gridCol w:w="60"/>
              <w:gridCol w:w="719"/>
              <w:gridCol w:w="132"/>
            </w:tblGrid>
            <w:tr w:rsidR="00CC5434" w:rsidRPr="00CC5434" w:rsidTr="00CF1214">
              <w:trPr>
                <w:trHeight w:val="632"/>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78"/>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Have? 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20"/>
                    <w:jc w:val="both"/>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judicial branch, to declare, to pass over, to veto</w:t>
                  </w: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p>
              </w:tc>
            </w:tr>
            <w:tr w:rsidR="00CC5434" w:rsidRPr="00CC5434" w:rsidTr="00CF1214">
              <w:trPr>
                <w:trHeight w:val="631"/>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6"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Test (Listening)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w:t>
                  </w:r>
                  <w:r w:rsidRPr="00CC5434">
                    <w:rPr>
                      <w:rFonts w:ascii="Times New Roman" w:eastAsia="Times New Roman" w:hAnsi="Times New Roman" w:cs="Times New Roman"/>
                      <w:b/>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36</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Контроль навыков аудирования (текущий)</w:t>
                  </w:r>
                  <w:r w:rsidRPr="00CC5434">
                    <w:rPr>
                      <w:rFonts w:ascii="Times New Roman" w:eastAsia="Times New Roman" w:hAnsi="Times New Roman" w:cs="Times New Roman"/>
                      <w:b/>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425"/>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45"/>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37</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Длительные времена  (Past, Present, future)</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366"/>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3</w:t>
                  </w: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What Political </w:t>
                  </w:r>
                </w:p>
                <w:p w:rsidR="00CC5434" w:rsidRPr="00CC5434" w:rsidRDefault="00CC5434" w:rsidP="00CC5434">
                  <w:pPr>
                    <w:spacing w:after="65" w:line="239" w:lineRule="auto"/>
                    <w:ind w:right="122"/>
                    <w:jc w:val="both"/>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System Does Russia Belong to?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38-39</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45"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Знакомство с политическим устройством Российской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Федерации</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Лексический</w:t>
                  </w:r>
                  <w:r w:rsidRPr="00CC5434">
                    <w:rPr>
                      <w:rFonts w:ascii="Times New Roman" w:eastAsia="Times New Roman" w:hAnsi="Times New Roman" w:cs="Times New Roman"/>
                      <w:color w:val="000000"/>
                      <w:sz w:val="18"/>
                      <w:lang w:val="en-US"/>
                    </w:rPr>
                    <w:t xml:space="preserve">: to guarantee, to dissolve, a council, a deputy, an assembly, basic </w:t>
                  </w: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6"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Стр.48-49</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упр.1,3</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72"/>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6"/>
                    </w:rPr>
                    <w:t>Стр.48</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632"/>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45"/>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40</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18"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Future Simple, Future Perfect Simple, Future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Perfect Progressive</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59"/>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lastRenderedPageBreak/>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41</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1" w:line="262" w:lineRule="auto"/>
                    <w:ind w:right="116"/>
                    <w:jc w:val="both"/>
                    <w:rPr>
                      <w:rFonts w:ascii="Times New Roman" w:eastAsia="Times New Roman" w:hAnsi="Times New Roman" w:cs="Times New Roman"/>
                      <w:color w:val="00000A"/>
                      <w:sz w:val="24"/>
                      <w:lang w:val="en-US"/>
                    </w:rPr>
                  </w:pPr>
                  <w:proofErr w:type="gramStart"/>
                  <w:r w:rsidRPr="00CC5434">
                    <w:rPr>
                      <w:rFonts w:ascii="Times New Roman" w:eastAsia="Times New Roman" w:hAnsi="Times New Roman" w:cs="Times New Roman"/>
                      <w:color w:val="00000A"/>
                      <w:sz w:val="18"/>
                    </w:rPr>
                    <w:t>Текст</w:t>
                  </w:r>
                  <w:r w:rsidRPr="00CC5434">
                    <w:rPr>
                      <w:rFonts w:ascii="Times New Roman" w:eastAsia="Times New Roman" w:hAnsi="Times New Roman" w:cs="Times New Roman"/>
                      <w:color w:val="00000A"/>
                      <w:sz w:val="18"/>
                      <w:lang w:val="en-US"/>
                    </w:rPr>
                    <w:t xml:space="preserve"> ”The</w:t>
                  </w:r>
                  <w:proofErr w:type="gramEnd"/>
                  <w:r w:rsidRPr="00CC5434">
                    <w:rPr>
                      <w:rFonts w:ascii="Times New Roman" w:eastAsia="Times New Roman" w:hAnsi="Times New Roman" w:cs="Times New Roman"/>
                      <w:color w:val="00000A"/>
                      <w:sz w:val="18"/>
                      <w:lang w:val="en-US"/>
                    </w:rPr>
                    <w:t xml:space="preserve"> Last Leaf” Part I </w:t>
                  </w:r>
                  <w:r w:rsidRPr="00CC5434">
                    <w:rPr>
                      <w:rFonts w:ascii="Times New Roman" w:eastAsia="Times New Roman" w:hAnsi="Times New Roman" w:cs="Times New Roman"/>
                      <w:color w:val="00000A"/>
                      <w:sz w:val="18"/>
                    </w:rPr>
                    <w:t>учебник</w:t>
                  </w:r>
                  <w:r w:rsidRPr="00CC5434">
                    <w:rPr>
                      <w:rFonts w:ascii="Times New Roman" w:eastAsia="Times New Roman" w:hAnsi="Times New Roman" w:cs="Times New Roman"/>
                      <w:color w:val="00000A"/>
                      <w:sz w:val="18"/>
                      <w:lang w:val="en-US"/>
                    </w:rPr>
                    <w:t xml:space="preserve"> «English» 10 </w:t>
                  </w:r>
                  <w:r w:rsidRPr="00CC5434">
                    <w:rPr>
                      <w:rFonts w:ascii="Times New Roman" w:eastAsia="Times New Roman" w:hAnsi="Times New Roman" w:cs="Times New Roman"/>
                      <w:color w:val="00000A"/>
                      <w:sz w:val="18"/>
                    </w:rPr>
                    <w:t>А</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П</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Старков</w:t>
                  </w:r>
                  <w:r w:rsidRPr="00CC5434">
                    <w:rPr>
                      <w:rFonts w:ascii="Times New Roman" w:eastAsia="Times New Roman" w:hAnsi="Times New Roman" w:cs="Times New Roman"/>
                      <w:color w:val="00000A"/>
                      <w:sz w:val="18"/>
                      <w:lang w:val="en-US"/>
                    </w:rPr>
                    <w:t xml:space="preserve">, </w:t>
                  </w:r>
                </w:p>
                <w:p w:rsidR="00CC5434" w:rsidRPr="00CC5434" w:rsidRDefault="00CC5434" w:rsidP="00CC5434">
                  <w:pPr>
                    <w:spacing w:after="0" w:line="240" w:lineRule="auto"/>
                    <w:ind w:right="82"/>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 й</w:t>
                  </w: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666"/>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  Reading   Section</w:t>
                  </w: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3"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Who Is More Equal?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42-43</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одним из лучших образцов политической сатиры книгой Дж. Орвелла « Скотский хутор»</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1"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Грамматический: </w:t>
                  </w:r>
                </w:p>
                <w:p w:rsidR="00CC5434" w:rsidRPr="00CC5434" w:rsidRDefault="00CC5434" w:rsidP="00CC5434">
                  <w:pPr>
                    <w:spacing w:after="0" w:line="274"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модальный глагол shall</w:t>
                  </w:r>
                  <w:r w:rsidRPr="00CC5434">
                    <w:rPr>
                      <w:rFonts w:ascii="Times New Roman" w:eastAsia="Times New Roman" w:hAnsi="Times New Roman" w:cs="Times New Roman"/>
                      <w:color w:val="000000"/>
                      <w:sz w:val="24"/>
                    </w:rPr>
                    <w:t xml:space="preserve"> </w:t>
                  </w:r>
                  <w:r w:rsidRPr="00CC5434">
                    <w:rPr>
                      <w:rFonts w:ascii="Times New Roman" w:eastAsia="Times New Roman" w:hAnsi="Times New Roman" w:cs="Times New Roman"/>
                      <w:color w:val="000000"/>
                      <w:sz w:val="18"/>
                    </w:rPr>
                    <w:t xml:space="preserve">Лексический: to reveal,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 xml:space="preserve">to reduce, a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 xml:space="preserve">commandment,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lang w:val="en-US"/>
                    </w:rPr>
                    <w:t>unalterable, equal, an agreement, by heart, an enemy, order</w:t>
                  </w: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Стр.50-53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Чтение: упр.1,2</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3"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R стр.19, </w:t>
                  </w:r>
                  <w:r w:rsidRPr="00CC5434">
                    <w:rPr>
                      <w:rFonts w:ascii="Times New Roman" w:eastAsia="Times New Roman" w:hAnsi="Times New Roman" w:cs="Times New Roman"/>
                      <w:color w:val="00000A"/>
                      <w:sz w:val="25"/>
                      <w:vertAlign w:val="subscript"/>
                    </w:rPr>
                    <w:t>стр.52</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746"/>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6" w:line="238" w:lineRule="auto"/>
                    <w:ind w:right="37"/>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Test (Reading)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1</w:t>
                  </w:r>
                  <w:r w:rsidRPr="00CC5434">
                    <w:rPr>
                      <w:rFonts w:ascii="Times New Roman" w:eastAsia="Times New Roman" w:hAnsi="Times New Roman" w:cs="Times New Roman"/>
                      <w:b/>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44</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Контроль навыков чтения (итоговый)</w:t>
                  </w:r>
                  <w:r w:rsidRPr="00CC5434">
                    <w:rPr>
                      <w:rFonts w:ascii="Times New Roman" w:eastAsia="Times New Roman" w:hAnsi="Times New Roman" w:cs="Times New Roman"/>
                      <w:b/>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253"/>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45"/>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45-46</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1"/>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Способы выражения будущих действий. Сложноподчинённые предложения с придаточными времени и условия</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460"/>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1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47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Формирование навыков ознакомительного чтения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1" w:line="262" w:lineRule="auto"/>
                    <w:ind w:right="116"/>
                    <w:jc w:val="both"/>
                    <w:rPr>
                      <w:rFonts w:ascii="Times New Roman" w:eastAsia="Times New Roman" w:hAnsi="Times New Roman" w:cs="Times New Roman"/>
                      <w:color w:val="00000A"/>
                      <w:sz w:val="24"/>
                      <w:lang w:val="en-US"/>
                    </w:rPr>
                  </w:pPr>
                  <w:proofErr w:type="gramStart"/>
                  <w:r w:rsidRPr="00CC5434">
                    <w:rPr>
                      <w:rFonts w:ascii="Times New Roman" w:eastAsia="Times New Roman" w:hAnsi="Times New Roman" w:cs="Times New Roman"/>
                      <w:color w:val="00000A"/>
                      <w:sz w:val="18"/>
                    </w:rPr>
                    <w:t>Текст</w:t>
                  </w:r>
                  <w:r w:rsidRPr="00CC5434">
                    <w:rPr>
                      <w:rFonts w:ascii="Times New Roman" w:eastAsia="Times New Roman" w:hAnsi="Times New Roman" w:cs="Times New Roman"/>
                      <w:color w:val="00000A"/>
                      <w:sz w:val="18"/>
                      <w:lang w:val="en-US"/>
                    </w:rPr>
                    <w:t xml:space="preserve"> ”The</w:t>
                  </w:r>
                  <w:proofErr w:type="gramEnd"/>
                  <w:r w:rsidRPr="00CC5434">
                    <w:rPr>
                      <w:rFonts w:ascii="Times New Roman" w:eastAsia="Times New Roman" w:hAnsi="Times New Roman" w:cs="Times New Roman"/>
                      <w:color w:val="00000A"/>
                      <w:sz w:val="18"/>
                      <w:lang w:val="en-US"/>
                    </w:rPr>
                    <w:t xml:space="preserve"> Last Leaf” Part II </w:t>
                  </w:r>
                  <w:r w:rsidRPr="00CC5434">
                    <w:rPr>
                      <w:rFonts w:ascii="Times New Roman" w:eastAsia="Times New Roman" w:hAnsi="Times New Roman" w:cs="Times New Roman"/>
                      <w:color w:val="00000A"/>
                      <w:sz w:val="18"/>
                    </w:rPr>
                    <w:t>учебник</w:t>
                  </w:r>
                  <w:r w:rsidRPr="00CC5434">
                    <w:rPr>
                      <w:rFonts w:ascii="Times New Roman" w:eastAsia="Times New Roman" w:hAnsi="Times New Roman" w:cs="Times New Roman"/>
                      <w:color w:val="00000A"/>
                      <w:sz w:val="18"/>
                      <w:lang w:val="en-US"/>
                    </w:rPr>
                    <w:t xml:space="preserve"> «English» 10 </w:t>
                  </w:r>
                  <w:r w:rsidRPr="00CC5434">
                    <w:rPr>
                      <w:rFonts w:ascii="Times New Roman" w:eastAsia="Times New Roman" w:hAnsi="Times New Roman" w:cs="Times New Roman"/>
                      <w:color w:val="00000A"/>
                      <w:sz w:val="18"/>
                    </w:rPr>
                    <w:t>А</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П</w:t>
                  </w:r>
                  <w:r w:rsidRPr="00CC5434">
                    <w:rPr>
                      <w:rFonts w:ascii="Times New Roman" w:eastAsia="Times New Roman" w:hAnsi="Times New Roman" w:cs="Times New Roman"/>
                      <w:color w:val="00000A"/>
                      <w:sz w:val="18"/>
                      <w:lang w:val="en-US"/>
                    </w:rPr>
                    <w:t>.</w:t>
                  </w:r>
                  <w:r w:rsidRPr="00CC5434">
                    <w:rPr>
                      <w:rFonts w:ascii="Times New Roman" w:eastAsia="Times New Roman" w:hAnsi="Times New Roman" w:cs="Times New Roman"/>
                      <w:color w:val="00000A"/>
                      <w:sz w:val="18"/>
                    </w:rPr>
                    <w:t>Старков</w:t>
                  </w:r>
                  <w:r w:rsidRPr="00CC5434">
                    <w:rPr>
                      <w:rFonts w:ascii="Times New Roman" w:eastAsia="Times New Roman" w:hAnsi="Times New Roman" w:cs="Times New Roman"/>
                      <w:color w:val="00000A"/>
                      <w:sz w:val="18"/>
                      <w:lang w:val="en-US"/>
                    </w:rPr>
                    <w:t xml:space="preserve">, </w:t>
                  </w:r>
                </w:p>
                <w:p w:rsidR="00CC5434" w:rsidRPr="00CC5434" w:rsidRDefault="00CC5434" w:rsidP="00CC5434">
                  <w:pPr>
                    <w:spacing w:after="0" w:line="240" w:lineRule="auto"/>
                    <w:ind w:right="82"/>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 й</w:t>
                  </w: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1942"/>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4</w:t>
                  </w: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Must a </w:t>
                  </w:r>
                </w:p>
                <w:p w:rsidR="00CC5434" w:rsidRPr="00CC5434" w:rsidRDefault="00CC5434" w:rsidP="00CC5434">
                  <w:pPr>
                    <w:spacing w:after="68"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Politician Be Kind?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48-49</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4"/>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идеями и книгой видного политика средневековья Никколо Макиавелли</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48"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Грамматический: модальный глагол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should</w:t>
                  </w:r>
                  <w:r w:rsidRPr="00CC5434">
                    <w:rPr>
                      <w:rFonts w:ascii="Times New Roman" w:eastAsia="Times New Roman" w:hAnsi="Times New Roman" w:cs="Times New Roman"/>
                      <w:color w:val="000000"/>
                      <w:sz w:val="24"/>
                    </w:rPr>
                    <w:t xml:space="preserve"> </w:t>
                  </w:r>
                </w:p>
                <w:p w:rsidR="00CC5434" w:rsidRPr="00CC5434" w:rsidRDefault="00CC5434" w:rsidP="00CC5434">
                  <w:pPr>
                    <w:spacing w:after="0" w:line="244"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 xml:space="preserve">Лексический: That’s just what I was thinking. </w:t>
                  </w:r>
                  <w:r w:rsidRPr="00CC5434">
                    <w:rPr>
                      <w:rFonts w:ascii="Times New Roman" w:eastAsia="Times New Roman" w:hAnsi="Times New Roman" w:cs="Times New Roman"/>
                      <w:color w:val="000000"/>
                      <w:sz w:val="18"/>
                      <w:lang w:val="en-US"/>
                    </w:rPr>
                    <w:t xml:space="preserve">I could’t agree more. That’s the way I see. </w:t>
                  </w:r>
                  <w:r w:rsidRPr="00CC5434">
                    <w:rPr>
                      <w:rFonts w:ascii="Times New Roman" w:eastAsia="Times New Roman" w:hAnsi="Times New Roman" w:cs="Times New Roman"/>
                      <w:color w:val="000000"/>
                      <w:sz w:val="18"/>
                    </w:rPr>
                    <w:t>Actually/ in fact I think.</w:t>
                  </w:r>
                  <w:r w:rsidRPr="00CC5434">
                    <w:rPr>
                      <w:rFonts w:ascii="Times New Roman" w:eastAsia="Times New Roman" w:hAnsi="Times New Roman" w:cs="Times New Roman"/>
                      <w:color w:val="000000"/>
                      <w:sz w:val="24"/>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Стр.54-57</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Чтение: упр.1,2,5</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ind w:right="107"/>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Стр.57</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rPr>
                <w:trHeight w:val="631"/>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64"/>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lastRenderedPageBreak/>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45"/>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50-51</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rPr>
                    <w:t>Модальные</w:t>
                  </w:r>
                  <w:r w:rsidRPr="00CC5434">
                    <w:rPr>
                      <w:rFonts w:ascii="Times New Roman" w:eastAsia="Times New Roman" w:hAnsi="Times New Roman" w:cs="Times New Roman"/>
                      <w:color w:val="00000A"/>
                      <w:sz w:val="18"/>
                      <w:lang w:val="en-US"/>
                    </w:rPr>
                    <w:t xml:space="preserve"> </w:t>
                  </w:r>
                  <w:r w:rsidRPr="00CC5434">
                    <w:rPr>
                      <w:rFonts w:ascii="Times New Roman" w:eastAsia="Times New Roman" w:hAnsi="Times New Roman" w:cs="Times New Roman"/>
                      <w:color w:val="00000A"/>
                      <w:sz w:val="18"/>
                    </w:rPr>
                    <w:t>глаголы</w:t>
                  </w:r>
                  <w:r w:rsidRPr="00CC5434">
                    <w:rPr>
                      <w:rFonts w:ascii="Times New Roman" w:eastAsia="Times New Roman" w:hAnsi="Times New Roman" w:cs="Times New Roman"/>
                      <w:color w:val="00000A"/>
                      <w:sz w:val="18"/>
                      <w:lang w:val="en-US"/>
                    </w:rPr>
                    <w:t>: can, may, must, should, ought to, need</w:t>
                  </w:r>
                  <w:r w:rsidRPr="00CC5434">
                    <w:rPr>
                      <w:rFonts w:ascii="Times New Roman" w:eastAsia="Times New Roman" w:hAnsi="Times New Roman" w:cs="Times New Roman"/>
                      <w:color w:val="00000A"/>
                      <w:sz w:val="32"/>
                      <w:lang w:val="en-US"/>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24"/>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rPr>
                <w:trHeight w:val="1366"/>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5</w:t>
                  </w: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6"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Who’d Have Thought It? </w:t>
                  </w:r>
                </w:p>
                <w:p w:rsidR="00CC5434" w:rsidRPr="00CC5434" w:rsidRDefault="00CC5434" w:rsidP="00CC5434">
                  <w:pPr>
                    <w:spacing w:after="0" w:line="240" w:lineRule="auto"/>
                    <w:ind w:right="1"/>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52-53</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8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достопримечательност ями и интересными фактами, связанными с институтами власти</w:t>
                  </w:r>
                  <w:r w:rsidRPr="00CC5434">
                    <w:rPr>
                      <w:rFonts w:ascii="Times New Roman" w:eastAsia="Times New Roman" w:hAnsi="Times New Roman" w:cs="Times New Roman"/>
                      <w:color w:val="00000A"/>
                      <w:sz w:val="32"/>
                    </w:rPr>
                    <w:t xml:space="preserve">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Выражения удивления, восхищения</w:t>
                  </w: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6"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Стр.58-61</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Говорение: упр.1,2,3</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ind w:right="107"/>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Стр.61</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rPr>
                <w:trHeight w:val="218"/>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6</w:t>
                  </w:r>
                  <w:r w:rsidRPr="00CC5434">
                    <w:rPr>
                      <w:rFonts w:ascii="Times New Roman" w:eastAsia="Times New Roman" w:hAnsi="Times New Roman" w:cs="Times New Roman"/>
                      <w:color w:val="00000A"/>
                      <w:sz w:val="32"/>
                    </w:rPr>
                    <w:t xml:space="preserve"> </w:t>
                  </w: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18"/>
                    </w:rPr>
                  </w:pPr>
                  <w:r w:rsidRPr="00CC5434">
                    <w:rPr>
                      <w:rFonts w:ascii="Times New Roman" w:eastAsia="Times New Roman" w:hAnsi="Times New Roman" w:cs="Times New Roman"/>
                      <w:color w:val="00000A"/>
                      <w:sz w:val="18"/>
                    </w:rPr>
                    <w:t xml:space="preserve">Are You a </w:t>
                  </w:r>
                </w:p>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54-55</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Проект «An ideal </w:t>
                  </w: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Материал цикла</w:t>
                  </w:r>
                  <w:r w:rsidRPr="00CC5434">
                    <w:rPr>
                      <w:rFonts w:ascii="Times New Roman" w:eastAsia="Times New Roman" w:hAnsi="Times New Roman" w:cs="Times New Roman"/>
                      <w:color w:val="000000"/>
                      <w:sz w:val="24"/>
                    </w:rPr>
                    <w:t xml:space="preserve"> </w:t>
                  </w: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Стр.62</w:t>
                  </w: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Стр.62</w:t>
                  </w:r>
                  <w:r w:rsidRPr="00CC5434">
                    <w:rPr>
                      <w:rFonts w:ascii="Times New Roman" w:eastAsia="Times New Roman" w:hAnsi="Times New Roman" w:cs="Times New Roman"/>
                      <w:color w:val="00000A"/>
                      <w:sz w:val="32"/>
                    </w:rPr>
                    <w:t xml:space="preserve"> </w:t>
                  </w: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rPr>
                <w:trHeight w:val="218"/>
              </w:trPr>
              <w:tc>
                <w:tcPr>
                  <w:tcW w:w="851"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b/>
                      <w:color w:val="00000A"/>
                      <w:sz w:val="18"/>
                    </w:rPr>
                  </w:pPr>
                </w:p>
              </w:tc>
              <w:tc>
                <w:tcPr>
                  <w:tcW w:w="127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18"/>
                    </w:rPr>
                  </w:pP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b/>
                      <w:color w:val="00000A"/>
                      <w:sz w:val="18"/>
                    </w:rPr>
                  </w:pP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b/>
                      <w:color w:val="00000A"/>
                      <w:sz w:val="18"/>
                    </w:rPr>
                  </w:pPr>
                </w:p>
              </w:tc>
              <w:tc>
                <w:tcPr>
                  <w:tcW w:w="2127"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0"/>
                      <w:sz w:val="18"/>
                    </w:rPr>
                  </w:pPr>
                </w:p>
              </w:tc>
              <w:tc>
                <w:tcPr>
                  <w:tcW w:w="1417"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18"/>
                    </w:rPr>
                  </w:pP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16"/>
                    </w:rPr>
                  </w:pPr>
                </w:p>
              </w:tc>
              <w:tc>
                <w:tcPr>
                  <w:tcW w:w="991"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16"/>
                    </w:rPr>
                  </w:pP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16"/>
                    </w:rPr>
                  </w:pPr>
                </w:p>
              </w:tc>
            </w:tr>
            <w:tr w:rsidR="00CC5434" w:rsidRPr="00CC5434" w:rsidTr="00CF1214">
              <w:tblPrEx>
                <w:tblCellMar>
                  <w:left w:w="12" w:type="dxa"/>
                  <w:right w:w="93" w:type="dxa"/>
                </w:tblCellMar>
              </w:tblPrEx>
              <w:trPr>
                <w:trHeight w:val="632"/>
              </w:trPr>
              <w:tc>
                <w:tcPr>
                  <w:tcW w:w="849"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7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5" w:line="23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Good Law maker?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state» - контроль навыков говорения (тематический)</w:t>
                  </w:r>
                  <w:r w:rsidRPr="00CC5434">
                    <w:rPr>
                      <w:rFonts w:ascii="Times New Roman" w:eastAsia="Times New Roman" w:hAnsi="Times New Roman" w:cs="Times New Roman"/>
                      <w:b/>
                      <w:color w:val="00000A"/>
                      <w:sz w:val="32"/>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990"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r>
            <w:tr w:rsidR="00CC5434" w:rsidRPr="00CC5434" w:rsidTr="00CF1214">
              <w:tblPrEx>
                <w:tblCellMar>
                  <w:left w:w="12" w:type="dxa"/>
                  <w:right w:w="93" w:type="dxa"/>
                </w:tblCellMar>
              </w:tblPrEx>
              <w:trPr>
                <w:trHeight w:val="425"/>
              </w:trPr>
              <w:tc>
                <w:tcPr>
                  <w:tcW w:w="849"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52"/>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56</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Страдательный залог</w:t>
                  </w:r>
                  <w:r w:rsidRPr="00CC5434">
                    <w:rPr>
                      <w:rFonts w:ascii="Times New Roman" w:eastAsia="Times New Roman" w:hAnsi="Times New Roman" w:cs="Times New Roman"/>
                      <w:color w:val="00000A"/>
                      <w:sz w:val="32"/>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990"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blPrEx>
                <w:tblCellMar>
                  <w:left w:w="12" w:type="dxa"/>
                  <w:right w:w="93" w:type="dxa"/>
                </w:tblCellMar>
              </w:tblPrEx>
              <w:trPr>
                <w:trHeight w:val="631"/>
              </w:trPr>
              <w:tc>
                <w:tcPr>
                  <w:tcW w:w="849"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7</w:t>
                  </w:r>
                  <w:r w:rsidRPr="00CC5434">
                    <w:rPr>
                      <w:rFonts w:ascii="Times New Roman" w:eastAsia="Times New Roman" w:hAnsi="Times New Roman" w:cs="Times New Roman"/>
                      <w:color w:val="00000A"/>
                      <w:sz w:val="32"/>
                    </w:rPr>
                    <w:t xml:space="preserve"> </w:t>
                  </w:r>
                </w:p>
              </w:tc>
              <w:tc>
                <w:tcPr>
                  <w:tcW w:w="127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01"/>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Test 1</w:t>
                  </w:r>
                  <w:r w:rsidRPr="00CC5434">
                    <w:rPr>
                      <w:rFonts w:ascii="Times New Roman" w:eastAsia="Times New Roman" w:hAnsi="Times New Roman" w:cs="Times New Roman"/>
                      <w:b/>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57</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Контроль навыков чтения, аудирования (тематический)</w:t>
                  </w:r>
                  <w:r w:rsidRPr="00CC5434">
                    <w:rPr>
                      <w:rFonts w:ascii="Times New Roman" w:eastAsia="Times New Roman" w:hAnsi="Times New Roman" w:cs="Times New Roman"/>
                      <w:b/>
                      <w:color w:val="00000A"/>
                      <w:sz w:val="32"/>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Стр.64-66</w:t>
                  </w: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0"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93" w:type="dxa"/>
                </w:tblCellMar>
              </w:tblPrEx>
              <w:trPr>
                <w:trHeight w:val="1459"/>
              </w:trPr>
              <w:tc>
                <w:tcPr>
                  <w:tcW w:w="849"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5"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58</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поискового чтения</w:t>
                  </w:r>
                  <w:r w:rsidRPr="00CC5434">
                    <w:rPr>
                      <w:rFonts w:ascii="Times New Roman" w:eastAsia="Times New Roman" w:hAnsi="Times New Roman" w:cs="Times New Roman"/>
                      <w:color w:val="00000A"/>
                      <w:sz w:val="32"/>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96"/>
                    <w:jc w:val="both"/>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Сборник тестов  для подготовки к ЕГЭ по английскому языку(Macmill an)</w:t>
                  </w:r>
                  <w:r w:rsidRPr="00CC5434">
                    <w:rPr>
                      <w:rFonts w:ascii="Times New Roman" w:eastAsia="Times New Roman" w:hAnsi="Times New Roman" w:cs="Times New Roman"/>
                      <w:color w:val="00000A"/>
                      <w:sz w:val="32"/>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0"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93" w:type="dxa"/>
                </w:tblCellMar>
              </w:tblPrEx>
              <w:trPr>
                <w:trHeight w:val="632"/>
              </w:trPr>
              <w:tc>
                <w:tcPr>
                  <w:tcW w:w="849" w:type="dxa"/>
                  <w:gridSpan w:val="2"/>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7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4"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Резервный урок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91"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59</w:t>
                  </w:r>
                  <w:r w:rsidRPr="00CC5434">
                    <w:rPr>
                      <w:rFonts w:ascii="Times New Roman" w:eastAsia="Times New Roman" w:hAnsi="Times New Roman" w:cs="Times New Roman"/>
                      <w:color w:val="00000A"/>
                      <w:sz w:val="32"/>
                    </w:rPr>
                    <w:t xml:space="preserve"> </w:t>
                  </w:r>
                </w:p>
              </w:tc>
              <w:tc>
                <w:tcPr>
                  <w:tcW w:w="198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2126"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420" w:type="dxa"/>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113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990" w:type="dxa"/>
                  <w:gridSpan w:val="3"/>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852"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218"/>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im-, ir-, il-, dis-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p>
              </w:tc>
            </w:tr>
            <w:tr w:rsidR="00CC5434" w:rsidRPr="00CC5434" w:rsidTr="00CF1214">
              <w:tblPrEx>
                <w:tblCellMar>
                  <w:left w:w="12" w:type="dxa"/>
                  <w:right w:w="26" w:type="dxa"/>
                </w:tblCellMar>
              </w:tblPrEx>
              <w:trPr>
                <w:gridAfter w:val="1"/>
                <w:wAfter w:w="128" w:type="dxa"/>
                <w:trHeight w:val="838"/>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5" w:line="275"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70</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1459"/>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lastRenderedPageBreak/>
                    <w:t>Unit 3</w:t>
                  </w: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How Much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Are Teens in </w:t>
                  </w:r>
                </w:p>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Russia Like </w:t>
                  </w:r>
                </w:p>
                <w:p w:rsidR="00CC5434" w:rsidRPr="00CC5434" w:rsidRDefault="00CC5434" w:rsidP="00CC5434">
                  <w:pPr>
                    <w:spacing w:after="68" w:line="238" w:lineRule="auto"/>
                    <w:ind w:right="62"/>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Teens in Other countries?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71-72</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организациями и различными субкультурами в России</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Грамматический: Сравнительные степени прилагательных, предлог like и союз as</w:t>
                  </w: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6"/>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Стр.82-85</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Чтение: упр.1,2,3</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R. Стр.38</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631"/>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73</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Степени сравнения прилагательных и наречий</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blPrEx>
                <w:tblCellMar>
                  <w:left w:w="12" w:type="dxa"/>
                  <w:right w:w="26" w:type="dxa"/>
                </w:tblCellMar>
              </w:tblPrEx>
              <w:trPr>
                <w:gridAfter w:val="1"/>
                <w:wAfter w:w="128" w:type="dxa"/>
                <w:trHeight w:val="1251"/>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4</w:t>
                  </w: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Are all the </w:t>
                  </w:r>
                </w:p>
                <w:p w:rsidR="00CC5434" w:rsidRPr="00CC5434" w:rsidRDefault="00CC5434" w:rsidP="00CC5434">
                  <w:pPr>
                    <w:spacing w:after="68" w:line="238"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Young Violent?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2</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74-75</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понятиями « молодёжная преступность», понятием vandalism</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4"/>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Конструкции</w:t>
                  </w:r>
                  <w:r w:rsidRPr="00CC5434">
                    <w:rPr>
                      <w:rFonts w:ascii="Times New Roman" w:eastAsia="Times New Roman" w:hAnsi="Times New Roman" w:cs="Times New Roman"/>
                      <w:color w:val="000000"/>
                      <w:sz w:val="18"/>
                      <w:lang w:val="en-US"/>
                    </w:rPr>
                    <w:t xml:space="preserve"> </w:t>
                  </w:r>
                  <w:r w:rsidRPr="00CC5434">
                    <w:rPr>
                      <w:rFonts w:ascii="Times New Roman" w:eastAsia="Times New Roman" w:hAnsi="Times New Roman" w:cs="Times New Roman"/>
                      <w:color w:val="000000"/>
                      <w:sz w:val="18"/>
                    </w:rPr>
                    <w:t>для</w:t>
                  </w:r>
                  <w:r w:rsidRPr="00CC5434">
                    <w:rPr>
                      <w:rFonts w:ascii="Times New Roman" w:eastAsia="Times New Roman" w:hAnsi="Times New Roman" w:cs="Times New Roman"/>
                      <w:color w:val="000000"/>
                      <w:sz w:val="18"/>
                      <w:lang w:val="en-US"/>
                    </w:rPr>
                    <w:t xml:space="preserve"> </w:t>
                  </w:r>
                  <w:r w:rsidRPr="00CC5434">
                    <w:rPr>
                      <w:rFonts w:ascii="Times New Roman" w:eastAsia="Times New Roman" w:hAnsi="Times New Roman" w:cs="Times New Roman"/>
                      <w:color w:val="000000"/>
                      <w:sz w:val="18"/>
                    </w:rPr>
                    <w:t>выражения</w:t>
                  </w:r>
                  <w:r w:rsidRPr="00CC5434">
                    <w:rPr>
                      <w:rFonts w:ascii="Times New Roman" w:eastAsia="Times New Roman" w:hAnsi="Times New Roman" w:cs="Times New Roman"/>
                      <w:color w:val="000000"/>
                      <w:sz w:val="18"/>
                      <w:lang w:val="en-US"/>
                    </w:rPr>
                    <w:t xml:space="preserve"> </w:t>
                  </w:r>
                  <w:r w:rsidRPr="00CC5434">
                    <w:rPr>
                      <w:rFonts w:ascii="Times New Roman" w:eastAsia="Times New Roman" w:hAnsi="Times New Roman" w:cs="Times New Roman"/>
                      <w:color w:val="000000"/>
                      <w:sz w:val="18"/>
                    </w:rPr>
                    <w:t>функций</w:t>
                  </w:r>
                  <w:r w:rsidRPr="00CC5434">
                    <w:rPr>
                      <w:rFonts w:ascii="Times New Roman" w:eastAsia="Times New Roman" w:hAnsi="Times New Roman" w:cs="Times New Roman"/>
                      <w:color w:val="000000"/>
                      <w:sz w:val="18"/>
                      <w:lang w:val="en-US"/>
                    </w:rPr>
                    <w:t xml:space="preserve"> saying you approve…, saying you do not approve, asking if someone approves</w:t>
                  </w:r>
                  <w:r w:rsidRPr="00CC5434">
                    <w:rPr>
                      <w:rFonts w:ascii="Times New Roman" w:eastAsia="Times New Roman" w:hAnsi="Times New Roman" w:cs="Times New Roman"/>
                      <w:color w:val="000000"/>
                      <w:sz w:val="24"/>
                      <w:lang w:val="en-US"/>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110" w:line="240" w:lineRule="auto"/>
                    <w:ind w:right="1"/>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Стр.86-89</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Чтение: упр.2</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 xml:space="preserve">Говорение: </w:t>
                  </w:r>
                </w:p>
                <w:p w:rsidR="00CC5434" w:rsidRPr="00CC5434" w:rsidRDefault="00CC5434" w:rsidP="00CC5434">
                  <w:pPr>
                    <w:spacing w:after="101" w:line="268"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упр.1,3</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 xml:space="preserve">Аудирование: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упр.2</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122"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R. </w:t>
                  </w:r>
                </w:p>
                <w:p w:rsidR="00CC5434" w:rsidRPr="00CC5434" w:rsidRDefault="00CC5434" w:rsidP="00CC5434">
                  <w:pPr>
                    <w:spacing w:after="0" w:line="240" w:lineRule="auto"/>
                    <w:ind w:right="101"/>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Стр.39,41</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1046"/>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61"/>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Test 1</w:t>
                  </w:r>
                  <w:r w:rsidRPr="00CC5434">
                    <w:rPr>
                      <w:rFonts w:ascii="Times New Roman" w:eastAsia="Times New Roman" w:hAnsi="Times New Roman" w:cs="Times New Roman"/>
                      <w:b/>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76</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Контроль навыков </w:t>
                  </w:r>
                </w:p>
                <w:p w:rsidR="00CC5434" w:rsidRPr="00CC5434" w:rsidRDefault="00CC5434" w:rsidP="00CC5434">
                  <w:pPr>
                    <w:spacing w:after="132"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чтения, аудирования, изученной лексики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(текущий)</w:t>
                  </w:r>
                  <w:r w:rsidRPr="00CC5434">
                    <w:rPr>
                      <w:rFonts w:ascii="Times New Roman" w:eastAsia="Times New Roman" w:hAnsi="Times New Roman" w:cs="Times New Roman"/>
                      <w:b/>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1044"/>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77</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ознакомительного чтения</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60" w:lineRule="auto"/>
                    <w:rPr>
                      <w:rFonts w:ascii="Times New Roman" w:eastAsia="Times New Roman" w:hAnsi="Times New Roman" w:cs="Times New Roman"/>
                      <w:color w:val="00000A"/>
                      <w:sz w:val="24"/>
                      <w:lang w:val="en-US"/>
                    </w:rPr>
                  </w:pPr>
                  <w:proofErr w:type="gramStart"/>
                  <w:r w:rsidRPr="00CC5434">
                    <w:rPr>
                      <w:rFonts w:ascii="Times New Roman" w:eastAsia="Times New Roman" w:hAnsi="Times New Roman" w:cs="Times New Roman"/>
                      <w:color w:val="00000A"/>
                      <w:sz w:val="18"/>
                    </w:rPr>
                    <w:t>Текст</w:t>
                  </w:r>
                  <w:r w:rsidRPr="00CC5434">
                    <w:rPr>
                      <w:rFonts w:ascii="Times New Roman" w:eastAsia="Times New Roman" w:hAnsi="Times New Roman" w:cs="Times New Roman"/>
                      <w:color w:val="00000A"/>
                      <w:sz w:val="18"/>
                      <w:lang w:val="en-US"/>
                    </w:rPr>
                    <w:t xml:space="preserve"> ”Mistaken</w:t>
                  </w:r>
                  <w:proofErr w:type="gramEnd"/>
                  <w:r w:rsidRPr="00CC5434">
                    <w:rPr>
                      <w:rFonts w:ascii="Times New Roman" w:eastAsia="Times New Roman" w:hAnsi="Times New Roman" w:cs="Times New Roman"/>
                      <w:color w:val="00000A"/>
                      <w:sz w:val="18"/>
                      <w:lang w:val="en-US"/>
                    </w:rPr>
                    <w:t xml:space="preserve"> Identity” </w:t>
                  </w:r>
                  <w:r w:rsidRPr="00CC5434">
                    <w:rPr>
                      <w:rFonts w:ascii="Times New Roman" w:eastAsia="Times New Roman" w:hAnsi="Times New Roman" w:cs="Times New Roman"/>
                      <w:color w:val="00000A"/>
                      <w:sz w:val="18"/>
                    </w:rPr>
                    <w:t>учебник</w:t>
                  </w:r>
                  <w:r w:rsidRPr="00CC5434">
                    <w:rPr>
                      <w:rFonts w:ascii="Times New Roman" w:eastAsia="Times New Roman" w:hAnsi="Times New Roman" w:cs="Times New Roman"/>
                      <w:color w:val="00000A"/>
                      <w:sz w:val="18"/>
                      <w:lang w:val="en-US"/>
                    </w:rPr>
                    <w:t xml:space="preserve"> </w:t>
                  </w:r>
                </w:p>
                <w:p w:rsidR="00CC5434" w:rsidRPr="00CC5434" w:rsidRDefault="00CC5434" w:rsidP="00CC5434">
                  <w:pPr>
                    <w:spacing w:after="13"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«English» 10 </w:t>
                  </w:r>
                </w:p>
                <w:p w:rsidR="00CC5434" w:rsidRPr="00CC5434" w:rsidRDefault="00CC5434" w:rsidP="00CC5434">
                  <w:pPr>
                    <w:spacing w:after="129"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А.П.Старков,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Б.С.Островский</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425"/>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2</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78-79</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both"/>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Согласование времён и косвенная речь </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blPrEx>
                <w:tblCellMar>
                  <w:left w:w="12" w:type="dxa"/>
                  <w:right w:w="26" w:type="dxa"/>
                </w:tblCellMar>
              </w:tblPrEx>
              <w:trPr>
                <w:gridAfter w:val="1"/>
                <w:wAfter w:w="128" w:type="dxa"/>
                <w:trHeight w:val="1250"/>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5</w:t>
                  </w: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I Don’t Think </w:t>
                  </w:r>
                </w:p>
                <w:p w:rsidR="00CC5434" w:rsidRPr="00CC5434" w:rsidRDefault="00CC5434" w:rsidP="00CC5434">
                  <w:pPr>
                    <w:spacing w:after="0" w:line="240" w:lineRule="auto"/>
                    <w:ind w:right="26"/>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I Can Go with You, actually 2</w:t>
                  </w:r>
                  <w:r w:rsidRPr="00CC5434">
                    <w:rPr>
                      <w:rFonts w:ascii="Times New Roman" w:eastAsia="Times New Roman" w:hAnsi="Times New Roman" w:cs="Times New Roman"/>
                      <w:color w:val="00000A"/>
                      <w:sz w:val="32"/>
                      <w:lang w:val="en-US"/>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32"/>
                      <w:lang w:val="en-US"/>
                    </w:rPr>
                    <w:t xml:space="preserve">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80-81</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Знакомство с вежливой формой отказа по-английски, знакомство с реалией Generation Ecstasy</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64"/>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0"/>
                      <w:sz w:val="18"/>
                    </w:rPr>
                    <w:t>Конструкции</w:t>
                  </w:r>
                  <w:r w:rsidRPr="00CC5434">
                    <w:rPr>
                      <w:rFonts w:ascii="Times New Roman" w:eastAsia="Times New Roman" w:hAnsi="Times New Roman" w:cs="Times New Roman"/>
                      <w:color w:val="000000"/>
                      <w:sz w:val="18"/>
                      <w:lang w:val="en-US"/>
                    </w:rPr>
                    <w:t xml:space="preserve"> </w:t>
                  </w:r>
                  <w:r w:rsidRPr="00CC5434">
                    <w:rPr>
                      <w:rFonts w:ascii="Times New Roman" w:eastAsia="Times New Roman" w:hAnsi="Times New Roman" w:cs="Times New Roman"/>
                      <w:color w:val="000000"/>
                      <w:sz w:val="18"/>
                    </w:rPr>
                    <w:t>для</w:t>
                  </w:r>
                  <w:r w:rsidRPr="00CC5434">
                    <w:rPr>
                      <w:rFonts w:ascii="Times New Roman" w:eastAsia="Times New Roman" w:hAnsi="Times New Roman" w:cs="Times New Roman"/>
                      <w:color w:val="000000"/>
                      <w:sz w:val="18"/>
                      <w:lang w:val="en-US"/>
                    </w:rPr>
                    <w:t xml:space="preserve"> </w:t>
                  </w:r>
                  <w:r w:rsidRPr="00CC5434">
                    <w:rPr>
                      <w:rFonts w:ascii="Times New Roman" w:eastAsia="Times New Roman" w:hAnsi="Times New Roman" w:cs="Times New Roman"/>
                      <w:color w:val="000000"/>
                      <w:sz w:val="18"/>
                    </w:rPr>
                    <w:t>выражения</w:t>
                  </w:r>
                  <w:r w:rsidRPr="00CC5434">
                    <w:rPr>
                      <w:rFonts w:ascii="Times New Roman" w:eastAsia="Times New Roman" w:hAnsi="Times New Roman" w:cs="Times New Roman"/>
                      <w:color w:val="000000"/>
                      <w:sz w:val="18"/>
                      <w:lang w:val="en-US"/>
                    </w:rPr>
                    <w:t xml:space="preserve"> I’d rather not, actually, I don’t really want to…, Well, I think I’d prefer to…, Well, you see, the reason was that….</w:t>
                  </w:r>
                  <w:r w:rsidRPr="00CC5434">
                    <w:rPr>
                      <w:rFonts w:ascii="Times New Roman" w:eastAsia="Times New Roman" w:hAnsi="Times New Roman" w:cs="Times New Roman"/>
                      <w:color w:val="000000"/>
                      <w:sz w:val="24"/>
                      <w:lang w:val="en-US"/>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Стр.90-93</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Чтение: упр.1</w:t>
                  </w:r>
                  <w:r w:rsidRPr="00CC5434">
                    <w:rPr>
                      <w:rFonts w:ascii="Times New Roman" w:eastAsia="Times New Roman" w:hAnsi="Times New Roman" w:cs="Times New Roman"/>
                      <w:color w:val="00000A"/>
                      <w:sz w:val="32"/>
                    </w:rPr>
                    <w:t xml:space="preserve"> </w:t>
                  </w:r>
                </w:p>
                <w:p w:rsidR="00CC5434" w:rsidRPr="00CC5434" w:rsidRDefault="00CC5434" w:rsidP="00CC5434">
                  <w:pPr>
                    <w:spacing w:after="109" w:line="273"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Говорение: упр.2</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color w:val="00000A"/>
                      <w:sz w:val="18"/>
                    </w:rPr>
                    <w:t xml:space="preserve">Аудирование: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упр.1,2</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p w:rsidR="00CC5434" w:rsidRPr="00CC5434" w:rsidRDefault="00CC5434" w:rsidP="00CC5434">
                  <w:pPr>
                    <w:spacing w:after="122"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R </w:t>
                  </w:r>
                </w:p>
                <w:p w:rsidR="00CC5434" w:rsidRPr="00CC5434" w:rsidRDefault="00CC5434" w:rsidP="00CC5434">
                  <w:pPr>
                    <w:spacing w:after="0" w:line="240" w:lineRule="auto"/>
                    <w:ind w:right="101"/>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Стр.43,44</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1046"/>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33" w:line="275"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Практика в чтении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82</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Формирование навыков поискового чтения</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Сборник тестов  для подготовки к ЕГЭ по английскому языку(Macmillan)</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422"/>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48"/>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307"/>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Grammar 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83</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Разделительный вопрос Tag-guestion</w:t>
                  </w:r>
                  <w:r w:rsidRPr="00CC5434">
                    <w:rPr>
                      <w:rFonts w:ascii="Times New Roman" w:eastAsia="Times New Roman" w:hAnsi="Times New Roman" w:cs="Times New Roman"/>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В тетради</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r>
            <w:tr w:rsidR="00CC5434" w:rsidRPr="00CC5434" w:rsidTr="00CF1214">
              <w:tblPrEx>
                <w:tblCellMar>
                  <w:left w:w="12" w:type="dxa"/>
                  <w:right w:w="26" w:type="dxa"/>
                </w:tblCellMar>
              </w:tblPrEx>
              <w:trPr>
                <w:gridAfter w:val="1"/>
                <w:wAfter w:w="128" w:type="dxa"/>
                <w:trHeight w:val="1047"/>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lastRenderedPageBreak/>
                    <w:t>Unit 6</w:t>
                  </w: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68" w:line="238" w:lineRule="auto"/>
                    <w:ind w:right="8"/>
                    <w:rPr>
                      <w:rFonts w:ascii="Times New Roman" w:eastAsia="Times New Roman" w:hAnsi="Times New Roman" w:cs="Times New Roman"/>
                      <w:color w:val="00000A"/>
                      <w:sz w:val="24"/>
                      <w:lang w:val="en-US"/>
                    </w:rPr>
                  </w:pPr>
                  <w:r w:rsidRPr="00CC5434">
                    <w:rPr>
                      <w:rFonts w:ascii="Times New Roman" w:eastAsia="Times New Roman" w:hAnsi="Times New Roman" w:cs="Times New Roman"/>
                      <w:color w:val="00000A"/>
                      <w:sz w:val="18"/>
                      <w:lang w:val="en-US"/>
                    </w:rPr>
                    <w:t xml:space="preserve">What’s your Idea of an Ideal Youth group?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1</w:t>
                  </w:r>
                  <w:r w:rsidRPr="00CC5434">
                    <w:rPr>
                      <w:rFonts w:ascii="Times New Roman" w:eastAsia="Times New Roman" w:hAnsi="Times New Roman" w:cs="Times New Roman"/>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256"/>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      </w:t>
                  </w:r>
                  <w:r w:rsidRPr="00CC5434">
                    <w:rPr>
                      <w:rFonts w:ascii="Times New Roman" w:eastAsia="Times New Roman" w:hAnsi="Times New Roman" w:cs="Times New Roman"/>
                      <w:color w:val="00000A"/>
                      <w:sz w:val="32"/>
                    </w:rPr>
                    <w:t xml:space="preserve"> </w:t>
                  </w:r>
                  <w:r w:rsidRPr="00CC5434">
                    <w:rPr>
                      <w:rFonts w:ascii="Times New Roman" w:eastAsia="Times New Roman" w:hAnsi="Times New Roman" w:cs="Times New Roman"/>
                      <w:b/>
                      <w:color w:val="00000A"/>
                      <w:sz w:val="18"/>
                    </w:rPr>
                    <w:t xml:space="preserve">       84</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5"/>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Подготовка к проекту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18"/>
                    </w:rPr>
                    <w:t>Материал цикла</w:t>
                  </w: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838"/>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Стр.96</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Стр.96 проект</w:t>
                  </w: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1044"/>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Unit 7</w:t>
                  </w:r>
                  <w:r w:rsidRPr="00CC5434">
                    <w:rPr>
                      <w:rFonts w:ascii="Times New Roman" w:eastAsia="Times New Roman" w:hAnsi="Times New Roman" w:cs="Times New Roman"/>
                      <w:color w:val="00000A"/>
                      <w:sz w:val="32"/>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ind w:right="561"/>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Test 2</w:t>
                  </w:r>
                  <w:r w:rsidRPr="00CC5434">
                    <w:rPr>
                      <w:rFonts w:ascii="Times New Roman" w:eastAsia="Times New Roman" w:hAnsi="Times New Roman" w:cs="Times New Roman"/>
                      <w:b/>
                      <w:color w:val="00000A"/>
                      <w:sz w:val="32"/>
                    </w:rPr>
                    <w:t xml:space="preserve">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85-86</w:t>
                  </w:r>
                  <w:r w:rsidRPr="00CC5434">
                    <w:rPr>
                      <w:rFonts w:ascii="Times New Roman" w:eastAsia="Times New Roman" w:hAnsi="Times New Roman" w:cs="Times New Roman"/>
                      <w:color w:val="00000A"/>
                      <w:sz w:val="32"/>
                    </w:rPr>
                    <w:t xml:space="preserve">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Контроль навыков </w:t>
                  </w:r>
                </w:p>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чтения, аудирования, изученной лексики (тематический)</w:t>
                  </w:r>
                  <w:r w:rsidRPr="00CC5434">
                    <w:rPr>
                      <w:rFonts w:ascii="Times New Roman" w:eastAsia="Times New Roman" w:hAnsi="Times New Roman" w:cs="Times New Roman"/>
                      <w:b/>
                      <w:color w:val="00000A"/>
                      <w:sz w:val="32"/>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Стр.97-98</w:t>
                  </w:r>
                  <w:r w:rsidRPr="00CC5434">
                    <w:rPr>
                      <w:rFonts w:ascii="Times New Roman" w:eastAsia="Times New Roman" w:hAnsi="Times New Roman" w:cs="Times New Roman"/>
                      <w:color w:val="00000A"/>
                      <w:sz w:val="32"/>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r w:rsidR="00CC5434" w:rsidRPr="00CC5434" w:rsidTr="00CF1214">
              <w:tblPrEx>
                <w:tblCellMar>
                  <w:left w:w="12" w:type="dxa"/>
                  <w:right w:w="26" w:type="dxa"/>
                </w:tblCellMar>
              </w:tblPrEx>
              <w:trPr>
                <w:gridAfter w:val="1"/>
                <w:wAfter w:w="128" w:type="dxa"/>
                <w:trHeight w:val="631"/>
              </w:trPr>
              <w:tc>
                <w:tcPr>
                  <w:tcW w:w="827" w:type="dxa"/>
                  <w:tcBorders>
                    <w:top w:val="single" w:sz="4" w:space="0" w:color="000001"/>
                    <w:left w:val="nil"/>
                    <w:bottom w:val="single" w:sz="4" w:space="0" w:color="000001"/>
                    <w:right w:val="single" w:sz="4" w:space="0" w:color="000001"/>
                  </w:tcBorders>
                </w:tcPr>
                <w:p w:rsidR="00CC5434" w:rsidRPr="00CC5434" w:rsidRDefault="00CC5434" w:rsidP="00CC5434">
                  <w:pPr>
                    <w:spacing w:after="0" w:line="240" w:lineRule="auto"/>
                    <w:ind w:right="83"/>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 </w:t>
                  </w:r>
                </w:p>
              </w:tc>
              <w:tc>
                <w:tcPr>
                  <w:tcW w:w="1268"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79"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Работа над ошибками </w:t>
                  </w:r>
                </w:p>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1 </w:t>
                  </w:r>
                </w:p>
              </w:tc>
              <w:tc>
                <w:tcPr>
                  <w:tcW w:w="91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b/>
                      <w:color w:val="00000A"/>
                      <w:sz w:val="18"/>
                    </w:rPr>
                    <w:t xml:space="preserve">87 </w:t>
                  </w:r>
                </w:p>
              </w:tc>
              <w:tc>
                <w:tcPr>
                  <w:tcW w:w="1875"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 </w:t>
                  </w:r>
                </w:p>
              </w:tc>
              <w:tc>
                <w:tcPr>
                  <w:tcW w:w="2249"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0"/>
                      <w:sz w:val="24"/>
                    </w:rPr>
                    <w:t xml:space="preserve"> </w:t>
                  </w:r>
                </w:p>
              </w:tc>
              <w:tc>
                <w:tcPr>
                  <w:tcW w:w="1568" w:type="dxa"/>
                  <w:gridSpan w:val="3"/>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jc w:val="center"/>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8"/>
                    </w:rPr>
                    <w:t xml:space="preserve"> </w:t>
                  </w:r>
                </w:p>
              </w:tc>
              <w:tc>
                <w:tcPr>
                  <w:tcW w:w="1150" w:type="dxa"/>
                  <w:gridSpan w:val="2"/>
                  <w:tcBorders>
                    <w:top w:val="single" w:sz="4" w:space="0" w:color="000001"/>
                    <w:left w:val="single" w:sz="4" w:space="0" w:color="000001"/>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16"/>
                    </w:rPr>
                    <w:t xml:space="preserve"> </w:t>
                  </w:r>
                </w:p>
              </w:tc>
              <w:tc>
                <w:tcPr>
                  <w:tcW w:w="780" w:type="dxa"/>
                  <w:gridSpan w:val="2"/>
                  <w:tcBorders>
                    <w:top w:val="single" w:sz="4" w:space="0" w:color="000001"/>
                    <w:left w:val="single" w:sz="4" w:space="0" w:color="000000"/>
                    <w:bottom w:val="single" w:sz="4" w:space="0" w:color="000001"/>
                    <w:right w:val="single" w:sz="4" w:space="0" w:color="000001"/>
                  </w:tcBorders>
                </w:tcPr>
                <w:p w:rsidR="00CC5434" w:rsidRPr="00CC5434" w:rsidRDefault="00CC5434" w:rsidP="00CC5434">
                  <w:pPr>
                    <w:spacing w:after="0" w:line="240" w:lineRule="auto"/>
                    <w:rPr>
                      <w:rFonts w:ascii="Times New Roman" w:eastAsia="Times New Roman" w:hAnsi="Times New Roman" w:cs="Times New Roman"/>
                      <w:color w:val="00000A"/>
                      <w:sz w:val="24"/>
                    </w:rPr>
                  </w:pPr>
                  <w:r w:rsidRPr="00CC5434">
                    <w:rPr>
                      <w:rFonts w:ascii="Times New Roman" w:eastAsia="Times New Roman" w:hAnsi="Times New Roman" w:cs="Times New Roman"/>
                      <w:color w:val="00000A"/>
                      <w:sz w:val="32"/>
                    </w:rPr>
                    <w:t xml:space="preserve"> </w:t>
                  </w:r>
                </w:p>
              </w:tc>
            </w:tr>
          </w:tbl>
          <w:p w:rsidR="00CC5434" w:rsidRPr="00CC5434" w:rsidRDefault="00CC5434" w:rsidP="00CC5434">
            <w:pPr>
              <w:spacing w:after="1720" w:line="259" w:lineRule="auto"/>
              <w:rPr>
                <w:rFonts w:ascii="Times New Roman" w:eastAsia="Times New Roman" w:hAnsi="Times New Roman" w:cs="Times New Roman"/>
                <w:color w:val="00000A"/>
                <w:sz w:val="24"/>
                <w:lang w:eastAsia="ru-RU"/>
              </w:rPr>
            </w:pPr>
          </w:p>
          <w:p w:rsidR="00CC5434" w:rsidRPr="00CC5434" w:rsidRDefault="00CC5434" w:rsidP="00CC5434">
            <w:pPr>
              <w:spacing w:after="1682" w:line="259" w:lineRule="auto"/>
              <w:rPr>
                <w:rFonts w:ascii="Times New Roman" w:eastAsia="Times New Roman" w:hAnsi="Times New Roman" w:cs="Times New Roman"/>
                <w:color w:val="00000A"/>
                <w:sz w:val="24"/>
                <w:lang w:eastAsia="ru-RU"/>
              </w:rPr>
            </w:pPr>
          </w:p>
          <w:tbl>
            <w:tblPr>
              <w:tblStyle w:val="TableGrid"/>
              <w:tblpPr w:vertAnchor="page" w:horzAnchor="page" w:tblpY="1138"/>
              <w:tblOverlap w:val="never"/>
              <w:tblW w:w="11498" w:type="dxa"/>
              <w:tblInd w:w="0" w:type="dxa"/>
              <w:tblCellMar>
                <w:left w:w="12" w:type="dxa"/>
                <w:right w:w="26" w:type="dxa"/>
              </w:tblCellMar>
              <w:tblLook w:val="04A0" w:firstRow="1" w:lastRow="0" w:firstColumn="1" w:lastColumn="0" w:noHBand="0" w:noVBand="1"/>
            </w:tblPr>
            <w:tblGrid>
              <w:gridCol w:w="827"/>
              <w:gridCol w:w="1268"/>
              <w:gridCol w:w="919"/>
              <w:gridCol w:w="1875"/>
              <w:gridCol w:w="2249"/>
              <w:gridCol w:w="1568"/>
              <w:gridCol w:w="1150"/>
              <w:gridCol w:w="862"/>
              <w:gridCol w:w="780"/>
            </w:tblGrid>
            <w:tr w:rsidR="00CC5434" w:rsidTr="00CF1214">
              <w:trPr>
                <w:trHeight w:val="1047"/>
              </w:trPr>
              <w:tc>
                <w:tcPr>
                  <w:tcW w:w="828"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48"/>
                    <w:jc w:val="center"/>
                  </w:pPr>
                </w:p>
              </w:tc>
              <w:tc>
                <w:tcPr>
                  <w:tcW w:w="1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31" w:line="278" w:lineRule="auto"/>
                    <w:ind w:left="98"/>
                  </w:pPr>
                  <w:r>
                    <w:rPr>
                      <w:sz w:val="18"/>
                    </w:rPr>
                    <w:t xml:space="preserve">Практика в чтении </w:t>
                  </w:r>
                </w:p>
                <w:p w:rsidR="00CC5434" w:rsidRDefault="00CC5434" w:rsidP="00CC5434">
                  <w:pPr>
                    <w:spacing w:after="0" w:line="259" w:lineRule="auto"/>
                    <w:ind w:left="18"/>
                    <w:jc w:val="center"/>
                  </w:pPr>
                  <w:r>
                    <w:rPr>
                      <w:sz w:val="18"/>
                    </w:rPr>
                    <w:t>1</w:t>
                  </w:r>
                  <w:r>
                    <w:rPr>
                      <w:sz w:val="32"/>
                    </w:rPr>
                    <w:t xml:space="preserve"> </w:t>
                  </w:r>
                </w:p>
              </w:tc>
              <w:tc>
                <w:tcPr>
                  <w:tcW w:w="9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5"/>
                    <w:jc w:val="center"/>
                  </w:pPr>
                  <w:r>
                    <w:rPr>
                      <w:rFonts w:ascii="Times New Roman" w:eastAsia="Times New Roman" w:hAnsi="Times New Roman" w:cs="Times New Roman"/>
                      <w:b/>
                      <w:sz w:val="18"/>
                    </w:rPr>
                    <w:t>88</w:t>
                  </w:r>
                  <w:r>
                    <w:rPr>
                      <w:sz w:val="32"/>
                    </w:rPr>
                    <w:t xml:space="preserve"> </w:t>
                  </w:r>
                </w:p>
              </w:tc>
              <w:tc>
                <w:tcPr>
                  <w:tcW w:w="187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98"/>
                  </w:pPr>
                  <w:r>
                    <w:rPr>
                      <w:sz w:val="18"/>
                    </w:rPr>
                    <w:t>Формирование навыков изучающего чтения</w:t>
                  </w:r>
                  <w:r>
                    <w:rPr>
                      <w:sz w:val="32"/>
                    </w:rPr>
                    <w:t xml:space="preserve"> </w:t>
                  </w:r>
                </w:p>
              </w:tc>
              <w:tc>
                <w:tcPr>
                  <w:tcW w:w="224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72"/>
                    <w:jc w:val="center"/>
                  </w:pPr>
                  <w:r>
                    <w:rPr>
                      <w:color w:val="000000"/>
                    </w:rPr>
                    <w:t xml:space="preserve"> </w:t>
                  </w:r>
                </w:p>
              </w:tc>
              <w:tc>
                <w:tcPr>
                  <w:tcW w:w="1568" w:type="dxa"/>
                  <w:tcBorders>
                    <w:top w:val="single" w:sz="4" w:space="0" w:color="000001"/>
                    <w:left w:val="single" w:sz="4" w:space="0" w:color="000001"/>
                    <w:bottom w:val="single" w:sz="4" w:space="0" w:color="000001"/>
                    <w:right w:val="single" w:sz="4" w:space="0" w:color="000001"/>
                  </w:tcBorders>
                </w:tcPr>
                <w:p w:rsidR="00CC5434" w:rsidRPr="0090078C" w:rsidRDefault="00CC5434" w:rsidP="00CC5434">
                  <w:pPr>
                    <w:spacing w:after="0" w:line="267" w:lineRule="auto"/>
                    <w:ind w:left="190" w:firstLine="60"/>
                    <w:rPr>
                      <w:lang w:val="en-US"/>
                    </w:rPr>
                  </w:pPr>
                  <w:proofErr w:type="gramStart"/>
                  <w:r>
                    <w:rPr>
                      <w:sz w:val="18"/>
                    </w:rPr>
                    <w:t>Текст</w:t>
                  </w:r>
                  <w:r w:rsidRPr="0090078C">
                    <w:rPr>
                      <w:sz w:val="18"/>
                      <w:lang w:val="en-US"/>
                    </w:rPr>
                    <w:t xml:space="preserve"> ”Brown</w:t>
                  </w:r>
                  <w:proofErr w:type="gramEnd"/>
                  <w:r w:rsidRPr="0090078C">
                    <w:rPr>
                      <w:sz w:val="18"/>
                      <w:lang w:val="en-US"/>
                    </w:rPr>
                    <w:t xml:space="preserve"> Wolf”  </w:t>
                  </w:r>
                  <w:r>
                    <w:rPr>
                      <w:sz w:val="18"/>
                    </w:rPr>
                    <w:t>учебник</w:t>
                  </w:r>
                  <w:r w:rsidRPr="0090078C">
                    <w:rPr>
                      <w:sz w:val="18"/>
                      <w:lang w:val="en-US"/>
                    </w:rPr>
                    <w:t xml:space="preserve"> </w:t>
                  </w:r>
                </w:p>
                <w:p w:rsidR="00CC5434" w:rsidRPr="0090078C" w:rsidRDefault="00CC5434" w:rsidP="00CC5434">
                  <w:pPr>
                    <w:spacing w:after="11" w:line="259" w:lineRule="auto"/>
                    <w:ind w:left="14"/>
                    <w:jc w:val="center"/>
                    <w:rPr>
                      <w:lang w:val="en-US"/>
                    </w:rPr>
                  </w:pPr>
                  <w:r w:rsidRPr="0090078C">
                    <w:rPr>
                      <w:sz w:val="18"/>
                      <w:lang w:val="en-US"/>
                    </w:rPr>
                    <w:t xml:space="preserve">«English» 10 </w:t>
                  </w:r>
                </w:p>
                <w:p w:rsidR="00CC5434" w:rsidRDefault="00CC5434" w:rsidP="00CC5434">
                  <w:pPr>
                    <w:spacing w:after="129" w:line="259" w:lineRule="auto"/>
                    <w:ind w:left="18"/>
                    <w:jc w:val="center"/>
                  </w:pPr>
                  <w:r>
                    <w:rPr>
                      <w:sz w:val="18"/>
                    </w:rPr>
                    <w:t xml:space="preserve">А.П.Старков, </w:t>
                  </w:r>
                </w:p>
                <w:p w:rsidR="00CC5434" w:rsidRDefault="00CC5434" w:rsidP="00CC5434">
                  <w:pPr>
                    <w:spacing w:after="0" w:line="259" w:lineRule="auto"/>
                    <w:ind w:left="161"/>
                  </w:pPr>
                  <w:r>
                    <w:rPr>
                      <w:sz w:val="18"/>
                    </w:rPr>
                    <w:t>Б.С.Островский</w:t>
                  </w:r>
                  <w:r>
                    <w:rPr>
                      <w:sz w:val="32"/>
                    </w:rPr>
                    <w:t xml:space="preserve"> </w:t>
                  </w:r>
                </w:p>
              </w:tc>
              <w:tc>
                <w:tcPr>
                  <w:tcW w:w="11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74"/>
                  </w:pPr>
                  <w:r>
                    <w:rPr>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pPr>
                  <w:r>
                    <w:rPr>
                      <w:sz w:val="16"/>
                    </w:rPr>
                    <w:t xml:space="preserve"> </w:t>
                  </w:r>
                </w:p>
              </w:tc>
              <w:tc>
                <w:tcPr>
                  <w:tcW w:w="78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76"/>
                  </w:pPr>
                  <w:r>
                    <w:rPr>
                      <w:sz w:val="32"/>
                    </w:rPr>
                    <w:t xml:space="preserve"> </w:t>
                  </w:r>
                </w:p>
              </w:tc>
            </w:tr>
            <w:tr w:rsidR="00CC5434" w:rsidTr="00CF1214">
              <w:trPr>
                <w:trHeight w:val="631"/>
              </w:trPr>
              <w:tc>
                <w:tcPr>
                  <w:tcW w:w="828"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48"/>
                    <w:jc w:val="center"/>
                  </w:pPr>
                  <w:r>
                    <w:rPr>
                      <w:sz w:val="32"/>
                    </w:rPr>
                    <w:t xml:space="preserve"> </w:t>
                  </w:r>
                </w:p>
              </w:tc>
              <w:tc>
                <w:tcPr>
                  <w:tcW w:w="1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34" w:line="274" w:lineRule="auto"/>
                    <w:ind w:left="98"/>
                  </w:pPr>
                  <w:r>
                    <w:rPr>
                      <w:sz w:val="18"/>
                    </w:rPr>
                    <w:t xml:space="preserve">Резервный урок </w:t>
                  </w:r>
                </w:p>
                <w:p w:rsidR="00CC5434" w:rsidRDefault="00CC5434" w:rsidP="00CC5434">
                  <w:pPr>
                    <w:spacing w:after="0" w:line="259" w:lineRule="auto"/>
                    <w:ind w:left="18"/>
                    <w:jc w:val="center"/>
                  </w:pPr>
                  <w:r>
                    <w:rPr>
                      <w:sz w:val="18"/>
                    </w:rPr>
                    <w:t>1</w:t>
                  </w:r>
                  <w:r>
                    <w:rPr>
                      <w:sz w:val="32"/>
                    </w:rPr>
                    <w:t xml:space="preserve"> </w:t>
                  </w:r>
                </w:p>
              </w:tc>
              <w:tc>
                <w:tcPr>
                  <w:tcW w:w="9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5"/>
                    <w:jc w:val="center"/>
                  </w:pPr>
                  <w:r>
                    <w:rPr>
                      <w:rFonts w:ascii="Times New Roman" w:eastAsia="Times New Roman" w:hAnsi="Times New Roman" w:cs="Times New Roman"/>
                      <w:b/>
                      <w:sz w:val="18"/>
                    </w:rPr>
                    <w:t>89</w:t>
                  </w:r>
                  <w:r>
                    <w:rPr>
                      <w:sz w:val="32"/>
                    </w:rPr>
                    <w:t xml:space="preserve"> </w:t>
                  </w:r>
                </w:p>
              </w:tc>
              <w:tc>
                <w:tcPr>
                  <w:tcW w:w="187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97"/>
                    <w:jc w:val="center"/>
                  </w:pPr>
                  <w:r>
                    <w:rPr>
                      <w:sz w:val="32"/>
                    </w:rPr>
                    <w:t xml:space="preserve"> </w:t>
                  </w:r>
                </w:p>
              </w:tc>
              <w:tc>
                <w:tcPr>
                  <w:tcW w:w="224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72"/>
                    <w:jc w:val="center"/>
                  </w:pPr>
                  <w:r>
                    <w:rPr>
                      <w:color w:val="000000"/>
                    </w:rPr>
                    <w:t xml:space="preserve"> </w:t>
                  </w:r>
                </w:p>
              </w:tc>
              <w:tc>
                <w:tcPr>
                  <w:tcW w:w="15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95"/>
                    <w:jc w:val="center"/>
                  </w:pPr>
                  <w:r>
                    <w:rPr>
                      <w:sz w:val="32"/>
                    </w:rPr>
                    <w:t xml:space="preserve"> </w:t>
                  </w:r>
                </w:p>
              </w:tc>
              <w:tc>
                <w:tcPr>
                  <w:tcW w:w="11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74"/>
                  </w:pPr>
                  <w:r>
                    <w:rPr>
                      <w:sz w:val="32"/>
                    </w:rPr>
                    <w:t xml:space="preserve"> </w:t>
                  </w:r>
                </w:p>
              </w:tc>
              <w:tc>
                <w:tcPr>
                  <w:tcW w:w="862"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pPr>
                  <w:r>
                    <w:rPr>
                      <w:sz w:val="16"/>
                    </w:rPr>
                    <w:t xml:space="preserve"> </w:t>
                  </w:r>
                </w:p>
              </w:tc>
              <w:tc>
                <w:tcPr>
                  <w:tcW w:w="78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76"/>
                  </w:pPr>
                  <w:r>
                    <w:rPr>
                      <w:sz w:val="32"/>
                    </w:rPr>
                    <w:t xml:space="preserve"> </w:t>
                  </w:r>
                </w:p>
              </w:tc>
            </w:tr>
          </w:tbl>
          <w:p w:rsidR="00CC5434" w:rsidRPr="00CC5434" w:rsidRDefault="00CC5434" w:rsidP="00CC5434">
            <w:pPr>
              <w:spacing w:after="160" w:line="259" w:lineRule="auto"/>
            </w:pPr>
          </w:p>
          <w:p w:rsidR="00CC5434" w:rsidRPr="00CC5434" w:rsidRDefault="00CC5434" w:rsidP="00CC5434">
            <w:pPr>
              <w:spacing w:after="160" w:line="259" w:lineRule="auto"/>
            </w:pPr>
          </w:p>
          <w:p w:rsidR="00CC5434" w:rsidRPr="00CC5434" w:rsidRDefault="00CC5434" w:rsidP="00CC5434">
            <w:pPr>
              <w:spacing w:after="160" w:line="259" w:lineRule="auto"/>
            </w:pPr>
          </w:p>
          <w:tbl>
            <w:tblPr>
              <w:tblStyle w:val="TableGrid"/>
              <w:tblpPr w:vertAnchor="page" w:horzAnchor="page" w:tblpY="3838"/>
              <w:tblOverlap w:val="never"/>
              <w:tblW w:w="11484" w:type="dxa"/>
              <w:tblInd w:w="0" w:type="dxa"/>
              <w:tblCellMar>
                <w:right w:w="38" w:type="dxa"/>
              </w:tblCellMar>
              <w:tblLook w:val="04A0" w:firstRow="1" w:lastRow="0" w:firstColumn="1" w:lastColumn="0" w:noHBand="0" w:noVBand="1"/>
            </w:tblPr>
            <w:tblGrid>
              <w:gridCol w:w="1080"/>
              <w:gridCol w:w="1277"/>
              <w:gridCol w:w="850"/>
              <w:gridCol w:w="1985"/>
              <w:gridCol w:w="2268"/>
              <w:gridCol w:w="1419"/>
              <w:gridCol w:w="1133"/>
              <w:gridCol w:w="781"/>
              <w:gridCol w:w="691"/>
            </w:tblGrid>
            <w:tr w:rsidR="00CC5434" w:rsidTr="00CF1214">
              <w:trPr>
                <w:trHeight w:val="406"/>
              </w:trPr>
              <w:tc>
                <w:tcPr>
                  <w:tcW w:w="1080" w:type="dxa"/>
                  <w:vMerge w:val="restart"/>
                  <w:tcBorders>
                    <w:top w:val="single" w:sz="4" w:space="0" w:color="000001"/>
                    <w:left w:val="nil"/>
                    <w:bottom w:val="single" w:sz="4" w:space="0" w:color="000001"/>
                    <w:right w:val="single" w:sz="4" w:space="0" w:color="000001"/>
                  </w:tcBorders>
                </w:tcPr>
                <w:p w:rsidR="00CC5434" w:rsidRDefault="00CC5434" w:rsidP="00CC5434">
                  <w:pPr>
                    <w:spacing w:after="120" w:line="259" w:lineRule="auto"/>
                    <w:ind w:left="379"/>
                  </w:pPr>
                  <w:r>
                    <w:rPr>
                      <w:rFonts w:ascii="Times New Roman" w:eastAsia="Times New Roman" w:hAnsi="Times New Roman" w:cs="Times New Roman"/>
                      <w:b/>
                      <w:sz w:val="18"/>
                    </w:rPr>
                    <w:lastRenderedPageBreak/>
                    <w:t>№</w:t>
                  </w:r>
                </w:p>
                <w:p w:rsidR="00CC5434" w:rsidRDefault="00CC5434" w:rsidP="00CC5434">
                  <w:pPr>
                    <w:spacing w:after="0" w:line="259" w:lineRule="auto"/>
                    <w:ind w:right="102"/>
                    <w:jc w:val="center"/>
                  </w:pPr>
                  <w:r>
                    <w:rPr>
                      <w:rFonts w:ascii="Times New Roman" w:eastAsia="Times New Roman" w:hAnsi="Times New Roman" w:cs="Times New Roman"/>
                      <w:b/>
                      <w:sz w:val="18"/>
                    </w:rPr>
                    <w:t>блока</w:t>
                  </w:r>
                  <w:r>
                    <w:rPr>
                      <w:sz w:val="32"/>
                    </w:rPr>
                    <w:t xml:space="preserve"> </w:t>
                  </w:r>
                </w:p>
              </w:tc>
              <w:tc>
                <w:tcPr>
                  <w:tcW w:w="1277"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17" w:line="259" w:lineRule="auto"/>
                    <w:ind w:left="36"/>
                    <w:jc w:val="center"/>
                  </w:pPr>
                  <w:r>
                    <w:rPr>
                      <w:rFonts w:ascii="Times New Roman" w:eastAsia="Times New Roman" w:hAnsi="Times New Roman" w:cs="Times New Roman"/>
                      <w:b/>
                      <w:sz w:val="18"/>
                    </w:rPr>
                    <w:t>Название</w:t>
                  </w:r>
                </w:p>
                <w:p w:rsidR="00CC5434" w:rsidRDefault="00CC5434" w:rsidP="00CC5434">
                  <w:pPr>
                    <w:spacing w:after="120" w:line="259" w:lineRule="auto"/>
                    <w:ind w:left="35"/>
                    <w:jc w:val="center"/>
                  </w:pPr>
                  <w:r>
                    <w:rPr>
                      <w:rFonts w:ascii="Times New Roman" w:eastAsia="Times New Roman" w:hAnsi="Times New Roman" w:cs="Times New Roman"/>
                      <w:b/>
                      <w:sz w:val="18"/>
                    </w:rPr>
                    <w:t xml:space="preserve">Урока </w:t>
                  </w:r>
                </w:p>
                <w:p w:rsidR="00CC5434" w:rsidRDefault="00CC5434" w:rsidP="00CC5434">
                  <w:pPr>
                    <w:spacing w:after="0" w:line="259" w:lineRule="auto"/>
                    <w:ind w:left="125"/>
                    <w:jc w:val="center"/>
                  </w:pPr>
                  <w:r>
                    <w:rPr>
                      <w:rFonts w:ascii="Times New Roman" w:eastAsia="Times New Roman" w:hAnsi="Times New Roman" w:cs="Times New Roman"/>
                      <w:b/>
                      <w:sz w:val="18"/>
                    </w:rPr>
                    <w:t>Кол-во</w:t>
                  </w:r>
                  <w:r>
                    <w:rPr>
                      <w:sz w:val="32"/>
                    </w:rPr>
                    <w:t xml:space="preserve"> </w:t>
                  </w:r>
                  <w:r>
                    <w:rPr>
                      <w:rFonts w:ascii="Times New Roman" w:eastAsia="Times New Roman" w:hAnsi="Times New Roman" w:cs="Times New Roman"/>
                      <w:b/>
                      <w:sz w:val="18"/>
                    </w:rPr>
                    <w:t>часов</w:t>
                  </w:r>
                  <w:r>
                    <w:rPr>
                      <w:sz w:val="32"/>
                    </w:rPr>
                    <w:t xml:space="preserve"> </w:t>
                  </w:r>
                </w:p>
              </w:tc>
              <w:tc>
                <w:tcPr>
                  <w:tcW w:w="850"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120" w:line="259" w:lineRule="auto"/>
                    <w:ind w:left="36"/>
                    <w:jc w:val="center"/>
                  </w:pPr>
                  <w:r>
                    <w:rPr>
                      <w:rFonts w:ascii="Times New Roman" w:eastAsia="Times New Roman" w:hAnsi="Times New Roman" w:cs="Times New Roman"/>
                      <w:b/>
                      <w:sz w:val="18"/>
                    </w:rPr>
                    <w:t xml:space="preserve">№ </w:t>
                  </w:r>
                </w:p>
                <w:p w:rsidR="00CC5434" w:rsidRDefault="00CC5434" w:rsidP="00CC5434">
                  <w:pPr>
                    <w:spacing w:after="0" w:line="259" w:lineRule="auto"/>
                    <w:ind w:left="35"/>
                    <w:jc w:val="center"/>
                  </w:pPr>
                  <w:r>
                    <w:rPr>
                      <w:rFonts w:ascii="Times New Roman" w:eastAsia="Times New Roman" w:hAnsi="Times New Roman" w:cs="Times New Roman"/>
                      <w:b/>
                      <w:sz w:val="18"/>
                    </w:rPr>
                    <w:t>урока</w:t>
                  </w:r>
                  <w:r>
                    <w:rPr>
                      <w:sz w:val="32"/>
                    </w:rPr>
                    <w:t xml:space="preserve"> </w:t>
                  </w:r>
                </w:p>
              </w:tc>
              <w:tc>
                <w:tcPr>
                  <w:tcW w:w="1985"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8"/>
                    <w:jc w:val="center"/>
                  </w:pPr>
                  <w:r>
                    <w:rPr>
                      <w:rFonts w:ascii="Times New Roman" w:eastAsia="Times New Roman" w:hAnsi="Times New Roman" w:cs="Times New Roman"/>
                      <w:b/>
                      <w:sz w:val="18"/>
                    </w:rPr>
                    <w:t>Основная практическая задача на уроке</w:t>
                  </w:r>
                  <w:r>
                    <w:rPr>
                      <w:sz w:val="32"/>
                    </w:rPr>
                    <w:t xml:space="preserve"> </w:t>
                  </w:r>
                </w:p>
              </w:tc>
              <w:tc>
                <w:tcPr>
                  <w:tcW w:w="2268"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9"/>
                    <w:jc w:val="center"/>
                  </w:pPr>
                  <w:r>
                    <w:rPr>
                      <w:rFonts w:ascii="Times New Roman" w:eastAsia="Times New Roman" w:hAnsi="Times New Roman" w:cs="Times New Roman"/>
                      <w:b/>
                      <w:color w:val="000000"/>
                      <w:sz w:val="18"/>
                    </w:rPr>
                    <w:t>Стороны речи</w:t>
                  </w:r>
                  <w:r>
                    <w:rPr>
                      <w:color w:val="000000"/>
                    </w:rPr>
                    <w:t xml:space="preserve"> </w:t>
                  </w:r>
                </w:p>
                <w:p w:rsidR="00CC5434" w:rsidRDefault="00CC5434" w:rsidP="00CC5434">
                  <w:pPr>
                    <w:spacing w:after="0" w:line="247" w:lineRule="auto"/>
                    <w:ind w:left="45"/>
                    <w:jc w:val="center"/>
                  </w:pPr>
                  <w:r>
                    <w:rPr>
                      <w:rFonts w:ascii="Times New Roman" w:eastAsia="Times New Roman" w:hAnsi="Times New Roman" w:cs="Times New Roman"/>
                      <w:b/>
                      <w:color w:val="000000"/>
                      <w:sz w:val="18"/>
                    </w:rPr>
                    <w:t>(Лексическая сторона речи</w:t>
                  </w:r>
                  <w:r>
                    <w:rPr>
                      <w:color w:val="000000"/>
                    </w:rPr>
                    <w:t xml:space="preserve"> </w:t>
                  </w:r>
                </w:p>
                <w:p w:rsidR="00CC5434" w:rsidRDefault="00CC5434" w:rsidP="00CC5434">
                  <w:pPr>
                    <w:spacing w:after="0" w:line="259" w:lineRule="auto"/>
                    <w:ind w:left="123" w:right="39"/>
                    <w:jc w:val="center"/>
                  </w:pPr>
                  <w:r>
                    <w:rPr>
                      <w:rFonts w:ascii="Times New Roman" w:eastAsia="Times New Roman" w:hAnsi="Times New Roman" w:cs="Times New Roman"/>
                      <w:b/>
                      <w:color w:val="000000"/>
                      <w:sz w:val="18"/>
                    </w:rPr>
                    <w:t>Грамматическая сторона речи)</w:t>
                  </w:r>
                  <w:r>
                    <w:rPr>
                      <w:color w:val="000000"/>
                    </w:rPr>
                    <w:t xml:space="preserve"> </w:t>
                  </w:r>
                </w:p>
              </w:tc>
              <w:tc>
                <w:tcPr>
                  <w:tcW w:w="1419"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32" w:lineRule="auto"/>
                    <w:jc w:val="center"/>
                  </w:pPr>
                  <w:r>
                    <w:rPr>
                      <w:rFonts w:ascii="Times New Roman" w:eastAsia="Times New Roman" w:hAnsi="Times New Roman" w:cs="Times New Roman"/>
                      <w:b/>
                      <w:sz w:val="18"/>
                    </w:rPr>
                    <w:t>Виды речевой деятельности</w:t>
                  </w:r>
                  <w:r>
                    <w:rPr>
                      <w:sz w:val="32"/>
                    </w:rPr>
                    <w:t xml:space="preserve"> </w:t>
                  </w:r>
                </w:p>
                <w:p w:rsidR="00CC5434" w:rsidRDefault="00CC5434" w:rsidP="00CC5434">
                  <w:pPr>
                    <w:spacing w:after="0" w:line="259" w:lineRule="auto"/>
                    <w:ind w:left="119"/>
                    <w:jc w:val="center"/>
                  </w:pPr>
                  <w:r>
                    <w:rPr>
                      <w:sz w:val="32"/>
                    </w:rPr>
                    <w:t xml:space="preserve"> </w:t>
                  </w:r>
                </w:p>
              </w:tc>
              <w:tc>
                <w:tcPr>
                  <w:tcW w:w="1133" w:type="dxa"/>
                  <w:vMerge w:val="restart"/>
                  <w:tcBorders>
                    <w:top w:val="single" w:sz="4" w:space="0" w:color="000001"/>
                    <w:left w:val="single" w:sz="4" w:space="0" w:color="000001"/>
                    <w:bottom w:val="single" w:sz="4" w:space="0" w:color="000001"/>
                    <w:right w:val="single" w:sz="4" w:space="0" w:color="000001"/>
                  </w:tcBorders>
                </w:tcPr>
                <w:p w:rsidR="00CC5434" w:rsidRDefault="00CC5434" w:rsidP="00CC5434">
                  <w:pPr>
                    <w:spacing w:after="86" w:line="279" w:lineRule="auto"/>
                    <w:ind w:left="250" w:hanging="120"/>
                  </w:pPr>
                  <w:r>
                    <w:rPr>
                      <w:rFonts w:ascii="Times New Roman" w:eastAsia="Times New Roman" w:hAnsi="Times New Roman" w:cs="Times New Roman"/>
                      <w:b/>
                      <w:sz w:val="18"/>
                    </w:rPr>
                    <w:t>Домашнее</w:t>
                  </w:r>
                  <w:r>
                    <w:rPr>
                      <w:sz w:val="18"/>
                    </w:rPr>
                    <w:t xml:space="preserve"> </w:t>
                  </w:r>
                  <w:r>
                    <w:rPr>
                      <w:rFonts w:ascii="Times New Roman" w:eastAsia="Times New Roman" w:hAnsi="Times New Roman" w:cs="Times New Roman"/>
                      <w:b/>
                      <w:sz w:val="18"/>
                    </w:rPr>
                    <w:t>задание</w:t>
                  </w:r>
                  <w:r>
                    <w:rPr>
                      <w:sz w:val="18"/>
                    </w:rPr>
                    <w:t xml:space="preserve"> </w:t>
                  </w:r>
                </w:p>
                <w:p w:rsidR="00CC5434" w:rsidRDefault="00CC5434" w:rsidP="00CC5434">
                  <w:pPr>
                    <w:spacing w:after="0" w:line="259" w:lineRule="auto"/>
                    <w:ind w:left="118"/>
                    <w:jc w:val="center"/>
                  </w:pPr>
                  <w:r>
                    <w:rPr>
                      <w:sz w:val="32"/>
                    </w:rPr>
                    <w:t xml:space="preserve"> </w:t>
                  </w:r>
                </w:p>
              </w:tc>
              <w:tc>
                <w:tcPr>
                  <w:tcW w:w="1472" w:type="dxa"/>
                  <w:gridSpan w:val="2"/>
                  <w:tcBorders>
                    <w:top w:val="single" w:sz="4" w:space="0" w:color="000001"/>
                    <w:left w:val="single" w:sz="4" w:space="0" w:color="000001"/>
                    <w:bottom w:val="single" w:sz="4" w:space="0" w:color="000000"/>
                    <w:right w:val="single" w:sz="4" w:space="0" w:color="000001"/>
                  </w:tcBorders>
                </w:tcPr>
                <w:p w:rsidR="00CC5434" w:rsidRDefault="00CC5434" w:rsidP="00CC5434">
                  <w:pPr>
                    <w:spacing w:after="0" w:line="259" w:lineRule="auto"/>
                    <w:ind w:left="2"/>
                    <w:jc w:val="center"/>
                  </w:pPr>
                  <w:r>
                    <w:rPr>
                      <w:rFonts w:ascii="Times New Roman" w:eastAsia="Times New Roman" w:hAnsi="Times New Roman" w:cs="Times New Roman"/>
                      <w:b/>
                      <w:sz w:val="18"/>
                    </w:rPr>
                    <w:t xml:space="preserve">Дата </w:t>
                  </w:r>
                </w:p>
              </w:tc>
            </w:tr>
            <w:tr w:rsidR="00CC5434" w:rsidTr="00CF1214">
              <w:trPr>
                <w:trHeight w:val="651"/>
              </w:trPr>
              <w:tc>
                <w:tcPr>
                  <w:tcW w:w="0" w:type="auto"/>
                  <w:vMerge/>
                  <w:tcBorders>
                    <w:top w:val="nil"/>
                    <w:left w:val="nil"/>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0" w:type="auto"/>
                  <w:vMerge/>
                  <w:tcBorders>
                    <w:top w:val="nil"/>
                    <w:left w:val="single" w:sz="4" w:space="0" w:color="000001"/>
                    <w:bottom w:val="single" w:sz="4" w:space="0" w:color="000001"/>
                    <w:right w:val="single" w:sz="4" w:space="0" w:color="000001"/>
                  </w:tcBorders>
                </w:tcPr>
                <w:p w:rsidR="00CC5434" w:rsidRDefault="00CC5434" w:rsidP="00CC5434">
                  <w:pPr>
                    <w:spacing w:after="160" w:line="259" w:lineRule="auto"/>
                  </w:pPr>
                </w:p>
              </w:tc>
              <w:tc>
                <w:tcPr>
                  <w:tcW w:w="781" w:type="dxa"/>
                  <w:tcBorders>
                    <w:top w:val="single" w:sz="4" w:space="0" w:color="000000"/>
                    <w:left w:val="single" w:sz="4" w:space="0" w:color="000001"/>
                    <w:bottom w:val="single" w:sz="4" w:space="0" w:color="000001"/>
                    <w:right w:val="single" w:sz="4" w:space="0" w:color="000000"/>
                  </w:tcBorders>
                </w:tcPr>
                <w:p w:rsidR="00CC5434" w:rsidRDefault="00CC5434" w:rsidP="00CC5434">
                  <w:pPr>
                    <w:spacing w:after="0" w:line="259" w:lineRule="auto"/>
                    <w:ind w:left="149"/>
                  </w:pPr>
                  <w:r>
                    <w:rPr>
                      <w:rFonts w:ascii="Times New Roman" w:eastAsia="Times New Roman" w:hAnsi="Times New Roman" w:cs="Times New Roman"/>
                      <w:b/>
                      <w:sz w:val="18"/>
                    </w:rPr>
                    <w:t xml:space="preserve">План </w:t>
                  </w:r>
                </w:p>
              </w:tc>
              <w:tc>
                <w:tcPr>
                  <w:tcW w:w="690" w:type="dxa"/>
                  <w:tcBorders>
                    <w:top w:val="single" w:sz="4" w:space="0" w:color="000000"/>
                    <w:left w:val="single" w:sz="4" w:space="0" w:color="000000"/>
                    <w:bottom w:val="single" w:sz="4" w:space="0" w:color="000001"/>
                    <w:right w:val="single" w:sz="4" w:space="0" w:color="000001"/>
                  </w:tcBorders>
                </w:tcPr>
                <w:p w:rsidR="00CC5434" w:rsidRDefault="00CC5434" w:rsidP="00CC5434">
                  <w:pPr>
                    <w:spacing w:after="0" w:line="259" w:lineRule="auto"/>
                    <w:ind w:left="100"/>
                  </w:pPr>
                  <w:r>
                    <w:rPr>
                      <w:rFonts w:ascii="Times New Roman" w:eastAsia="Times New Roman" w:hAnsi="Times New Roman" w:cs="Times New Roman"/>
                      <w:b/>
                      <w:sz w:val="18"/>
                    </w:rPr>
                    <w:t xml:space="preserve">Факт </w:t>
                  </w:r>
                </w:p>
              </w:tc>
            </w:tr>
            <w:tr w:rsidR="00CC5434" w:rsidTr="00CF1214">
              <w:trPr>
                <w:trHeight w:val="1253"/>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103"/>
                    <w:jc w:val="center"/>
                  </w:pPr>
                  <w:r>
                    <w:rPr>
                      <w:rFonts w:ascii="Times New Roman" w:eastAsia="Times New Roman" w:hAnsi="Times New Roman" w:cs="Times New Roman"/>
                      <w:b/>
                      <w:sz w:val="18"/>
                    </w:rPr>
                    <w:t>Unit 1</w:t>
                  </w: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Pr="0090078C" w:rsidRDefault="00CC5434" w:rsidP="00CC5434">
                  <w:pPr>
                    <w:spacing w:after="68" w:line="238" w:lineRule="auto"/>
                    <w:ind w:left="108"/>
                    <w:rPr>
                      <w:lang w:val="en-US"/>
                    </w:rPr>
                  </w:pPr>
                  <w:r w:rsidRPr="0090078C">
                    <w:rPr>
                      <w:sz w:val="18"/>
                      <w:lang w:val="en-US"/>
                    </w:rPr>
                    <w:t xml:space="preserve">What Right Is Right for me? </w:t>
                  </w:r>
                </w:p>
                <w:p w:rsidR="00CC5434" w:rsidRDefault="00CC5434" w:rsidP="00CC5434">
                  <w:pPr>
                    <w:spacing w:after="0" w:line="259" w:lineRule="auto"/>
                    <w:ind w:left="37"/>
                    <w:jc w:val="center"/>
                  </w:pPr>
                  <w:r>
                    <w:rPr>
                      <w:sz w:val="18"/>
                    </w:rPr>
                    <w:t>2</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8"/>
                    <w:jc w:val="center"/>
                  </w:pPr>
                  <w:r>
                    <w:rPr>
                      <w:sz w:val="32"/>
                    </w:rPr>
                    <w:t xml:space="preserve"> </w:t>
                  </w:r>
                </w:p>
                <w:p w:rsidR="00CC5434" w:rsidRDefault="00CC5434" w:rsidP="00CC5434">
                  <w:pPr>
                    <w:spacing w:after="0" w:line="259" w:lineRule="auto"/>
                    <w:ind w:left="37"/>
                    <w:jc w:val="center"/>
                  </w:pPr>
                  <w:r>
                    <w:rPr>
                      <w:rFonts w:ascii="Times New Roman" w:eastAsia="Times New Roman" w:hAnsi="Times New Roman" w:cs="Times New Roman"/>
                      <w:b/>
                      <w:sz w:val="18"/>
                    </w:rPr>
                    <w:t>90-91</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39" w:lineRule="auto"/>
                    <w:ind w:left="110"/>
                  </w:pPr>
                  <w:r>
                    <w:rPr>
                      <w:sz w:val="18"/>
                    </w:rPr>
                    <w:t xml:space="preserve">Конвенция по правам ребёнка и основные права, </w:t>
                  </w:r>
                </w:p>
                <w:p w:rsidR="00CC5434" w:rsidRDefault="00CC5434" w:rsidP="00CC5434">
                  <w:pPr>
                    <w:spacing w:after="0" w:line="259" w:lineRule="auto"/>
                    <w:ind w:left="110"/>
                  </w:pPr>
                  <w:r>
                    <w:rPr>
                      <w:sz w:val="18"/>
                    </w:rPr>
                    <w:t>провозглашённые в данной конвенции</w:t>
                  </w: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Pr="0090078C" w:rsidRDefault="00CC5434" w:rsidP="00CC5434">
                  <w:pPr>
                    <w:spacing w:after="0" w:line="259" w:lineRule="auto"/>
                    <w:ind w:left="110" w:right="58"/>
                    <w:rPr>
                      <w:lang w:val="en-US"/>
                    </w:rPr>
                  </w:pPr>
                  <w:r>
                    <w:rPr>
                      <w:color w:val="000000"/>
                      <w:sz w:val="18"/>
                    </w:rPr>
                    <w:t>Лексический</w:t>
                  </w:r>
                  <w:r w:rsidRPr="0090078C">
                    <w:rPr>
                      <w:color w:val="000000"/>
                      <w:sz w:val="18"/>
                      <w:lang w:val="en-US"/>
                    </w:rPr>
                    <w:t>: discrimination, nondiscrimination, protection, development, view, exploitation, convention, the right to</w:t>
                  </w:r>
                  <w:r w:rsidRPr="0090078C">
                    <w:rPr>
                      <w:color w:val="000000"/>
                      <w:lang w:val="en-US"/>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106"/>
                    <w:ind w:left="110"/>
                  </w:pPr>
                  <w:r>
                    <w:rPr>
                      <w:sz w:val="18"/>
                    </w:rPr>
                    <w:t>Стр.104-107</w:t>
                  </w:r>
                  <w:r>
                    <w:rPr>
                      <w:sz w:val="32"/>
                    </w:rPr>
                    <w:t xml:space="preserve"> </w:t>
                  </w:r>
                  <w:r>
                    <w:rPr>
                      <w:sz w:val="18"/>
                    </w:rPr>
                    <w:t xml:space="preserve">Говорение: </w:t>
                  </w:r>
                </w:p>
                <w:p w:rsidR="00CC5434" w:rsidRDefault="00CC5434" w:rsidP="00CC5434">
                  <w:pPr>
                    <w:spacing w:after="0" w:line="259" w:lineRule="auto"/>
                    <w:ind w:left="110"/>
                  </w:pPr>
                  <w:r>
                    <w:rPr>
                      <w:sz w:val="18"/>
                    </w:rPr>
                    <w:t>упр.1,2</w:t>
                  </w:r>
                  <w:r>
                    <w:rPr>
                      <w:sz w:val="32"/>
                    </w:rPr>
                    <w:t xml:space="preserve"> </w:t>
                  </w:r>
                </w:p>
                <w:p w:rsidR="00CC5434" w:rsidRDefault="00CC5434" w:rsidP="00CC5434">
                  <w:pPr>
                    <w:spacing w:after="106" w:line="270" w:lineRule="auto"/>
                    <w:ind w:left="110"/>
                  </w:pPr>
                  <w:r>
                    <w:rPr>
                      <w:sz w:val="18"/>
                    </w:rPr>
                    <w:t>Чтение: упр.2,3</w:t>
                  </w:r>
                  <w:r>
                    <w:rPr>
                      <w:sz w:val="32"/>
                    </w:rPr>
                    <w:t xml:space="preserve"> </w:t>
                  </w:r>
                  <w:r>
                    <w:rPr>
                      <w:sz w:val="18"/>
                    </w:rPr>
                    <w:t xml:space="preserve">Аудирование: </w:t>
                  </w:r>
                </w:p>
                <w:p w:rsidR="00CC5434" w:rsidRDefault="00CC5434" w:rsidP="00CC5434">
                  <w:pPr>
                    <w:spacing w:after="0" w:line="259" w:lineRule="auto"/>
                    <w:ind w:left="110"/>
                  </w:pPr>
                  <w:r>
                    <w:rPr>
                      <w:sz w:val="18"/>
                    </w:rPr>
                    <w:t>упр.3</w:t>
                  </w: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p w:rsidR="00CC5434" w:rsidRDefault="00CC5434" w:rsidP="00CC5434">
                  <w:pPr>
                    <w:spacing w:after="0" w:line="259" w:lineRule="auto"/>
                    <w:ind w:left="75"/>
                    <w:jc w:val="center"/>
                  </w:pPr>
                  <w:r>
                    <w:rPr>
                      <w:sz w:val="16"/>
                    </w:rPr>
                    <w:t>R Стр.49</w:t>
                  </w: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1044"/>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593" w:right="307" w:hanging="485"/>
                  </w:pPr>
                  <w:r>
                    <w:rPr>
                      <w:sz w:val="18"/>
                    </w:rPr>
                    <w:t>Grammar 2</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92-93</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right="217"/>
                  </w:pPr>
                  <w:r>
                    <w:rPr>
                      <w:sz w:val="18"/>
                    </w:rPr>
                    <w:t>Задания из учебного пособия  для подготовки к ЕГЭ по английскому языку(Macmillan)</w:t>
                  </w: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632"/>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593" w:right="556" w:hanging="485"/>
                  </w:pPr>
                  <w:r>
                    <w:rPr>
                      <w:rFonts w:ascii="Times New Roman" w:eastAsia="Times New Roman" w:hAnsi="Times New Roman" w:cs="Times New Roman"/>
                      <w:b/>
                      <w:sz w:val="18"/>
                    </w:rPr>
                    <w:t xml:space="preserve">Test 1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 xml:space="preserve">94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rFonts w:ascii="Times New Roman" w:eastAsia="Times New Roman" w:hAnsi="Times New Roman" w:cs="Times New Roman"/>
                      <w:b/>
                      <w:sz w:val="18"/>
                    </w:rPr>
                    <w:t xml:space="preserve">Контроль аудирования (итоговый)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838"/>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lastRenderedPageBreak/>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8"/>
                  </w:pPr>
                  <w:r>
                    <w:rPr>
                      <w:rFonts w:ascii="Times New Roman" w:eastAsia="Times New Roman" w:hAnsi="Times New Roman" w:cs="Times New Roman"/>
                      <w:b/>
                      <w:sz w:val="18"/>
                    </w:rPr>
                    <w:t xml:space="preserve">Контроль чтения (Reading) </w:t>
                  </w:r>
                </w:p>
                <w:p w:rsidR="00CC5434" w:rsidRDefault="00CC5434" w:rsidP="00CC5434">
                  <w:pPr>
                    <w:spacing w:after="0" w:line="259" w:lineRule="auto"/>
                    <w:ind w:left="37"/>
                    <w:jc w:val="center"/>
                  </w:pPr>
                  <w:r>
                    <w:rPr>
                      <w:rFonts w:ascii="Times New Roman" w:eastAsia="Times New Roman" w:hAnsi="Times New Roman" w:cs="Times New Roman"/>
                      <w:b/>
                      <w:sz w:val="18"/>
                    </w:rPr>
                    <w:t>1</w:t>
                  </w:r>
                  <w:r>
                    <w:rPr>
                      <w:sz w:val="18"/>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 xml:space="preserve">95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18" w:line="259" w:lineRule="auto"/>
                    <w:ind w:left="110"/>
                  </w:pPr>
                  <w:r>
                    <w:rPr>
                      <w:rFonts w:ascii="Times New Roman" w:eastAsia="Times New Roman" w:hAnsi="Times New Roman" w:cs="Times New Roman"/>
                      <w:b/>
                      <w:sz w:val="18"/>
                    </w:rPr>
                    <w:t xml:space="preserve">Контроль чтения </w:t>
                  </w:r>
                </w:p>
                <w:p w:rsidR="00CC5434" w:rsidRDefault="00CC5434" w:rsidP="00CC5434">
                  <w:pPr>
                    <w:spacing w:after="0" w:line="259" w:lineRule="auto"/>
                    <w:ind w:left="110"/>
                  </w:pPr>
                  <w:r>
                    <w:rPr>
                      <w:rFonts w:ascii="Times New Roman" w:eastAsia="Times New Roman" w:hAnsi="Times New Roman" w:cs="Times New Roman"/>
                      <w:b/>
                      <w:sz w:val="18"/>
                    </w:rPr>
                    <w:t xml:space="preserve">(итоговый)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1459"/>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103"/>
                    <w:jc w:val="center"/>
                  </w:pPr>
                  <w:r>
                    <w:rPr>
                      <w:rFonts w:ascii="Times New Roman" w:eastAsia="Times New Roman" w:hAnsi="Times New Roman" w:cs="Times New Roman"/>
                      <w:b/>
                      <w:sz w:val="18"/>
                    </w:rPr>
                    <w:t>Unit 2</w:t>
                  </w: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63" w:line="240" w:lineRule="auto"/>
                    <w:ind w:left="108"/>
                  </w:pPr>
                  <w:r>
                    <w:rPr>
                      <w:sz w:val="18"/>
                    </w:rPr>
                    <w:t xml:space="preserve">Are You of Age? </w:t>
                  </w:r>
                </w:p>
                <w:p w:rsidR="00CC5434" w:rsidRDefault="00CC5434" w:rsidP="00CC5434">
                  <w:pPr>
                    <w:spacing w:after="0" w:line="259" w:lineRule="auto"/>
                    <w:ind w:left="37"/>
                    <w:jc w:val="center"/>
                  </w:pPr>
                  <w:r>
                    <w:rPr>
                      <w:sz w:val="18"/>
                    </w:rPr>
                    <w:t>2</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96-97</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38" w:lineRule="auto"/>
                    <w:ind w:left="110" w:right="31"/>
                  </w:pPr>
                  <w:r>
                    <w:rPr>
                      <w:sz w:val="18"/>
                    </w:rPr>
                    <w:t xml:space="preserve">Права, обязанности и возрастные ограничения, принятые в странах изучаемого языка в </w:t>
                  </w:r>
                </w:p>
                <w:p w:rsidR="00CC5434" w:rsidRDefault="00CC5434" w:rsidP="00CC5434">
                  <w:pPr>
                    <w:spacing w:after="134" w:line="259" w:lineRule="auto"/>
                    <w:ind w:left="110"/>
                  </w:pPr>
                  <w:r>
                    <w:rPr>
                      <w:sz w:val="18"/>
                    </w:rPr>
                    <w:t xml:space="preserve">соответствии с </w:t>
                  </w:r>
                </w:p>
                <w:p w:rsidR="00CC5434" w:rsidRDefault="00CC5434" w:rsidP="00CC5434">
                  <w:pPr>
                    <w:spacing w:after="0" w:line="259" w:lineRule="auto"/>
                    <w:ind w:left="110"/>
                  </w:pPr>
                  <w:r>
                    <w:rPr>
                      <w:sz w:val="18"/>
                    </w:rPr>
                    <w:t>Конвенцией ООН</w:t>
                  </w: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41" w:line="249" w:lineRule="auto"/>
                    <w:ind w:left="110" w:right="141"/>
                  </w:pPr>
                  <w:r>
                    <w:rPr>
                      <w:color w:val="000000"/>
                      <w:sz w:val="18"/>
                    </w:rPr>
                    <w:t>Лексический: consent, age limits</w:t>
                  </w:r>
                  <w:r>
                    <w:rPr>
                      <w:color w:val="000000"/>
                    </w:rPr>
                    <w:t xml:space="preserve"> </w:t>
                  </w:r>
                  <w:r>
                    <w:rPr>
                      <w:color w:val="000000"/>
                      <w:sz w:val="18"/>
                    </w:rPr>
                    <w:t xml:space="preserve">Грамматический: Сложное дополнение </w:t>
                  </w:r>
                </w:p>
                <w:p w:rsidR="00CC5434" w:rsidRDefault="00CC5434" w:rsidP="00CC5434">
                  <w:pPr>
                    <w:spacing w:after="0" w:line="259" w:lineRule="auto"/>
                    <w:ind w:left="110"/>
                  </w:pPr>
                  <w:r>
                    <w:rPr>
                      <w:color w:val="000000"/>
                      <w:sz w:val="18"/>
                    </w:rPr>
                    <w:t>Complex Object</w:t>
                  </w: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121" w:line="252" w:lineRule="auto"/>
                    <w:ind w:left="110"/>
                  </w:pPr>
                  <w:r>
                    <w:rPr>
                      <w:sz w:val="18"/>
                    </w:rPr>
                    <w:t>Стр.108-111</w:t>
                  </w:r>
                  <w:r>
                    <w:rPr>
                      <w:sz w:val="32"/>
                    </w:rPr>
                    <w:t xml:space="preserve"> </w:t>
                  </w:r>
                  <w:r>
                    <w:rPr>
                      <w:sz w:val="18"/>
                    </w:rPr>
                    <w:t>Говорение: упр.1,3.4</w:t>
                  </w:r>
                  <w:r>
                    <w:rPr>
                      <w:sz w:val="32"/>
                    </w:rPr>
                    <w:t xml:space="preserve"> </w:t>
                  </w:r>
                  <w:r>
                    <w:rPr>
                      <w:sz w:val="18"/>
                    </w:rPr>
                    <w:t>Чтение: упр.1</w:t>
                  </w:r>
                  <w:r>
                    <w:rPr>
                      <w:sz w:val="32"/>
                    </w:rPr>
                    <w:t xml:space="preserve"> </w:t>
                  </w:r>
                  <w:r>
                    <w:rPr>
                      <w:sz w:val="18"/>
                    </w:rPr>
                    <w:t xml:space="preserve">Аудирование: </w:t>
                  </w:r>
                </w:p>
                <w:p w:rsidR="00CC5434" w:rsidRDefault="00CC5434" w:rsidP="00CC5434">
                  <w:pPr>
                    <w:spacing w:after="0" w:line="259" w:lineRule="auto"/>
                    <w:ind w:left="110"/>
                  </w:pPr>
                  <w:r>
                    <w:rPr>
                      <w:sz w:val="18"/>
                    </w:rPr>
                    <w:t>упр.2</w:t>
                  </w: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hanging="175"/>
                  </w:pPr>
                  <w:r>
                    <w:rPr>
                      <w:sz w:val="16"/>
                    </w:rPr>
                    <w:t>R Стр.50</w:t>
                  </w:r>
                  <w:r>
                    <w:rPr>
                      <w:sz w:val="32"/>
                    </w:rPr>
                    <w:t xml:space="preserve"> </w:t>
                  </w:r>
                  <w:r>
                    <w:rPr>
                      <w:sz w:val="16"/>
                    </w:rPr>
                    <w:t>Стр.111</w:t>
                  </w: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8"/>
                  </w:pPr>
                  <w:r>
                    <w:rPr>
                      <w:sz w:val="16"/>
                    </w:rPr>
                    <w:t xml:space="preserve"> </w:t>
                  </w:r>
                </w:p>
              </w:tc>
            </w:tr>
            <w:tr w:rsidR="00CC5434" w:rsidTr="00CF1214">
              <w:trPr>
                <w:trHeight w:val="631"/>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56"/>
                    <w:jc w:val="center"/>
                  </w:pPr>
                  <w:r>
                    <w:rPr>
                      <w:rFonts w:ascii="Times New Roman" w:eastAsia="Times New Roman" w:hAnsi="Times New Roman" w:cs="Times New Roman"/>
                      <w:b/>
                      <w:sz w:val="18"/>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ind w:left="108"/>
                  </w:pPr>
                  <w:r>
                    <w:rPr>
                      <w:sz w:val="18"/>
                    </w:rPr>
                    <w:t xml:space="preserve">Работа над ошибками </w:t>
                  </w:r>
                </w:p>
                <w:p w:rsidR="00CC5434" w:rsidRDefault="00CC5434" w:rsidP="00CC5434">
                  <w:pPr>
                    <w:spacing w:after="0" w:line="259" w:lineRule="auto"/>
                    <w:ind w:left="37"/>
                    <w:jc w:val="center"/>
                  </w:pPr>
                  <w:r>
                    <w:rPr>
                      <w:sz w:val="18"/>
                    </w:rPr>
                    <w:t xml:space="preserve">1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 xml:space="preserve">98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color w:val="000000"/>
                      <w:sz w:val="18"/>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8"/>
                  </w:pPr>
                  <w:r>
                    <w:rPr>
                      <w:sz w:val="16"/>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8"/>
                  </w:pPr>
                  <w:r>
                    <w:rPr>
                      <w:sz w:val="16"/>
                    </w:rPr>
                    <w:t xml:space="preserve"> </w:t>
                  </w:r>
                </w:p>
              </w:tc>
            </w:tr>
            <w:tr w:rsidR="00CC5434" w:rsidTr="00CF1214">
              <w:trPr>
                <w:trHeight w:val="838"/>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593" w:right="307" w:hanging="485"/>
                  </w:pPr>
                  <w:r>
                    <w:rPr>
                      <w:sz w:val="18"/>
                    </w:rPr>
                    <w:t>Grammar 1</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99</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right="217"/>
                  </w:pPr>
                  <w:r>
                    <w:rPr>
                      <w:sz w:val="18"/>
                    </w:rPr>
                    <w:t>Сборник тестов  для подготовки к ЕГЭ по английскому языку(Macmillan)</w:t>
                  </w: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838"/>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35" w:line="275" w:lineRule="auto"/>
                    <w:ind w:left="108"/>
                  </w:pPr>
                  <w:r>
                    <w:rPr>
                      <w:sz w:val="18"/>
                    </w:rPr>
                    <w:t xml:space="preserve">Практика в чтении </w:t>
                  </w:r>
                </w:p>
                <w:p w:rsidR="00CC5434" w:rsidRDefault="00CC5434" w:rsidP="00CC5434">
                  <w:pPr>
                    <w:spacing w:after="0" w:line="259" w:lineRule="auto"/>
                    <w:ind w:left="37"/>
                    <w:jc w:val="center"/>
                  </w:pPr>
                  <w:r>
                    <w:rPr>
                      <w:sz w:val="18"/>
                    </w:rPr>
                    <w:t>1</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100</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Формирование навыков ознакомительного чтения</w:t>
                  </w: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2"/>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425"/>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8"/>
                  </w:pPr>
                  <w:r>
                    <w:rPr>
                      <w:sz w:val="18"/>
                    </w:rPr>
                    <w:t xml:space="preserve">Повторение </w:t>
                  </w:r>
                </w:p>
                <w:p w:rsidR="00CC5434" w:rsidRDefault="00CC5434" w:rsidP="00CC5434">
                  <w:pPr>
                    <w:spacing w:after="0" w:line="259" w:lineRule="auto"/>
                    <w:ind w:left="37"/>
                    <w:jc w:val="center"/>
                  </w:pPr>
                  <w:r>
                    <w:rPr>
                      <w:sz w:val="18"/>
                    </w:rPr>
                    <w:t xml:space="preserve">1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 xml:space="preserve">101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18"/>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187"/>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r w:rsidR="00CC5434" w:rsidTr="00CF1214">
              <w:trPr>
                <w:trHeight w:val="631"/>
              </w:trPr>
              <w:tc>
                <w:tcPr>
                  <w:tcW w:w="1080" w:type="dxa"/>
                  <w:tcBorders>
                    <w:top w:val="single" w:sz="4" w:space="0" w:color="000001"/>
                    <w:left w:val="nil"/>
                    <w:bottom w:val="single" w:sz="4" w:space="0" w:color="000001"/>
                    <w:right w:val="single" w:sz="4" w:space="0" w:color="000001"/>
                  </w:tcBorders>
                </w:tcPr>
                <w:p w:rsidR="00CC5434" w:rsidRDefault="00CC5434" w:rsidP="00CC5434">
                  <w:pPr>
                    <w:spacing w:after="0" w:line="259" w:lineRule="auto"/>
                    <w:ind w:right="22"/>
                    <w:jc w:val="center"/>
                  </w:pPr>
                  <w:r>
                    <w:rPr>
                      <w:sz w:val="32"/>
                    </w:rPr>
                    <w:t xml:space="preserve"> </w:t>
                  </w:r>
                </w:p>
              </w:tc>
              <w:tc>
                <w:tcPr>
                  <w:tcW w:w="1277"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34" w:line="274" w:lineRule="auto"/>
                    <w:ind w:left="108"/>
                  </w:pPr>
                  <w:r>
                    <w:rPr>
                      <w:sz w:val="18"/>
                    </w:rPr>
                    <w:t xml:space="preserve">Резервный урок </w:t>
                  </w:r>
                </w:p>
                <w:p w:rsidR="00CC5434" w:rsidRDefault="00CC5434" w:rsidP="00CC5434">
                  <w:pPr>
                    <w:spacing w:after="0" w:line="259" w:lineRule="auto"/>
                    <w:ind w:left="37"/>
                    <w:jc w:val="center"/>
                  </w:pPr>
                  <w:r>
                    <w:rPr>
                      <w:sz w:val="18"/>
                    </w:rPr>
                    <w:t>1</w:t>
                  </w:r>
                  <w:r>
                    <w:rPr>
                      <w:sz w:val="32"/>
                    </w:rPr>
                    <w:t xml:space="preserve"> </w:t>
                  </w:r>
                </w:p>
              </w:tc>
              <w:tc>
                <w:tcPr>
                  <w:tcW w:w="850"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37"/>
                    <w:jc w:val="center"/>
                  </w:pPr>
                  <w:r>
                    <w:rPr>
                      <w:rFonts w:ascii="Times New Roman" w:eastAsia="Times New Roman" w:hAnsi="Times New Roman" w:cs="Times New Roman"/>
                      <w:b/>
                      <w:sz w:val="18"/>
                    </w:rPr>
                    <w:t>102</w:t>
                  </w:r>
                  <w:r>
                    <w:rPr>
                      <w:sz w:val="32"/>
                    </w:rPr>
                    <w:t xml:space="preserve"> </w:t>
                  </w:r>
                </w:p>
              </w:tc>
              <w:tc>
                <w:tcPr>
                  <w:tcW w:w="1985"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32"/>
                    </w:rPr>
                    <w:t xml:space="preserve"> </w:t>
                  </w:r>
                </w:p>
              </w:tc>
              <w:tc>
                <w:tcPr>
                  <w:tcW w:w="2268"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01"/>
                    <w:jc w:val="center"/>
                  </w:pPr>
                  <w:r>
                    <w:rPr>
                      <w:color w:val="000000"/>
                    </w:rPr>
                    <w:t xml:space="preserve"> </w:t>
                  </w:r>
                </w:p>
              </w:tc>
              <w:tc>
                <w:tcPr>
                  <w:tcW w:w="1419"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110"/>
                  </w:pPr>
                  <w:r>
                    <w:rPr>
                      <w:sz w:val="32"/>
                    </w:rPr>
                    <w:t xml:space="preserve"> </w:t>
                  </w:r>
                </w:p>
              </w:tc>
              <w:tc>
                <w:tcPr>
                  <w:tcW w:w="1133" w:type="dxa"/>
                  <w:tcBorders>
                    <w:top w:val="single" w:sz="4" w:space="0" w:color="000001"/>
                    <w:left w:val="single" w:sz="4" w:space="0" w:color="000001"/>
                    <w:bottom w:val="single" w:sz="4" w:space="0" w:color="000001"/>
                    <w:right w:val="single" w:sz="4" w:space="0" w:color="000001"/>
                  </w:tcBorders>
                </w:tcPr>
                <w:p w:rsidR="00CC5434" w:rsidRDefault="00CC5434" w:rsidP="00CC5434">
                  <w:pPr>
                    <w:spacing w:after="0" w:line="259" w:lineRule="auto"/>
                    <w:ind w:left="283"/>
                  </w:pPr>
                  <w:r>
                    <w:rPr>
                      <w:sz w:val="32"/>
                    </w:rPr>
                    <w:t xml:space="preserve"> </w:t>
                  </w:r>
                </w:p>
              </w:tc>
              <w:tc>
                <w:tcPr>
                  <w:tcW w:w="781" w:type="dxa"/>
                  <w:tcBorders>
                    <w:top w:val="single" w:sz="4" w:space="0" w:color="000001"/>
                    <w:left w:val="single" w:sz="4" w:space="0" w:color="000001"/>
                    <w:bottom w:val="single" w:sz="4" w:space="0" w:color="000001"/>
                    <w:right w:val="single" w:sz="4" w:space="0" w:color="000000"/>
                  </w:tcBorders>
                </w:tcPr>
                <w:p w:rsidR="00CC5434" w:rsidRDefault="00CC5434" w:rsidP="00CC5434">
                  <w:pPr>
                    <w:spacing w:after="0" w:line="259" w:lineRule="auto"/>
                    <w:ind w:left="204"/>
                    <w:jc w:val="center"/>
                  </w:pPr>
                  <w:r>
                    <w:rPr>
                      <w:sz w:val="16"/>
                    </w:rPr>
                    <w:t xml:space="preserve"> </w:t>
                  </w:r>
                </w:p>
              </w:tc>
              <w:tc>
                <w:tcPr>
                  <w:tcW w:w="690" w:type="dxa"/>
                  <w:tcBorders>
                    <w:top w:val="single" w:sz="4" w:space="0" w:color="000001"/>
                    <w:left w:val="single" w:sz="4" w:space="0" w:color="000000"/>
                    <w:bottom w:val="single" w:sz="4" w:space="0" w:color="000001"/>
                    <w:right w:val="single" w:sz="4" w:space="0" w:color="000001"/>
                  </w:tcBorders>
                </w:tcPr>
                <w:p w:rsidR="00CC5434" w:rsidRDefault="00CC5434" w:rsidP="00CC5434">
                  <w:pPr>
                    <w:spacing w:after="0" w:line="259" w:lineRule="auto"/>
                    <w:ind w:left="167"/>
                  </w:pPr>
                  <w:r>
                    <w:rPr>
                      <w:sz w:val="32"/>
                    </w:rPr>
                    <w:t xml:space="preserve"> </w:t>
                  </w:r>
                </w:p>
              </w:tc>
            </w:tr>
          </w:tbl>
          <w:p w:rsidR="00CC5434" w:rsidRPr="00CC5434" w:rsidRDefault="00CC5434" w:rsidP="00CC5434">
            <w:pPr>
              <w:spacing w:after="160" w:line="259" w:lineRule="auto"/>
            </w:pPr>
            <w:bookmarkStart w:id="0" w:name="_GoBack"/>
            <w:bookmarkEnd w:id="0"/>
          </w:p>
          <w:p w:rsidR="00CC5434" w:rsidRPr="00CC5434" w:rsidRDefault="00CC5434" w:rsidP="00CC5434">
            <w:pPr>
              <w:spacing w:after="160" w:line="259" w:lineRule="auto"/>
            </w:pPr>
          </w:p>
          <w:p w:rsidR="00077D94" w:rsidRDefault="00077D94" w:rsidP="00077D94"/>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r>
      <w:tr w:rsidR="00316F3D" w:rsidRPr="00E92489" w:rsidTr="00077D94">
        <w:tc>
          <w:tcPr>
            <w:tcW w:w="4908" w:type="pct"/>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after="0" w:line="240" w:lineRule="auto"/>
              <w:rPr>
                <w:rFonts w:ascii="Arial" w:eastAsia="Times New Roman" w:hAnsi="Arial" w:cs="Arial"/>
                <w:sz w:val="18"/>
                <w:szCs w:val="18"/>
                <w:lang w:eastAsia="ru-RU"/>
              </w:rPr>
            </w:pPr>
          </w:p>
        </w:tc>
      </w:tr>
      <w:tr w:rsidR="00316F3D" w:rsidRPr="00E92489" w:rsidTr="00077D94">
        <w:tc>
          <w:tcPr>
            <w:tcW w:w="4908" w:type="pct"/>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after="0" w:line="240" w:lineRule="auto"/>
              <w:rPr>
                <w:rFonts w:ascii="Arial" w:eastAsia="Times New Roman" w:hAnsi="Arial" w:cs="Arial"/>
                <w:sz w:val="18"/>
                <w:szCs w:val="18"/>
                <w:lang w:eastAsia="ru-RU"/>
              </w:rPr>
            </w:pPr>
          </w:p>
        </w:tc>
      </w:tr>
      <w:tr w:rsidR="00316F3D" w:rsidRPr="00E92489" w:rsidTr="00077D94">
        <w:tc>
          <w:tcPr>
            <w:tcW w:w="4908" w:type="pct"/>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after="0" w:line="240" w:lineRule="auto"/>
              <w:rPr>
                <w:rFonts w:ascii="Arial" w:eastAsia="Times New Roman" w:hAnsi="Arial" w:cs="Arial"/>
                <w:sz w:val="18"/>
                <w:szCs w:val="18"/>
                <w:lang w:eastAsia="ru-RU"/>
              </w:rPr>
            </w:pPr>
          </w:p>
        </w:tc>
      </w:tr>
      <w:tr w:rsidR="00316F3D" w:rsidRPr="00E92489" w:rsidTr="00077D94">
        <w:tc>
          <w:tcPr>
            <w:tcW w:w="4908" w:type="pct"/>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E92489" w:rsidRDefault="00316F3D" w:rsidP="002B4169">
            <w:pPr>
              <w:spacing w:after="0" w:line="240" w:lineRule="auto"/>
              <w:rPr>
                <w:rFonts w:ascii="Arial" w:eastAsia="Times New Roman" w:hAnsi="Arial" w:cs="Arial"/>
                <w:sz w:val="18"/>
                <w:szCs w:val="18"/>
                <w:lang w:eastAsia="ru-RU"/>
              </w:rPr>
            </w:pPr>
          </w:p>
        </w:tc>
      </w:tr>
      <w:tr w:rsidR="00316F3D" w:rsidRPr="00481A98" w:rsidTr="00077D94">
        <w:tc>
          <w:tcPr>
            <w:tcW w:w="4908" w:type="pct"/>
            <w:tcMar>
              <w:top w:w="42" w:type="dxa"/>
              <w:left w:w="42" w:type="dxa"/>
              <w:bottom w:w="42" w:type="dxa"/>
              <w:right w:w="42" w:type="dxa"/>
            </w:tcMar>
            <w:vAlign w:val="center"/>
            <w:hideMark/>
          </w:tcPr>
          <w:p w:rsidR="00316F3D" w:rsidRPr="00481A98"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481A98"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481A98" w:rsidRDefault="00316F3D" w:rsidP="002B4169">
            <w:pPr>
              <w:spacing w:after="0" w:line="240" w:lineRule="auto"/>
              <w:rPr>
                <w:rFonts w:ascii="Arial" w:eastAsia="Times New Roman" w:hAnsi="Arial" w:cs="Arial"/>
                <w:sz w:val="18"/>
                <w:szCs w:val="18"/>
                <w:lang w:eastAsia="ru-RU"/>
              </w:rPr>
            </w:pPr>
          </w:p>
        </w:tc>
      </w:tr>
      <w:tr w:rsidR="00316F3D" w:rsidRPr="00481A98" w:rsidTr="00077D94">
        <w:tc>
          <w:tcPr>
            <w:tcW w:w="4908" w:type="pct"/>
            <w:tcMar>
              <w:top w:w="42" w:type="dxa"/>
              <w:left w:w="42" w:type="dxa"/>
              <w:bottom w:w="42" w:type="dxa"/>
              <w:right w:w="42" w:type="dxa"/>
            </w:tcMar>
            <w:vAlign w:val="center"/>
            <w:hideMark/>
          </w:tcPr>
          <w:p w:rsidR="00316F3D" w:rsidRPr="00481A98" w:rsidRDefault="00316F3D"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316F3D" w:rsidRPr="00481A98" w:rsidRDefault="00316F3D" w:rsidP="002B4169">
            <w:pPr>
              <w:spacing w:after="0" w:line="240" w:lineRule="auto"/>
              <w:rPr>
                <w:rFonts w:ascii="Arial" w:eastAsia="Times New Roman" w:hAnsi="Arial" w:cs="Arial"/>
                <w:sz w:val="18"/>
                <w:szCs w:val="18"/>
                <w:lang w:eastAsia="ru-RU"/>
              </w:rPr>
            </w:pPr>
          </w:p>
        </w:tc>
        <w:tc>
          <w:tcPr>
            <w:tcW w:w="0" w:type="auto"/>
            <w:vAlign w:val="center"/>
            <w:hideMark/>
          </w:tcPr>
          <w:p w:rsidR="00316F3D" w:rsidRPr="00481A98" w:rsidRDefault="00316F3D" w:rsidP="002B4169">
            <w:pPr>
              <w:spacing w:after="0" w:line="240" w:lineRule="auto"/>
              <w:rPr>
                <w:rFonts w:ascii="Times New Roman" w:eastAsia="Times New Roman" w:hAnsi="Times New Roman" w:cs="Times New Roman"/>
                <w:sz w:val="20"/>
                <w:szCs w:val="20"/>
                <w:lang w:eastAsia="ru-RU"/>
              </w:rPr>
            </w:pPr>
          </w:p>
        </w:tc>
      </w:tr>
      <w:tr w:rsidR="00077D94" w:rsidRPr="00481A98" w:rsidTr="00077D94">
        <w:tc>
          <w:tcPr>
            <w:tcW w:w="4908" w:type="pct"/>
            <w:tcMar>
              <w:top w:w="42" w:type="dxa"/>
              <w:left w:w="42" w:type="dxa"/>
              <w:bottom w:w="42" w:type="dxa"/>
              <w:right w:w="42" w:type="dxa"/>
            </w:tcMar>
            <w:vAlign w:val="center"/>
          </w:tcPr>
          <w:p w:rsidR="00077D94" w:rsidRPr="00481A98" w:rsidRDefault="00077D94" w:rsidP="002B4169">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tcPr>
          <w:p w:rsidR="00077D94" w:rsidRPr="00481A98" w:rsidRDefault="00077D94" w:rsidP="002B4169">
            <w:pPr>
              <w:spacing w:after="0" w:line="240" w:lineRule="auto"/>
              <w:rPr>
                <w:rFonts w:ascii="Arial" w:eastAsia="Times New Roman" w:hAnsi="Arial" w:cs="Arial"/>
                <w:sz w:val="18"/>
                <w:szCs w:val="18"/>
                <w:lang w:eastAsia="ru-RU"/>
              </w:rPr>
            </w:pPr>
          </w:p>
        </w:tc>
        <w:tc>
          <w:tcPr>
            <w:tcW w:w="0" w:type="auto"/>
            <w:vAlign w:val="center"/>
          </w:tcPr>
          <w:p w:rsidR="00077D94" w:rsidRPr="00481A98" w:rsidRDefault="00077D94" w:rsidP="002B4169">
            <w:pPr>
              <w:spacing w:after="0" w:line="240" w:lineRule="auto"/>
              <w:rPr>
                <w:rFonts w:ascii="Times New Roman" w:eastAsia="Times New Roman" w:hAnsi="Times New Roman" w:cs="Times New Roman"/>
                <w:sz w:val="20"/>
                <w:szCs w:val="20"/>
                <w:lang w:eastAsia="ru-RU"/>
              </w:rPr>
            </w:pPr>
          </w:p>
        </w:tc>
      </w:tr>
    </w:tbl>
    <w:p w:rsidR="00316F3D" w:rsidRDefault="00316F3D" w:rsidP="00316F3D">
      <w:pPr>
        <w:spacing w:after="0" w:line="240" w:lineRule="auto"/>
        <w:ind w:firstLine="709"/>
        <w:jc w:val="center"/>
        <w:rPr>
          <w:rFonts w:ascii="Times New Roman" w:hAnsi="Times New Roman" w:cs="Times New Roman"/>
          <w:b/>
          <w:sz w:val="24"/>
          <w:szCs w:val="24"/>
        </w:rPr>
      </w:pPr>
    </w:p>
    <w:sectPr w:rsidR="00316F3D" w:rsidSect="00E62E1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4E" w:rsidRDefault="007B2A4E" w:rsidP="00E62E1E">
      <w:pPr>
        <w:spacing w:after="0" w:line="240" w:lineRule="auto"/>
      </w:pPr>
      <w:r>
        <w:separator/>
      </w:r>
    </w:p>
  </w:endnote>
  <w:endnote w:type="continuationSeparator" w:id="0">
    <w:p w:rsidR="007B2A4E" w:rsidRDefault="007B2A4E" w:rsidP="00E6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4E" w:rsidRDefault="007B2A4E" w:rsidP="00E62E1E">
      <w:pPr>
        <w:spacing w:after="0" w:line="240" w:lineRule="auto"/>
      </w:pPr>
      <w:r>
        <w:separator/>
      </w:r>
    </w:p>
  </w:footnote>
  <w:footnote w:type="continuationSeparator" w:id="0">
    <w:p w:rsidR="007B2A4E" w:rsidRDefault="007B2A4E" w:rsidP="00E6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Style w:val="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1E" w:rsidRDefault="00E62E1E">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1B"/>
    <w:multiLevelType w:val="multilevel"/>
    <w:tmpl w:val="E63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05FC"/>
    <w:multiLevelType w:val="hybridMultilevel"/>
    <w:tmpl w:val="80BC4542"/>
    <w:lvl w:ilvl="0" w:tplc="5680E6F8">
      <w:start w:val="1"/>
      <w:numFmt w:val="bullet"/>
      <w:lvlText w:val="•"/>
      <w:lvlJc w:val="left"/>
      <w:pPr>
        <w:ind w:left="1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4ED2C0">
      <w:start w:val="1"/>
      <w:numFmt w:val="bullet"/>
      <w:lvlText w:val="o"/>
      <w:lvlJc w:val="left"/>
      <w:pPr>
        <w:ind w:left="14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3E86490">
      <w:start w:val="1"/>
      <w:numFmt w:val="bullet"/>
      <w:lvlText w:val="▪"/>
      <w:lvlJc w:val="left"/>
      <w:pPr>
        <w:ind w:left="21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DECEE32">
      <w:start w:val="1"/>
      <w:numFmt w:val="bullet"/>
      <w:lvlText w:val="•"/>
      <w:lvlJc w:val="left"/>
      <w:pPr>
        <w:ind w:left="28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89AE52E">
      <w:start w:val="1"/>
      <w:numFmt w:val="bullet"/>
      <w:lvlText w:val="o"/>
      <w:lvlJc w:val="left"/>
      <w:pPr>
        <w:ind w:left="36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418174A">
      <w:start w:val="1"/>
      <w:numFmt w:val="bullet"/>
      <w:lvlText w:val="▪"/>
      <w:lvlJc w:val="left"/>
      <w:pPr>
        <w:ind w:left="43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C61E82">
      <w:start w:val="1"/>
      <w:numFmt w:val="bullet"/>
      <w:lvlText w:val="•"/>
      <w:lvlJc w:val="left"/>
      <w:pPr>
        <w:ind w:left="50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C92A668">
      <w:start w:val="1"/>
      <w:numFmt w:val="bullet"/>
      <w:lvlText w:val="o"/>
      <w:lvlJc w:val="left"/>
      <w:pPr>
        <w:ind w:left="57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586D4FE">
      <w:start w:val="1"/>
      <w:numFmt w:val="bullet"/>
      <w:lvlText w:val="▪"/>
      <w:lvlJc w:val="left"/>
      <w:pPr>
        <w:ind w:left="64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0024BAB"/>
    <w:multiLevelType w:val="hybridMultilevel"/>
    <w:tmpl w:val="547ED02C"/>
    <w:lvl w:ilvl="0" w:tplc="BCFA6584">
      <w:start w:val="1"/>
      <w:numFmt w:val="bullet"/>
      <w:lvlText w:val="•"/>
      <w:lvlJc w:val="left"/>
      <w:pPr>
        <w:ind w:left="1841"/>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DD8618B2">
      <w:start w:val="1"/>
      <w:numFmt w:val="bullet"/>
      <w:lvlText w:val="o"/>
      <w:lvlJc w:val="left"/>
      <w:pPr>
        <w:ind w:left="2573"/>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2" w:tplc="C33ED1EC">
      <w:start w:val="1"/>
      <w:numFmt w:val="bullet"/>
      <w:lvlText w:val="▪"/>
      <w:lvlJc w:val="left"/>
      <w:pPr>
        <w:ind w:left="224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3" w:tplc="DF30C194">
      <w:start w:val="1"/>
      <w:numFmt w:val="bullet"/>
      <w:lvlText w:val="•"/>
      <w:lvlJc w:val="left"/>
      <w:pPr>
        <w:ind w:left="296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4" w:tplc="E550BD88">
      <w:start w:val="1"/>
      <w:numFmt w:val="bullet"/>
      <w:lvlText w:val="o"/>
      <w:lvlJc w:val="left"/>
      <w:pPr>
        <w:ind w:left="368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5" w:tplc="B218C748">
      <w:start w:val="1"/>
      <w:numFmt w:val="bullet"/>
      <w:lvlText w:val="▪"/>
      <w:lvlJc w:val="left"/>
      <w:pPr>
        <w:ind w:left="440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6" w:tplc="9FCA7186">
      <w:start w:val="1"/>
      <w:numFmt w:val="bullet"/>
      <w:lvlText w:val="•"/>
      <w:lvlJc w:val="left"/>
      <w:pPr>
        <w:ind w:left="512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7" w:tplc="79F2ABC2">
      <w:start w:val="1"/>
      <w:numFmt w:val="bullet"/>
      <w:lvlText w:val="o"/>
      <w:lvlJc w:val="left"/>
      <w:pPr>
        <w:ind w:left="584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lvl w:ilvl="8" w:tplc="D842E5A6">
      <w:start w:val="1"/>
      <w:numFmt w:val="bullet"/>
      <w:lvlText w:val="▪"/>
      <w:lvlJc w:val="left"/>
      <w:pPr>
        <w:ind w:left="6569"/>
      </w:pPr>
      <w:rPr>
        <w:rFonts w:ascii="Courier New" w:eastAsia="Courier New" w:hAnsi="Courier New" w:cs="Courier New"/>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15BB6E32"/>
    <w:multiLevelType w:val="hybridMultilevel"/>
    <w:tmpl w:val="62944220"/>
    <w:lvl w:ilvl="0" w:tplc="462C959C">
      <w:start w:val="1"/>
      <w:numFmt w:val="bullet"/>
      <w:lvlText w:val="-"/>
      <w:lvlJc w:val="left"/>
      <w:pPr>
        <w:ind w:left="113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820CF28">
      <w:start w:val="1"/>
      <w:numFmt w:val="bullet"/>
      <w:lvlText w:val="•"/>
      <w:lvlJc w:val="left"/>
      <w:pPr>
        <w:ind w:left="18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EE03F00">
      <w:start w:val="1"/>
      <w:numFmt w:val="bullet"/>
      <w:lvlText w:val="▪"/>
      <w:lvlJc w:val="left"/>
      <w:pPr>
        <w:ind w:left="16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8908AE0">
      <w:start w:val="1"/>
      <w:numFmt w:val="bullet"/>
      <w:lvlText w:val="•"/>
      <w:lvlJc w:val="left"/>
      <w:pPr>
        <w:ind w:left="23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DD225BE">
      <w:start w:val="1"/>
      <w:numFmt w:val="bullet"/>
      <w:lvlText w:val="o"/>
      <w:lvlJc w:val="left"/>
      <w:pPr>
        <w:ind w:left="30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D586822">
      <w:start w:val="1"/>
      <w:numFmt w:val="bullet"/>
      <w:lvlText w:val="▪"/>
      <w:lvlJc w:val="left"/>
      <w:pPr>
        <w:ind w:left="38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76046EC">
      <w:start w:val="1"/>
      <w:numFmt w:val="bullet"/>
      <w:lvlText w:val="•"/>
      <w:lvlJc w:val="left"/>
      <w:pPr>
        <w:ind w:left="45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1947C6C">
      <w:start w:val="1"/>
      <w:numFmt w:val="bullet"/>
      <w:lvlText w:val="o"/>
      <w:lvlJc w:val="left"/>
      <w:pPr>
        <w:ind w:left="52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EE5724">
      <w:start w:val="1"/>
      <w:numFmt w:val="bullet"/>
      <w:lvlText w:val="▪"/>
      <w:lvlJc w:val="left"/>
      <w:pPr>
        <w:ind w:left="59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282973EE"/>
    <w:multiLevelType w:val="hybridMultilevel"/>
    <w:tmpl w:val="5748BDBE"/>
    <w:lvl w:ilvl="0" w:tplc="CA70DC28">
      <w:start w:val="1"/>
      <w:numFmt w:val="bullet"/>
      <w:lvlText w:val="•"/>
      <w:lvlJc w:val="left"/>
      <w:pPr>
        <w:ind w:left="14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2BB61FA7"/>
    <w:multiLevelType w:val="hybridMultilevel"/>
    <w:tmpl w:val="F668863E"/>
    <w:lvl w:ilvl="0" w:tplc="77F8F136">
      <w:start w:val="1"/>
      <w:numFmt w:val="bullet"/>
      <w:lvlText w:val="-"/>
      <w:lvlJc w:val="left"/>
      <w:pPr>
        <w:ind w:left="27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08BDD0">
      <w:start w:val="1"/>
      <w:numFmt w:val="bullet"/>
      <w:lvlText w:val="o"/>
      <w:lvlJc w:val="left"/>
      <w:pPr>
        <w:ind w:left="1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242EDE">
      <w:start w:val="1"/>
      <w:numFmt w:val="bullet"/>
      <w:lvlText w:val="▪"/>
      <w:lvlJc w:val="left"/>
      <w:pPr>
        <w:ind w:left="25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54B1A0">
      <w:start w:val="1"/>
      <w:numFmt w:val="bullet"/>
      <w:lvlText w:val="•"/>
      <w:lvlJc w:val="left"/>
      <w:pPr>
        <w:ind w:left="32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24E617A">
      <w:start w:val="1"/>
      <w:numFmt w:val="bullet"/>
      <w:lvlText w:val="o"/>
      <w:lvlJc w:val="left"/>
      <w:pPr>
        <w:ind w:left="39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504BBC0">
      <w:start w:val="1"/>
      <w:numFmt w:val="bullet"/>
      <w:lvlText w:val="▪"/>
      <w:lvlJc w:val="left"/>
      <w:pPr>
        <w:ind w:left="4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12A733E">
      <w:start w:val="1"/>
      <w:numFmt w:val="bullet"/>
      <w:lvlText w:val="•"/>
      <w:lvlJc w:val="left"/>
      <w:pPr>
        <w:ind w:left="5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0EC7E10">
      <w:start w:val="1"/>
      <w:numFmt w:val="bullet"/>
      <w:lvlText w:val="o"/>
      <w:lvlJc w:val="left"/>
      <w:pPr>
        <w:ind w:left="6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D32A754">
      <w:start w:val="1"/>
      <w:numFmt w:val="bullet"/>
      <w:lvlText w:val="▪"/>
      <w:lvlJc w:val="left"/>
      <w:pPr>
        <w:ind w:left="68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2F9C3C67"/>
    <w:multiLevelType w:val="hybridMultilevel"/>
    <w:tmpl w:val="1C5EB6EA"/>
    <w:lvl w:ilvl="0" w:tplc="D4E022F2">
      <w:start w:val="1"/>
      <w:numFmt w:val="bullet"/>
      <w:lvlText w:val="•"/>
      <w:lvlJc w:val="left"/>
      <w:pPr>
        <w:ind w:left="184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516FFC6">
      <w:start w:val="1"/>
      <w:numFmt w:val="bullet"/>
      <w:lvlText w:val="o"/>
      <w:lvlJc w:val="left"/>
      <w:pPr>
        <w:ind w:left="179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85EDE9A">
      <w:start w:val="1"/>
      <w:numFmt w:val="bullet"/>
      <w:lvlText w:val="▪"/>
      <w:lvlJc w:val="left"/>
      <w:pPr>
        <w:ind w:left="251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90A8C56">
      <w:start w:val="1"/>
      <w:numFmt w:val="bullet"/>
      <w:lvlText w:val="•"/>
      <w:lvlJc w:val="left"/>
      <w:pPr>
        <w:ind w:left="323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288C10C">
      <w:start w:val="1"/>
      <w:numFmt w:val="bullet"/>
      <w:lvlText w:val="o"/>
      <w:lvlJc w:val="left"/>
      <w:pPr>
        <w:ind w:left="395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8F2574C">
      <w:start w:val="1"/>
      <w:numFmt w:val="bullet"/>
      <w:lvlText w:val="▪"/>
      <w:lvlJc w:val="left"/>
      <w:pPr>
        <w:ind w:left="467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F69968">
      <w:start w:val="1"/>
      <w:numFmt w:val="bullet"/>
      <w:lvlText w:val="•"/>
      <w:lvlJc w:val="left"/>
      <w:pPr>
        <w:ind w:left="539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03E1C38">
      <w:start w:val="1"/>
      <w:numFmt w:val="bullet"/>
      <w:lvlText w:val="o"/>
      <w:lvlJc w:val="left"/>
      <w:pPr>
        <w:ind w:left="611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F0EAF7BC">
      <w:start w:val="1"/>
      <w:numFmt w:val="bullet"/>
      <w:lvlText w:val="▪"/>
      <w:lvlJc w:val="left"/>
      <w:pPr>
        <w:ind w:left="683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3FD1731D"/>
    <w:multiLevelType w:val="hybridMultilevel"/>
    <w:tmpl w:val="2AF666BC"/>
    <w:lvl w:ilvl="0" w:tplc="42483396">
      <w:start w:val="1"/>
      <w:numFmt w:val="bullet"/>
      <w:lvlText w:val="•"/>
      <w:lvlJc w:val="left"/>
      <w:pPr>
        <w:ind w:left="182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C64AD72">
      <w:start w:val="1"/>
      <w:numFmt w:val="bullet"/>
      <w:lvlText w:val="o"/>
      <w:lvlJc w:val="left"/>
      <w:pPr>
        <w:ind w:left="108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87C639E2">
      <w:start w:val="1"/>
      <w:numFmt w:val="bullet"/>
      <w:lvlText w:val="▪"/>
      <w:lvlJc w:val="left"/>
      <w:pPr>
        <w:ind w:left="180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DB7E33AE">
      <w:start w:val="1"/>
      <w:numFmt w:val="bullet"/>
      <w:lvlText w:val="•"/>
      <w:lvlJc w:val="left"/>
      <w:pPr>
        <w:ind w:left="252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0B064F5A">
      <w:start w:val="1"/>
      <w:numFmt w:val="bullet"/>
      <w:lvlText w:val="o"/>
      <w:lvlJc w:val="left"/>
      <w:pPr>
        <w:ind w:left="324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B928BE4E">
      <w:start w:val="1"/>
      <w:numFmt w:val="bullet"/>
      <w:lvlText w:val="▪"/>
      <w:lvlJc w:val="left"/>
      <w:pPr>
        <w:ind w:left="39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66449442">
      <w:start w:val="1"/>
      <w:numFmt w:val="bullet"/>
      <w:lvlText w:val="•"/>
      <w:lvlJc w:val="left"/>
      <w:pPr>
        <w:ind w:left="468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66A1F4E">
      <w:start w:val="1"/>
      <w:numFmt w:val="bullet"/>
      <w:lvlText w:val="o"/>
      <w:lvlJc w:val="left"/>
      <w:pPr>
        <w:ind w:left="540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774C310A">
      <w:start w:val="1"/>
      <w:numFmt w:val="bullet"/>
      <w:lvlText w:val="▪"/>
      <w:lvlJc w:val="left"/>
      <w:pPr>
        <w:ind w:left="612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8" w15:restartNumberingAfterBreak="0">
    <w:nsid w:val="58673EB8"/>
    <w:multiLevelType w:val="hybridMultilevel"/>
    <w:tmpl w:val="A750127E"/>
    <w:lvl w:ilvl="0" w:tplc="42483396">
      <w:start w:val="1"/>
      <w:numFmt w:val="bullet"/>
      <w:lvlText w:val="•"/>
      <w:lvlJc w:val="left"/>
      <w:pPr>
        <w:ind w:left="182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C56EA5"/>
    <w:multiLevelType w:val="hybridMultilevel"/>
    <w:tmpl w:val="C00AC66C"/>
    <w:lvl w:ilvl="0" w:tplc="CA70DC28">
      <w:start w:val="1"/>
      <w:numFmt w:val="bullet"/>
      <w:lvlText w:val="•"/>
      <w:lvlJc w:val="left"/>
      <w:pPr>
        <w:ind w:left="11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E1225E4">
      <w:start w:val="1"/>
      <w:numFmt w:val="bullet"/>
      <w:lvlText w:val="o"/>
      <w:lvlJc w:val="left"/>
      <w:pPr>
        <w:ind w:left="23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0CCA184">
      <w:start w:val="1"/>
      <w:numFmt w:val="bullet"/>
      <w:lvlText w:val="▪"/>
      <w:lvlJc w:val="left"/>
      <w:pPr>
        <w:ind w:left="31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37CF476">
      <w:start w:val="1"/>
      <w:numFmt w:val="bullet"/>
      <w:lvlText w:val="•"/>
      <w:lvlJc w:val="left"/>
      <w:pPr>
        <w:ind w:left="38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6F00260">
      <w:start w:val="1"/>
      <w:numFmt w:val="bullet"/>
      <w:lvlText w:val="o"/>
      <w:lvlJc w:val="left"/>
      <w:pPr>
        <w:ind w:left="45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BD0E0D6">
      <w:start w:val="1"/>
      <w:numFmt w:val="bullet"/>
      <w:lvlText w:val="▪"/>
      <w:lvlJc w:val="left"/>
      <w:pPr>
        <w:ind w:left="52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0A82F74">
      <w:start w:val="1"/>
      <w:numFmt w:val="bullet"/>
      <w:lvlText w:val="•"/>
      <w:lvlJc w:val="left"/>
      <w:pPr>
        <w:ind w:left="59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41A2B22">
      <w:start w:val="1"/>
      <w:numFmt w:val="bullet"/>
      <w:lvlText w:val="o"/>
      <w:lvlJc w:val="left"/>
      <w:pPr>
        <w:ind w:left="6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BAA4756">
      <w:start w:val="1"/>
      <w:numFmt w:val="bullet"/>
      <w:lvlText w:val="▪"/>
      <w:lvlJc w:val="left"/>
      <w:pPr>
        <w:ind w:left="74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D572D13"/>
    <w:multiLevelType w:val="hybridMultilevel"/>
    <w:tmpl w:val="E212857A"/>
    <w:lvl w:ilvl="0" w:tplc="F7C273BE">
      <w:start w:val="1"/>
      <w:numFmt w:val="bullet"/>
      <w:lvlText w:val="•"/>
      <w:lvlJc w:val="left"/>
      <w:pPr>
        <w:ind w:left="1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7FECE76">
      <w:start w:val="1"/>
      <w:numFmt w:val="bullet"/>
      <w:lvlText w:val="o"/>
      <w:lvlJc w:val="left"/>
      <w:pPr>
        <w:ind w:left="14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6E8B55C">
      <w:start w:val="1"/>
      <w:numFmt w:val="bullet"/>
      <w:lvlText w:val="▪"/>
      <w:lvlJc w:val="left"/>
      <w:pPr>
        <w:ind w:left="21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0C9BEE">
      <w:start w:val="1"/>
      <w:numFmt w:val="bullet"/>
      <w:lvlText w:val="•"/>
      <w:lvlJc w:val="left"/>
      <w:pPr>
        <w:ind w:left="28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FA80774">
      <w:start w:val="1"/>
      <w:numFmt w:val="bullet"/>
      <w:lvlText w:val="o"/>
      <w:lvlJc w:val="left"/>
      <w:pPr>
        <w:ind w:left="36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503A9A">
      <w:start w:val="1"/>
      <w:numFmt w:val="bullet"/>
      <w:lvlText w:val="▪"/>
      <w:lvlJc w:val="left"/>
      <w:pPr>
        <w:ind w:left="43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14FB40">
      <w:start w:val="1"/>
      <w:numFmt w:val="bullet"/>
      <w:lvlText w:val="•"/>
      <w:lvlJc w:val="left"/>
      <w:pPr>
        <w:ind w:left="50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574758C">
      <w:start w:val="1"/>
      <w:numFmt w:val="bullet"/>
      <w:lvlText w:val="o"/>
      <w:lvlJc w:val="left"/>
      <w:pPr>
        <w:ind w:left="57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8E6D0E8">
      <w:start w:val="1"/>
      <w:numFmt w:val="bullet"/>
      <w:lvlText w:val="▪"/>
      <w:lvlJc w:val="left"/>
      <w:pPr>
        <w:ind w:left="64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5EC45DB8"/>
    <w:multiLevelType w:val="hybridMultilevel"/>
    <w:tmpl w:val="4E324652"/>
    <w:lvl w:ilvl="0" w:tplc="12B05484">
      <w:start w:val="1"/>
      <w:numFmt w:val="bullet"/>
      <w:lvlText w:val="•"/>
      <w:lvlJc w:val="left"/>
      <w:pPr>
        <w:ind w:left="18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B287F22">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58FE26">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208AE6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4B862">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A68F77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BA8F538">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D1E9BAE">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9C633C2">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601712FD"/>
    <w:multiLevelType w:val="hybridMultilevel"/>
    <w:tmpl w:val="2E26C02E"/>
    <w:lvl w:ilvl="0" w:tplc="539AA710">
      <w:start w:val="1"/>
      <w:numFmt w:val="bullet"/>
      <w:lvlText w:val="-"/>
      <w:lvlJc w:val="left"/>
      <w:pPr>
        <w:ind w:left="1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D43768">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9EA38A2">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E4317A">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E0E025E">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81C570C">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DF4B202">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3A6E492">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88055F4">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64403CD4"/>
    <w:multiLevelType w:val="hybridMultilevel"/>
    <w:tmpl w:val="C6B0EA3C"/>
    <w:lvl w:ilvl="0" w:tplc="961C25DA">
      <w:start w:val="1"/>
      <w:numFmt w:val="bullet"/>
      <w:lvlText w:val="•"/>
      <w:lvlJc w:val="left"/>
      <w:pPr>
        <w:ind w:left="1841"/>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FB6AEFE">
      <w:start w:val="1"/>
      <w:numFmt w:val="bullet"/>
      <w:lvlText w:val="o"/>
      <w:lvlJc w:val="left"/>
      <w:pPr>
        <w:ind w:left="16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EFC02C42">
      <w:start w:val="1"/>
      <w:numFmt w:val="bullet"/>
      <w:lvlText w:val="▪"/>
      <w:lvlJc w:val="left"/>
      <w:pPr>
        <w:ind w:left="23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6D5CDD8A">
      <w:start w:val="1"/>
      <w:numFmt w:val="bullet"/>
      <w:lvlText w:val="•"/>
      <w:lvlJc w:val="left"/>
      <w:pPr>
        <w:ind w:left="30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793A1C48">
      <w:start w:val="1"/>
      <w:numFmt w:val="bullet"/>
      <w:lvlText w:val="o"/>
      <w:lvlJc w:val="left"/>
      <w:pPr>
        <w:ind w:left="37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26AAA46">
      <w:start w:val="1"/>
      <w:numFmt w:val="bullet"/>
      <w:lvlText w:val="▪"/>
      <w:lvlJc w:val="left"/>
      <w:pPr>
        <w:ind w:left="44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BB286A14">
      <w:start w:val="1"/>
      <w:numFmt w:val="bullet"/>
      <w:lvlText w:val="•"/>
      <w:lvlJc w:val="left"/>
      <w:pPr>
        <w:ind w:left="52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D9E93D8">
      <w:start w:val="1"/>
      <w:numFmt w:val="bullet"/>
      <w:lvlText w:val="o"/>
      <w:lvlJc w:val="left"/>
      <w:pPr>
        <w:ind w:left="59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A482D6C">
      <w:start w:val="1"/>
      <w:numFmt w:val="bullet"/>
      <w:lvlText w:val="▪"/>
      <w:lvlJc w:val="left"/>
      <w:pPr>
        <w:ind w:left="6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4" w15:restartNumberingAfterBreak="0">
    <w:nsid w:val="67E04DF1"/>
    <w:multiLevelType w:val="hybridMultilevel"/>
    <w:tmpl w:val="9CA6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349A2"/>
    <w:multiLevelType w:val="hybridMultilevel"/>
    <w:tmpl w:val="1480D0A2"/>
    <w:lvl w:ilvl="0" w:tplc="844AAE8E">
      <w:start w:val="1"/>
      <w:numFmt w:val="bullet"/>
      <w:lvlText w:val="-"/>
      <w:lvlJc w:val="left"/>
      <w:pPr>
        <w:ind w:left="1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8F6D4AE">
      <w:start w:val="1"/>
      <w:numFmt w:val="bullet"/>
      <w:lvlText w:val="o"/>
      <w:lvlJc w:val="left"/>
      <w:pPr>
        <w:ind w:left="15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94C3672">
      <w:start w:val="1"/>
      <w:numFmt w:val="bullet"/>
      <w:lvlText w:val="▪"/>
      <w:lvlJc w:val="left"/>
      <w:pPr>
        <w:ind w:left="22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57AFB22">
      <w:start w:val="1"/>
      <w:numFmt w:val="bullet"/>
      <w:lvlText w:val="•"/>
      <w:lvlJc w:val="left"/>
      <w:pPr>
        <w:ind w:left="29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D568EA4">
      <w:start w:val="1"/>
      <w:numFmt w:val="bullet"/>
      <w:lvlText w:val="o"/>
      <w:lvlJc w:val="left"/>
      <w:pPr>
        <w:ind w:left="368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0C2C578">
      <w:start w:val="1"/>
      <w:numFmt w:val="bullet"/>
      <w:lvlText w:val="▪"/>
      <w:lvlJc w:val="left"/>
      <w:pPr>
        <w:ind w:left="440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7C675D6">
      <w:start w:val="1"/>
      <w:numFmt w:val="bullet"/>
      <w:lvlText w:val="•"/>
      <w:lvlJc w:val="left"/>
      <w:pPr>
        <w:ind w:left="512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EFAD34A">
      <w:start w:val="1"/>
      <w:numFmt w:val="bullet"/>
      <w:lvlText w:val="o"/>
      <w:lvlJc w:val="left"/>
      <w:pPr>
        <w:ind w:left="58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5E0D5BA">
      <w:start w:val="1"/>
      <w:numFmt w:val="bullet"/>
      <w:lvlText w:val="▪"/>
      <w:lvlJc w:val="left"/>
      <w:pPr>
        <w:ind w:left="65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6E492CFB"/>
    <w:multiLevelType w:val="hybridMultilevel"/>
    <w:tmpl w:val="9CDAE942"/>
    <w:lvl w:ilvl="0" w:tplc="0B749D4A">
      <w:start w:val="1"/>
      <w:numFmt w:val="bullet"/>
      <w:lvlText w:val="•"/>
      <w:lvlJc w:val="left"/>
      <w:pPr>
        <w:ind w:left="1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DF6498C">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D832EA">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4A6F42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D2A6AD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78A9AFC">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3FC1D4C">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DB40AAA">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872FDD6">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741F10DE"/>
    <w:multiLevelType w:val="hybridMultilevel"/>
    <w:tmpl w:val="AD56717A"/>
    <w:lvl w:ilvl="0" w:tplc="E94A3F0A">
      <w:start w:val="1"/>
      <w:numFmt w:val="bullet"/>
      <w:lvlText w:val="•"/>
      <w:lvlJc w:val="left"/>
      <w:pPr>
        <w:ind w:left="182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D5C6992C">
      <w:start w:val="1"/>
      <w:numFmt w:val="bullet"/>
      <w:lvlText w:val="o"/>
      <w:lvlJc w:val="left"/>
      <w:pPr>
        <w:ind w:left="1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ADC619B0">
      <w:start w:val="1"/>
      <w:numFmt w:val="bullet"/>
      <w:lvlText w:val="▪"/>
      <w:lvlJc w:val="left"/>
      <w:pPr>
        <w:ind w:left="2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550A028">
      <w:start w:val="1"/>
      <w:numFmt w:val="bullet"/>
      <w:lvlText w:val="•"/>
      <w:lvlJc w:val="left"/>
      <w:pPr>
        <w:ind w:left="2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995E2E9A">
      <w:start w:val="1"/>
      <w:numFmt w:val="bullet"/>
      <w:lvlText w:val="o"/>
      <w:lvlJc w:val="left"/>
      <w:pPr>
        <w:ind w:left="3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51D25A32">
      <w:start w:val="1"/>
      <w:numFmt w:val="bullet"/>
      <w:lvlText w:val="▪"/>
      <w:lvlJc w:val="left"/>
      <w:pPr>
        <w:ind w:left="4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8952B20A">
      <w:start w:val="1"/>
      <w:numFmt w:val="bullet"/>
      <w:lvlText w:val="•"/>
      <w:lvlJc w:val="left"/>
      <w:pPr>
        <w:ind w:left="4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DBBC69AC">
      <w:start w:val="1"/>
      <w:numFmt w:val="bullet"/>
      <w:lvlText w:val="o"/>
      <w:lvlJc w:val="left"/>
      <w:pPr>
        <w:ind w:left="5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542EF72A">
      <w:start w:val="1"/>
      <w:numFmt w:val="bullet"/>
      <w:lvlText w:val="▪"/>
      <w:lvlJc w:val="left"/>
      <w:pPr>
        <w:ind w:left="64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num w:numId="1">
    <w:abstractNumId w:val="14"/>
  </w:num>
  <w:num w:numId="2">
    <w:abstractNumId w:val="0"/>
  </w:num>
  <w:num w:numId="3">
    <w:abstractNumId w:val="6"/>
  </w:num>
  <w:num w:numId="4">
    <w:abstractNumId w:val="7"/>
  </w:num>
  <w:num w:numId="5">
    <w:abstractNumId w:val="11"/>
  </w:num>
  <w:num w:numId="6">
    <w:abstractNumId w:val="17"/>
  </w:num>
  <w:num w:numId="7">
    <w:abstractNumId w:val="9"/>
  </w:num>
  <w:num w:numId="8">
    <w:abstractNumId w:val="3"/>
  </w:num>
  <w:num w:numId="9">
    <w:abstractNumId w:val="5"/>
  </w:num>
  <w:num w:numId="10">
    <w:abstractNumId w:val="10"/>
  </w:num>
  <w:num w:numId="11">
    <w:abstractNumId w:val="1"/>
  </w:num>
  <w:num w:numId="12">
    <w:abstractNumId w:val="13"/>
  </w:num>
  <w:num w:numId="13">
    <w:abstractNumId w:val="16"/>
  </w:num>
  <w:num w:numId="14">
    <w:abstractNumId w:val="12"/>
  </w:num>
  <w:num w:numId="15">
    <w:abstractNumId w:val="15"/>
  </w:num>
  <w:num w:numId="16">
    <w:abstractNumId w:val="2"/>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0"/>
    <w:rsid w:val="000304E0"/>
    <w:rsid w:val="00077D94"/>
    <w:rsid w:val="002B4169"/>
    <w:rsid w:val="00316F3D"/>
    <w:rsid w:val="003661BE"/>
    <w:rsid w:val="00771B5D"/>
    <w:rsid w:val="007B2A4E"/>
    <w:rsid w:val="009373D9"/>
    <w:rsid w:val="00C11638"/>
    <w:rsid w:val="00C15B9D"/>
    <w:rsid w:val="00CC5434"/>
    <w:rsid w:val="00E6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7AF9"/>
  <w15:chartTrackingRefBased/>
  <w15:docId w15:val="{CC1C16E8-9D18-4921-8B12-CD7DD1A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F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F3D"/>
    <w:pPr>
      <w:ind w:left="720"/>
      <w:contextualSpacing/>
    </w:pPr>
  </w:style>
  <w:style w:type="paragraph" w:styleId="a4">
    <w:name w:val="Normal (Web)"/>
    <w:basedOn w:val="a"/>
    <w:rsid w:val="00316F3D"/>
    <w:pPr>
      <w:spacing w:before="100" w:beforeAutospacing="1" w:after="100" w:afterAutospacing="1" w:line="240" w:lineRule="auto"/>
    </w:pPr>
    <w:rPr>
      <w:rFonts w:ascii="Tahoma" w:eastAsia="Times New Roman" w:hAnsi="Tahoma" w:cs="Tahoma"/>
      <w:sz w:val="17"/>
      <w:szCs w:val="17"/>
      <w:lang w:eastAsia="ru-RU"/>
    </w:rPr>
  </w:style>
  <w:style w:type="character" w:styleId="a5">
    <w:name w:val="Strong"/>
    <w:basedOn w:val="a0"/>
    <w:uiPriority w:val="22"/>
    <w:qFormat/>
    <w:rsid w:val="00316F3D"/>
    <w:rPr>
      <w:b/>
      <w:bCs/>
    </w:rPr>
  </w:style>
  <w:style w:type="character" w:customStyle="1" w:styleId="c10">
    <w:name w:val="c10"/>
    <w:basedOn w:val="a0"/>
    <w:rsid w:val="00316F3D"/>
  </w:style>
  <w:style w:type="paragraph" w:customStyle="1" w:styleId="c3">
    <w:name w:val="c3"/>
    <w:basedOn w:val="a"/>
    <w:rsid w:val="0031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16F3D"/>
    <w:pPr>
      <w:spacing w:after="120" w:line="480" w:lineRule="auto"/>
    </w:pPr>
  </w:style>
  <w:style w:type="character" w:customStyle="1" w:styleId="20">
    <w:name w:val="Основной текст 2 Знак"/>
    <w:basedOn w:val="a0"/>
    <w:link w:val="2"/>
    <w:uiPriority w:val="99"/>
    <w:semiHidden/>
    <w:rsid w:val="00316F3D"/>
  </w:style>
  <w:style w:type="paragraph" w:styleId="3">
    <w:name w:val="Body Text 3"/>
    <w:basedOn w:val="a"/>
    <w:link w:val="30"/>
    <w:uiPriority w:val="99"/>
    <w:semiHidden/>
    <w:unhideWhenUsed/>
    <w:rsid w:val="00316F3D"/>
    <w:pPr>
      <w:spacing w:after="120"/>
    </w:pPr>
    <w:rPr>
      <w:sz w:val="16"/>
      <w:szCs w:val="16"/>
    </w:rPr>
  </w:style>
  <w:style w:type="character" w:customStyle="1" w:styleId="30">
    <w:name w:val="Основной текст 3 Знак"/>
    <w:basedOn w:val="a0"/>
    <w:link w:val="3"/>
    <w:uiPriority w:val="99"/>
    <w:semiHidden/>
    <w:rsid w:val="00316F3D"/>
    <w:rPr>
      <w:sz w:val="16"/>
      <w:szCs w:val="16"/>
    </w:rPr>
  </w:style>
  <w:style w:type="numbering" w:customStyle="1" w:styleId="1">
    <w:name w:val="Нет списка1"/>
    <w:next w:val="a2"/>
    <w:uiPriority w:val="99"/>
    <w:semiHidden/>
    <w:unhideWhenUsed/>
    <w:rsid w:val="00CC5434"/>
  </w:style>
  <w:style w:type="table" w:customStyle="1" w:styleId="TableGrid">
    <w:name w:val="TableGrid"/>
    <w:rsid w:val="00CC543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32</Pages>
  <Words>6786</Words>
  <Characters>38685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2020-08-19T16:14:00Z</dcterms:created>
  <dcterms:modified xsi:type="dcterms:W3CDTF">2020-08-31T16:57:00Z</dcterms:modified>
</cp:coreProperties>
</file>