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07" w:rsidRDefault="005C418E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418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28025" cy="7509510"/>
            <wp:effectExtent l="0" t="0" r="0" b="0"/>
            <wp:docPr id="1" name="Рисунок 1" descr="C:\Users\DOM\Desktop\титульный лист к программам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736" cy="75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07" w:rsidRPr="007E2E07" w:rsidRDefault="007E2E07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2F4B10" w:rsidRPr="00F767C7" w:rsidRDefault="002F4B10" w:rsidP="007E2E07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67C7" w:rsidRPr="00F767C7" w:rsidRDefault="00F767C7" w:rsidP="00F767C7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591731" w:rsidRPr="00F767C7" w:rsidRDefault="00591731" w:rsidP="00F767C7">
      <w:pPr>
        <w:spacing w:line="240" w:lineRule="auto"/>
        <w:ind w:left="426" w:firstLine="227"/>
        <w:jc w:val="left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Рабочая программа по</w:t>
      </w:r>
      <w:r w:rsidR="00D11BD0" w:rsidRPr="00F767C7">
        <w:rPr>
          <w:rFonts w:ascii="Times New Roman" w:hAnsi="Times New Roman"/>
          <w:sz w:val="28"/>
          <w:szCs w:val="28"/>
        </w:rPr>
        <w:t xml:space="preserve"> учебному</w:t>
      </w:r>
      <w:r w:rsidRPr="00F767C7">
        <w:rPr>
          <w:rFonts w:ascii="Times New Roman" w:hAnsi="Times New Roman"/>
          <w:sz w:val="28"/>
          <w:szCs w:val="28"/>
        </w:rPr>
        <w:t xml:space="preserve"> предме</w:t>
      </w:r>
      <w:r w:rsidR="003D6BE0">
        <w:rPr>
          <w:rFonts w:ascii="Times New Roman" w:hAnsi="Times New Roman"/>
          <w:sz w:val="28"/>
          <w:szCs w:val="28"/>
        </w:rPr>
        <w:t>ту «Технология» для учащихся 6</w:t>
      </w:r>
      <w:r w:rsidRPr="00F767C7">
        <w:rPr>
          <w:rFonts w:ascii="Times New Roman" w:hAnsi="Times New Roman"/>
          <w:sz w:val="28"/>
          <w:szCs w:val="28"/>
        </w:rPr>
        <w:t xml:space="preserve"> классов </w:t>
      </w:r>
      <w:r w:rsidR="002C3ACE" w:rsidRPr="00F767C7">
        <w:rPr>
          <w:rFonts w:ascii="Times New Roman" w:hAnsi="Times New Roman"/>
          <w:sz w:val="28"/>
          <w:szCs w:val="28"/>
        </w:rPr>
        <w:t>разработана на</w:t>
      </w:r>
      <w:r w:rsidRPr="00F767C7">
        <w:rPr>
          <w:rFonts w:ascii="Times New Roman" w:hAnsi="Times New Roman"/>
          <w:sz w:val="28"/>
          <w:szCs w:val="28"/>
        </w:rPr>
        <w:t xml:space="preserve"> основе: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«Об образовании в Российской Федерации» 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(№ 273-ФЗ от 29.12.2012).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767C7">
          <w:rPr>
            <w:rFonts w:ascii="Times New Roman" w:hAnsi="Times New Roman"/>
            <w:sz w:val="28"/>
            <w:szCs w:val="28"/>
          </w:rPr>
          <w:t>2010 г</w:t>
        </w:r>
      </w:smartTag>
      <w:r w:rsidRPr="00F767C7">
        <w:rPr>
          <w:rFonts w:ascii="Times New Roman" w:hAnsi="Times New Roman"/>
          <w:sz w:val="28"/>
          <w:szCs w:val="28"/>
        </w:rPr>
        <w:t>. № 1897).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spacing w:line="240" w:lineRule="auto"/>
        <w:ind w:left="993" w:hanging="207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Программы</w:t>
      </w:r>
      <w:r w:rsidR="00B671B0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общего образования по учебному </w:t>
      </w:r>
      <w:r w:rsidR="002C3ACE" w:rsidRPr="00F767C7">
        <w:rPr>
          <w:rFonts w:ascii="Times New Roman" w:hAnsi="Times New Roman"/>
          <w:sz w:val="28"/>
          <w:szCs w:val="28"/>
          <w:shd w:val="clear" w:color="auto" w:fill="FFFFFF"/>
        </w:rPr>
        <w:t>предмету «Технология» для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классов общеобразовательных учреждений</w:t>
      </w:r>
      <w:r w:rsidR="00D11BD0" w:rsidRPr="00F767C7">
        <w:rPr>
          <w:rFonts w:ascii="Times New Roman" w:hAnsi="Times New Roman"/>
          <w:sz w:val="28"/>
          <w:szCs w:val="28"/>
        </w:rPr>
        <w:t xml:space="preserve"> (авторы:</w:t>
      </w:r>
      <w:r w:rsidR="003E4087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</w:rPr>
        <w:t xml:space="preserve">А.Т. Тищенко, Н.В. Синица, М.: </w:t>
      </w:r>
      <w:proofErr w:type="spellStart"/>
      <w:r w:rsidR="00D11BD0" w:rsidRPr="00F767C7">
        <w:rPr>
          <w:rFonts w:ascii="Times New Roman" w:hAnsi="Times New Roman"/>
          <w:sz w:val="28"/>
          <w:szCs w:val="28"/>
        </w:rPr>
        <w:t>Вентана</w:t>
      </w:r>
      <w:proofErr w:type="spellEnd"/>
      <w:r w:rsidR="00D11BD0" w:rsidRPr="00F767C7">
        <w:rPr>
          <w:rFonts w:ascii="Times New Roman" w:hAnsi="Times New Roman"/>
          <w:sz w:val="28"/>
          <w:szCs w:val="28"/>
        </w:rPr>
        <w:t>-Граф, 201</w:t>
      </w:r>
      <w:r w:rsidR="00EF0C2C">
        <w:rPr>
          <w:rFonts w:ascii="Times New Roman" w:hAnsi="Times New Roman"/>
          <w:sz w:val="28"/>
          <w:szCs w:val="28"/>
        </w:rPr>
        <w:t>5</w:t>
      </w:r>
      <w:r w:rsidR="00D11BD0" w:rsidRPr="00F767C7">
        <w:rPr>
          <w:rFonts w:ascii="Times New Roman" w:hAnsi="Times New Roman"/>
          <w:sz w:val="28"/>
          <w:szCs w:val="28"/>
        </w:rPr>
        <w:t xml:space="preserve"> г.), направление «Технологии ведения дома».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567" w:firstLine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</w:p>
    <w:p w:rsidR="002F4B10" w:rsidRPr="00F767C7" w:rsidRDefault="002F4B10" w:rsidP="00F767C7">
      <w:pPr>
        <w:pStyle w:val="a3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F767C7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F767C7" w:rsidRPr="00F767C7" w:rsidRDefault="00F767C7" w:rsidP="00B76DBA">
      <w:pPr>
        <w:pStyle w:val="a3"/>
        <w:shd w:val="clear" w:color="auto" w:fill="FFFFFF"/>
        <w:overflowPunct/>
        <w:autoSpaceDE/>
        <w:autoSpaceDN/>
        <w:adjustRightInd/>
        <w:spacing w:line="240" w:lineRule="auto"/>
        <w:ind w:left="700"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pacing w:val="-9"/>
          <w:sz w:val="28"/>
          <w:szCs w:val="28"/>
        </w:rPr>
        <w:t>Обучение школьников технологии строится на основе освое</w:t>
      </w:r>
      <w:r w:rsidRPr="00F767C7">
        <w:rPr>
          <w:rFonts w:ascii="Times New Roman" w:hAnsi="Times New Roman"/>
          <w:sz w:val="28"/>
          <w:szCs w:val="28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F767C7">
        <w:rPr>
          <w:rFonts w:ascii="Times New Roman" w:hAnsi="Times New Roman"/>
          <w:sz w:val="28"/>
          <w:szCs w:val="28"/>
        </w:rPr>
        <w:softHyphen/>
        <w:t>альной среды.</w:t>
      </w:r>
    </w:p>
    <w:p w:rsidR="002F4B10" w:rsidRPr="00F767C7" w:rsidRDefault="00463C18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</w:t>
      </w:r>
      <w:r w:rsidR="002F4B10" w:rsidRPr="00F767C7">
        <w:rPr>
          <w:rFonts w:ascii="Times New Roman" w:hAnsi="Times New Roman"/>
          <w:sz w:val="28"/>
          <w:szCs w:val="28"/>
        </w:rPr>
        <w:t>одержание програм</w:t>
      </w:r>
      <w:r w:rsidR="002F4B10" w:rsidRPr="00F767C7">
        <w:rPr>
          <w:rFonts w:ascii="Times New Roman" w:hAnsi="Times New Roman"/>
          <w:sz w:val="28"/>
          <w:szCs w:val="28"/>
        </w:rPr>
        <w:softHyphen/>
        <w:t>мы предусматривает освоение материала по следующим сквоз</w:t>
      </w:r>
      <w:r w:rsidR="002F4B10" w:rsidRPr="00F767C7">
        <w:rPr>
          <w:rFonts w:ascii="Times New Roman" w:hAnsi="Times New Roman"/>
          <w:sz w:val="28"/>
          <w:szCs w:val="28"/>
        </w:rPr>
        <w:softHyphen/>
        <w:t>ным образовательным линиям: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культура, эргономика и эстетика труда;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получение, обработка, хранение и использование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 и технологической информации;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основы черчения, графики и дизайна;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элементы домашней и прикладной экономики, предпри</w:t>
      </w:r>
      <w:r w:rsidRPr="00F767C7">
        <w:rPr>
          <w:rFonts w:ascii="Times New Roman" w:hAnsi="Times New Roman"/>
          <w:sz w:val="28"/>
          <w:szCs w:val="28"/>
        </w:rPr>
        <w:softHyphen/>
        <w:t>нимательства;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знакомство</w:t>
      </w:r>
      <w:r w:rsidR="00C82242" w:rsidRPr="00F767C7">
        <w:rPr>
          <w:rFonts w:ascii="Times New Roman" w:hAnsi="Times New Roman"/>
          <w:sz w:val="28"/>
          <w:szCs w:val="28"/>
        </w:rPr>
        <w:t xml:space="preserve"> с миром профессий, выбор уча</w:t>
      </w:r>
      <w:r w:rsidRPr="00F767C7">
        <w:rPr>
          <w:rFonts w:ascii="Times New Roman" w:hAnsi="Times New Roman"/>
          <w:sz w:val="28"/>
          <w:szCs w:val="28"/>
        </w:rPr>
        <w:t>щимися жизненных, профессиональных планов;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творческая, проектно-исследовательская деятельность;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технологическая культура производства;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история, перспективы и социальные последствия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техники и технологии;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ind w:right="5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распространённые технологии современного производ</w:t>
      </w:r>
      <w:r w:rsidRPr="00F767C7">
        <w:rPr>
          <w:rFonts w:ascii="Times New Roman" w:hAnsi="Times New Roman"/>
          <w:sz w:val="28"/>
          <w:szCs w:val="28"/>
        </w:rPr>
        <w:softHyphen/>
        <w:t>ства.</w:t>
      </w: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left="398" w:right="1094" w:firstLine="0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 резул</w:t>
      </w:r>
      <w:r w:rsidR="00C82242" w:rsidRPr="00F767C7">
        <w:rPr>
          <w:rFonts w:ascii="Times New Roman" w:hAnsi="Times New Roman"/>
          <w:sz w:val="28"/>
          <w:szCs w:val="28"/>
        </w:rPr>
        <w:t>ьтате изучения технологии уча</w:t>
      </w:r>
      <w:r w:rsidRPr="00F767C7">
        <w:rPr>
          <w:rFonts w:ascii="Times New Roman" w:hAnsi="Times New Roman"/>
          <w:sz w:val="28"/>
          <w:szCs w:val="28"/>
        </w:rPr>
        <w:t xml:space="preserve">щиеся </w:t>
      </w:r>
      <w:r w:rsidRPr="00F767C7">
        <w:rPr>
          <w:rFonts w:ascii="Times New Roman" w:hAnsi="Times New Roman"/>
          <w:i/>
          <w:iCs/>
          <w:sz w:val="28"/>
          <w:szCs w:val="28"/>
        </w:rPr>
        <w:t>ознакомятся:</w:t>
      </w:r>
    </w:p>
    <w:p w:rsidR="003D6BE0" w:rsidRDefault="003D6BE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модулем «Рукоделие», выполнение творческих проектов.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Программой</w:t>
      </w:r>
      <w:r w:rsidR="00C82242" w:rsidRPr="00F767C7">
        <w:rPr>
          <w:rFonts w:ascii="Times New Roman" w:hAnsi="Times New Roman"/>
          <w:sz w:val="28"/>
          <w:szCs w:val="28"/>
        </w:rPr>
        <w:t xml:space="preserve"> предусмотрено выполнение уча</w:t>
      </w:r>
      <w:r w:rsidRPr="00F767C7">
        <w:rPr>
          <w:rFonts w:ascii="Times New Roman" w:hAnsi="Times New Roman"/>
          <w:sz w:val="28"/>
          <w:szCs w:val="28"/>
        </w:rPr>
        <w:t>щимися в каждом учебном году творческого проекта. Соответствующая тема по учебному плану программы предлагается в конце каждо</w:t>
      </w:r>
      <w:r w:rsidRPr="00F767C7">
        <w:rPr>
          <w:rFonts w:ascii="Times New Roman" w:hAnsi="Times New Roman"/>
          <w:sz w:val="28"/>
          <w:szCs w:val="28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F767C7">
        <w:rPr>
          <w:rFonts w:ascii="Times New Roman" w:hAnsi="Times New Roman"/>
          <w:sz w:val="28"/>
          <w:szCs w:val="28"/>
        </w:rPr>
        <w:softHyphen/>
        <w:t>ектной деятельности с начала учебного года.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При организации творческой</w:t>
      </w:r>
      <w:r w:rsidR="00C82242" w:rsidRPr="00F767C7">
        <w:rPr>
          <w:rFonts w:ascii="Times New Roman" w:hAnsi="Times New Roman"/>
          <w:sz w:val="28"/>
          <w:szCs w:val="28"/>
        </w:rPr>
        <w:t>, проектной деятельности уча</w:t>
      </w:r>
      <w:r w:rsidRPr="00F767C7">
        <w:rPr>
          <w:rFonts w:ascii="Times New Roman" w:hAnsi="Times New Roman"/>
          <w:sz w:val="28"/>
          <w:szCs w:val="28"/>
        </w:rPr>
        <w:t>щихся необходимо акцентировать их внимание на потреби</w:t>
      </w:r>
      <w:r w:rsidRPr="00F767C7">
        <w:rPr>
          <w:rFonts w:ascii="Times New Roman" w:hAnsi="Times New Roman"/>
          <w:sz w:val="28"/>
          <w:szCs w:val="28"/>
        </w:rPr>
        <w:softHyphen/>
        <w:t>тельском назначении и стоимости продукта труда — изделия, ко</w:t>
      </w:r>
      <w:r w:rsidRPr="00F767C7">
        <w:rPr>
          <w:rFonts w:ascii="Times New Roman" w:hAnsi="Times New Roman"/>
          <w:sz w:val="28"/>
          <w:szCs w:val="28"/>
        </w:rPr>
        <w:softHyphen/>
        <w:t>торое они выбирают в качестве объекта проектирования и изго</w:t>
      </w:r>
      <w:r w:rsidRPr="00F767C7">
        <w:rPr>
          <w:rFonts w:ascii="Times New Roman" w:hAnsi="Times New Roman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F767C7">
        <w:rPr>
          <w:rFonts w:ascii="Times New Roman" w:hAnsi="Times New Roman"/>
          <w:sz w:val="28"/>
          <w:szCs w:val="28"/>
        </w:rPr>
        <w:softHyphen/>
        <w:t>щимися возможностями), который обеспечил бы охват максимума</w:t>
      </w:r>
      <w:r w:rsidR="00301E99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right="5" w:firstLine="394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Обучение технологии предполагает широкое использова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ние </w:t>
      </w:r>
      <w:proofErr w:type="spellStart"/>
      <w:r w:rsidRPr="00F767C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767C7">
        <w:rPr>
          <w:rFonts w:ascii="Times New Roman" w:hAnsi="Times New Roman"/>
          <w:sz w:val="28"/>
          <w:szCs w:val="28"/>
        </w:rPr>
        <w:t xml:space="preserve"> связей. Это связи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алгеброй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 w:rsidRPr="00F767C7"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химией </w:t>
      </w:r>
      <w:r w:rsidRPr="00F767C7">
        <w:rPr>
          <w:rFonts w:ascii="Times New Roman" w:hAnsi="Times New Roman"/>
          <w:sz w:val="28"/>
          <w:szCs w:val="28"/>
        </w:rPr>
        <w:t>при изучении свойств конструкционных и текстиль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физикой </w:t>
      </w:r>
      <w:r w:rsidRPr="00F767C7">
        <w:rPr>
          <w:rFonts w:ascii="Times New Roman" w:hAnsi="Times New Roman"/>
          <w:sz w:val="28"/>
          <w:szCs w:val="28"/>
        </w:rPr>
        <w:t>при изучении механических характеристик материалов, устройства и принци</w:t>
      </w:r>
      <w:r w:rsidRPr="00F767C7"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историей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искусством </w:t>
      </w:r>
      <w:r w:rsidRPr="00F767C7">
        <w:rPr>
          <w:rFonts w:ascii="Times New Roman" w:hAnsi="Times New Roman"/>
          <w:sz w:val="28"/>
          <w:szCs w:val="28"/>
        </w:rPr>
        <w:t>при изучении техноло</w:t>
      </w:r>
      <w:r w:rsidRPr="00F767C7"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F767C7">
        <w:rPr>
          <w:rFonts w:ascii="Times New Roman" w:hAnsi="Times New Roman"/>
          <w:sz w:val="28"/>
          <w:szCs w:val="28"/>
        </w:rPr>
        <w:softHyphen/>
        <w:t>ных разделов.</w:t>
      </w:r>
    </w:p>
    <w:p w:rsidR="004B5A7F" w:rsidRPr="00F767C7" w:rsidRDefault="004B5A7F" w:rsidP="00F767C7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2F4B10" w:rsidRPr="00DF1433" w:rsidRDefault="00D11BD0" w:rsidP="00DF1433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33">
        <w:rPr>
          <w:rFonts w:ascii="Times New Roman" w:hAnsi="Times New Roman"/>
          <w:b/>
          <w:sz w:val="28"/>
          <w:szCs w:val="28"/>
        </w:rPr>
        <w:t>Описание места</w:t>
      </w:r>
      <w:r w:rsidR="000D7875" w:rsidRPr="00DF1433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2F4B10" w:rsidRPr="00DF1433">
        <w:rPr>
          <w:rFonts w:ascii="Times New Roman" w:hAnsi="Times New Roman"/>
          <w:b/>
          <w:sz w:val="28"/>
          <w:szCs w:val="28"/>
        </w:rPr>
        <w:t xml:space="preserve"> предмета в учебном плане</w:t>
      </w:r>
    </w:p>
    <w:p w:rsidR="00DF1433" w:rsidRPr="00DC12EB" w:rsidRDefault="00DF1433" w:rsidP="00DF1433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9006F7" w:rsidRPr="00DF1433" w:rsidRDefault="009006F7" w:rsidP="00F767C7">
      <w:pPr>
        <w:spacing w:line="240" w:lineRule="auto"/>
        <w:ind w:left="57" w:right="355" w:firstLine="794"/>
        <w:rPr>
          <w:rFonts w:ascii="Times New Roman" w:hAnsi="Times New Roman"/>
          <w:sz w:val="28"/>
          <w:szCs w:val="28"/>
        </w:rPr>
      </w:pPr>
      <w:r w:rsidRPr="00DC12EB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DC12EB">
        <w:rPr>
          <w:rFonts w:ascii="Times New Roman" w:hAnsi="Times New Roman"/>
          <w:sz w:val="28"/>
          <w:szCs w:val="28"/>
        </w:rPr>
        <w:t>с  учебным</w:t>
      </w:r>
      <w:proofErr w:type="gramEnd"/>
      <w:r w:rsidRPr="00DC12EB">
        <w:rPr>
          <w:rFonts w:ascii="Times New Roman" w:hAnsi="Times New Roman"/>
          <w:sz w:val="28"/>
          <w:szCs w:val="28"/>
        </w:rPr>
        <w:t xml:space="preserve"> планом в предметной области  </w:t>
      </w:r>
      <w:r w:rsidR="00DF1433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, в обязательной части изучается предмет «</w:t>
      </w:r>
      <w:r w:rsidR="00E302FE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». Данная рабочая</w:t>
      </w:r>
      <w:r w:rsidRPr="00DF1433">
        <w:rPr>
          <w:rFonts w:ascii="Times New Roman" w:hAnsi="Times New Roman"/>
          <w:sz w:val="28"/>
          <w:szCs w:val="28"/>
        </w:rPr>
        <w:t xml:space="preserve"> пр</w:t>
      </w:r>
      <w:r w:rsidR="003D6BE0">
        <w:rPr>
          <w:rFonts w:ascii="Times New Roman" w:hAnsi="Times New Roman"/>
          <w:sz w:val="28"/>
          <w:szCs w:val="28"/>
        </w:rPr>
        <w:t>ограмма составлена из расчета 24часа</w:t>
      </w:r>
      <w:r w:rsidRPr="00DF1433">
        <w:rPr>
          <w:rFonts w:ascii="Times New Roman" w:hAnsi="Times New Roman"/>
          <w:sz w:val="28"/>
          <w:szCs w:val="28"/>
        </w:rPr>
        <w:t xml:space="preserve"> </w:t>
      </w:r>
      <w:r w:rsidR="003D6BE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D6BE0">
        <w:rPr>
          <w:rFonts w:ascii="Times New Roman" w:hAnsi="Times New Roman"/>
          <w:sz w:val="28"/>
          <w:szCs w:val="28"/>
        </w:rPr>
        <w:t>триместре</w:t>
      </w:r>
      <w:r w:rsidR="00DF1433" w:rsidRPr="00DF1433">
        <w:rPr>
          <w:rFonts w:ascii="Times New Roman" w:hAnsi="Times New Roman"/>
          <w:sz w:val="28"/>
          <w:szCs w:val="28"/>
        </w:rPr>
        <w:t>(</w:t>
      </w:r>
      <w:proofErr w:type="gramEnd"/>
      <w:r w:rsidR="00DF1433" w:rsidRPr="00DF1433">
        <w:rPr>
          <w:rFonts w:ascii="Times New Roman" w:hAnsi="Times New Roman"/>
          <w:sz w:val="28"/>
          <w:szCs w:val="28"/>
        </w:rPr>
        <w:t>2 часа в неделю).</w:t>
      </w:r>
    </w:p>
    <w:p w:rsidR="00086FF1" w:rsidRDefault="00DF1433" w:rsidP="00DF1433">
      <w:pPr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281084">
        <w:rPr>
          <w:bCs/>
          <w:sz w:val="28"/>
          <w:szCs w:val="28"/>
        </w:rPr>
        <w:t>В рабочую программу внесены следующие изменения: и</w:t>
      </w:r>
      <w:r w:rsidR="00281084" w:rsidRPr="00281084">
        <w:rPr>
          <w:sz w:val="28"/>
          <w:szCs w:val="28"/>
        </w:rPr>
        <w:t>зучение курса «</w:t>
      </w:r>
      <w:r w:rsidRPr="00281084">
        <w:rPr>
          <w:sz w:val="28"/>
          <w:szCs w:val="28"/>
        </w:rPr>
        <w:t xml:space="preserve">Технология» в </w:t>
      </w:r>
      <w:r w:rsidR="00281084" w:rsidRPr="00281084">
        <w:rPr>
          <w:rFonts w:asciiTheme="minorHAnsi" w:hAnsiTheme="minorHAnsi"/>
          <w:sz w:val="28"/>
          <w:szCs w:val="28"/>
        </w:rPr>
        <w:t>6</w:t>
      </w:r>
      <w:r w:rsidR="00281084" w:rsidRPr="00281084">
        <w:rPr>
          <w:sz w:val="28"/>
          <w:szCs w:val="28"/>
        </w:rPr>
        <w:t xml:space="preserve"> класс</w:t>
      </w:r>
      <w:r w:rsidR="00281084" w:rsidRPr="00281084">
        <w:rPr>
          <w:rFonts w:asciiTheme="minorHAnsi" w:hAnsiTheme="minorHAnsi"/>
          <w:sz w:val="28"/>
          <w:szCs w:val="28"/>
        </w:rPr>
        <w:t>е</w:t>
      </w:r>
      <w:r w:rsidRPr="00281084">
        <w:rPr>
          <w:sz w:val="28"/>
          <w:szCs w:val="28"/>
        </w:rPr>
        <w:t xml:space="preserve"> начинается с </w:t>
      </w:r>
      <w:r w:rsidR="00281084" w:rsidRPr="00281084">
        <w:rPr>
          <w:sz w:val="28"/>
          <w:szCs w:val="28"/>
        </w:rPr>
        <w:t>вводного занятия</w:t>
      </w:r>
      <w:r w:rsidRPr="00281084">
        <w:rPr>
          <w:sz w:val="28"/>
          <w:szCs w:val="28"/>
        </w:rPr>
        <w:t xml:space="preserve"> (</w:t>
      </w:r>
      <w:r w:rsidR="00281084" w:rsidRPr="00281084">
        <w:rPr>
          <w:rFonts w:asciiTheme="minorHAnsi" w:hAnsiTheme="minorHAnsi"/>
          <w:sz w:val="28"/>
          <w:szCs w:val="28"/>
        </w:rPr>
        <w:t>1</w:t>
      </w:r>
      <w:r w:rsidRPr="00281084">
        <w:rPr>
          <w:sz w:val="28"/>
          <w:szCs w:val="28"/>
        </w:rPr>
        <w:t xml:space="preserve"> ч). Данные уроки </w:t>
      </w:r>
      <w:proofErr w:type="gramStart"/>
      <w:r w:rsidRPr="00281084">
        <w:rPr>
          <w:sz w:val="28"/>
          <w:szCs w:val="28"/>
        </w:rPr>
        <w:t>необходимы  для</w:t>
      </w:r>
      <w:proofErr w:type="gramEnd"/>
      <w:r w:rsidRPr="00281084">
        <w:rPr>
          <w:sz w:val="28"/>
          <w:szCs w:val="28"/>
        </w:rPr>
        <w:t xml:space="preserve"> подробного изучения  техники  безопасности при работе с инструментами и </w:t>
      </w:r>
      <w:r w:rsidRPr="00281084">
        <w:rPr>
          <w:rFonts w:ascii="Times New Roman" w:hAnsi="Times New Roman"/>
          <w:sz w:val="28"/>
          <w:szCs w:val="28"/>
        </w:rPr>
        <w:t xml:space="preserve">оборудованием в кабинете. </w:t>
      </w:r>
    </w:p>
    <w:p w:rsidR="00F767C7" w:rsidRPr="00EF0C2C" w:rsidRDefault="00F767C7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67C7" w:rsidRPr="0076546D" w:rsidRDefault="00A40EC3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76546D">
        <w:rPr>
          <w:rFonts w:ascii="Times New Roman" w:hAnsi="Times New Roman"/>
          <w:b/>
          <w:sz w:val="28"/>
          <w:szCs w:val="28"/>
        </w:rPr>
        <w:t>4.</w:t>
      </w:r>
      <w:r w:rsidR="00F767C7" w:rsidRPr="0076546D">
        <w:rPr>
          <w:rFonts w:ascii="Times New Roman" w:hAnsi="Times New Roman"/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76546D" w:rsidRPr="0076546D" w:rsidRDefault="0076546D" w:rsidP="0076546D">
      <w:pPr>
        <w:spacing w:line="240" w:lineRule="auto"/>
        <w:ind w:left="3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6546D" w:rsidRPr="0076546D" w:rsidRDefault="0076546D" w:rsidP="0076546D">
      <w:pPr>
        <w:pStyle w:val="Style1"/>
        <w:widowControl/>
        <w:spacing w:line="240" w:lineRule="auto"/>
        <w:ind w:right="5"/>
        <w:jc w:val="both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Программа п</w:t>
      </w:r>
      <w:r>
        <w:rPr>
          <w:rStyle w:val="FontStyle13"/>
          <w:sz w:val="28"/>
          <w:szCs w:val="28"/>
        </w:rPr>
        <w:t>редусматривает формирование у уча</w:t>
      </w:r>
      <w:r w:rsidRPr="0076546D">
        <w:rPr>
          <w:rStyle w:val="FontStyle13"/>
          <w:sz w:val="28"/>
          <w:szCs w:val="28"/>
        </w:rPr>
        <w:t xml:space="preserve">щихся </w:t>
      </w:r>
      <w:proofErr w:type="spellStart"/>
      <w:r w:rsidRPr="0076546D">
        <w:rPr>
          <w:rStyle w:val="FontStyle13"/>
          <w:sz w:val="28"/>
          <w:szCs w:val="28"/>
        </w:rPr>
        <w:t>общеучебных</w:t>
      </w:r>
      <w:proofErr w:type="spellEnd"/>
      <w:r w:rsidRPr="0076546D">
        <w:rPr>
          <w:rStyle w:val="FontStyle13"/>
          <w:sz w:val="28"/>
          <w:szCs w:val="28"/>
        </w:rPr>
        <w:t xml:space="preserve"> умений и навыков, универсальных способов дея</w:t>
      </w:r>
      <w:r w:rsidRPr="0076546D">
        <w:rPr>
          <w:rStyle w:val="FontStyle13"/>
          <w:sz w:val="28"/>
          <w:szCs w:val="28"/>
        </w:rPr>
        <w:softHyphen/>
        <w:t>тельности и ключевых компетенций.</w:t>
      </w:r>
    </w:p>
    <w:p w:rsidR="0076546D" w:rsidRPr="0076546D" w:rsidRDefault="0076546D" w:rsidP="0076546D">
      <w:pPr>
        <w:pStyle w:val="Style1"/>
        <w:widowControl/>
        <w:spacing w:line="240" w:lineRule="auto"/>
        <w:ind w:left="394" w:firstLine="0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результате обучения учащиеся овладеют: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lastRenderedPageBreak/>
        <w:t>трудовыми и технологическими знаниями и умениями по преобразованию и исп</w:t>
      </w:r>
      <w:r>
        <w:rPr>
          <w:rStyle w:val="FontStyle13"/>
          <w:sz w:val="28"/>
          <w:szCs w:val="28"/>
        </w:rPr>
        <w:t>ользованию материалов, энергии,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информации, необходимыми для создания продуктов труда в со</w:t>
      </w:r>
      <w:r>
        <w:rPr>
          <w:rStyle w:val="FontStyle13"/>
          <w:sz w:val="28"/>
          <w:szCs w:val="28"/>
        </w:rPr>
        <w:t>ответствии с их предполагаемыми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функциональными и эстетическими показателями;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умениями ориентироваться в мире профессий, оценивать свои профессио</w:t>
      </w:r>
      <w:r>
        <w:rPr>
          <w:rStyle w:val="FontStyle13"/>
          <w:sz w:val="28"/>
          <w:szCs w:val="28"/>
        </w:rPr>
        <w:t>нальные интересы и склонности к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изучае</w:t>
      </w:r>
      <w:r w:rsidRPr="0076546D">
        <w:rPr>
          <w:rStyle w:val="FontStyle13"/>
          <w:sz w:val="28"/>
          <w:szCs w:val="28"/>
        </w:rPr>
        <w:softHyphen/>
        <w:t>мым видам трудовой деятельности, составлять жизненные и профессиональные планы;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навыками применения распространённых ручных инстру</w:t>
      </w:r>
      <w:r w:rsidRPr="0076546D">
        <w:rPr>
          <w:rStyle w:val="FontStyle13"/>
          <w:sz w:val="28"/>
          <w:szCs w:val="28"/>
        </w:rPr>
        <w:softHyphen/>
        <w:t>ментов и приспо</w:t>
      </w:r>
      <w:r>
        <w:rPr>
          <w:rStyle w:val="FontStyle13"/>
          <w:sz w:val="28"/>
          <w:szCs w:val="28"/>
        </w:rPr>
        <w:t>соблений, бытовых электрических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приборов; планирования бюджета домашнего хозяйства; культуры тру</w:t>
      </w:r>
      <w:r w:rsidRPr="0076546D">
        <w:rPr>
          <w:rStyle w:val="FontStyle13"/>
          <w:sz w:val="28"/>
          <w:szCs w:val="28"/>
        </w:rPr>
        <w:softHyphen/>
        <w:t>да, ув</w:t>
      </w:r>
      <w:r>
        <w:rPr>
          <w:rStyle w:val="FontStyle13"/>
          <w:sz w:val="28"/>
          <w:szCs w:val="28"/>
        </w:rPr>
        <w:t>ажительного отношения к труду и</w:t>
      </w:r>
    </w:p>
    <w:p w:rsidR="0076546D" w:rsidRP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результатам труда.</w:t>
      </w:r>
    </w:p>
    <w:p w:rsidR="00BE25E2" w:rsidRDefault="0076546D" w:rsidP="00BE25E2">
      <w:pPr>
        <w:pStyle w:val="Style1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</w:t>
      </w:r>
      <w:r>
        <w:rPr>
          <w:rStyle w:val="FontStyle13"/>
          <w:sz w:val="28"/>
          <w:szCs w:val="28"/>
        </w:rPr>
        <w:t>езультате изучения технологии уча</w:t>
      </w:r>
      <w:r w:rsidRPr="0076546D">
        <w:rPr>
          <w:rStyle w:val="FontStyle13"/>
          <w:sz w:val="28"/>
          <w:szCs w:val="28"/>
        </w:rPr>
        <w:t>щиеся, независи</w:t>
      </w:r>
      <w:r w:rsidRPr="0076546D">
        <w:rPr>
          <w:rStyle w:val="FontStyle13"/>
          <w:sz w:val="28"/>
          <w:szCs w:val="28"/>
        </w:rPr>
        <w:softHyphen/>
        <w:t xml:space="preserve">мо от изучаемого направления, получат возможность </w:t>
      </w:r>
      <w:r w:rsidRPr="0076546D">
        <w:rPr>
          <w:rStyle w:val="FontStyle14"/>
          <w:sz w:val="28"/>
          <w:szCs w:val="28"/>
        </w:rPr>
        <w:t>ознакомиться:</w:t>
      </w:r>
    </w:p>
    <w:p w:rsidR="0076546D" w:rsidRPr="0076546D" w:rsidRDefault="0076546D" w:rsidP="00BE25E2">
      <w:pPr>
        <w:pStyle w:val="Style1"/>
        <w:widowControl/>
        <w:numPr>
          <w:ilvl w:val="0"/>
          <w:numId w:val="29"/>
        </w:numPr>
        <w:spacing w:line="240" w:lineRule="auto"/>
        <w:ind w:left="426" w:hanging="426"/>
        <w:rPr>
          <w:rStyle w:val="FontStyle13"/>
          <w:i/>
          <w:iCs/>
          <w:sz w:val="28"/>
          <w:szCs w:val="28"/>
        </w:rPr>
      </w:pPr>
      <w:r w:rsidRPr="0076546D">
        <w:rPr>
          <w:rStyle w:val="FontStyle13"/>
          <w:sz w:val="28"/>
          <w:szCs w:val="28"/>
        </w:rPr>
        <w:t>с основными технологическими понятиями и характери</w:t>
      </w:r>
      <w:r w:rsidRPr="0076546D">
        <w:rPr>
          <w:rStyle w:val="FontStyle13"/>
          <w:sz w:val="28"/>
          <w:szCs w:val="28"/>
        </w:rPr>
        <w:softHyphen/>
        <w:t>стиками;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jc w:val="left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технологическими свойствами и назначением материалов;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назначением и устройством применяемых ручных инстру</w:t>
      </w:r>
      <w:r w:rsidRPr="0076546D">
        <w:rPr>
          <w:rStyle w:val="FontStyle13"/>
          <w:sz w:val="28"/>
          <w:szCs w:val="28"/>
        </w:rPr>
        <w:softHyphen/>
        <w:t>ментов, приспособлений, машин и оборудования;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567" w:hanging="567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</w:t>
      </w:r>
      <w:r w:rsidRPr="0076546D">
        <w:rPr>
          <w:rStyle w:val="FontStyle11"/>
          <w:sz w:val="28"/>
          <w:szCs w:val="28"/>
        </w:rPr>
        <w:softHyphen/>
        <w:t>гий обработки материалов и получения продукции на окру</w:t>
      </w:r>
      <w:r w:rsidRPr="0076546D">
        <w:rPr>
          <w:rStyle w:val="FontStyle11"/>
          <w:sz w:val="28"/>
          <w:szCs w:val="28"/>
        </w:rPr>
        <w:softHyphen/>
        <w:t>жающую среду и здоровье человека;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профессиями и специальностями, связанными с обработ</w:t>
      </w:r>
      <w:r w:rsidRPr="0076546D">
        <w:rPr>
          <w:rStyle w:val="FontStyle11"/>
          <w:sz w:val="28"/>
          <w:szCs w:val="28"/>
        </w:rPr>
        <w:softHyphen/>
        <w:t>кой материалов, созданием изделий из них, получением про</w:t>
      </w:r>
      <w:r w:rsidRPr="0076546D">
        <w:rPr>
          <w:rStyle w:val="FontStyle11"/>
          <w:sz w:val="28"/>
          <w:szCs w:val="28"/>
        </w:rPr>
        <w:softHyphen/>
        <w:t>дукции;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 значением здорового питания для сохранения своего здоровья;</w:t>
      </w:r>
    </w:p>
    <w:p w:rsidR="0076546D" w:rsidRPr="00BE25E2" w:rsidRDefault="0076546D" w:rsidP="0076546D">
      <w:pPr>
        <w:pStyle w:val="Style2"/>
        <w:widowControl/>
        <w:ind w:right="14"/>
        <w:rPr>
          <w:rStyle w:val="FontStyle12"/>
          <w:b w:val="0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76546D" w:rsidRPr="0076546D" w:rsidRDefault="0076546D" w:rsidP="00BE25E2">
      <w:pPr>
        <w:pStyle w:val="Style3"/>
        <w:widowControl/>
        <w:numPr>
          <w:ilvl w:val="0"/>
          <w:numId w:val="32"/>
        </w:numPr>
        <w:ind w:left="426" w:hanging="426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рационально организовывать рабочее место;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необходимую информацию в различных источ</w:t>
      </w:r>
      <w:r w:rsidRPr="0076546D">
        <w:rPr>
          <w:rStyle w:val="FontStyle11"/>
          <w:sz w:val="28"/>
          <w:szCs w:val="28"/>
        </w:rPr>
        <w:softHyphen/>
        <w:t>никах;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применять конструкторскую и технологическую докумен</w:t>
      </w:r>
      <w:r w:rsidRPr="0076546D">
        <w:rPr>
          <w:rStyle w:val="FontStyle11"/>
          <w:sz w:val="28"/>
          <w:szCs w:val="28"/>
        </w:rPr>
        <w:softHyphen/>
        <w:t>тацию;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составлять последовательность выполнения технологи</w:t>
      </w:r>
      <w:r w:rsidRPr="0076546D">
        <w:rPr>
          <w:rStyle w:val="FontStyle11"/>
          <w:sz w:val="28"/>
          <w:szCs w:val="28"/>
        </w:rPr>
        <w:softHyphen/>
        <w:t>ческих операций для изготовления изделия, выполнения работ или получения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выбирать сырьё, материалы, пищевые продукты, инстру</w:t>
      </w:r>
      <w:r w:rsidRPr="0076546D">
        <w:rPr>
          <w:rStyle w:val="FontStyle11"/>
          <w:sz w:val="28"/>
          <w:szCs w:val="28"/>
        </w:rPr>
        <w:softHyphen/>
        <w:t>менты и оборудование для выполнения работ;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конструировать, моделировать, изготавливать изделия;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выполнять по заданным критериям технологические опе</w:t>
      </w:r>
      <w:r w:rsidRPr="0076546D">
        <w:rPr>
          <w:rStyle w:val="FontStyle11"/>
          <w:sz w:val="28"/>
          <w:szCs w:val="28"/>
        </w:rPr>
        <w:softHyphen/>
        <w:t>рации с использованием ручных инструментов, приспособ</w:t>
      </w:r>
      <w:r w:rsidRPr="0076546D">
        <w:rPr>
          <w:rStyle w:val="FontStyle11"/>
          <w:sz w:val="28"/>
          <w:szCs w:val="28"/>
        </w:rPr>
        <w:softHyphen/>
        <w:t>лений, машин, оборудования, электроприборов;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lastRenderedPageBreak/>
        <w:t>соблюдать безопасные приёмы труда и правила пользова</w:t>
      </w:r>
      <w:r w:rsidRPr="0076546D">
        <w:rPr>
          <w:rStyle w:val="FontStyle11"/>
          <w:sz w:val="28"/>
          <w:szCs w:val="28"/>
        </w:rPr>
        <w:softHyphen/>
        <w:t>ния ручными инструментами, приспособлениями, машина</w:t>
      </w:r>
      <w:r w:rsidRPr="0076546D">
        <w:rPr>
          <w:rStyle w:val="FontStyle11"/>
          <w:sz w:val="28"/>
          <w:szCs w:val="28"/>
        </w:rPr>
        <w:softHyphen/>
        <w:t>ми, электрооборудованием;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осуществлять визуально, а также доступными измеритель</w:t>
      </w:r>
      <w:r w:rsidRPr="0076546D">
        <w:rPr>
          <w:rStyle w:val="FontStyle11"/>
          <w:sz w:val="28"/>
          <w:szCs w:val="28"/>
        </w:rPr>
        <w:softHyphen/>
        <w:t>ными средствами и приборами контроль качества изготов</w:t>
      </w:r>
      <w:r w:rsidRPr="0076546D">
        <w:rPr>
          <w:rStyle w:val="FontStyle11"/>
          <w:sz w:val="28"/>
          <w:szCs w:val="28"/>
        </w:rPr>
        <w:softHyphen/>
        <w:t>ляемого изделия или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и устранять допущенные дефекты;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проводить разработку творческого проекта по изготов</w:t>
      </w:r>
      <w:r w:rsidRPr="0076546D">
        <w:rPr>
          <w:rStyle w:val="FontStyle11"/>
          <w:sz w:val="28"/>
          <w:szCs w:val="28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планировать работы с учётом имеющихся ресурсов и усло</w:t>
      </w:r>
      <w:r w:rsidRPr="0076546D">
        <w:rPr>
          <w:rStyle w:val="FontStyle11"/>
          <w:sz w:val="28"/>
          <w:szCs w:val="28"/>
        </w:rPr>
        <w:softHyphen/>
        <w:t>вий;</w:t>
      </w:r>
    </w:p>
    <w:p w:rsidR="00BE25E2" w:rsidRDefault="0076546D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ab/>
        <w:t>распределять работу при коллективной деятельности;</w:t>
      </w:r>
    </w:p>
    <w:p w:rsidR="0076546D" w:rsidRPr="00BE25E2" w:rsidRDefault="00BE25E2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использовать</w:t>
      </w:r>
      <w:r w:rsidR="00086FF1">
        <w:rPr>
          <w:rStyle w:val="FontStyle12"/>
          <w:b w:val="0"/>
          <w:sz w:val="28"/>
          <w:szCs w:val="28"/>
        </w:rPr>
        <w:t xml:space="preserve"> </w:t>
      </w:r>
      <w:r w:rsidR="0076546D" w:rsidRPr="00BE25E2">
        <w:rPr>
          <w:rStyle w:val="FontStyle12"/>
          <w:b w:val="0"/>
          <w:sz w:val="28"/>
          <w:szCs w:val="28"/>
        </w:rPr>
        <w:t>приобретённые знания и умения в практи</w:t>
      </w:r>
      <w:r w:rsidR="0076546D" w:rsidRPr="00BE25E2">
        <w:rPr>
          <w:rStyle w:val="FontStyle12"/>
          <w:b w:val="0"/>
          <w:sz w:val="28"/>
          <w:szCs w:val="28"/>
        </w:rPr>
        <w:softHyphen/>
        <w:t>ческой деятельности и повседневной жизни в целях: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развития творческих способностей и достижения высо</w:t>
      </w:r>
      <w:r w:rsidRPr="0076546D">
        <w:rPr>
          <w:rStyle w:val="FontStyle11"/>
          <w:sz w:val="28"/>
          <w:szCs w:val="28"/>
        </w:rPr>
        <w:softHyphen/>
        <w:t>ких результатов преобразующей творческой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получения технико-технологических сведений из разно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образных источников информации;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организации индивидуальной и коллективной трудовой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изготовления изделий декоративно-прикладного искус</w:t>
      </w:r>
      <w:r w:rsidRPr="0076546D">
        <w:rPr>
          <w:rStyle w:val="FontStyle12"/>
          <w:b w:val="0"/>
          <w:i w:val="0"/>
          <w:sz w:val="28"/>
          <w:szCs w:val="28"/>
        </w:rPr>
        <w:softHyphen/>
        <w:t>ства для оформления интерьера;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выполнения безопасных приёмов труда и правил электро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безопасности, санитарии, гигиены;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построения планов профессионального самоопределения и трудоустройства.</w:t>
      </w:r>
    </w:p>
    <w:p w:rsidR="0076546D" w:rsidRPr="0076546D" w:rsidRDefault="0076546D" w:rsidP="00BE25E2">
      <w:pPr>
        <w:pStyle w:val="Style3"/>
        <w:widowControl/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</w:p>
    <w:p w:rsidR="00F767C7" w:rsidRPr="0076546D" w:rsidRDefault="00F767C7" w:rsidP="00BE25E2">
      <w:pPr>
        <w:spacing w:line="240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</w:p>
    <w:p w:rsidR="00D11BD0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 xml:space="preserve">5.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="00DD1ED5" w:rsidRPr="00F767C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DD1ED5" w:rsidRPr="00F767C7">
        <w:rPr>
          <w:rFonts w:ascii="Times New Roman" w:hAnsi="Times New Roman"/>
          <w:b/>
          <w:sz w:val="28"/>
          <w:szCs w:val="28"/>
        </w:rPr>
        <w:t xml:space="preserve">  и предметные результаты </w:t>
      </w:r>
    </w:p>
    <w:p w:rsidR="00DD1ED5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>о</w:t>
      </w:r>
      <w:r w:rsidR="00DD1ED5" w:rsidRPr="00F767C7">
        <w:rPr>
          <w:rFonts w:ascii="Times New Roman" w:hAnsi="Times New Roman"/>
          <w:b/>
          <w:sz w:val="28"/>
          <w:szCs w:val="28"/>
        </w:rPr>
        <w:t>своения</w:t>
      </w:r>
      <w:r w:rsidRPr="00F767C7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 пред</w:t>
      </w:r>
      <w:r w:rsidR="005A7092" w:rsidRPr="00F767C7">
        <w:rPr>
          <w:rFonts w:ascii="Times New Roman" w:hAnsi="Times New Roman"/>
          <w:b/>
          <w:sz w:val="28"/>
          <w:szCs w:val="28"/>
        </w:rPr>
        <w:t xml:space="preserve">мета </w:t>
      </w:r>
    </w:p>
    <w:p w:rsidR="00F767C7" w:rsidRPr="00F767C7" w:rsidRDefault="00F767C7" w:rsidP="00BE25E2">
      <w:pPr>
        <w:spacing w:line="24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DD1ED5" w:rsidRPr="00F767C7" w:rsidRDefault="00D11BD0" w:rsidP="00BE25E2">
      <w:pPr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направлена на достижение учащимися 5-8 классов личностных, </w:t>
      </w:r>
      <w:proofErr w:type="spellStart"/>
      <w:r w:rsidRPr="00F76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767C7">
        <w:rPr>
          <w:rFonts w:ascii="Times New Roman" w:hAnsi="Times New Roman"/>
          <w:sz w:val="28"/>
          <w:szCs w:val="28"/>
        </w:rPr>
        <w:t xml:space="preserve"> и предметных результатов по технологии.</w:t>
      </w:r>
    </w:p>
    <w:p w:rsidR="00DD1ED5" w:rsidRPr="00F767C7" w:rsidRDefault="00DD1ED5" w:rsidP="00BE25E2">
      <w:pPr>
        <w:shd w:val="clear" w:color="auto" w:fill="FFFFFF"/>
        <w:spacing w:line="240" w:lineRule="auto"/>
        <w:ind w:firstLine="398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Личностные результаты </w:t>
      </w:r>
      <w:r w:rsidR="00C82242" w:rsidRPr="00F767C7">
        <w:rPr>
          <w:rFonts w:ascii="Times New Roman" w:hAnsi="Times New Roman"/>
          <w:sz w:val="28"/>
          <w:szCs w:val="28"/>
        </w:rPr>
        <w:t>освоения уча</w:t>
      </w:r>
      <w:r w:rsidRPr="00F767C7">
        <w:rPr>
          <w:rFonts w:ascii="Times New Roman" w:hAnsi="Times New Roman"/>
          <w:sz w:val="28"/>
          <w:szCs w:val="28"/>
        </w:rPr>
        <w:t>щимися пред</w:t>
      </w:r>
      <w:r w:rsidRPr="00F767C7">
        <w:rPr>
          <w:rFonts w:ascii="Times New Roman" w:hAnsi="Times New Roman"/>
          <w:sz w:val="28"/>
          <w:szCs w:val="28"/>
        </w:rPr>
        <w:softHyphen/>
        <w:t>мета «Технология» в основной школе: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r w:rsidR="00C81058" w:rsidRPr="00F767C7">
        <w:rPr>
          <w:rFonts w:ascii="Times New Roman" w:hAnsi="Times New Roman"/>
          <w:sz w:val="28"/>
          <w:szCs w:val="28"/>
        </w:rPr>
        <w:t>го</w:t>
      </w:r>
      <w:r w:rsidR="00C81058" w:rsidRPr="00F767C7">
        <w:rPr>
          <w:rFonts w:ascii="Times New Roman" w:hAnsi="Times New Roman"/>
          <w:sz w:val="28"/>
          <w:szCs w:val="28"/>
        </w:rPr>
        <w:softHyphen/>
        <w:t>товности и способности уча</w:t>
      </w:r>
      <w:r w:rsidRPr="00F767C7">
        <w:rPr>
          <w:rFonts w:ascii="Times New Roman" w:hAnsi="Times New Roman"/>
          <w:sz w:val="28"/>
          <w:szCs w:val="28"/>
        </w:rPr>
        <w:t>щихся к саморазвитию и са</w:t>
      </w:r>
      <w:r w:rsidRPr="00F767C7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F767C7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F767C7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767C7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F767C7">
        <w:rPr>
          <w:rFonts w:ascii="Times New Roman" w:hAnsi="Times New Roman"/>
          <w:sz w:val="28"/>
          <w:szCs w:val="28"/>
        </w:rPr>
        <w:softHyphen/>
        <w:t>творения перспективных потребностей;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осознанный вы</w:t>
      </w:r>
      <w:r w:rsidR="00DD1ED5" w:rsidRPr="00F767C7">
        <w:rPr>
          <w:rFonts w:ascii="Times New Roman" w:hAnsi="Times New Roman"/>
          <w:sz w:val="28"/>
          <w:szCs w:val="28"/>
        </w:rPr>
        <w:t>бор и по строение дальнейшей индивидуальной траектории образования на базе осознанного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="00DD1ED5" w:rsidRPr="00F767C7">
        <w:rPr>
          <w:rFonts w:ascii="Times New Roman" w:hAnsi="Times New Roman"/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="00DD1ED5" w:rsidRPr="00F767C7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767C7">
        <w:rPr>
          <w:rFonts w:ascii="Times New Roman" w:hAnsi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F767C7">
        <w:rPr>
          <w:rFonts w:ascii="Times New Roman" w:hAnsi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коммуникативной компетентности в обще</w:t>
      </w:r>
      <w:r w:rsidRPr="00F767C7">
        <w:rPr>
          <w:rFonts w:ascii="Times New Roman" w:hAnsi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767C7">
        <w:rPr>
          <w:rFonts w:ascii="Times New Roman" w:hAnsi="Times New Roman"/>
          <w:sz w:val="28"/>
          <w:szCs w:val="28"/>
        </w:rPr>
        <w:softHyphen/>
        <w:t>лектива;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</w:t>
      </w:r>
      <w:r w:rsidRPr="00F767C7">
        <w:rPr>
          <w:rFonts w:ascii="Times New Roman" w:hAnsi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F767C7">
        <w:rPr>
          <w:rFonts w:ascii="Times New Roman" w:hAnsi="Times New Roman"/>
          <w:sz w:val="28"/>
          <w:szCs w:val="28"/>
        </w:rPr>
        <w:softHyphen/>
        <w:t>него хозяйства;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5"/>
          <w:sz w:val="28"/>
          <w:szCs w:val="28"/>
        </w:rPr>
        <w:t>формирование основ экологи ческой куль туры, соответ</w:t>
      </w:r>
      <w:r w:rsidRPr="00F767C7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Pr="00F767C7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C82242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F767C7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F767C7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="00944A7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предмета «Технология» в основной школе: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самостоятельное определение цели своего обучения, по</w:t>
      </w:r>
      <w:r w:rsidRPr="00F767C7">
        <w:rPr>
          <w:rFonts w:ascii="Times New Roman" w:hAnsi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F767C7">
        <w:rPr>
          <w:rFonts w:ascii="Times New Roman" w:hAnsi="Times New Roman"/>
          <w:sz w:val="28"/>
          <w:szCs w:val="28"/>
        </w:rPr>
        <w:softHyphen/>
        <w:t>знавательной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right="5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алгоритмизированное планирование процесса познава</w:t>
      </w:r>
      <w:r w:rsidRPr="00F767C7">
        <w:rPr>
          <w:rFonts w:ascii="Times New Roman" w:hAnsi="Times New Roman"/>
          <w:sz w:val="28"/>
          <w:szCs w:val="28"/>
        </w:rPr>
        <w:softHyphen/>
        <w:t>тельно-трудовой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определение адекватных имеющимся организационным </w:t>
      </w:r>
      <w:r w:rsidRPr="00F767C7">
        <w:rPr>
          <w:rFonts w:ascii="Times New Roman" w:hAnsi="Times New Roman"/>
          <w:spacing w:val="-1"/>
          <w:sz w:val="28"/>
          <w:szCs w:val="28"/>
        </w:rPr>
        <w:t>и материально-техническим условиям способов решения учеб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ной или трудовой задачи на основе заданных алгоритмов;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F767C7">
        <w:rPr>
          <w:rFonts w:ascii="Times New Roman" w:hAnsi="Times New Roman"/>
          <w:sz w:val="28"/>
          <w:szCs w:val="28"/>
        </w:rPr>
        <w:softHyphen/>
        <w:t>гающих стандартного применения одного из них; поиск но</w:t>
      </w:r>
      <w:r w:rsidRPr="00F767C7">
        <w:rPr>
          <w:rFonts w:ascii="Times New Roman" w:hAnsi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выявление потребностей, проектирование и создание объ</w:t>
      </w:r>
      <w:r w:rsidRPr="00F767C7">
        <w:rPr>
          <w:rFonts w:ascii="Times New Roman" w:hAnsi="Times New Roman"/>
          <w:sz w:val="28"/>
          <w:szCs w:val="28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виртуальное и натурное моделирование технических объ</w:t>
      </w:r>
      <w:r w:rsidRPr="00F767C7">
        <w:rPr>
          <w:rFonts w:ascii="Times New Roman" w:hAnsi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767C7">
        <w:rPr>
          <w:rFonts w:ascii="Times New Roman" w:hAnsi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F767C7">
        <w:rPr>
          <w:rFonts w:ascii="Times New Roman" w:hAnsi="Times New Roman"/>
          <w:sz w:val="28"/>
          <w:szCs w:val="28"/>
        </w:rPr>
        <w:softHyphen/>
        <w:t>гического процесса;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осознанное использование речевых средств в соответст</w:t>
      </w:r>
      <w:r w:rsidRPr="00F767C7">
        <w:rPr>
          <w:rFonts w:ascii="Times New Roman" w:hAnsi="Times New Roman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767C7">
        <w:rPr>
          <w:rFonts w:ascii="Times New Roman" w:hAnsi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F767C7">
        <w:rPr>
          <w:rFonts w:ascii="Times New Roman" w:hAnsi="Times New Roman"/>
          <w:sz w:val="28"/>
          <w:szCs w:val="28"/>
        </w:rPr>
        <w:softHyphen/>
        <w:t>логий (ИКТ); выбор для решения познавательных и комму</w:t>
      </w:r>
      <w:r w:rsidRPr="00F767C7">
        <w:rPr>
          <w:rFonts w:ascii="Times New Roman" w:hAnsi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организация учебного сотрудничества и совместной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с учителем и сверстниками; согласование и ко</w:t>
      </w:r>
      <w:r w:rsidRPr="00F767C7">
        <w:rPr>
          <w:rFonts w:ascii="Times New Roman" w:hAnsi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F767C7">
        <w:rPr>
          <w:rFonts w:ascii="Times New Roman" w:hAnsi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F767C7">
        <w:rPr>
          <w:rFonts w:ascii="Times New Roman" w:hAnsi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F767C7">
        <w:rPr>
          <w:rFonts w:ascii="Times New Roman" w:hAnsi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767C7">
        <w:rPr>
          <w:rFonts w:ascii="Times New Roman" w:hAnsi="Times New Roman"/>
          <w:sz w:val="28"/>
          <w:szCs w:val="28"/>
        </w:rPr>
        <w:softHyphen/>
        <w:t>няемых технологических процессах;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F767C7">
        <w:rPr>
          <w:rFonts w:ascii="Times New Roman" w:hAnsi="Times New Roman"/>
          <w:sz w:val="28"/>
          <w:szCs w:val="28"/>
        </w:rPr>
        <w:softHyphen/>
        <w:t>ской культурой производства;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оценивание своей познавательно-трудовой деятельности </w:t>
      </w:r>
      <w:r w:rsidRPr="00F767C7">
        <w:rPr>
          <w:rFonts w:ascii="Times New Roman" w:hAnsi="Times New Roman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F767C7">
        <w:rPr>
          <w:rFonts w:ascii="Times New Roman" w:hAnsi="Times New Roman"/>
          <w:sz w:val="28"/>
          <w:szCs w:val="28"/>
        </w:rPr>
        <w:t>ценностей по принятым в обществе и коллективе требова</w:t>
      </w:r>
      <w:r w:rsidRPr="00F767C7">
        <w:rPr>
          <w:rFonts w:ascii="Times New Roman" w:hAnsi="Times New Roman"/>
          <w:sz w:val="28"/>
          <w:szCs w:val="28"/>
        </w:rPr>
        <w:softHyphen/>
        <w:t>ниям и принципам;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</w:t>
      </w:r>
      <w:r w:rsidRPr="00F767C7">
        <w:rPr>
          <w:rFonts w:ascii="Times New Roman" w:hAnsi="Times New Roman"/>
          <w:spacing w:val="-2"/>
          <w:sz w:val="28"/>
          <w:szCs w:val="28"/>
        </w:rPr>
        <w:t>умение применять его в познавательной, коммуникатив</w:t>
      </w:r>
      <w:r w:rsidRPr="00F767C7">
        <w:rPr>
          <w:rFonts w:ascii="Times New Roman" w:hAnsi="Times New Roman"/>
          <w:sz w:val="28"/>
          <w:szCs w:val="28"/>
        </w:rPr>
        <w:t>ной, социальной практике и профессиональной ориента</w:t>
      </w:r>
      <w:r w:rsidRPr="00F767C7">
        <w:rPr>
          <w:rFonts w:ascii="Times New Roman" w:hAnsi="Times New Roman"/>
          <w:sz w:val="28"/>
          <w:szCs w:val="28"/>
        </w:rPr>
        <w:softHyphen/>
        <w:t>ции.</w:t>
      </w:r>
    </w:p>
    <w:p w:rsidR="00C81058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Предметные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 предме</w:t>
      </w:r>
      <w:r w:rsidRPr="00F767C7">
        <w:rPr>
          <w:rFonts w:ascii="Times New Roman" w:hAnsi="Times New Roman"/>
          <w:sz w:val="28"/>
          <w:szCs w:val="28"/>
        </w:rPr>
        <w:softHyphen/>
        <w:t xml:space="preserve">та «Технология» в основной школе: </w:t>
      </w:r>
    </w:p>
    <w:p w:rsidR="00DD1ED5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осознание роли техники и технологий для прогрессивно</w:t>
      </w:r>
      <w:r w:rsidRPr="00F767C7">
        <w:rPr>
          <w:rFonts w:ascii="Times New Roman" w:hAnsi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F767C7">
        <w:rPr>
          <w:rFonts w:ascii="Times New Roman" w:hAnsi="Times New Roman"/>
          <w:sz w:val="28"/>
          <w:szCs w:val="28"/>
        </w:rPr>
        <w:softHyphen/>
        <w:t xml:space="preserve">ления о </w:t>
      </w:r>
      <w:proofErr w:type="spellStart"/>
      <w:r w:rsidRPr="00F767C7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F767C7">
        <w:rPr>
          <w:rFonts w:ascii="Times New Roman" w:hAnsi="Times New Roman"/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F767C7">
        <w:rPr>
          <w:rFonts w:ascii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767C7">
        <w:rPr>
          <w:rFonts w:ascii="Times New Roman" w:hAnsi="Times New Roman"/>
          <w:sz w:val="28"/>
          <w:szCs w:val="28"/>
        </w:rPr>
        <w:softHyphen/>
        <w:t>ния объектов труда;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уча</w:t>
      </w:r>
      <w:r w:rsidR="00DD1ED5" w:rsidRPr="00F767C7">
        <w:rPr>
          <w:rFonts w:ascii="Times New Roman" w:hAnsi="Times New Roman"/>
          <w:sz w:val="28"/>
          <w:szCs w:val="28"/>
        </w:rPr>
        <w:t xml:space="preserve">щимися основ проектно-исследовательской деятельности; проведение наблюдений </w:t>
      </w:r>
      <w:r w:rsidR="00DD1ED5" w:rsidRPr="00F767C7">
        <w:rPr>
          <w:rFonts w:ascii="Times New Roman" w:hAnsi="Times New Roman"/>
          <w:spacing w:val="-11"/>
          <w:sz w:val="28"/>
          <w:szCs w:val="28"/>
        </w:rPr>
        <w:t>и экспериментов под руководством учителя; объяснение явле</w:t>
      </w:r>
      <w:r w:rsidR="00DD1ED5" w:rsidRPr="00F767C7">
        <w:rPr>
          <w:rFonts w:ascii="Times New Roman" w:hAnsi="Times New Roman"/>
          <w:sz w:val="28"/>
          <w:szCs w:val="28"/>
        </w:rPr>
        <w:t>ний, процессов и связей, выявляемых в ходе исследований;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уяснение социальных и экологических последствий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767C7">
        <w:rPr>
          <w:rFonts w:ascii="Times New Roman" w:hAnsi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767C7">
        <w:rPr>
          <w:rFonts w:ascii="Times New Roman" w:hAnsi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F767C7">
        <w:rPr>
          <w:rFonts w:ascii="Times New Roman" w:hAnsi="Times New Roman"/>
          <w:sz w:val="28"/>
          <w:szCs w:val="28"/>
        </w:rPr>
        <w:softHyphen/>
        <w:t>нения;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767C7">
        <w:rPr>
          <w:rFonts w:ascii="Times New Roman" w:hAnsi="Times New Roman"/>
          <w:sz w:val="28"/>
          <w:szCs w:val="28"/>
        </w:rPr>
        <w:softHyphen/>
        <w:t>рования и создания объектов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средствами и формами графического отобра</w:t>
      </w:r>
      <w:r w:rsidRPr="00F767C7">
        <w:rPr>
          <w:rFonts w:ascii="Times New Roman" w:hAnsi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F767C7">
        <w:rPr>
          <w:rFonts w:ascii="Times New Roman" w:hAnsi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умений устанавливать взаимосвязь зна</w:t>
      </w:r>
      <w:r w:rsidRPr="00F767C7">
        <w:rPr>
          <w:rFonts w:ascii="Times New Roman" w:hAnsi="Times New Roman"/>
          <w:sz w:val="28"/>
          <w:szCs w:val="28"/>
        </w:rPr>
        <w:softHyphen/>
        <w:t>ний по разным учебным предметам для решения приклад</w:t>
      </w:r>
      <w:r w:rsidRPr="00F767C7">
        <w:rPr>
          <w:rFonts w:ascii="Times New Roman" w:hAnsi="Times New Roman"/>
          <w:sz w:val="28"/>
          <w:szCs w:val="28"/>
        </w:rPr>
        <w:softHyphen/>
      </w:r>
      <w:r w:rsidRPr="00F767C7">
        <w:rPr>
          <w:rFonts w:ascii="Times New Roman" w:hAnsi="Times New Roman"/>
          <w:spacing w:val="-1"/>
          <w:sz w:val="28"/>
          <w:szCs w:val="28"/>
        </w:rPr>
        <w:t>ных учебных задач; применение общенаучных знаний по пред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метам естественно-математического цикла в процессе под</w:t>
      </w:r>
      <w:r w:rsidRPr="00F767C7">
        <w:rPr>
          <w:rFonts w:ascii="Times New Roman" w:hAnsi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F767C7">
        <w:rPr>
          <w:rFonts w:ascii="Times New Roman" w:hAnsi="Times New Roman"/>
          <w:sz w:val="28"/>
          <w:szCs w:val="28"/>
        </w:rPr>
        <w:softHyphen/>
        <w:t>логий и проектов;</w:t>
      </w:r>
    </w:p>
    <w:p w:rsidR="00C81058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6"/>
          <w:sz w:val="28"/>
          <w:szCs w:val="28"/>
        </w:rPr>
        <w:t>овладение алгоритмами и методами решения организа</w:t>
      </w:r>
      <w:r w:rsidRPr="00F767C7">
        <w:rPr>
          <w:rFonts w:ascii="Times New Roman" w:hAnsi="Times New Roman"/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F767C7">
        <w:rPr>
          <w:rFonts w:ascii="Times New Roman" w:hAnsi="Times New Roman"/>
          <w:sz w:val="28"/>
          <w:szCs w:val="28"/>
        </w:rPr>
        <w:softHyphen/>
        <w:t>ре производства;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right="5" w:firstLine="0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трудовой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</w:t>
      </w:r>
      <w:r w:rsidRPr="00F767C7">
        <w:rPr>
          <w:rFonts w:ascii="Times New Roman" w:hAnsi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рудования с учётом требований технологии и </w:t>
      </w:r>
      <w:r w:rsidRPr="00F767C7">
        <w:rPr>
          <w:rFonts w:ascii="Times New Roman" w:hAnsi="Times New Roman"/>
          <w:sz w:val="28"/>
          <w:szCs w:val="28"/>
        </w:rPr>
        <w:lastRenderedPageBreak/>
        <w:t>материально-энергетических ресурсов;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F767C7">
        <w:rPr>
          <w:rFonts w:ascii="Times New Roman" w:hAnsi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767C7">
        <w:rPr>
          <w:rFonts w:ascii="Times New Roman" w:hAnsi="Times New Roman"/>
          <w:sz w:val="28"/>
          <w:szCs w:val="28"/>
        </w:rPr>
        <w:softHyphen/>
        <w:t>вил санитарии и гигиены;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выбор средств и видов представления технической и тех</w:t>
      </w:r>
      <w:r w:rsidRPr="00F767C7">
        <w:rPr>
          <w:rFonts w:ascii="Times New Roman" w:hAnsi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F767C7">
        <w:rPr>
          <w:rFonts w:ascii="Times New Roman" w:hAnsi="Times New Roman"/>
          <w:sz w:val="28"/>
          <w:szCs w:val="28"/>
        </w:rPr>
        <w:softHyphen/>
        <w:t>ной задачей, сферой и ситуацией общения;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F767C7">
        <w:rPr>
          <w:rFonts w:ascii="Times New Roman" w:hAnsi="Times New Roman"/>
          <w:sz w:val="28"/>
          <w:szCs w:val="28"/>
        </w:rPr>
        <w:softHyphen/>
        <w:t>нием контрольных и измерительных инструментов; выявле</w:t>
      </w:r>
      <w:r w:rsidRPr="00F767C7">
        <w:rPr>
          <w:rFonts w:ascii="Times New Roman" w:hAnsi="Times New Roman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документирование результатов труда и проектной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жившейся ситуации на рынке товаров и услуг; </w:t>
      </w:r>
    </w:p>
    <w:p w:rsidR="00753923" w:rsidRPr="00753923" w:rsidRDefault="00753923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i/>
          <w:iCs/>
          <w:sz w:val="28"/>
          <w:szCs w:val="28"/>
        </w:rPr>
        <w:t>в мотивационной сфере: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оценивание своей способности к труду в конкретной пред</w:t>
      </w:r>
      <w:r w:rsidRPr="00753923">
        <w:rPr>
          <w:rFonts w:ascii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753923">
        <w:rPr>
          <w:rFonts w:ascii="Times New Roman" w:hAnsi="Times New Roman"/>
          <w:sz w:val="28"/>
          <w:szCs w:val="28"/>
        </w:rPr>
        <w:softHyphen/>
        <w:t>во результатов труда;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согласование своих потребностей и требований с потреб</w:t>
      </w:r>
      <w:r w:rsidRPr="00753923">
        <w:rPr>
          <w:rFonts w:ascii="Times New Roman" w:hAnsi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формирование представлений о мире профессий, свя</w:t>
      </w:r>
      <w:r w:rsidRPr="00753923">
        <w:rPr>
          <w:rFonts w:ascii="Times New Roman" w:hAnsi="Times New Roman"/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53923">
        <w:rPr>
          <w:rFonts w:ascii="Times New Roman" w:hAnsi="Times New Roman"/>
          <w:sz w:val="28"/>
          <w:szCs w:val="28"/>
        </w:rPr>
        <w:softHyphen/>
        <w:t>филя технологической подготовки в старших классах пол</w:t>
      </w:r>
      <w:r w:rsidRPr="00753923">
        <w:rPr>
          <w:rFonts w:ascii="Times New Roman" w:hAnsi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753923">
        <w:rPr>
          <w:rFonts w:ascii="Times New Roman" w:hAnsi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C81058" w:rsidRP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753923">
        <w:rPr>
          <w:rFonts w:ascii="Times New Roman" w:hAnsi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753923">
        <w:rPr>
          <w:rFonts w:ascii="Times New Roman" w:hAnsi="Times New Roman"/>
          <w:sz w:val="28"/>
          <w:szCs w:val="28"/>
        </w:rPr>
        <w:softHyphen/>
        <w:t xml:space="preserve">полнении работ;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эстетической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767C7">
        <w:rPr>
          <w:rFonts w:ascii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 xml:space="preserve">рациональное и эстетическое оснащение рабочего места </w:t>
      </w:r>
      <w:r w:rsidRPr="00F767C7">
        <w:rPr>
          <w:rFonts w:ascii="Times New Roman" w:hAnsi="Times New Roman"/>
          <w:spacing w:val="-8"/>
          <w:sz w:val="28"/>
          <w:szCs w:val="28"/>
        </w:rPr>
        <w:t>с учётом требований эргономики и элементов научной орга</w:t>
      </w:r>
      <w:r w:rsidRPr="00F767C7">
        <w:rPr>
          <w:rFonts w:ascii="Times New Roman" w:hAnsi="Times New Roman"/>
          <w:sz w:val="28"/>
          <w:szCs w:val="28"/>
        </w:rPr>
        <w:t>низации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умение выражать себя в доступных видах и формах худо</w:t>
      </w:r>
      <w:r w:rsidRPr="00F767C7">
        <w:rPr>
          <w:rFonts w:ascii="Times New Roman" w:hAnsi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F767C7">
        <w:rPr>
          <w:rFonts w:ascii="Times New Roman" w:hAnsi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рациональный выбор рабочего костюма и опрятное со</w:t>
      </w:r>
      <w:r w:rsidRPr="00F767C7">
        <w:rPr>
          <w:rFonts w:ascii="Times New Roman" w:hAnsi="Times New Roman"/>
          <w:sz w:val="28"/>
          <w:szCs w:val="28"/>
        </w:rPr>
        <w:softHyphen/>
        <w:t>держание рабочей одежды;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участие в оформлении класса и школы, озеленении при</w:t>
      </w:r>
      <w:r w:rsidRPr="00F767C7">
        <w:rPr>
          <w:rFonts w:ascii="Times New Roman" w:hAnsi="Times New Roman"/>
          <w:sz w:val="28"/>
          <w:szCs w:val="28"/>
        </w:rPr>
        <w:softHyphen/>
        <w:t>школьного участ</w:t>
      </w:r>
      <w:r w:rsidR="00D139AD" w:rsidRPr="00F767C7">
        <w:rPr>
          <w:rFonts w:ascii="Times New Roman" w:hAnsi="Times New Roman"/>
          <w:sz w:val="28"/>
          <w:szCs w:val="28"/>
        </w:rPr>
        <w:t xml:space="preserve">ка, стремление внести красоту в </w:t>
      </w:r>
      <w:r w:rsidRPr="00F767C7">
        <w:rPr>
          <w:rFonts w:ascii="Times New Roman" w:hAnsi="Times New Roman"/>
          <w:sz w:val="28"/>
          <w:szCs w:val="28"/>
        </w:rPr>
        <w:t xml:space="preserve">домашний быт;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коммуникативной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умений, составляющих основу ком</w:t>
      </w:r>
      <w:r w:rsidRPr="00F767C7">
        <w:rPr>
          <w:rFonts w:ascii="Times New Roman" w:hAnsi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F767C7">
        <w:rPr>
          <w:rFonts w:ascii="Times New Roman" w:hAnsi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F767C7">
        <w:rPr>
          <w:rFonts w:ascii="Times New Roman" w:hAnsi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767C7">
        <w:rPr>
          <w:rFonts w:ascii="Times New Roman" w:hAnsi="Times New Roman"/>
          <w:sz w:val="28"/>
          <w:szCs w:val="28"/>
        </w:rPr>
        <w:softHyphen/>
        <w:t>цию, учитывать намерения и способы коммуникации парт</w:t>
      </w:r>
      <w:r w:rsidRPr="00F767C7">
        <w:rPr>
          <w:rFonts w:ascii="Times New Roman" w:hAnsi="Times New Roman"/>
          <w:sz w:val="28"/>
          <w:szCs w:val="28"/>
        </w:rPr>
        <w:softHyphen/>
        <w:t>нёра, выбирать адекватные стратегии коммуникации;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установление рабочих отношений в группе для выполне</w:t>
      </w:r>
      <w:r w:rsidRPr="00F767C7">
        <w:rPr>
          <w:rFonts w:ascii="Times New Roman" w:hAnsi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F767C7">
        <w:rPr>
          <w:rFonts w:ascii="Times New Roman" w:hAnsi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F767C7">
        <w:rPr>
          <w:rFonts w:ascii="Times New Roman" w:hAnsi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сравнение разных точек зрения перед принятием реше</w:t>
      </w:r>
      <w:r w:rsidRPr="00F767C7">
        <w:rPr>
          <w:rFonts w:ascii="Times New Roman" w:hAnsi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F767C7">
        <w:rPr>
          <w:rFonts w:ascii="Times New Roman" w:hAnsi="Times New Roman"/>
          <w:sz w:val="28"/>
          <w:szCs w:val="28"/>
        </w:rPr>
        <w:softHyphen/>
        <w:t>ки зрения, отстаивание в споре своей позиции невраждеб</w:t>
      </w:r>
      <w:r w:rsidRPr="00F767C7">
        <w:rPr>
          <w:rFonts w:ascii="Times New Roman" w:hAnsi="Times New Roman"/>
          <w:sz w:val="28"/>
          <w:szCs w:val="28"/>
        </w:rPr>
        <w:softHyphen/>
        <w:t>ным для оппонентов образом;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адекватное использование речевых </w:t>
      </w:r>
      <w:r w:rsidR="002C3ACE" w:rsidRPr="00F767C7">
        <w:rPr>
          <w:rFonts w:ascii="Times New Roman" w:hAnsi="Times New Roman"/>
          <w:sz w:val="28"/>
          <w:szCs w:val="28"/>
        </w:rPr>
        <w:t>средств для</w:t>
      </w:r>
      <w:r w:rsidRPr="00F767C7">
        <w:rPr>
          <w:rFonts w:ascii="Times New Roman" w:hAnsi="Times New Roman"/>
          <w:sz w:val="28"/>
          <w:szCs w:val="28"/>
        </w:rPr>
        <w:t xml:space="preserve"> решения различных коммуникативных задач; овладение устной и пись</w:t>
      </w:r>
      <w:r w:rsidRPr="00F767C7">
        <w:rPr>
          <w:rFonts w:ascii="Times New Roman" w:hAnsi="Times New Roman"/>
          <w:sz w:val="28"/>
          <w:szCs w:val="28"/>
        </w:rPr>
        <w:softHyphen/>
        <w:t>менной речью; построение монологических контекстных</w:t>
      </w:r>
      <w:r w:rsidR="00086FF1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142"/>
          <w:tab w:val="left" w:pos="226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физиолого-психологической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моторики и координации движений рук при ра</w:t>
      </w:r>
      <w:r w:rsidRPr="00F767C7">
        <w:rPr>
          <w:rFonts w:ascii="Times New Roman" w:hAnsi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767C7">
        <w:rPr>
          <w:rFonts w:ascii="Times New Roman" w:hAnsi="Times New Roman"/>
          <w:sz w:val="28"/>
          <w:szCs w:val="28"/>
        </w:rPr>
        <w:softHyphen/>
        <w:t>ческих операций;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сочетание образного и логического мышления в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деятельности.</w:t>
      </w:r>
    </w:p>
    <w:p w:rsidR="00DD1ED5" w:rsidRPr="00F767C7" w:rsidRDefault="00DD1ED5" w:rsidP="0028108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7736C" w:rsidRPr="00F767C7" w:rsidRDefault="00A7736C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092" w:rsidRPr="00F767C7" w:rsidRDefault="00ED22C5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0EC3" w:rsidRPr="00F767C7">
        <w:rPr>
          <w:rFonts w:ascii="Times New Roman" w:hAnsi="Times New Roman"/>
          <w:b/>
          <w:sz w:val="28"/>
          <w:szCs w:val="28"/>
        </w:rPr>
        <w:t xml:space="preserve">. </w:t>
      </w:r>
      <w:r w:rsidR="00DD1ED5" w:rsidRPr="00F767C7">
        <w:rPr>
          <w:rFonts w:ascii="Times New Roman" w:hAnsi="Times New Roman"/>
          <w:b/>
          <w:sz w:val="28"/>
          <w:szCs w:val="28"/>
        </w:rPr>
        <w:t>Содержание</w:t>
      </w:r>
      <w:r w:rsidR="00C82242" w:rsidRPr="00F767C7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63FA1" w:rsidRPr="00944A76" w:rsidRDefault="00C63FA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DD1ED5" w:rsidRPr="00944A76" w:rsidRDefault="00086FF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t>6</w:t>
      </w:r>
      <w:r w:rsidR="00DD1ED5" w:rsidRPr="00944A76">
        <w:rPr>
          <w:rFonts w:ascii="Times New Roman" w:hAnsi="Times New Roman"/>
          <w:b/>
          <w:sz w:val="28"/>
          <w:szCs w:val="28"/>
        </w:rPr>
        <w:t> класс</w:t>
      </w:r>
    </w:p>
    <w:p w:rsidR="00DB2D86" w:rsidRPr="00944A76" w:rsidRDefault="00C82242" w:rsidP="00911CE1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t xml:space="preserve"> (2</w:t>
      </w:r>
      <w:r w:rsidR="00DD1ED5" w:rsidRPr="00944A76">
        <w:rPr>
          <w:rFonts w:ascii="Times New Roman" w:hAnsi="Times New Roman"/>
          <w:b/>
          <w:sz w:val="28"/>
          <w:szCs w:val="28"/>
        </w:rPr>
        <w:t> </w:t>
      </w:r>
      <w:r w:rsidR="0005382F">
        <w:rPr>
          <w:rFonts w:ascii="Times New Roman" w:hAnsi="Times New Roman"/>
          <w:b/>
          <w:sz w:val="28"/>
          <w:szCs w:val="28"/>
        </w:rPr>
        <w:t xml:space="preserve">ч в неделю, всего </w:t>
      </w:r>
      <w:r w:rsidR="003D6BE0">
        <w:rPr>
          <w:rFonts w:ascii="Times New Roman" w:hAnsi="Times New Roman"/>
          <w:b/>
          <w:sz w:val="28"/>
          <w:szCs w:val="28"/>
        </w:rPr>
        <w:t>24</w:t>
      </w:r>
      <w:r w:rsidR="00DD1ED5" w:rsidRPr="00944A76">
        <w:rPr>
          <w:rFonts w:ascii="Times New Roman" w:hAnsi="Times New Roman"/>
          <w:b/>
          <w:sz w:val="28"/>
          <w:szCs w:val="28"/>
        </w:rPr>
        <w:t> ч)</w:t>
      </w:r>
    </w:p>
    <w:p w:rsidR="00911CE1" w:rsidRPr="00944A76" w:rsidRDefault="00911CE1" w:rsidP="00B76DBA">
      <w:pPr>
        <w:pStyle w:val="Style2"/>
        <w:widowControl/>
        <w:rPr>
          <w:rStyle w:val="FontStyle22"/>
          <w:rFonts w:ascii="Times New Roman" w:hAnsi="Times New Roman" w:cs="Times New Roman"/>
          <w:u w:val="single"/>
        </w:rPr>
      </w:pPr>
    </w:p>
    <w:p w:rsidR="000F2AA3" w:rsidRPr="005D1570" w:rsidRDefault="000F2AA3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</w:rPr>
      </w:pPr>
      <w:r w:rsidRPr="005D1570">
        <w:rPr>
          <w:rStyle w:val="FontStyle22"/>
          <w:rFonts w:ascii="Times New Roman" w:hAnsi="Times New Roman" w:cs="Times New Roman"/>
        </w:rPr>
        <w:t>Раздел «</w:t>
      </w:r>
      <w:r w:rsidR="003D6BE0">
        <w:rPr>
          <w:rStyle w:val="FontStyle22"/>
          <w:rFonts w:ascii="Times New Roman" w:hAnsi="Times New Roman" w:cs="Times New Roman"/>
        </w:rPr>
        <w:t>Рукоделие</w:t>
      </w:r>
      <w:r w:rsidRPr="005D1570">
        <w:rPr>
          <w:rStyle w:val="FontStyle22"/>
          <w:rFonts w:ascii="Times New Roman" w:hAnsi="Times New Roman" w:cs="Times New Roman"/>
        </w:rPr>
        <w:t>»</w:t>
      </w:r>
      <w:r w:rsidR="00910BDB" w:rsidRPr="005D1570">
        <w:rPr>
          <w:rStyle w:val="FontStyle22"/>
          <w:rFonts w:ascii="Times New Roman" w:hAnsi="Times New Roman" w:cs="Times New Roman"/>
        </w:rPr>
        <w:t xml:space="preserve"> (1</w:t>
      </w:r>
      <w:r w:rsidR="005D1570" w:rsidRPr="005D1570">
        <w:rPr>
          <w:rStyle w:val="FontStyle22"/>
          <w:rFonts w:ascii="Times New Roman" w:hAnsi="Times New Roman" w:cs="Times New Roman"/>
        </w:rPr>
        <w:t>4</w:t>
      </w:r>
      <w:r w:rsidR="00910BDB" w:rsidRPr="005D1570">
        <w:rPr>
          <w:rStyle w:val="FontStyle22"/>
          <w:rFonts w:ascii="Times New Roman" w:hAnsi="Times New Roman" w:cs="Times New Roman"/>
        </w:rPr>
        <w:t xml:space="preserve"> ч)</w:t>
      </w:r>
    </w:p>
    <w:p w:rsidR="00953526" w:rsidRPr="00086FF1" w:rsidRDefault="00953526" w:rsidP="00B76DBA">
      <w:pPr>
        <w:pStyle w:val="Style2"/>
        <w:widowControl/>
        <w:rPr>
          <w:rStyle w:val="FontStyle22"/>
          <w:rFonts w:ascii="Times New Roman" w:hAnsi="Times New Roman" w:cs="Times New Roman"/>
          <w:color w:val="FF0000"/>
        </w:rPr>
      </w:pPr>
    </w:p>
    <w:p w:rsidR="000F2AA3" w:rsidRPr="0000430B" w:rsidRDefault="000F2AA3" w:rsidP="00B76DBA">
      <w:pPr>
        <w:pStyle w:val="Style2"/>
        <w:widowControl/>
        <w:rPr>
          <w:rStyle w:val="FontStyle22"/>
          <w:rFonts w:ascii="Times New Roman" w:hAnsi="Times New Roman" w:cs="Times New Roman"/>
        </w:rPr>
      </w:pPr>
      <w:r w:rsidRPr="0000430B">
        <w:rPr>
          <w:rStyle w:val="FontStyle22"/>
          <w:rFonts w:ascii="Times New Roman" w:hAnsi="Times New Roman" w:cs="Times New Roman"/>
        </w:rPr>
        <w:t>Раздел «Художественные ремёсла»</w:t>
      </w:r>
      <w:r w:rsidR="00910BDB" w:rsidRPr="0000430B">
        <w:rPr>
          <w:rStyle w:val="FontStyle22"/>
          <w:rFonts w:ascii="Times New Roman" w:hAnsi="Times New Roman" w:cs="Times New Roman"/>
        </w:rPr>
        <w:t xml:space="preserve"> (</w:t>
      </w:r>
      <w:r w:rsidR="00911CE1" w:rsidRPr="0000430B">
        <w:rPr>
          <w:rStyle w:val="FontStyle22"/>
          <w:rFonts w:ascii="Times New Roman" w:hAnsi="Times New Roman" w:cs="Times New Roman"/>
        </w:rPr>
        <w:t>1</w:t>
      </w:r>
      <w:r w:rsidR="003D6BE0">
        <w:rPr>
          <w:rStyle w:val="FontStyle22"/>
          <w:rFonts w:ascii="Times New Roman" w:hAnsi="Times New Roman" w:cs="Times New Roman"/>
        </w:rPr>
        <w:t>4</w:t>
      </w:r>
      <w:r w:rsidR="00910BDB" w:rsidRPr="0000430B">
        <w:rPr>
          <w:rStyle w:val="FontStyle22"/>
          <w:rFonts w:ascii="Times New Roman" w:hAnsi="Times New Roman" w:cs="Times New Roman"/>
        </w:rPr>
        <w:t xml:space="preserve"> ч)</w:t>
      </w:r>
    </w:p>
    <w:p w:rsidR="000F2AA3" w:rsidRPr="0000430B" w:rsidRDefault="000F2AA3" w:rsidP="00B76DBA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z w:val="28"/>
          <w:szCs w:val="28"/>
        </w:rPr>
      </w:pP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00430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крючком</w:t>
      </w: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</w:t>
      </w:r>
      <w:r w:rsidR="003D6BE0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7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00430B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="0000430B" w:rsidRPr="0000430B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F2AA3" w:rsidRPr="0000430B" w:rsidRDefault="000F2AA3" w:rsidP="0000430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="0000430B" w:rsidRPr="0000430B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Вывязывание полотна из столбиков с </w:t>
      </w:r>
      <w:proofErr w:type="spellStart"/>
      <w:r w:rsidR="0000430B" w:rsidRPr="0000430B">
        <w:rPr>
          <w:rStyle w:val="FontStyle26"/>
          <w:rFonts w:ascii="Times New Roman" w:hAnsi="Times New Roman" w:cs="Times New Roman"/>
          <w:i w:val="0"/>
          <w:sz w:val="28"/>
          <w:szCs w:val="28"/>
        </w:rPr>
        <w:t>накидом</w:t>
      </w:r>
      <w:proofErr w:type="spellEnd"/>
      <w:r w:rsidR="0000430B" w:rsidRPr="0000430B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 несколькими способами. Выполнение плотного вязания по кругу.</w:t>
      </w:r>
    </w:p>
    <w:p w:rsidR="000F2AA3" w:rsidRPr="00281084" w:rsidRDefault="000F2AA3" w:rsidP="00B76DBA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82192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спицами (7</w:t>
      </w:r>
      <w:r w:rsidR="0000430B"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   Теоретические сведения. </w:t>
      </w:r>
      <w:r w:rsidR="0000430B" w:rsidRPr="00281084">
        <w:rPr>
          <w:rFonts w:ascii="Times New Roman" w:eastAsia="Times New Roman" w:hAnsi="Times New Roman" w:cs="Times New Roman"/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>Лабораторно-прак</w:t>
      </w:r>
      <w:r w:rsidR="0000430B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тические и практические работы. </w:t>
      </w:r>
      <w:r w:rsidR="00281084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>Выполнение образцов вязок лицевыми и изнаночными петлями. Разработка схемы жаккардового узора на ПК.</w:t>
      </w:r>
    </w:p>
    <w:p w:rsidR="000F2AA3" w:rsidRPr="00086FF1" w:rsidRDefault="000F2AA3" w:rsidP="00B76DBA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color w:val="FF0000"/>
          <w:sz w:val="28"/>
          <w:szCs w:val="28"/>
        </w:rPr>
      </w:pPr>
    </w:p>
    <w:p w:rsidR="00B26290" w:rsidRPr="002B62CC" w:rsidRDefault="002B62CC" w:rsidP="002B62CC">
      <w:pPr>
        <w:pStyle w:val="Style3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Pr="002B62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«Технологии творческой и опытнической деятельности» 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(1</w:t>
      </w:r>
      <w:r>
        <w:rPr>
          <w:rStyle w:val="FontStyle25"/>
          <w:rFonts w:ascii="Times New Roman" w:hAnsi="Times New Roman" w:cs="Times New Roman"/>
          <w:sz w:val="28"/>
          <w:szCs w:val="28"/>
          <w:u w:val="single"/>
        </w:rPr>
        <w:t>0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B26290" w:rsidRPr="00ED62CA" w:rsidRDefault="00B26290" w:rsidP="00C55D55">
      <w:pPr>
        <w:pStyle w:val="Style5"/>
        <w:jc w:val="left"/>
        <w:rPr>
          <w:rFonts w:ascii="Times New Roman" w:hAnsi="Times New Roman"/>
          <w:bCs/>
          <w:iCs/>
          <w:sz w:val="28"/>
          <w:szCs w:val="28"/>
        </w:rPr>
      </w:pPr>
      <w:r w:rsidRPr="00ED62CA">
        <w:rPr>
          <w:rFonts w:ascii="Times New Roman" w:hAnsi="Times New Roman"/>
          <w:bCs/>
          <w:i/>
          <w:iCs/>
          <w:sz w:val="28"/>
          <w:szCs w:val="28"/>
        </w:rPr>
        <w:t>Теоретические сведения</w:t>
      </w:r>
      <w:r w:rsidRPr="00ED62CA">
        <w:rPr>
          <w:rFonts w:ascii="Times New Roman" w:hAnsi="Times New Roman"/>
          <w:bCs/>
          <w:iCs/>
          <w:sz w:val="28"/>
          <w:szCs w:val="28"/>
        </w:rPr>
        <w:t>.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Цели и задачи проектной деятельности в 6 классе.</w:t>
      </w:r>
      <w:r w:rsidRPr="00ED62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Этапы выполнения проекта. Поисковый этап: выбор темы проекта, обоснование необходимости изготовления изделия, формирование требований к проектируемому изделию. Разработка нескольких вариантов изделия и выбор наилучшего. Технологический этап: 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разработка конструкции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и технологии изготовления изделия, по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этап: окончательный контроль готового изделия. Испытание изделия. Защита проекта.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Лабораторно-практические и практические работы.</w:t>
      </w:r>
      <w:r w:rsidR="00ED62CA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ED62CA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>Творческие проекты по темам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</w:p>
    <w:p w:rsidR="00B26290" w:rsidRPr="00281084" w:rsidRDefault="00B26290" w:rsidP="00281084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color w:val="7030A0"/>
          <w:sz w:val="28"/>
          <w:szCs w:val="28"/>
        </w:rPr>
      </w:pPr>
    </w:p>
    <w:p w:rsidR="00953526" w:rsidRPr="00B26290" w:rsidRDefault="00953526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color w:val="7030A0"/>
        </w:rPr>
      </w:pPr>
    </w:p>
    <w:p w:rsidR="00944A76" w:rsidRDefault="00944A76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281084" w:rsidRPr="00086FF1" w:rsidRDefault="00281084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594164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2EB" w:rsidRPr="0052333C" w:rsidRDefault="00ED22C5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3C">
        <w:rPr>
          <w:rFonts w:ascii="Times New Roman" w:hAnsi="Times New Roman" w:cs="Times New Roman"/>
          <w:b/>
          <w:sz w:val="28"/>
          <w:szCs w:val="28"/>
        </w:rPr>
        <w:t>7</w:t>
      </w:r>
      <w:r w:rsidR="00A40EC3" w:rsidRPr="00523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2EB" w:rsidRPr="0052333C">
        <w:rPr>
          <w:rFonts w:ascii="Times New Roman" w:hAnsi="Times New Roman" w:cs="Times New Roman"/>
          <w:b/>
          <w:sz w:val="28"/>
          <w:szCs w:val="28"/>
        </w:rPr>
        <w:t>У</w:t>
      </w:r>
      <w:r w:rsidR="00F37771" w:rsidRPr="0052333C">
        <w:rPr>
          <w:rFonts w:ascii="Times New Roman" w:hAnsi="Times New Roman" w:cs="Times New Roman"/>
          <w:b/>
          <w:sz w:val="28"/>
          <w:szCs w:val="28"/>
        </w:rPr>
        <w:t>чебно-тематическое планирование</w:t>
      </w:r>
    </w:p>
    <w:p w:rsidR="00DC12EB" w:rsidRPr="0052333C" w:rsidRDefault="00DC12EB" w:rsidP="002D42D1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1"/>
        <w:gridCol w:w="8643"/>
        <w:gridCol w:w="3116"/>
      </w:tblGrid>
      <w:tr w:rsidR="0082192E" w:rsidRPr="0052333C" w:rsidTr="0082192E">
        <w:trPr>
          <w:trHeight w:val="120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82192E" w:rsidRPr="0052333C" w:rsidTr="0082192E">
        <w:trPr>
          <w:trHeight w:val="30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(девочки),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2192E" w:rsidRPr="0052333C" w:rsidRDefault="0082192E" w:rsidP="00F3777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Художественные ремёсла»</w:t>
            </w:r>
          </w:p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(с учетом выполнения творческого проекта)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«Технологии творческой и опытнической деятельности»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C12EB" w:rsidRPr="00086FF1" w:rsidRDefault="00DC12EB" w:rsidP="004F5690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A96CBA" w:rsidRPr="00D306EF" w:rsidRDefault="00F37771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306EF">
        <w:rPr>
          <w:rFonts w:ascii="Times New Roman" w:hAnsi="Times New Roman"/>
          <w:b/>
          <w:sz w:val="28"/>
          <w:szCs w:val="28"/>
        </w:rPr>
        <w:t xml:space="preserve">8. </w:t>
      </w:r>
      <w:r w:rsidR="00B76DBA" w:rsidRPr="00D306E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473F76" w:rsidRPr="00086FF1" w:rsidRDefault="00473F76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b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402"/>
        <w:gridCol w:w="3856"/>
        <w:gridCol w:w="4394"/>
        <w:gridCol w:w="1247"/>
      </w:tblGrid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50" w:type="dxa"/>
            <w:gridSpan w:val="2"/>
          </w:tcPr>
          <w:p w:rsidR="00DC12EB" w:rsidRPr="00D306EF" w:rsidRDefault="00DC12EB" w:rsidP="00E134D8">
            <w:pPr>
              <w:tabs>
                <w:tab w:val="left" w:pos="5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="002719D7" w:rsidRPr="00D30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t>планируема</w:t>
            </w: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я</w:t>
            </w:r>
          </w:p>
        </w:tc>
        <w:tc>
          <w:tcPr>
            <w:tcW w:w="850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фактическа</w:t>
            </w: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DC12EB" w:rsidRPr="00D306EF" w:rsidRDefault="00DC12EB" w:rsidP="00473F76">
            <w:pPr>
              <w:tabs>
                <w:tab w:val="left" w:pos="56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06EF">
              <w:rPr>
                <w:rFonts w:ascii="Times New Roman" w:hAnsi="Times New Roman"/>
                <w:b/>
                <w:sz w:val="24"/>
                <w:szCs w:val="24"/>
              </w:rPr>
              <w:t xml:space="preserve"> и личностные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570" w:rsidRPr="00D306EF" w:rsidTr="00281084">
        <w:tc>
          <w:tcPr>
            <w:tcW w:w="709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306EF" w:rsidRDefault="005D1570" w:rsidP="005D1570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306EF">
              <w:rPr>
                <w:rFonts w:ascii="Times New Roman" w:hAnsi="Times New Roman"/>
                <w:b/>
                <w:i/>
                <w:sz w:val="26"/>
                <w:szCs w:val="26"/>
              </w:rPr>
              <w:t>«Художественные ремёсла»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i/>
                <w:sz w:val="26"/>
                <w:szCs w:val="26"/>
              </w:rPr>
              <w:t>(с учетом выполнения творческого проекта)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8219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История вязания. Материалы и инструменты для вязания. Выбор и обоснование творческого проекта</w:t>
            </w:r>
          </w:p>
        </w:tc>
        <w:tc>
          <w:tcPr>
            <w:tcW w:w="3856" w:type="dxa"/>
            <w:vMerge w:val="restart"/>
          </w:tcPr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видах декоративно-прикладного искусства;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правилах, приемах, и средствах композиции, этапах проектной деятельности;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способах вязания крючком и спицами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о приемах вязания основных петель, условных обозначениях для вязания крючком;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по кругу;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спицами, об условных обозначениях на схемах для вязания спицами;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об этапах выполнения проекта, о правилах и требованиях к докладу защиты проекта, о правилах защиты проекта.</w:t>
            </w:r>
            <w:r w:rsidRPr="00086F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различать виды декоративно-прикладного искусства,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 xml:space="preserve">- читать простой узор для вязания крючком, выполнять цепочку из воздушных петель, столбики без </w:t>
            </w:r>
            <w:proofErr w:type="spellStart"/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накида</w:t>
            </w:r>
            <w:proofErr w:type="spellEnd"/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, выполнять основные петли, образцы по схеме;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 выполнять набор петель на спицах, лицевые и изнаночные петли, закрывать петли последнего ряда;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-составлять план реализации проекта изделия крючком или спицами,</w:t>
            </w:r>
          </w:p>
          <w:p w:rsidR="005D1570" w:rsidRPr="001C3FA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обоснование проекта, выполнять расчет затрат на изготовление проекта, составлять доклад проекта, анализировать достоинства и недостатки проекта по предложенным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FB5880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FB5880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FB5880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FB5880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FB5880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  <w:r w:rsidRPr="00FB5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B5880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оценка и самооценка учебной деятельности,</w:t>
            </w: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Основные виды петель при вязании крючком.</w:t>
            </w:r>
          </w:p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Условные обозначения петель</w:t>
            </w: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полотна: начало вязания, вязание рядами, закрепление вязания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 кругу: основное кольцо, способы вязания по кругу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спицами. Технология выполнения простых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Изготовление образца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Закрытие петель последнего ряда. Изготовление образца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086FF1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цветных узоров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Профессия вязальщица текстильно-галантерейных изделий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620AA1" w:rsidRDefault="005D1570" w:rsidP="00531E73">
            <w:pPr>
              <w:pStyle w:val="a3"/>
              <w:numPr>
                <w:ilvl w:val="0"/>
                <w:numId w:val="24"/>
              </w:numPr>
              <w:spacing w:line="240" w:lineRule="auto"/>
              <w:ind w:left="63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«Технологии </w:t>
            </w:r>
            <w:r w:rsidRPr="00620AA1">
              <w:rPr>
                <w:rFonts w:ascii="Times New Roman" w:hAnsi="Times New Roman"/>
                <w:b/>
                <w:i/>
                <w:sz w:val="26"/>
                <w:szCs w:val="26"/>
              </w:rPr>
              <w:t>творческой и опытнической деятельности»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Цель и задачи проектной деятельности в 6 классе</w:t>
            </w:r>
          </w:p>
          <w:p w:rsidR="005D1570" w:rsidRPr="00AA5269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5D1570" w:rsidRDefault="005D1570" w:rsidP="005D1570">
            <w:pPr>
              <w:widowControl w:val="0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="Constantia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Знания: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="Constantia" w:hAnsi="Times New Roman"/>
                <w:b/>
                <w:sz w:val="20"/>
                <w:lang w:eastAsia="en-US"/>
              </w:rPr>
              <w:t>-</w:t>
            </w:r>
            <w:r w:rsidRPr="00E576E6">
              <w:rPr>
                <w:rFonts w:ascii="Times New Roman" w:hAnsi="Times New Roman"/>
                <w:sz w:val="20"/>
              </w:rPr>
              <w:t xml:space="preserve"> об этапах выполнения проекта,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о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равилах выполнения 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оформления творческого проекта, о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пределение потребностей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людей и общества, обосновании выбора изделия для проекта;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з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ависимост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от эстетических, экологических требований, народных тради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ций, об а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нализ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й из банка творческих проектов;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технике выполнения изделий, последовательности изготовления изделия, о видах отделок, т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ребования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х к готовому изделию;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ргономические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требования. 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кологическое обоснование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проекта;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 w:rsidRPr="00E576E6">
              <w:rPr>
                <w:rFonts w:ascii="Times New Roman" w:hAnsi="Times New Roman"/>
                <w:sz w:val="20"/>
              </w:rPr>
              <w:t>- о правилах и требованиях к докладу защиты проекта, о правилах защиты проекта.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-выдвигать идеи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для выполнения учебного проекта; </w:t>
            </w:r>
            <w:r>
              <w:rPr>
                <w:rFonts w:ascii="Times New Roman" w:hAnsi="Times New Roman"/>
                <w:sz w:val="20"/>
              </w:rPr>
              <w:t>выполнять обоснование проекта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ып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олнять эскизы авторской модели или выбирать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из банка идей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, выделять элементы модели и связей между ними;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-выби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ать материалы, приспособления и оборудование,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оследовательно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изготавливать изделие;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-разрабатывать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переч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ень критериев выбранного изделия, рассчитывать себестоимость изделия;</w:t>
            </w:r>
          </w:p>
          <w:p w:rsidR="005D1570" w:rsidRPr="00744EB3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расчет затрат на изготовление проекта,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9301C5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9301C5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9301C5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9301C5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9301C5" w:rsidRDefault="005D1570" w:rsidP="005D1570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Познавательные: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и углубление потребностей и мотивов учебно-познавательной деятельности</w:t>
            </w: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9301C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оценка и самооценка учебной деятельности,</w:t>
            </w: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проекта.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A5269">
              <w:rPr>
                <w:rFonts w:ascii="Times New Roman" w:hAnsi="Times New Roman"/>
                <w:sz w:val="24"/>
                <w:szCs w:val="24"/>
              </w:rPr>
              <w:t xml:space="preserve"> обоснование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конструкции и технологии изготовления изделия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с соблюдением правил безопасной работы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 w:val="restart"/>
          </w:tcPr>
          <w:p w:rsidR="0005382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82F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21-24</w:t>
            </w: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Экономическое и экологическое обоснование проекта.</w:t>
            </w: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Расчет себестоимости изделия.</w:t>
            </w:r>
          </w:p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Pr="00AA5269" w:rsidRDefault="0005382F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Окончательный контроль готового изделия</w:t>
            </w:r>
          </w:p>
          <w:p w:rsidR="0005382F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C0299" w:rsidRPr="00086FF1" w:rsidRDefault="00AC0299" w:rsidP="004F5690">
      <w:pPr>
        <w:pStyle w:val="Style2"/>
        <w:widowControl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AC0299" w:rsidRPr="00086FF1" w:rsidRDefault="00AC0299" w:rsidP="00ED22C5">
      <w:pPr>
        <w:pStyle w:val="Style2"/>
        <w:widowControl/>
        <w:jc w:val="center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ED22C5" w:rsidRPr="00944A76" w:rsidRDefault="00ED22C5" w:rsidP="00315228">
      <w:pPr>
        <w:pStyle w:val="Style2"/>
        <w:widowControl/>
        <w:ind w:left="284"/>
        <w:rPr>
          <w:rStyle w:val="FontStyle22"/>
          <w:rFonts w:ascii="Times New Roman" w:hAnsi="Times New Roman" w:cs="Times New Roman"/>
          <w:b w:val="0"/>
        </w:rPr>
      </w:pPr>
    </w:p>
    <w:p w:rsidR="00ED22C5" w:rsidRPr="00944A76" w:rsidRDefault="00ED22C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C05A5" w:rsidRPr="00944A76" w:rsidRDefault="00F37771" w:rsidP="00BC05A5">
      <w:pPr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32"/>
          <w:szCs w:val="32"/>
        </w:rPr>
        <w:t>10</w:t>
      </w:r>
      <w:r w:rsidR="00BC05A5" w:rsidRPr="00944A76">
        <w:rPr>
          <w:rFonts w:ascii="Times New Roman" w:hAnsi="Times New Roman"/>
          <w:b/>
          <w:sz w:val="28"/>
          <w:szCs w:val="28"/>
        </w:rPr>
        <w:t>. Контроль и оценка результатов обучения</w:t>
      </w:r>
    </w:p>
    <w:p w:rsidR="00BC05A5" w:rsidRPr="00944A76" w:rsidRDefault="00BC05A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устной проверке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полностью усвоил учебный материал;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незначительные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усвоил существенную часть учебного материала;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слабо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почти не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отвечает на большую часть дополнительных вопросов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lastRenderedPageBreak/>
        <w:t>При выполнении практических работ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творчески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при планировании  выполнения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правильно спланировать выполнение работы;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использовать знаний программного материала;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грубые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выполнении проектных работ</w:t>
      </w:r>
    </w:p>
    <w:tbl>
      <w:tblPr>
        <w:tblW w:w="140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556"/>
        <w:gridCol w:w="2712"/>
        <w:gridCol w:w="2449"/>
        <w:gridCol w:w="4327"/>
      </w:tblGrid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4A76">
              <w:rPr>
                <w:bCs/>
                <w:sz w:val="28"/>
                <w:szCs w:val="28"/>
              </w:rPr>
              <w:lastRenderedPageBreak/>
              <w:t>Технико-</w:t>
            </w:r>
            <w:r w:rsidRPr="00944A76">
              <w:rPr>
                <w:bCs/>
                <w:spacing w:val="-3"/>
                <w:sz w:val="28"/>
                <w:szCs w:val="28"/>
              </w:rPr>
              <w:t xml:space="preserve">экономические </w:t>
            </w:r>
            <w:r w:rsidRPr="00944A76">
              <w:rPr>
                <w:bCs/>
                <w:spacing w:val="-2"/>
                <w:sz w:val="28"/>
                <w:szCs w:val="28"/>
              </w:rPr>
              <w:t>требования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«5»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315228" w:rsidP="00D210B8">
            <w:pPr>
              <w:shd w:val="clear" w:color="auto" w:fill="FFFFFF"/>
              <w:spacing w:line="240" w:lineRule="auto"/>
              <w:ind w:left="737" w:hanging="737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если учащийся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«4»</w:t>
            </w:r>
          </w:p>
          <w:p w:rsidR="0024330D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если учащийс</w:t>
            </w:r>
            <w:r w:rsidRPr="00944A76">
              <w:rPr>
                <w:rFonts w:asciiTheme="minorHAnsi" w:hAnsiTheme="minorHAnsi"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«3»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 если учащийся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«2»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 если учащийся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3"/>
                <w:sz w:val="28"/>
                <w:szCs w:val="28"/>
              </w:rPr>
              <w:t>Защита 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Обнаруживает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содержания 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 и четко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отвечает на все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поставленные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вопросы. Умеет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Обнаруживает, в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09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работы. Правильно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 четко отвечает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почти на все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поставленные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вопросы.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pacing w:val="-1"/>
                <w:sz w:val="28"/>
                <w:szCs w:val="28"/>
              </w:rPr>
              <w:t>Умеет, в</w:t>
            </w:r>
            <w:r w:rsidR="00315228" w:rsidRPr="00944A76">
              <w:rPr>
                <w:sz w:val="28"/>
                <w:szCs w:val="28"/>
              </w:rPr>
              <w:t xml:space="preserve"> основном,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самостоятельно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проектной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82"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3"/>
                <w:sz w:val="28"/>
                <w:szCs w:val="28"/>
              </w:rPr>
              <w:t>правильно и четко</w:t>
            </w:r>
            <w:r w:rsidRPr="00944A76">
              <w:rPr>
                <w:sz w:val="28"/>
                <w:szCs w:val="28"/>
              </w:rPr>
              <w:t xml:space="preserve"> ответить на отдельные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вопросы.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Затрудняется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62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Обнаруживает </w:t>
            </w:r>
            <w:r w:rsidRPr="00944A76">
              <w:rPr>
                <w:spacing w:val="-4"/>
                <w:sz w:val="28"/>
                <w:szCs w:val="28"/>
              </w:rPr>
              <w:t xml:space="preserve">незнание большей </w:t>
            </w:r>
            <w:r w:rsidRPr="00944A76">
              <w:rPr>
                <w:sz w:val="28"/>
                <w:szCs w:val="28"/>
              </w:rPr>
              <w:t>части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5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проделанной </w:t>
            </w:r>
            <w:r w:rsidRPr="00944A76">
              <w:rPr>
                <w:spacing w:val="-5"/>
                <w:sz w:val="28"/>
                <w:szCs w:val="28"/>
              </w:rPr>
              <w:t xml:space="preserve">проектной работы.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4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5"/>
                <w:sz w:val="28"/>
                <w:szCs w:val="28"/>
              </w:rPr>
              <w:t xml:space="preserve">правильно и четко </w:t>
            </w:r>
            <w:r w:rsidRPr="00944A76">
              <w:rPr>
                <w:sz w:val="28"/>
                <w:szCs w:val="28"/>
              </w:rPr>
              <w:t xml:space="preserve">ответить на </w:t>
            </w:r>
            <w:r w:rsidRPr="00944A76">
              <w:rPr>
                <w:spacing w:val="-4"/>
                <w:sz w:val="28"/>
                <w:szCs w:val="28"/>
              </w:rPr>
              <w:t xml:space="preserve">многие вопросы.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подтвердить теоретические </w:t>
            </w:r>
            <w:r w:rsidR="0024330D" w:rsidRPr="00944A76">
              <w:rPr>
                <w:sz w:val="28"/>
                <w:szCs w:val="28"/>
              </w:rPr>
              <w:t>положения конкретными примерами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 xml:space="preserve">Оформление </w:t>
            </w:r>
            <w:r w:rsidRPr="00944A76">
              <w:rPr>
                <w:bCs/>
                <w:i/>
                <w:sz w:val="28"/>
                <w:szCs w:val="28"/>
              </w:rPr>
              <w:t>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75" w:hanging="88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последовательности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pacing w:val="-3"/>
                <w:sz w:val="28"/>
                <w:szCs w:val="28"/>
              </w:rPr>
              <w:t>выполнения 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изложение всех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 xml:space="preserve">разделов.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right="-75" w:hanging="99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Наличие 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 xml:space="preserve">качество </w:t>
            </w:r>
            <w:r w:rsidR="00315228" w:rsidRPr="00944A76">
              <w:rPr>
                <w:sz w:val="28"/>
                <w:szCs w:val="28"/>
              </w:rPr>
              <w:lastRenderedPageBreak/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(иллюстрации,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зарисовки,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фотографии, схемы и</w:t>
            </w:r>
            <w:r w:rsidRPr="00944A76">
              <w:rPr>
                <w:sz w:val="28"/>
                <w:szCs w:val="28"/>
              </w:rPr>
              <w:t xml:space="preserve"> т.д.).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Эстетичность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Качественное,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lastRenderedPageBreak/>
              <w:t>неполное количество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rFonts w:hint="eastAsia"/>
                <w:spacing w:val="-1"/>
                <w:sz w:val="28"/>
                <w:szCs w:val="28"/>
              </w:rPr>
              <w:t>Т</w:t>
            </w:r>
            <w:r w:rsidR="00315228" w:rsidRPr="00944A76">
              <w:rPr>
                <w:spacing w:val="-1"/>
                <w:sz w:val="28"/>
                <w:szCs w:val="28"/>
              </w:rPr>
              <w:t>ехнологических</w:t>
            </w:r>
            <w:r w:rsidR="00944A76" w:rsidRP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91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 xml:space="preserve">Печатный вариант. </w:t>
            </w:r>
            <w:r w:rsidRPr="00944A76">
              <w:rPr>
                <w:sz w:val="28"/>
                <w:szCs w:val="28"/>
              </w:rPr>
              <w:t xml:space="preserve">Неполное соответствие требованиям </w:t>
            </w:r>
            <w:r w:rsidRPr="00944A76">
              <w:rPr>
                <w:spacing w:val="-1"/>
                <w:sz w:val="28"/>
                <w:szCs w:val="28"/>
              </w:rPr>
              <w:t xml:space="preserve">проекта. Не совсем </w:t>
            </w:r>
            <w:r w:rsidRPr="00944A76">
              <w:rPr>
                <w:sz w:val="28"/>
                <w:szCs w:val="28"/>
              </w:rPr>
              <w:t xml:space="preserve">грамотное изложение разделов. </w:t>
            </w:r>
            <w:r w:rsidRPr="00944A76">
              <w:rPr>
                <w:spacing w:val="-1"/>
                <w:sz w:val="28"/>
                <w:szCs w:val="28"/>
              </w:rPr>
              <w:t xml:space="preserve">Некачественные </w:t>
            </w:r>
            <w:r w:rsidRPr="00944A76">
              <w:rPr>
                <w:sz w:val="28"/>
                <w:szCs w:val="28"/>
              </w:rPr>
              <w:lastRenderedPageBreak/>
              <w:t xml:space="preserve">наглядные материалы. Неполное соответствие </w:t>
            </w:r>
            <w:r w:rsidRPr="00944A76">
              <w:rPr>
                <w:spacing w:val="-1"/>
                <w:sz w:val="28"/>
                <w:szCs w:val="28"/>
              </w:rPr>
              <w:t xml:space="preserve">технологических </w:t>
            </w:r>
            <w:r w:rsidRPr="00944A76">
              <w:rPr>
                <w:sz w:val="28"/>
                <w:szCs w:val="28"/>
              </w:rPr>
              <w:t xml:space="preserve">разработок </w:t>
            </w:r>
            <w:r w:rsidRPr="00944A76">
              <w:rPr>
                <w:sz w:val="28"/>
                <w:szCs w:val="28"/>
                <w:lang w:val="en-US"/>
              </w:rPr>
              <w:t>v</w:t>
            </w:r>
            <w:r w:rsidRPr="00944A76">
              <w:rPr>
                <w:sz w:val="28"/>
                <w:szCs w:val="28"/>
              </w:rPr>
              <w:t xml:space="preserve"> современным требованиям.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Рукописный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5"/>
                <w:sz w:val="28"/>
                <w:szCs w:val="28"/>
              </w:rPr>
              <w:t>Не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Неграмотное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Отсутствие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Устаревшие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обработки.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2"/>
                <w:sz w:val="28"/>
                <w:szCs w:val="28"/>
              </w:rPr>
            </w:pPr>
            <w:proofErr w:type="spellStart"/>
            <w:r w:rsidRPr="00944A76">
              <w:rPr>
                <w:bCs/>
                <w:i/>
                <w:spacing w:val="-2"/>
                <w:sz w:val="28"/>
                <w:szCs w:val="28"/>
              </w:rPr>
              <w:t>Практичес</w:t>
            </w:r>
            <w:proofErr w:type="spellEnd"/>
          </w:p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4"/>
                <w:sz w:val="28"/>
                <w:szCs w:val="28"/>
              </w:rPr>
            </w:pPr>
            <w:r w:rsidRPr="00944A76">
              <w:rPr>
                <w:bCs/>
                <w:i/>
                <w:spacing w:val="-2"/>
                <w:sz w:val="28"/>
                <w:szCs w:val="28"/>
              </w:rPr>
              <w:t xml:space="preserve">кая </w:t>
            </w:r>
            <w:r w:rsidRPr="00944A76">
              <w:rPr>
                <w:bCs/>
                <w:i/>
                <w:spacing w:val="-4"/>
                <w:sz w:val="28"/>
                <w:szCs w:val="28"/>
              </w:rPr>
              <w:t>направлен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944A76">
              <w:rPr>
                <w:bCs/>
                <w:i/>
                <w:spacing w:val="-4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14"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z w:val="28"/>
                <w:szCs w:val="28"/>
              </w:rPr>
              <w:t>соответствует и может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использоваться по назначению, </w:t>
            </w:r>
            <w:r w:rsidRPr="00944A76">
              <w:rPr>
                <w:spacing w:val="-2"/>
                <w:sz w:val="28"/>
                <w:szCs w:val="28"/>
              </w:rPr>
              <w:t xml:space="preserve">предусмотренному при </w:t>
            </w:r>
            <w:r w:rsidRPr="00944A76">
              <w:rPr>
                <w:sz w:val="28"/>
                <w:szCs w:val="28"/>
              </w:rPr>
              <w:t>разработке проекта.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pacing w:val="-3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>может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использоваться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по </w:t>
            </w:r>
            <w:r w:rsidRPr="00944A76">
              <w:rPr>
                <w:sz w:val="28"/>
                <w:szCs w:val="28"/>
              </w:rPr>
              <w:t xml:space="preserve">назначению </w:t>
            </w:r>
          </w:p>
          <w:p w:rsidR="00301E99" w:rsidRDefault="00315228" w:rsidP="00301E99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 допущенные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отклонения в проекте </w:t>
            </w:r>
          </w:p>
          <w:p w:rsidR="00315228" w:rsidRPr="00944A76" w:rsidRDefault="00301E99" w:rsidP="00315228">
            <w:pPr>
              <w:shd w:val="clear" w:color="auto" w:fill="FFFFFF"/>
              <w:spacing w:line="240" w:lineRule="auto"/>
              <w:ind w:right="-136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имеют </w:t>
            </w:r>
            <w:r w:rsidR="00315228" w:rsidRPr="00944A76">
              <w:rPr>
                <w:spacing w:val="-1"/>
                <w:sz w:val="28"/>
                <w:szCs w:val="28"/>
              </w:rPr>
              <w:t xml:space="preserve">принципиального </w:t>
            </w:r>
            <w:r w:rsidR="00315228" w:rsidRPr="00944A76">
              <w:rPr>
                <w:sz w:val="28"/>
                <w:szCs w:val="28"/>
              </w:rPr>
              <w:t>значения.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tabs>
                <w:tab w:val="left" w:pos="2019"/>
              </w:tabs>
              <w:spacing w:line="240" w:lineRule="auto"/>
              <w:ind w:hanging="8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имеет отклонение от указанного назначения, </w:t>
            </w:r>
            <w:r w:rsidRPr="00944A76">
              <w:rPr>
                <w:spacing w:val="-3"/>
                <w:sz w:val="28"/>
                <w:szCs w:val="28"/>
              </w:rPr>
              <w:t xml:space="preserve">предусмотренного в </w:t>
            </w:r>
            <w:r w:rsidRPr="00944A76">
              <w:rPr>
                <w:sz w:val="28"/>
                <w:szCs w:val="28"/>
              </w:rPr>
              <w:t xml:space="preserve"> проекте, но может </w:t>
            </w:r>
            <w:r w:rsidRPr="00944A76">
              <w:rPr>
                <w:spacing w:val="-3"/>
                <w:sz w:val="28"/>
                <w:szCs w:val="28"/>
              </w:rPr>
              <w:t xml:space="preserve">использоваться в </w:t>
            </w:r>
            <w:r w:rsidRPr="00944A76">
              <w:rPr>
                <w:sz w:val="28"/>
                <w:szCs w:val="28"/>
              </w:rPr>
              <w:t>другом практическом применении.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не </w:t>
            </w:r>
            <w:r w:rsidRPr="00944A76">
              <w:rPr>
                <w:spacing w:val="-2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4"/>
                <w:sz w:val="28"/>
                <w:szCs w:val="28"/>
              </w:rPr>
              <w:t xml:space="preserve">использоваться по </w:t>
            </w:r>
            <w:r w:rsidRPr="00944A76">
              <w:rPr>
                <w:sz w:val="28"/>
                <w:szCs w:val="28"/>
              </w:rPr>
              <w:t>назначению.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proofErr w:type="spellStart"/>
            <w:r w:rsidRPr="00944A76">
              <w:rPr>
                <w:i/>
                <w:sz w:val="28"/>
                <w:szCs w:val="28"/>
              </w:rPr>
              <w:t>Соответст</w:t>
            </w:r>
            <w:proofErr w:type="spellEnd"/>
          </w:p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proofErr w:type="spellStart"/>
            <w:r w:rsidRPr="00944A76">
              <w:rPr>
                <w:i/>
                <w:sz w:val="28"/>
                <w:szCs w:val="28"/>
              </w:rPr>
              <w:t>вие</w:t>
            </w:r>
            <w:proofErr w:type="spellEnd"/>
            <w:r w:rsidRPr="00944A76">
              <w:rPr>
                <w:i/>
                <w:sz w:val="28"/>
                <w:szCs w:val="28"/>
              </w:rPr>
              <w:t xml:space="preserve"> технологии выполнения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Работа выполнена в</w:t>
            </w:r>
            <w:r w:rsidR="00944A7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соответствии</w:t>
            </w:r>
            <w:r w:rsid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технологией.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подбора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операций при проектировании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 xml:space="preserve">Работа выполнена в соответствии с технологией, отклонение от указанных  инструкционных </w:t>
            </w:r>
            <w:r w:rsidRPr="00944A76">
              <w:rPr>
                <w:sz w:val="28"/>
                <w:szCs w:val="28"/>
              </w:rPr>
              <w:lastRenderedPageBreak/>
              <w:t>карт не имеют принципиального значения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1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 xml:space="preserve">Работа выполнена с отклонением от технологии, но изделие может быть </w:t>
            </w:r>
            <w:r w:rsidRPr="00944A76">
              <w:rPr>
                <w:sz w:val="28"/>
                <w:szCs w:val="28"/>
              </w:rPr>
              <w:lastRenderedPageBreak/>
              <w:t>использовано по назначению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43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Качество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>проектного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изделия</w:t>
            </w: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Изделие выполнено в соответствии эскизу чертежа. Размеры выдержаны. Отделка выполнена </w:t>
            </w:r>
            <w:proofErr w:type="gramStart"/>
            <w:r w:rsidRPr="00944A76">
              <w:rPr>
                <w:sz w:val="28"/>
                <w:szCs w:val="28"/>
              </w:rPr>
              <w:t>в соответствии с требованиями</w:t>
            </w:r>
            <w:proofErr w:type="gramEnd"/>
            <w:r w:rsidRPr="00944A76">
              <w:rPr>
                <w:sz w:val="28"/>
                <w:szCs w:val="28"/>
              </w:rPr>
              <w:t xml:space="preserve"> предусмотренными в проекте. Эстетический внешний вид изделия.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15228" w:rsidRPr="00086FF1" w:rsidRDefault="00315228" w:rsidP="00315228">
      <w:pPr>
        <w:pStyle w:val="a3"/>
        <w:spacing w:line="240" w:lineRule="auto"/>
        <w:jc w:val="center"/>
        <w:rPr>
          <w:b/>
          <w:color w:val="FF0000"/>
          <w:sz w:val="28"/>
          <w:szCs w:val="28"/>
        </w:rPr>
      </w:pPr>
    </w:p>
    <w:p w:rsidR="00315228" w:rsidRPr="00944A76" w:rsidRDefault="00315228" w:rsidP="0031522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 xml:space="preserve"> При выполнении тестов, контрольных работ</w:t>
      </w: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«5» ставится, если учащийся:     </w:t>
      </w:r>
      <w:r w:rsidRPr="00944A76">
        <w:rPr>
          <w:sz w:val="28"/>
          <w:szCs w:val="28"/>
        </w:rPr>
        <w:t>выполнил   90 - 100 %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«4» ставится, если учащийся:     </w:t>
      </w:r>
      <w:r w:rsidRPr="00944A76">
        <w:rPr>
          <w:sz w:val="28"/>
          <w:szCs w:val="28"/>
        </w:rPr>
        <w:t>выполнил   70 - 89 %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«3» ставится, если учащийся:     </w:t>
      </w:r>
      <w:r w:rsidRPr="00944A76">
        <w:rPr>
          <w:sz w:val="28"/>
          <w:szCs w:val="28"/>
        </w:rPr>
        <w:t>выполнил   30 - 69 % работы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«2» ставится, если учащийся:     </w:t>
      </w:r>
      <w:r w:rsidRPr="00944A76">
        <w:rPr>
          <w:sz w:val="28"/>
          <w:szCs w:val="28"/>
        </w:rPr>
        <w:t>выполнил   до 30 % работы</w:t>
      </w:r>
    </w:p>
    <w:p w:rsidR="00315228" w:rsidRPr="00944A76" w:rsidRDefault="00315228" w:rsidP="00315228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D22C5" w:rsidRPr="00086FF1" w:rsidRDefault="00ED22C5" w:rsidP="00315228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color w:val="FF0000"/>
          <w:sz w:val="28"/>
          <w:szCs w:val="28"/>
        </w:rPr>
      </w:pPr>
    </w:p>
    <w:p w:rsidR="00A74930" w:rsidRPr="0075318B" w:rsidRDefault="00BC05A5" w:rsidP="00315228">
      <w:pPr>
        <w:pStyle w:val="Style2"/>
        <w:widowControl/>
        <w:jc w:val="center"/>
        <w:rPr>
          <w:rStyle w:val="FontStyle22"/>
          <w:rFonts w:ascii="Times New Roman" w:hAnsi="Times New Roman" w:cs="Times New Roman"/>
        </w:rPr>
      </w:pPr>
      <w:r w:rsidRPr="0075318B">
        <w:rPr>
          <w:rStyle w:val="FontStyle22"/>
          <w:rFonts w:ascii="Times New Roman" w:hAnsi="Times New Roman" w:cs="Times New Roman"/>
        </w:rPr>
        <w:t>1</w:t>
      </w:r>
      <w:r w:rsidR="00F37771" w:rsidRPr="0075318B">
        <w:rPr>
          <w:rStyle w:val="FontStyle22"/>
          <w:rFonts w:ascii="Times New Roman" w:hAnsi="Times New Roman" w:cs="Times New Roman"/>
        </w:rPr>
        <w:t>1</w:t>
      </w:r>
      <w:r w:rsidRPr="0075318B">
        <w:rPr>
          <w:rStyle w:val="FontStyle22"/>
          <w:rFonts w:ascii="Times New Roman" w:hAnsi="Times New Roman" w:cs="Times New Roman"/>
        </w:rPr>
        <w:t>. Список литературы</w:t>
      </w:r>
    </w:p>
    <w:p w:rsidR="005B1CCD" w:rsidRPr="0075318B" w:rsidRDefault="005B1CCD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учащихся:</w:t>
      </w:r>
    </w:p>
    <w:p w:rsidR="007A421B" w:rsidRPr="0075318B" w:rsidRDefault="007A421B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51007A" w:rsidRPr="0075318B" w:rsidRDefault="00937B2F" w:rsidP="0075318B">
      <w:pPr>
        <w:pStyle w:val="a3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outlineLvl w:val="0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</w:rPr>
        <w:lastRenderedPageBreak/>
        <w:t>Техно</w:t>
      </w:r>
      <w:r w:rsidR="00315228" w:rsidRPr="0075318B">
        <w:rPr>
          <w:rFonts w:ascii="Times New Roman" w:hAnsi="Times New Roman"/>
          <w:sz w:val="28"/>
          <w:szCs w:val="28"/>
        </w:rPr>
        <w:t xml:space="preserve">логия. Технологии ведения дома: 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класс: учебник для учащихся общео</w:t>
      </w:r>
      <w:r w:rsidR="00784A85" w:rsidRPr="0075318B">
        <w:rPr>
          <w:rFonts w:ascii="Times New Roman" w:hAnsi="Times New Roman"/>
          <w:sz w:val="28"/>
          <w:szCs w:val="28"/>
        </w:rPr>
        <w:t>бразовательных орган</w:t>
      </w:r>
      <w:r w:rsidR="0051007A" w:rsidRPr="0075318B">
        <w:rPr>
          <w:rFonts w:ascii="Times New Roman" w:hAnsi="Times New Roman"/>
          <w:sz w:val="28"/>
          <w:szCs w:val="28"/>
        </w:rPr>
        <w:t xml:space="preserve">изаций </w:t>
      </w:r>
      <w:r w:rsidRPr="0075318B">
        <w:rPr>
          <w:rFonts w:ascii="Times New Roman" w:hAnsi="Times New Roman"/>
          <w:sz w:val="28"/>
          <w:szCs w:val="28"/>
        </w:rPr>
        <w:t>(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Н.В. Синица, В.Д.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Симоненко. -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 М.: </w:t>
      </w:r>
      <w:proofErr w:type="spellStart"/>
      <w:r w:rsidR="00315228" w:rsidRPr="0075318B">
        <w:rPr>
          <w:rFonts w:ascii="Times New Roman" w:hAnsi="Times New Roman"/>
          <w:sz w:val="28"/>
          <w:szCs w:val="28"/>
        </w:rPr>
        <w:t>Вентана</w:t>
      </w:r>
      <w:proofErr w:type="spellEnd"/>
      <w:r w:rsidR="00315228" w:rsidRPr="0075318B">
        <w:rPr>
          <w:rFonts w:ascii="Times New Roman" w:hAnsi="Times New Roman"/>
          <w:sz w:val="28"/>
          <w:szCs w:val="28"/>
        </w:rPr>
        <w:t>-Граф, 201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г.</w:t>
      </w: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учителя:</w:t>
      </w:r>
    </w:p>
    <w:p w:rsidR="00784A85" w:rsidRPr="0075318B" w:rsidRDefault="00784A8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784A85" w:rsidRPr="0075318B" w:rsidRDefault="00784A85" w:rsidP="00784A8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учебник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для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учащихся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организаций</w:t>
      </w:r>
      <w:r w:rsidR="0051007A"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/>
          <w:sz w:val="28"/>
          <w:szCs w:val="28"/>
        </w:rPr>
        <w:t>(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, 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Д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="0051007A" w:rsidRPr="0075318B">
        <w:rPr>
          <w:rFonts w:ascii="Times New Roman" w:hAnsi="Times New Roman"/>
          <w:sz w:val="28"/>
          <w:szCs w:val="28"/>
        </w:rPr>
        <w:t>Симоненко. -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75318B">
        <w:rPr>
          <w:rFonts w:ascii="Times New Roman" w:hAnsi="Times New Roman" w:hint="eastAsia"/>
          <w:sz w:val="28"/>
          <w:szCs w:val="28"/>
        </w:rPr>
        <w:t>Вентана</w:t>
      </w:r>
      <w:proofErr w:type="spellEnd"/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 xml:space="preserve">, 2016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784A85" w:rsidRPr="0075318B" w:rsidRDefault="00784A85" w:rsidP="00784A8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методическое</w:t>
      </w:r>
      <w:r w:rsidRPr="0075318B">
        <w:rPr>
          <w:rFonts w:ascii="Times New Roman" w:hAnsi="Times New Roman"/>
          <w:sz w:val="28"/>
          <w:szCs w:val="28"/>
        </w:rPr>
        <w:t xml:space="preserve"> пособие</w:t>
      </w:r>
      <w:r w:rsidR="0051007A" w:rsidRPr="0075318B">
        <w:rPr>
          <w:rFonts w:ascii="Times New Roman" w:hAnsi="Times New Roman"/>
          <w:sz w:val="28"/>
          <w:szCs w:val="28"/>
        </w:rPr>
        <w:t xml:space="preserve">/ 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-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75318B">
        <w:rPr>
          <w:rFonts w:ascii="Times New Roman" w:hAnsi="Times New Roman" w:hint="eastAsia"/>
          <w:sz w:val="28"/>
          <w:szCs w:val="28"/>
        </w:rPr>
        <w:t>Вентана</w:t>
      </w:r>
      <w:proofErr w:type="spellEnd"/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>, 201</w:t>
      </w:r>
      <w:r w:rsidR="0051007A" w:rsidRPr="0075318B">
        <w:rPr>
          <w:rFonts w:ascii="Times New Roman" w:hAnsi="Times New Roman"/>
          <w:sz w:val="28"/>
          <w:szCs w:val="28"/>
        </w:rPr>
        <w:t>6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BC05A5" w:rsidRPr="0075318B" w:rsidRDefault="00784A85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  <w:shd w:val="clear" w:color="auto" w:fill="FFFFFF"/>
        </w:rPr>
        <w:t>Технология: программа:</w:t>
      </w:r>
      <w:r w:rsidR="00BC05A5" w:rsidRPr="0075318B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классы </w:t>
      </w:r>
      <w:r w:rsidR="00BC05A5" w:rsidRPr="0075318B">
        <w:rPr>
          <w:rFonts w:ascii="Times New Roman" w:hAnsi="Times New Roman"/>
          <w:sz w:val="28"/>
          <w:szCs w:val="28"/>
        </w:rPr>
        <w:t>(авторы: А.Т. Тищенко, Н.В. Синица,-</w:t>
      </w:r>
      <w:r w:rsidR="00315228" w:rsidRPr="0075318B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315228" w:rsidRPr="0075318B">
        <w:rPr>
          <w:rFonts w:ascii="Times New Roman" w:hAnsi="Times New Roman"/>
          <w:sz w:val="28"/>
          <w:szCs w:val="28"/>
        </w:rPr>
        <w:t>Вентана</w:t>
      </w:r>
      <w:proofErr w:type="spellEnd"/>
      <w:r w:rsidR="00315228" w:rsidRPr="0075318B">
        <w:rPr>
          <w:rFonts w:ascii="Times New Roman" w:hAnsi="Times New Roman"/>
          <w:sz w:val="28"/>
          <w:szCs w:val="28"/>
        </w:rPr>
        <w:t>-Граф, 2015 г.</w:t>
      </w:r>
    </w:p>
    <w:p w:rsidR="00315228" w:rsidRPr="0075318B" w:rsidRDefault="00315228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sz w:val="28"/>
          <w:szCs w:val="28"/>
        </w:rPr>
        <w:t xml:space="preserve">Рабочая программа по технологии(Технологии ведения дома). </w:t>
      </w:r>
      <w:r w:rsidR="00784A85" w:rsidRPr="0075318B">
        <w:rPr>
          <w:rFonts w:ascii="Times New Roman" w:hAnsi="Times New Roman"/>
          <w:bCs/>
          <w:sz w:val="28"/>
          <w:szCs w:val="28"/>
        </w:rPr>
        <w:t>6</w:t>
      </w:r>
      <w:r w:rsidRPr="0075318B">
        <w:rPr>
          <w:rFonts w:ascii="Times New Roman" w:hAnsi="Times New Roman"/>
          <w:bCs/>
          <w:sz w:val="28"/>
          <w:szCs w:val="28"/>
        </w:rPr>
        <w:t xml:space="preserve"> класс / Сост. О.Н.</w:t>
      </w:r>
      <w:r w:rsidR="004F2E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318B">
        <w:rPr>
          <w:rFonts w:ascii="Times New Roman" w:hAnsi="Times New Roman"/>
          <w:bCs/>
          <w:sz w:val="28"/>
          <w:szCs w:val="28"/>
        </w:rPr>
        <w:t>Логинова.-</w:t>
      </w:r>
      <w:proofErr w:type="gramEnd"/>
      <w:r w:rsidRPr="0075318B">
        <w:rPr>
          <w:rFonts w:ascii="Times New Roman" w:hAnsi="Times New Roman"/>
          <w:bCs/>
          <w:sz w:val="28"/>
          <w:szCs w:val="28"/>
        </w:rPr>
        <w:t xml:space="preserve"> М.: ВАКО, 2015.</w:t>
      </w:r>
    </w:p>
    <w:p w:rsidR="00086FF1" w:rsidRPr="0075318B" w:rsidRDefault="00315228" w:rsidP="0075318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Примерные программы по учебным предметам. Технология. 5-9 классы: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проект. -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 2-е изд.- М.: Просвещение,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2012. (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>Стандарты второго поколения)</w:t>
      </w:r>
      <w:r w:rsidR="00784A85" w:rsidRPr="0075318B">
        <w:rPr>
          <w:rFonts w:ascii="Times New Roman" w:hAnsi="Times New Roman"/>
          <w:bCs/>
          <w:kern w:val="36"/>
          <w:sz w:val="28"/>
          <w:szCs w:val="28"/>
        </w:rPr>
        <w:t>.</w:t>
      </w:r>
    </w:p>
    <w:sectPr w:rsidR="00086FF1" w:rsidRPr="0075318B" w:rsidSect="007E2E07">
      <w:footerReference w:type="default" r:id="rId9"/>
      <w:pgSz w:w="16838" w:h="11906" w:orient="landscape"/>
      <w:pgMar w:top="567" w:right="1387" w:bottom="851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DB" w:rsidRDefault="009B15DB" w:rsidP="00225E0A">
      <w:pPr>
        <w:spacing w:line="240" w:lineRule="auto"/>
      </w:pPr>
      <w:r>
        <w:separator/>
      </w:r>
    </w:p>
  </w:endnote>
  <w:endnote w:type="continuationSeparator" w:id="0">
    <w:p w:rsidR="009B15DB" w:rsidRDefault="009B15DB" w:rsidP="0022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71275"/>
    </w:sdtPr>
    <w:sdtContent>
      <w:p w:rsidR="003D6BE0" w:rsidRDefault="003D6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6BE0" w:rsidRDefault="003D6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DB" w:rsidRDefault="009B15DB" w:rsidP="00225E0A">
      <w:pPr>
        <w:spacing w:line="240" w:lineRule="auto"/>
      </w:pPr>
      <w:r>
        <w:separator/>
      </w:r>
    </w:p>
  </w:footnote>
  <w:footnote w:type="continuationSeparator" w:id="0">
    <w:p w:rsidR="009B15DB" w:rsidRDefault="009B15DB" w:rsidP="00225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D76"/>
    <w:multiLevelType w:val="hybridMultilevel"/>
    <w:tmpl w:val="438A633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42A"/>
    <w:multiLevelType w:val="hybridMultilevel"/>
    <w:tmpl w:val="07F2126C"/>
    <w:lvl w:ilvl="0" w:tplc="9E20DB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C551C5E"/>
    <w:multiLevelType w:val="hybridMultilevel"/>
    <w:tmpl w:val="A2181B44"/>
    <w:lvl w:ilvl="0" w:tplc="E9166D2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6A117A"/>
    <w:multiLevelType w:val="hybridMultilevel"/>
    <w:tmpl w:val="114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CFC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712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2A0"/>
    <w:multiLevelType w:val="hybridMultilevel"/>
    <w:tmpl w:val="D2D0309C"/>
    <w:lvl w:ilvl="0" w:tplc="594C0C80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149"/>
    <w:multiLevelType w:val="hybridMultilevel"/>
    <w:tmpl w:val="7B8AD39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97330"/>
    <w:multiLevelType w:val="hybridMultilevel"/>
    <w:tmpl w:val="F0CC5AF8"/>
    <w:lvl w:ilvl="0" w:tplc="7EAE666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415C20A5"/>
    <w:multiLevelType w:val="hybridMultilevel"/>
    <w:tmpl w:val="2696C614"/>
    <w:lvl w:ilvl="0" w:tplc="7EAE66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477943A0"/>
    <w:multiLevelType w:val="hybridMultilevel"/>
    <w:tmpl w:val="27A07CE8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B0F6A"/>
    <w:multiLevelType w:val="hybridMultilevel"/>
    <w:tmpl w:val="067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69DC"/>
    <w:multiLevelType w:val="hybridMultilevel"/>
    <w:tmpl w:val="EBA8096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03FE"/>
    <w:multiLevelType w:val="hybridMultilevel"/>
    <w:tmpl w:val="D37CE710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F5CB9"/>
    <w:multiLevelType w:val="hybridMultilevel"/>
    <w:tmpl w:val="3A541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E7292E"/>
    <w:multiLevelType w:val="hybridMultilevel"/>
    <w:tmpl w:val="F648EB0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44A00"/>
    <w:multiLevelType w:val="hybridMultilevel"/>
    <w:tmpl w:val="366407C6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B4F14"/>
    <w:multiLevelType w:val="hybridMultilevel"/>
    <w:tmpl w:val="98187D6A"/>
    <w:lvl w:ilvl="0" w:tplc="D6DC6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0E0FC0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1D36"/>
    <w:multiLevelType w:val="hybridMultilevel"/>
    <w:tmpl w:val="A0D22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1FD2"/>
    <w:multiLevelType w:val="hybridMultilevel"/>
    <w:tmpl w:val="0A8CDC0E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368A1"/>
    <w:multiLevelType w:val="hybridMultilevel"/>
    <w:tmpl w:val="569E54FA"/>
    <w:lvl w:ilvl="0" w:tplc="7EAE666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0" w15:restartNumberingAfterBreak="0">
    <w:nsid w:val="7C133251"/>
    <w:multiLevelType w:val="hybridMultilevel"/>
    <w:tmpl w:val="1A8605B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995041"/>
    <w:multiLevelType w:val="hybridMultilevel"/>
    <w:tmpl w:val="81EA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23"/>
  </w:num>
  <w:num w:numId="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18"/>
  </w:num>
  <w:num w:numId="6">
    <w:abstractNumId w:val="9"/>
  </w:num>
  <w:num w:numId="7">
    <w:abstractNumId w:val="15"/>
  </w:num>
  <w:num w:numId="8">
    <w:abstractNumId w:val="20"/>
  </w:num>
  <w:num w:numId="9">
    <w:abstractNumId w:val="30"/>
  </w:num>
  <w:num w:numId="10">
    <w:abstractNumId w:val="22"/>
  </w:num>
  <w:num w:numId="11">
    <w:abstractNumId w:val="14"/>
  </w:num>
  <w:num w:numId="12">
    <w:abstractNumId w:val="2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3"/>
  </w:num>
  <w:num w:numId="17">
    <w:abstractNumId w:val="5"/>
  </w:num>
  <w:num w:numId="18">
    <w:abstractNumId w:val="1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  <w:num w:numId="23">
    <w:abstractNumId w:val="10"/>
  </w:num>
  <w:num w:numId="24">
    <w:abstractNumId w:val="6"/>
  </w:num>
  <w:num w:numId="25">
    <w:abstractNumId w:val="27"/>
  </w:num>
  <w:num w:numId="26">
    <w:abstractNumId w:val="26"/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"/>
  </w:num>
  <w:num w:numId="31">
    <w:abstractNumId w:val="11"/>
  </w:num>
  <w:num w:numId="32">
    <w:abstractNumId w:val="29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ED"/>
    <w:rsid w:val="000020DE"/>
    <w:rsid w:val="00002110"/>
    <w:rsid w:val="000024E9"/>
    <w:rsid w:val="00002B28"/>
    <w:rsid w:val="000030BE"/>
    <w:rsid w:val="00003D6D"/>
    <w:rsid w:val="0000430B"/>
    <w:rsid w:val="00005F2C"/>
    <w:rsid w:val="0000646C"/>
    <w:rsid w:val="00006693"/>
    <w:rsid w:val="000106DC"/>
    <w:rsid w:val="00010980"/>
    <w:rsid w:val="0001113C"/>
    <w:rsid w:val="000113AB"/>
    <w:rsid w:val="00011761"/>
    <w:rsid w:val="00011835"/>
    <w:rsid w:val="00012B5D"/>
    <w:rsid w:val="00012D99"/>
    <w:rsid w:val="00014605"/>
    <w:rsid w:val="000150E2"/>
    <w:rsid w:val="000151C5"/>
    <w:rsid w:val="00015BE3"/>
    <w:rsid w:val="000175B0"/>
    <w:rsid w:val="000178A6"/>
    <w:rsid w:val="000205BA"/>
    <w:rsid w:val="00020C8A"/>
    <w:rsid w:val="0002124B"/>
    <w:rsid w:val="00022C75"/>
    <w:rsid w:val="00024748"/>
    <w:rsid w:val="0002487A"/>
    <w:rsid w:val="000253E2"/>
    <w:rsid w:val="00025E2E"/>
    <w:rsid w:val="00032243"/>
    <w:rsid w:val="000323DE"/>
    <w:rsid w:val="00033303"/>
    <w:rsid w:val="00033F19"/>
    <w:rsid w:val="00034934"/>
    <w:rsid w:val="00034BAA"/>
    <w:rsid w:val="00034DB4"/>
    <w:rsid w:val="00036844"/>
    <w:rsid w:val="00040292"/>
    <w:rsid w:val="000403D8"/>
    <w:rsid w:val="000405FD"/>
    <w:rsid w:val="000408D8"/>
    <w:rsid w:val="000409CC"/>
    <w:rsid w:val="00041047"/>
    <w:rsid w:val="00041E1D"/>
    <w:rsid w:val="00044F1A"/>
    <w:rsid w:val="000450AD"/>
    <w:rsid w:val="00045A8B"/>
    <w:rsid w:val="00050E3B"/>
    <w:rsid w:val="0005150F"/>
    <w:rsid w:val="00051A9A"/>
    <w:rsid w:val="00051D07"/>
    <w:rsid w:val="00051D0C"/>
    <w:rsid w:val="000532CE"/>
    <w:rsid w:val="0005382F"/>
    <w:rsid w:val="00053F16"/>
    <w:rsid w:val="00054DD2"/>
    <w:rsid w:val="00055567"/>
    <w:rsid w:val="00055688"/>
    <w:rsid w:val="00057135"/>
    <w:rsid w:val="00057538"/>
    <w:rsid w:val="00057E12"/>
    <w:rsid w:val="00061F0A"/>
    <w:rsid w:val="000621E2"/>
    <w:rsid w:val="0006235E"/>
    <w:rsid w:val="00062853"/>
    <w:rsid w:val="0006376A"/>
    <w:rsid w:val="00064077"/>
    <w:rsid w:val="00065AC1"/>
    <w:rsid w:val="0006648C"/>
    <w:rsid w:val="0006784E"/>
    <w:rsid w:val="00070B5A"/>
    <w:rsid w:val="00070E84"/>
    <w:rsid w:val="00070ED7"/>
    <w:rsid w:val="000714FF"/>
    <w:rsid w:val="00072B48"/>
    <w:rsid w:val="00073002"/>
    <w:rsid w:val="00073A24"/>
    <w:rsid w:val="00075440"/>
    <w:rsid w:val="00075CC6"/>
    <w:rsid w:val="000767B7"/>
    <w:rsid w:val="0007735C"/>
    <w:rsid w:val="00077E72"/>
    <w:rsid w:val="00080013"/>
    <w:rsid w:val="00080159"/>
    <w:rsid w:val="00082198"/>
    <w:rsid w:val="00082AC4"/>
    <w:rsid w:val="00082E88"/>
    <w:rsid w:val="000833A2"/>
    <w:rsid w:val="000849AF"/>
    <w:rsid w:val="00086FF1"/>
    <w:rsid w:val="0009082A"/>
    <w:rsid w:val="00090A79"/>
    <w:rsid w:val="00091184"/>
    <w:rsid w:val="00091B52"/>
    <w:rsid w:val="00091CC7"/>
    <w:rsid w:val="00092DE7"/>
    <w:rsid w:val="00094C64"/>
    <w:rsid w:val="00096C66"/>
    <w:rsid w:val="000A047A"/>
    <w:rsid w:val="000A245F"/>
    <w:rsid w:val="000A36ED"/>
    <w:rsid w:val="000A3AE8"/>
    <w:rsid w:val="000A3AEC"/>
    <w:rsid w:val="000A5115"/>
    <w:rsid w:val="000A53DD"/>
    <w:rsid w:val="000A60FA"/>
    <w:rsid w:val="000A65A7"/>
    <w:rsid w:val="000A6EB5"/>
    <w:rsid w:val="000B122C"/>
    <w:rsid w:val="000B1336"/>
    <w:rsid w:val="000B4AB2"/>
    <w:rsid w:val="000B4AE4"/>
    <w:rsid w:val="000B64F7"/>
    <w:rsid w:val="000B7024"/>
    <w:rsid w:val="000C12E1"/>
    <w:rsid w:val="000C2CD7"/>
    <w:rsid w:val="000C3046"/>
    <w:rsid w:val="000C3F9E"/>
    <w:rsid w:val="000C599E"/>
    <w:rsid w:val="000C6BD6"/>
    <w:rsid w:val="000D2610"/>
    <w:rsid w:val="000D2B7E"/>
    <w:rsid w:val="000D2CEA"/>
    <w:rsid w:val="000D35F8"/>
    <w:rsid w:val="000D3AE0"/>
    <w:rsid w:val="000D6C59"/>
    <w:rsid w:val="000D7875"/>
    <w:rsid w:val="000D7C25"/>
    <w:rsid w:val="000D7CBE"/>
    <w:rsid w:val="000E052C"/>
    <w:rsid w:val="000E0B3F"/>
    <w:rsid w:val="000E0BB4"/>
    <w:rsid w:val="000E2D38"/>
    <w:rsid w:val="000E4DD5"/>
    <w:rsid w:val="000E704D"/>
    <w:rsid w:val="000F04C0"/>
    <w:rsid w:val="000F2AA3"/>
    <w:rsid w:val="000F4BCC"/>
    <w:rsid w:val="000F5394"/>
    <w:rsid w:val="000F6487"/>
    <w:rsid w:val="000F75E7"/>
    <w:rsid w:val="00100A09"/>
    <w:rsid w:val="00101189"/>
    <w:rsid w:val="001015B7"/>
    <w:rsid w:val="00103F15"/>
    <w:rsid w:val="0010520F"/>
    <w:rsid w:val="00105FFE"/>
    <w:rsid w:val="001069D2"/>
    <w:rsid w:val="0010785D"/>
    <w:rsid w:val="00107C67"/>
    <w:rsid w:val="0011056C"/>
    <w:rsid w:val="001134D2"/>
    <w:rsid w:val="00115BFE"/>
    <w:rsid w:val="00116B0E"/>
    <w:rsid w:val="00120A73"/>
    <w:rsid w:val="0012268D"/>
    <w:rsid w:val="001226E4"/>
    <w:rsid w:val="00124B72"/>
    <w:rsid w:val="001256EB"/>
    <w:rsid w:val="001260AB"/>
    <w:rsid w:val="00126135"/>
    <w:rsid w:val="001264E7"/>
    <w:rsid w:val="00126B37"/>
    <w:rsid w:val="0013013D"/>
    <w:rsid w:val="00130376"/>
    <w:rsid w:val="00130696"/>
    <w:rsid w:val="00131B89"/>
    <w:rsid w:val="00131D4C"/>
    <w:rsid w:val="00131F2F"/>
    <w:rsid w:val="0013261C"/>
    <w:rsid w:val="001345B2"/>
    <w:rsid w:val="00135277"/>
    <w:rsid w:val="00135CD1"/>
    <w:rsid w:val="00135DB4"/>
    <w:rsid w:val="00135DB7"/>
    <w:rsid w:val="00135F53"/>
    <w:rsid w:val="00137CA3"/>
    <w:rsid w:val="00140530"/>
    <w:rsid w:val="00140C3C"/>
    <w:rsid w:val="00141A1F"/>
    <w:rsid w:val="00142CFE"/>
    <w:rsid w:val="001430E7"/>
    <w:rsid w:val="00143B57"/>
    <w:rsid w:val="00144264"/>
    <w:rsid w:val="00144D56"/>
    <w:rsid w:val="00145A0E"/>
    <w:rsid w:val="00146B22"/>
    <w:rsid w:val="0014748C"/>
    <w:rsid w:val="0014792E"/>
    <w:rsid w:val="00151142"/>
    <w:rsid w:val="001519B7"/>
    <w:rsid w:val="00151C68"/>
    <w:rsid w:val="0015324B"/>
    <w:rsid w:val="00153308"/>
    <w:rsid w:val="001534AC"/>
    <w:rsid w:val="001534DB"/>
    <w:rsid w:val="001559E0"/>
    <w:rsid w:val="00156344"/>
    <w:rsid w:val="00160617"/>
    <w:rsid w:val="00160633"/>
    <w:rsid w:val="0016087F"/>
    <w:rsid w:val="0016125F"/>
    <w:rsid w:val="00162002"/>
    <w:rsid w:val="00162AB4"/>
    <w:rsid w:val="00163F98"/>
    <w:rsid w:val="001642F9"/>
    <w:rsid w:val="00164B44"/>
    <w:rsid w:val="00165646"/>
    <w:rsid w:val="0016567F"/>
    <w:rsid w:val="001662F3"/>
    <w:rsid w:val="00166534"/>
    <w:rsid w:val="00166B55"/>
    <w:rsid w:val="001671D2"/>
    <w:rsid w:val="00167C95"/>
    <w:rsid w:val="00170170"/>
    <w:rsid w:val="00171468"/>
    <w:rsid w:val="00171DF7"/>
    <w:rsid w:val="00172526"/>
    <w:rsid w:val="001725C7"/>
    <w:rsid w:val="00173954"/>
    <w:rsid w:val="00174977"/>
    <w:rsid w:val="001753D3"/>
    <w:rsid w:val="0018061C"/>
    <w:rsid w:val="001811E8"/>
    <w:rsid w:val="0018136A"/>
    <w:rsid w:val="001818AD"/>
    <w:rsid w:val="00182EB9"/>
    <w:rsid w:val="00183B57"/>
    <w:rsid w:val="00183CAD"/>
    <w:rsid w:val="00183EA9"/>
    <w:rsid w:val="00184A9B"/>
    <w:rsid w:val="00185208"/>
    <w:rsid w:val="001861DD"/>
    <w:rsid w:val="00186AAC"/>
    <w:rsid w:val="00187335"/>
    <w:rsid w:val="0018767F"/>
    <w:rsid w:val="00190590"/>
    <w:rsid w:val="001917F9"/>
    <w:rsid w:val="0019290D"/>
    <w:rsid w:val="00192BFB"/>
    <w:rsid w:val="0019310D"/>
    <w:rsid w:val="00194C5C"/>
    <w:rsid w:val="00197424"/>
    <w:rsid w:val="001A0CF4"/>
    <w:rsid w:val="001A1E4B"/>
    <w:rsid w:val="001A2F7C"/>
    <w:rsid w:val="001A3779"/>
    <w:rsid w:val="001A5349"/>
    <w:rsid w:val="001A575C"/>
    <w:rsid w:val="001A5B04"/>
    <w:rsid w:val="001A6E0E"/>
    <w:rsid w:val="001A728E"/>
    <w:rsid w:val="001B01AF"/>
    <w:rsid w:val="001B113D"/>
    <w:rsid w:val="001B2348"/>
    <w:rsid w:val="001B4D17"/>
    <w:rsid w:val="001B4D2B"/>
    <w:rsid w:val="001B4D53"/>
    <w:rsid w:val="001B5705"/>
    <w:rsid w:val="001B585E"/>
    <w:rsid w:val="001B66F3"/>
    <w:rsid w:val="001B6905"/>
    <w:rsid w:val="001B70A6"/>
    <w:rsid w:val="001B7C5D"/>
    <w:rsid w:val="001C0DE3"/>
    <w:rsid w:val="001C0FD1"/>
    <w:rsid w:val="001C135C"/>
    <w:rsid w:val="001C263F"/>
    <w:rsid w:val="001C3535"/>
    <w:rsid w:val="001C3FA4"/>
    <w:rsid w:val="001C4203"/>
    <w:rsid w:val="001C497E"/>
    <w:rsid w:val="001C4AED"/>
    <w:rsid w:val="001C65EF"/>
    <w:rsid w:val="001D012C"/>
    <w:rsid w:val="001D01FD"/>
    <w:rsid w:val="001D09BC"/>
    <w:rsid w:val="001D142A"/>
    <w:rsid w:val="001D232B"/>
    <w:rsid w:val="001D30A1"/>
    <w:rsid w:val="001D37B3"/>
    <w:rsid w:val="001D467A"/>
    <w:rsid w:val="001D4FFA"/>
    <w:rsid w:val="001D50C1"/>
    <w:rsid w:val="001D5836"/>
    <w:rsid w:val="001D6C63"/>
    <w:rsid w:val="001D6EDD"/>
    <w:rsid w:val="001D714B"/>
    <w:rsid w:val="001D71B5"/>
    <w:rsid w:val="001E01B2"/>
    <w:rsid w:val="001E154C"/>
    <w:rsid w:val="001E2039"/>
    <w:rsid w:val="001E2A85"/>
    <w:rsid w:val="001E2B66"/>
    <w:rsid w:val="001E3C76"/>
    <w:rsid w:val="001E4B0D"/>
    <w:rsid w:val="001E50C3"/>
    <w:rsid w:val="001E5860"/>
    <w:rsid w:val="001E5B93"/>
    <w:rsid w:val="001E6817"/>
    <w:rsid w:val="001E6FB7"/>
    <w:rsid w:val="001E7D42"/>
    <w:rsid w:val="001F0005"/>
    <w:rsid w:val="001F04BD"/>
    <w:rsid w:val="001F06A3"/>
    <w:rsid w:val="001F0C16"/>
    <w:rsid w:val="001F236F"/>
    <w:rsid w:val="001F32AC"/>
    <w:rsid w:val="001F3A4E"/>
    <w:rsid w:val="001F59BB"/>
    <w:rsid w:val="001F68C5"/>
    <w:rsid w:val="001F701F"/>
    <w:rsid w:val="001F77D6"/>
    <w:rsid w:val="001F78BA"/>
    <w:rsid w:val="00200B08"/>
    <w:rsid w:val="002015D0"/>
    <w:rsid w:val="00201839"/>
    <w:rsid w:val="00201D24"/>
    <w:rsid w:val="00201F85"/>
    <w:rsid w:val="0020233D"/>
    <w:rsid w:val="00202366"/>
    <w:rsid w:val="0020241F"/>
    <w:rsid w:val="00203B50"/>
    <w:rsid w:val="00203EEA"/>
    <w:rsid w:val="002041F2"/>
    <w:rsid w:val="0020526B"/>
    <w:rsid w:val="0021010C"/>
    <w:rsid w:val="00210167"/>
    <w:rsid w:val="002113DA"/>
    <w:rsid w:val="00211A4A"/>
    <w:rsid w:val="00211F51"/>
    <w:rsid w:val="00212587"/>
    <w:rsid w:val="00212C7B"/>
    <w:rsid w:val="0021503A"/>
    <w:rsid w:val="00216D5A"/>
    <w:rsid w:val="0021762D"/>
    <w:rsid w:val="00220A01"/>
    <w:rsid w:val="00220AB3"/>
    <w:rsid w:val="0022145E"/>
    <w:rsid w:val="00221681"/>
    <w:rsid w:val="00221D12"/>
    <w:rsid w:val="00221E86"/>
    <w:rsid w:val="00221EEC"/>
    <w:rsid w:val="002246EF"/>
    <w:rsid w:val="00225DCB"/>
    <w:rsid w:val="00225E0A"/>
    <w:rsid w:val="002300BC"/>
    <w:rsid w:val="00230590"/>
    <w:rsid w:val="002307A2"/>
    <w:rsid w:val="00231179"/>
    <w:rsid w:val="00232190"/>
    <w:rsid w:val="0023295A"/>
    <w:rsid w:val="0023392C"/>
    <w:rsid w:val="00234761"/>
    <w:rsid w:val="00234C52"/>
    <w:rsid w:val="00234FC7"/>
    <w:rsid w:val="0023503B"/>
    <w:rsid w:val="00235B25"/>
    <w:rsid w:val="00236263"/>
    <w:rsid w:val="0023672E"/>
    <w:rsid w:val="00236EA6"/>
    <w:rsid w:val="002372E0"/>
    <w:rsid w:val="00237B53"/>
    <w:rsid w:val="00242106"/>
    <w:rsid w:val="00242198"/>
    <w:rsid w:val="0024330D"/>
    <w:rsid w:val="0024599F"/>
    <w:rsid w:val="002465C9"/>
    <w:rsid w:val="00247F68"/>
    <w:rsid w:val="00247F93"/>
    <w:rsid w:val="0025065F"/>
    <w:rsid w:val="00251106"/>
    <w:rsid w:val="002512BF"/>
    <w:rsid w:val="002513E2"/>
    <w:rsid w:val="00251508"/>
    <w:rsid w:val="00252AFD"/>
    <w:rsid w:val="002552DB"/>
    <w:rsid w:val="002558E1"/>
    <w:rsid w:val="002559F2"/>
    <w:rsid w:val="00257507"/>
    <w:rsid w:val="00260373"/>
    <w:rsid w:val="00260F6C"/>
    <w:rsid w:val="00261081"/>
    <w:rsid w:val="00261431"/>
    <w:rsid w:val="002634BA"/>
    <w:rsid w:val="00263E2E"/>
    <w:rsid w:val="00264211"/>
    <w:rsid w:val="00264579"/>
    <w:rsid w:val="002650BC"/>
    <w:rsid w:val="0026551F"/>
    <w:rsid w:val="00265AB5"/>
    <w:rsid w:val="002661A4"/>
    <w:rsid w:val="002665AC"/>
    <w:rsid w:val="002677E3"/>
    <w:rsid w:val="00267E9D"/>
    <w:rsid w:val="00270B4D"/>
    <w:rsid w:val="0027129F"/>
    <w:rsid w:val="002719D7"/>
    <w:rsid w:val="00271D41"/>
    <w:rsid w:val="0027228D"/>
    <w:rsid w:val="00272959"/>
    <w:rsid w:val="00274505"/>
    <w:rsid w:val="00274995"/>
    <w:rsid w:val="0027515F"/>
    <w:rsid w:val="00275688"/>
    <w:rsid w:val="0027589B"/>
    <w:rsid w:val="00277357"/>
    <w:rsid w:val="002774DB"/>
    <w:rsid w:val="00277BD0"/>
    <w:rsid w:val="00281084"/>
    <w:rsid w:val="00281AD7"/>
    <w:rsid w:val="00282AFA"/>
    <w:rsid w:val="0028359B"/>
    <w:rsid w:val="002838AF"/>
    <w:rsid w:val="00283DAB"/>
    <w:rsid w:val="002851DF"/>
    <w:rsid w:val="002867EF"/>
    <w:rsid w:val="00290E4B"/>
    <w:rsid w:val="00292447"/>
    <w:rsid w:val="002934AA"/>
    <w:rsid w:val="002936E3"/>
    <w:rsid w:val="00293B93"/>
    <w:rsid w:val="00295401"/>
    <w:rsid w:val="00295D31"/>
    <w:rsid w:val="00296E32"/>
    <w:rsid w:val="00297BA0"/>
    <w:rsid w:val="002A0261"/>
    <w:rsid w:val="002A09B8"/>
    <w:rsid w:val="002A1313"/>
    <w:rsid w:val="002A138C"/>
    <w:rsid w:val="002A1500"/>
    <w:rsid w:val="002A246E"/>
    <w:rsid w:val="002A26CC"/>
    <w:rsid w:val="002A284B"/>
    <w:rsid w:val="002A48C9"/>
    <w:rsid w:val="002A58B6"/>
    <w:rsid w:val="002A5F80"/>
    <w:rsid w:val="002A680C"/>
    <w:rsid w:val="002A6FC4"/>
    <w:rsid w:val="002A76F2"/>
    <w:rsid w:val="002A7B0A"/>
    <w:rsid w:val="002B0A9F"/>
    <w:rsid w:val="002B1872"/>
    <w:rsid w:val="002B1F65"/>
    <w:rsid w:val="002B3272"/>
    <w:rsid w:val="002B4A76"/>
    <w:rsid w:val="002B5165"/>
    <w:rsid w:val="002B5325"/>
    <w:rsid w:val="002B5E80"/>
    <w:rsid w:val="002B62CC"/>
    <w:rsid w:val="002B66DC"/>
    <w:rsid w:val="002B7161"/>
    <w:rsid w:val="002B7303"/>
    <w:rsid w:val="002B79F8"/>
    <w:rsid w:val="002B7A12"/>
    <w:rsid w:val="002C04AF"/>
    <w:rsid w:val="002C0861"/>
    <w:rsid w:val="002C27A1"/>
    <w:rsid w:val="002C27CD"/>
    <w:rsid w:val="002C2AD9"/>
    <w:rsid w:val="002C2C69"/>
    <w:rsid w:val="002C3ACE"/>
    <w:rsid w:val="002C5157"/>
    <w:rsid w:val="002C52C4"/>
    <w:rsid w:val="002C62B9"/>
    <w:rsid w:val="002C70EB"/>
    <w:rsid w:val="002D0A23"/>
    <w:rsid w:val="002D31F6"/>
    <w:rsid w:val="002D3935"/>
    <w:rsid w:val="002D42D1"/>
    <w:rsid w:val="002D5EA6"/>
    <w:rsid w:val="002D5FFB"/>
    <w:rsid w:val="002D68E0"/>
    <w:rsid w:val="002D6BA9"/>
    <w:rsid w:val="002D7BE8"/>
    <w:rsid w:val="002E09E4"/>
    <w:rsid w:val="002E1F95"/>
    <w:rsid w:val="002E2EC1"/>
    <w:rsid w:val="002E434F"/>
    <w:rsid w:val="002E4394"/>
    <w:rsid w:val="002E5370"/>
    <w:rsid w:val="002E540B"/>
    <w:rsid w:val="002E554B"/>
    <w:rsid w:val="002E5566"/>
    <w:rsid w:val="002E6503"/>
    <w:rsid w:val="002F0310"/>
    <w:rsid w:val="002F1184"/>
    <w:rsid w:val="002F1399"/>
    <w:rsid w:val="002F172F"/>
    <w:rsid w:val="002F2D41"/>
    <w:rsid w:val="002F32C8"/>
    <w:rsid w:val="002F42AA"/>
    <w:rsid w:val="002F4B10"/>
    <w:rsid w:val="002F4DE7"/>
    <w:rsid w:val="002F50C9"/>
    <w:rsid w:val="002F5186"/>
    <w:rsid w:val="002F59D6"/>
    <w:rsid w:val="002F67DE"/>
    <w:rsid w:val="002F7523"/>
    <w:rsid w:val="0030075A"/>
    <w:rsid w:val="00300AA1"/>
    <w:rsid w:val="00301E99"/>
    <w:rsid w:val="00303DB4"/>
    <w:rsid w:val="00305026"/>
    <w:rsid w:val="00305425"/>
    <w:rsid w:val="00305B15"/>
    <w:rsid w:val="00305FCB"/>
    <w:rsid w:val="003060E6"/>
    <w:rsid w:val="00306237"/>
    <w:rsid w:val="00307DED"/>
    <w:rsid w:val="00307F6D"/>
    <w:rsid w:val="00310810"/>
    <w:rsid w:val="003116EB"/>
    <w:rsid w:val="0031177F"/>
    <w:rsid w:val="00312E7C"/>
    <w:rsid w:val="00313207"/>
    <w:rsid w:val="0031391E"/>
    <w:rsid w:val="00314997"/>
    <w:rsid w:val="00314DC2"/>
    <w:rsid w:val="00315228"/>
    <w:rsid w:val="0031540F"/>
    <w:rsid w:val="00315541"/>
    <w:rsid w:val="00315D3F"/>
    <w:rsid w:val="003174E2"/>
    <w:rsid w:val="003201CA"/>
    <w:rsid w:val="003211C2"/>
    <w:rsid w:val="0032143E"/>
    <w:rsid w:val="003215C5"/>
    <w:rsid w:val="00321EB2"/>
    <w:rsid w:val="003226DB"/>
    <w:rsid w:val="00322F76"/>
    <w:rsid w:val="00323B62"/>
    <w:rsid w:val="003247A5"/>
    <w:rsid w:val="00324E29"/>
    <w:rsid w:val="00325653"/>
    <w:rsid w:val="00325D77"/>
    <w:rsid w:val="00326211"/>
    <w:rsid w:val="00326532"/>
    <w:rsid w:val="0032795E"/>
    <w:rsid w:val="0033054B"/>
    <w:rsid w:val="003347E9"/>
    <w:rsid w:val="00336025"/>
    <w:rsid w:val="00341116"/>
    <w:rsid w:val="00341372"/>
    <w:rsid w:val="00341D7E"/>
    <w:rsid w:val="00341FE2"/>
    <w:rsid w:val="00342C21"/>
    <w:rsid w:val="00343430"/>
    <w:rsid w:val="003438B5"/>
    <w:rsid w:val="0034392A"/>
    <w:rsid w:val="00344814"/>
    <w:rsid w:val="00345A2A"/>
    <w:rsid w:val="00346444"/>
    <w:rsid w:val="00346D46"/>
    <w:rsid w:val="00346EA8"/>
    <w:rsid w:val="003470E5"/>
    <w:rsid w:val="003506C5"/>
    <w:rsid w:val="00352FCF"/>
    <w:rsid w:val="00353E1F"/>
    <w:rsid w:val="00354FD2"/>
    <w:rsid w:val="00355E8C"/>
    <w:rsid w:val="00356BC2"/>
    <w:rsid w:val="0035726F"/>
    <w:rsid w:val="0035770D"/>
    <w:rsid w:val="00357CF2"/>
    <w:rsid w:val="00360961"/>
    <w:rsid w:val="00360D67"/>
    <w:rsid w:val="003611DE"/>
    <w:rsid w:val="00362425"/>
    <w:rsid w:val="003644DB"/>
    <w:rsid w:val="003646DA"/>
    <w:rsid w:val="00364E53"/>
    <w:rsid w:val="003650E5"/>
    <w:rsid w:val="003657F1"/>
    <w:rsid w:val="00365B69"/>
    <w:rsid w:val="00365C6D"/>
    <w:rsid w:val="00366099"/>
    <w:rsid w:val="0036614A"/>
    <w:rsid w:val="00366F62"/>
    <w:rsid w:val="003673EE"/>
    <w:rsid w:val="00367C8F"/>
    <w:rsid w:val="0037065F"/>
    <w:rsid w:val="00371A08"/>
    <w:rsid w:val="00371F4A"/>
    <w:rsid w:val="00372D31"/>
    <w:rsid w:val="00373AC0"/>
    <w:rsid w:val="003774E1"/>
    <w:rsid w:val="00381898"/>
    <w:rsid w:val="00382605"/>
    <w:rsid w:val="00382BFB"/>
    <w:rsid w:val="00384983"/>
    <w:rsid w:val="003858C5"/>
    <w:rsid w:val="0038591E"/>
    <w:rsid w:val="0038605B"/>
    <w:rsid w:val="00386CDD"/>
    <w:rsid w:val="00387304"/>
    <w:rsid w:val="003875BF"/>
    <w:rsid w:val="00390713"/>
    <w:rsid w:val="003917BC"/>
    <w:rsid w:val="003920D8"/>
    <w:rsid w:val="00393D7A"/>
    <w:rsid w:val="00394077"/>
    <w:rsid w:val="003940CC"/>
    <w:rsid w:val="00394443"/>
    <w:rsid w:val="003944CC"/>
    <w:rsid w:val="00396009"/>
    <w:rsid w:val="00396AF8"/>
    <w:rsid w:val="003A2B6D"/>
    <w:rsid w:val="003A5366"/>
    <w:rsid w:val="003A55C7"/>
    <w:rsid w:val="003A5661"/>
    <w:rsid w:val="003A5AEC"/>
    <w:rsid w:val="003A5B11"/>
    <w:rsid w:val="003A5B39"/>
    <w:rsid w:val="003A601D"/>
    <w:rsid w:val="003A6096"/>
    <w:rsid w:val="003A60D1"/>
    <w:rsid w:val="003A6C24"/>
    <w:rsid w:val="003A6E22"/>
    <w:rsid w:val="003A719C"/>
    <w:rsid w:val="003A764B"/>
    <w:rsid w:val="003B1217"/>
    <w:rsid w:val="003B183D"/>
    <w:rsid w:val="003B1C0F"/>
    <w:rsid w:val="003B56FA"/>
    <w:rsid w:val="003B581F"/>
    <w:rsid w:val="003B5F5B"/>
    <w:rsid w:val="003B629E"/>
    <w:rsid w:val="003C0A62"/>
    <w:rsid w:val="003C0D28"/>
    <w:rsid w:val="003C17DA"/>
    <w:rsid w:val="003C18A8"/>
    <w:rsid w:val="003C1A7A"/>
    <w:rsid w:val="003C1F78"/>
    <w:rsid w:val="003C2670"/>
    <w:rsid w:val="003C286D"/>
    <w:rsid w:val="003C5BD3"/>
    <w:rsid w:val="003C69AC"/>
    <w:rsid w:val="003C7640"/>
    <w:rsid w:val="003C7E84"/>
    <w:rsid w:val="003D0241"/>
    <w:rsid w:val="003D09CF"/>
    <w:rsid w:val="003D1A8B"/>
    <w:rsid w:val="003D25DB"/>
    <w:rsid w:val="003D3DC7"/>
    <w:rsid w:val="003D42CC"/>
    <w:rsid w:val="003D431F"/>
    <w:rsid w:val="003D4B7A"/>
    <w:rsid w:val="003D5E0C"/>
    <w:rsid w:val="003D6BE0"/>
    <w:rsid w:val="003D6FB9"/>
    <w:rsid w:val="003D73A9"/>
    <w:rsid w:val="003E0CC3"/>
    <w:rsid w:val="003E1534"/>
    <w:rsid w:val="003E216A"/>
    <w:rsid w:val="003E2359"/>
    <w:rsid w:val="003E3461"/>
    <w:rsid w:val="003E394A"/>
    <w:rsid w:val="003E4087"/>
    <w:rsid w:val="003E598C"/>
    <w:rsid w:val="003E62EE"/>
    <w:rsid w:val="003E7903"/>
    <w:rsid w:val="003F089E"/>
    <w:rsid w:val="003F0ABC"/>
    <w:rsid w:val="003F101E"/>
    <w:rsid w:val="003F1CBA"/>
    <w:rsid w:val="003F2162"/>
    <w:rsid w:val="003F2C87"/>
    <w:rsid w:val="003F2DF4"/>
    <w:rsid w:val="003F356E"/>
    <w:rsid w:val="003F52DE"/>
    <w:rsid w:val="003F5307"/>
    <w:rsid w:val="0040009A"/>
    <w:rsid w:val="00401813"/>
    <w:rsid w:val="00401E9E"/>
    <w:rsid w:val="00402D53"/>
    <w:rsid w:val="00403DAF"/>
    <w:rsid w:val="004055FC"/>
    <w:rsid w:val="00406246"/>
    <w:rsid w:val="004077E9"/>
    <w:rsid w:val="00410D5D"/>
    <w:rsid w:val="004114C5"/>
    <w:rsid w:val="00411E0F"/>
    <w:rsid w:val="00413949"/>
    <w:rsid w:val="00414F3F"/>
    <w:rsid w:val="004150A6"/>
    <w:rsid w:val="00415D5F"/>
    <w:rsid w:val="0041666D"/>
    <w:rsid w:val="00420645"/>
    <w:rsid w:val="004206EE"/>
    <w:rsid w:val="00420BB1"/>
    <w:rsid w:val="00422480"/>
    <w:rsid w:val="004227B3"/>
    <w:rsid w:val="00422EDC"/>
    <w:rsid w:val="0042449B"/>
    <w:rsid w:val="00425F36"/>
    <w:rsid w:val="00426743"/>
    <w:rsid w:val="00430370"/>
    <w:rsid w:val="004306A3"/>
    <w:rsid w:val="00430F63"/>
    <w:rsid w:val="004314B7"/>
    <w:rsid w:val="00431BBF"/>
    <w:rsid w:val="004327CD"/>
    <w:rsid w:val="00432D13"/>
    <w:rsid w:val="00433316"/>
    <w:rsid w:val="00433B0F"/>
    <w:rsid w:val="00433B4D"/>
    <w:rsid w:val="0043415C"/>
    <w:rsid w:val="0043467D"/>
    <w:rsid w:val="00434816"/>
    <w:rsid w:val="00434957"/>
    <w:rsid w:val="0043560B"/>
    <w:rsid w:val="00435AB7"/>
    <w:rsid w:val="00435E42"/>
    <w:rsid w:val="00437816"/>
    <w:rsid w:val="00440F43"/>
    <w:rsid w:val="0044100E"/>
    <w:rsid w:val="00441FE8"/>
    <w:rsid w:val="004420D7"/>
    <w:rsid w:val="0044230A"/>
    <w:rsid w:val="004431FA"/>
    <w:rsid w:val="0044538B"/>
    <w:rsid w:val="00445A66"/>
    <w:rsid w:val="0044730B"/>
    <w:rsid w:val="004477F2"/>
    <w:rsid w:val="00447FAD"/>
    <w:rsid w:val="00450230"/>
    <w:rsid w:val="004503FC"/>
    <w:rsid w:val="004505BE"/>
    <w:rsid w:val="00451DBF"/>
    <w:rsid w:val="004530C4"/>
    <w:rsid w:val="00454AA6"/>
    <w:rsid w:val="004559FF"/>
    <w:rsid w:val="00455B7C"/>
    <w:rsid w:val="00455F9D"/>
    <w:rsid w:val="004561C6"/>
    <w:rsid w:val="00456AAD"/>
    <w:rsid w:val="00457271"/>
    <w:rsid w:val="004600E1"/>
    <w:rsid w:val="00460151"/>
    <w:rsid w:val="00460A6C"/>
    <w:rsid w:val="00460BC0"/>
    <w:rsid w:val="00460E8E"/>
    <w:rsid w:val="004626BE"/>
    <w:rsid w:val="00463C18"/>
    <w:rsid w:val="00463C53"/>
    <w:rsid w:val="00464798"/>
    <w:rsid w:val="00464DA5"/>
    <w:rsid w:val="00465391"/>
    <w:rsid w:val="004658BD"/>
    <w:rsid w:val="004668C4"/>
    <w:rsid w:val="00467657"/>
    <w:rsid w:val="00471573"/>
    <w:rsid w:val="004718B3"/>
    <w:rsid w:val="00471DDD"/>
    <w:rsid w:val="004723D0"/>
    <w:rsid w:val="00472644"/>
    <w:rsid w:val="00472D49"/>
    <w:rsid w:val="0047319D"/>
    <w:rsid w:val="00473790"/>
    <w:rsid w:val="00473F76"/>
    <w:rsid w:val="00475335"/>
    <w:rsid w:val="0047566E"/>
    <w:rsid w:val="00476523"/>
    <w:rsid w:val="00476B82"/>
    <w:rsid w:val="00476D6E"/>
    <w:rsid w:val="00476DDE"/>
    <w:rsid w:val="00477A18"/>
    <w:rsid w:val="00477B61"/>
    <w:rsid w:val="00477BC6"/>
    <w:rsid w:val="00477DAF"/>
    <w:rsid w:val="00480ABB"/>
    <w:rsid w:val="00480E15"/>
    <w:rsid w:val="0048141E"/>
    <w:rsid w:val="0048186C"/>
    <w:rsid w:val="00483876"/>
    <w:rsid w:val="0048395B"/>
    <w:rsid w:val="00483F5E"/>
    <w:rsid w:val="0048410E"/>
    <w:rsid w:val="00484F1B"/>
    <w:rsid w:val="00485D28"/>
    <w:rsid w:val="00485ED9"/>
    <w:rsid w:val="004861A5"/>
    <w:rsid w:val="00486BFF"/>
    <w:rsid w:val="004910DA"/>
    <w:rsid w:val="004919E6"/>
    <w:rsid w:val="00492614"/>
    <w:rsid w:val="0049310E"/>
    <w:rsid w:val="0049314A"/>
    <w:rsid w:val="00493555"/>
    <w:rsid w:val="00493FD5"/>
    <w:rsid w:val="004943C4"/>
    <w:rsid w:val="004955B7"/>
    <w:rsid w:val="00495C96"/>
    <w:rsid w:val="0049672A"/>
    <w:rsid w:val="00496B7A"/>
    <w:rsid w:val="0049774B"/>
    <w:rsid w:val="004A174B"/>
    <w:rsid w:val="004A2D8D"/>
    <w:rsid w:val="004A2F04"/>
    <w:rsid w:val="004A37C5"/>
    <w:rsid w:val="004A3A9F"/>
    <w:rsid w:val="004A438F"/>
    <w:rsid w:val="004A4B95"/>
    <w:rsid w:val="004A5C1E"/>
    <w:rsid w:val="004A5F04"/>
    <w:rsid w:val="004A6B5F"/>
    <w:rsid w:val="004A6E5E"/>
    <w:rsid w:val="004B0AF2"/>
    <w:rsid w:val="004B13BE"/>
    <w:rsid w:val="004B1D88"/>
    <w:rsid w:val="004B1E3C"/>
    <w:rsid w:val="004B23B2"/>
    <w:rsid w:val="004B2F91"/>
    <w:rsid w:val="004B35D5"/>
    <w:rsid w:val="004B39E2"/>
    <w:rsid w:val="004B5A7F"/>
    <w:rsid w:val="004B5B43"/>
    <w:rsid w:val="004B629A"/>
    <w:rsid w:val="004B7A54"/>
    <w:rsid w:val="004B7AA5"/>
    <w:rsid w:val="004B7E5A"/>
    <w:rsid w:val="004C10FA"/>
    <w:rsid w:val="004C1ED3"/>
    <w:rsid w:val="004C2CDF"/>
    <w:rsid w:val="004C6200"/>
    <w:rsid w:val="004C6285"/>
    <w:rsid w:val="004C659F"/>
    <w:rsid w:val="004C69EC"/>
    <w:rsid w:val="004C6ABC"/>
    <w:rsid w:val="004C76A5"/>
    <w:rsid w:val="004C77AB"/>
    <w:rsid w:val="004D0919"/>
    <w:rsid w:val="004D323B"/>
    <w:rsid w:val="004D36BD"/>
    <w:rsid w:val="004D3746"/>
    <w:rsid w:val="004D534B"/>
    <w:rsid w:val="004D6EAB"/>
    <w:rsid w:val="004D79FD"/>
    <w:rsid w:val="004E00C5"/>
    <w:rsid w:val="004E0705"/>
    <w:rsid w:val="004E0902"/>
    <w:rsid w:val="004E2E92"/>
    <w:rsid w:val="004E3F3A"/>
    <w:rsid w:val="004E58A9"/>
    <w:rsid w:val="004E5F79"/>
    <w:rsid w:val="004E5FDB"/>
    <w:rsid w:val="004E60A1"/>
    <w:rsid w:val="004E7EB6"/>
    <w:rsid w:val="004F0000"/>
    <w:rsid w:val="004F0376"/>
    <w:rsid w:val="004F04CE"/>
    <w:rsid w:val="004F0F33"/>
    <w:rsid w:val="004F0F4E"/>
    <w:rsid w:val="004F1203"/>
    <w:rsid w:val="004F1777"/>
    <w:rsid w:val="004F194E"/>
    <w:rsid w:val="004F244B"/>
    <w:rsid w:val="004F2E7C"/>
    <w:rsid w:val="004F5690"/>
    <w:rsid w:val="004F6189"/>
    <w:rsid w:val="004F7196"/>
    <w:rsid w:val="005006B4"/>
    <w:rsid w:val="0050108D"/>
    <w:rsid w:val="005020DF"/>
    <w:rsid w:val="005022C1"/>
    <w:rsid w:val="00502E44"/>
    <w:rsid w:val="00503289"/>
    <w:rsid w:val="005039DC"/>
    <w:rsid w:val="00503DAE"/>
    <w:rsid w:val="00504BB6"/>
    <w:rsid w:val="00504F49"/>
    <w:rsid w:val="005059DE"/>
    <w:rsid w:val="00505C03"/>
    <w:rsid w:val="0050605E"/>
    <w:rsid w:val="00506C42"/>
    <w:rsid w:val="0050725D"/>
    <w:rsid w:val="005077F6"/>
    <w:rsid w:val="0051007A"/>
    <w:rsid w:val="00511602"/>
    <w:rsid w:val="005118B0"/>
    <w:rsid w:val="00511D1C"/>
    <w:rsid w:val="00512838"/>
    <w:rsid w:val="00512F09"/>
    <w:rsid w:val="00513080"/>
    <w:rsid w:val="00513B4B"/>
    <w:rsid w:val="00513F16"/>
    <w:rsid w:val="00514E58"/>
    <w:rsid w:val="00514FA7"/>
    <w:rsid w:val="0051523C"/>
    <w:rsid w:val="005160ED"/>
    <w:rsid w:val="0052079C"/>
    <w:rsid w:val="00520FA6"/>
    <w:rsid w:val="00522C38"/>
    <w:rsid w:val="00522CD1"/>
    <w:rsid w:val="0052333C"/>
    <w:rsid w:val="005236D1"/>
    <w:rsid w:val="00523D84"/>
    <w:rsid w:val="00524915"/>
    <w:rsid w:val="00524C60"/>
    <w:rsid w:val="00525C17"/>
    <w:rsid w:val="00526F48"/>
    <w:rsid w:val="00526F4A"/>
    <w:rsid w:val="00527D10"/>
    <w:rsid w:val="005311FC"/>
    <w:rsid w:val="005313E4"/>
    <w:rsid w:val="00531ABC"/>
    <w:rsid w:val="00531E73"/>
    <w:rsid w:val="00531F0F"/>
    <w:rsid w:val="0053242F"/>
    <w:rsid w:val="00532DE7"/>
    <w:rsid w:val="00532EC2"/>
    <w:rsid w:val="005336F1"/>
    <w:rsid w:val="005338F1"/>
    <w:rsid w:val="00533E35"/>
    <w:rsid w:val="00534841"/>
    <w:rsid w:val="00535A0A"/>
    <w:rsid w:val="005367BD"/>
    <w:rsid w:val="005372C9"/>
    <w:rsid w:val="005407C3"/>
    <w:rsid w:val="005407E7"/>
    <w:rsid w:val="0054084A"/>
    <w:rsid w:val="005417E6"/>
    <w:rsid w:val="00541EBD"/>
    <w:rsid w:val="0054265E"/>
    <w:rsid w:val="00544170"/>
    <w:rsid w:val="00546747"/>
    <w:rsid w:val="005507AA"/>
    <w:rsid w:val="00552635"/>
    <w:rsid w:val="00552DFC"/>
    <w:rsid w:val="0055360B"/>
    <w:rsid w:val="005545A8"/>
    <w:rsid w:val="0055558C"/>
    <w:rsid w:val="005557E1"/>
    <w:rsid w:val="00555AB0"/>
    <w:rsid w:val="005576D6"/>
    <w:rsid w:val="00560F6F"/>
    <w:rsid w:val="005612EB"/>
    <w:rsid w:val="0056143B"/>
    <w:rsid w:val="005614CB"/>
    <w:rsid w:val="0056151F"/>
    <w:rsid w:val="005615C4"/>
    <w:rsid w:val="00565668"/>
    <w:rsid w:val="00565B40"/>
    <w:rsid w:val="00566BC7"/>
    <w:rsid w:val="005672A7"/>
    <w:rsid w:val="0057032C"/>
    <w:rsid w:val="00570B20"/>
    <w:rsid w:val="00572946"/>
    <w:rsid w:val="00572B32"/>
    <w:rsid w:val="00573255"/>
    <w:rsid w:val="00574774"/>
    <w:rsid w:val="00575156"/>
    <w:rsid w:val="005762B5"/>
    <w:rsid w:val="00577349"/>
    <w:rsid w:val="00577F73"/>
    <w:rsid w:val="005811D7"/>
    <w:rsid w:val="00581204"/>
    <w:rsid w:val="005815D1"/>
    <w:rsid w:val="00581D34"/>
    <w:rsid w:val="00581EF4"/>
    <w:rsid w:val="0058380E"/>
    <w:rsid w:val="00583846"/>
    <w:rsid w:val="005849E6"/>
    <w:rsid w:val="005865AA"/>
    <w:rsid w:val="0058766B"/>
    <w:rsid w:val="00591412"/>
    <w:rsid w:val="00591731"/>
    <w:rsid w:val="00591F34"/>
    <w:rsid w:val="00591FF8"/>
    <w:rsid w:val="00592FA4"/>
    <w:rsid w:val="00593948"/>
    <w:rsid w:val="00593CCE"/>
    <w:rsid w:val="00594164"/>
    <w:rsid w:val="0059429C"/>
    <w:rsid w:val="00595816"/>
    <w:rsid w:val="00595C21"/>
    <w:rsid w:val="00595F90"/>
    <w:rsid w:val="00597023"/>
    <w:rsid w:val="00597A2E"/>
    <w:rsid w:val="00597D02"/>
    <w:rsid w:val="005A0163"/>
    <w:rsid w:val="005A16CA"/>
    <w:rsid w:val="005A1826"/>
    <w:rsid w:val="005A1C83"/>
    <w:rsid w:val="005A2068"/>
    <w:rsid w:val="005A29EA"/>
    <w:rsid w:val="005A7092"/>
    <w:rsid w:val="005B0C0C"/>
    <w:rsid w:val="005B1CCD"/>
    <w:rsid w:val="005B271E"/>
    <w:rsid w:val="005B2722"/>
    <w:rsid w:val="005B275C"/>
    <w:rsid w:val="005B2B74"/>
    <w:rsid w:val="005B32BB"/>
    <w:rsid w:val="005B380B"/>
    <w:rsid w:val="005B382A"/>
    <w:rsid w:val="005B40D6"/>
    <w:rsid w:val="005B41F7"/>
    <w:rsid w:val="005B5589"/>
    <w:rsid w:val="005B5AB2"/>
    <w:rsid w:val="005B5BB3"/>
    <w:rsid w:val="005B601F"/>
    <w:rsid w:val="005B669B"/>
    <w:rsid w:val="005B78A1"/>
    <w:rsid w:val="005B7AC4"/>
    <w:rsid w:val="005B7CBB"/>
    <w:rsid w:val="005C0EFA"/>
    <w:rsid w:val="005C10F1"/>
    <w:rsid w:val="005C13EF"/>
    <w:rsid w:val="005C1476"/>
    <w:rsid w:val="005C215F"/>
    <w:rsid w:val="005C2AE5"/>
    <w:rsid w:val="005C34B0"/>
    <w:rsid w:val="005C3F25"/>
    <w:rsid w:val="005C418E"/>
    <w:rsid w:val="005C4B6E"/>
    <w:rsid w:val="005C4CE9"/>
    <w:rsid w:val="005C4D7B"/>
    <w:rsid w:val="005C4E93"/>
    <w:rsid w:val="005C5305"/>
    <w:rsid w:val="005C644E"/>
    <w:rsid w:val="005D0311"/>
    <w:rsid w:val="005D0F23"/>
    <w:rsid w:val="005D1570"/>
    <w:rsid w:val="005D336A"/>
    <w:rsid w:val="005D33F1"/>
    <w:rsid w:val="005D3D37"/>
    <w:rsid w:val="005D4097"/>
    <w:rsid w:val="005D463D"/>
    <w:rsid w:val="005D504D"/>
    <w:rsid w:val="005D55DE"/>
    <w:rsid w:val="005D618C"/>
    <w:rsid w:val="005D628D"/>
    <w:rsid w:val="005D72CA"/>
    <w:rsid w:val="005D73BA"/>
    <w:rsid w:val="005D77AC"/>
    <w:rsid w:val="005D77C2"/>
    <w:rsid w:val="005E02B4"/>
    <w:rsid w:val="005E097F"/>
    <w:rsid w:val="005E132E"/>
    <w:rsid w:val="005E19CD"/>
    <w:rsid w:val="005E1C4E"/>
    <w:rsid w:val="005E20B3"/>
    <w:rsid w:val="005E2C43"/>
    <w:rsid w:val="005E3815"/>
    <w:rsid w:val="005E41C3"/>
    <w:rsid w:val="005E461F"/>
    <w:rsid w:val="005E4ADE"/>
    <w:rsid w:val="005F00D6"/>
    <w:rsid w:val="005F015D"/>
    <w:rsid w:val="005F061A"/>
    <w:rsid w:val="005F0C35"/>
    <w:rsid w:val="005F0F1E"/>
    <w:rsid w:val="005F1E6D"/>
    <w:rsid w:val="005F55BE"/>
    <w:rsid w:val="005F5CF7"/>
    <w:rsid w:val="005F67B8"/>
    <w:rsid w:val="005F6B74"/>
    <w:rsid w:val="00600172"/>
    <w:rsid w:val="00600A07"/>
    <w:rsid w:val="0060122F"/>
    <w:rsid w:val="006027D9"/>
    <w:rsid w:val="006054BC"/>
    <w:rsid w:val="0061059D"/>
    <w:rsid w:val="006106D3"/>
    <w:rsid w:val="00611324"/>
    <w:rsid w:val="00611567"/>
    <w:rsid w:val="006115BD"/>
    <w:rsid w:val="00612180"/>
    <w:rsid w:val="0061441D"/>
    <w:rsid w:val="00614CE0"/>
    <w:rsid w:val="0061602D"/>
    <w:rsid w:val="00616249"/>
    <w:rsid w:val="006168A5"/>
    <w:rsid w:val="00616F67"/>
    <w:rsid w:val="0061752F"/>
    <w:rsid w:val="00620AA1"/>
    <w:rsid w:val="00621052"/>
    <w:rsid w:val="00621996"/>
    <w:rsid w:val="006220FB"/>
    <w:rsid w:val="00622354"/>
    <w:rsid w:val="00623F60"/>
    <w:rsid w:val="00623F79"/>
    <w:rsid w:val="00624598"/>
    <w:rsid w:val="00624803"/>
    <w:rsid w:val="00624C6C"/>
    <w:rsid w:val="00624F67"/>
    <w:rsid w:val="00626437"/>
    <w:rsid w:val="006265E3"/>
    <w:rsid w:val="0062732F"/>
    <w:rsid w:val="006318C7"/>
    <w:rsid w:val="00631A1E"/>
    <w:rsid w:val="00631D1A"/>
    <w:rsid w:val="00632508"/>
    <w:rsid w:val="0063253E"/>
    <w:rsid w:val="006328B0"/>
    <w:rsid w:val="00632E78"/>
    <w:rsid w:val="006332FE"/>
    <w:rsid w:val="00634BFD"/>
    <w:rsid w:val="006361D9"/>
    <w:rsid w:val="00640466"/>
    <w:rsid w:val="00641750"/>
    <w:rsid w:val="00642095"/>
    <w:rsid w:val="006420EA"/>
    <w:rsid w:val="0064257C"/>
    <w:rsid w:val="00645637"/>
    <w:rsid w:val="0064634B"/>
    <w:rsid w:val="00646F7F"/>
    <w:rsid w:val="006474FD"/>
    <w:rsid w:val="00647988"/>
    <w:rsid w:val="006509F6"/>
    <w:rsid w:val="00650C08"/>
    <w:rsid w:val="00650E0A"/>
    <w:rsid w:val="006512C7"/>
    <w:rsid w:val="006519D0"/>
    <w:rsid w:val="00652DEA"/>
    <w:rsid w:val="006537AE"/>
    <w:rsid w:val="006549B7"/>
    <w:rsid w:val="00657058"/>
    <w:rsid w:val="00660429"/>
    <w:rsid w:val="00660F5F"/>
    <w:rsid w:val="0066224B"/>
    <w:rsid w:val="00662BD9"/>
    <w:rsid w:val="00664215"/>
    <w:rsid w:val="0066448E"/>
    <w:rsid w:val="0066767C"/>
    <w:rsid w:val="006704B7"/>
    <w:rsid w:val="00670828"/>
    <w:rsid w:val="0067084E"/>
    <w:rsid w:val="00670FFD"/>
    <w:rsid w:val="006713F3"/>
    <w:rsid w:val="00671698"/>
    <w:rsid w:val="0067189E"/>
    <w:rsid w:val="00671F29"/>
    <w:rsid w:val="0067242B"/>
    <w:rsid w:val="00672A0D"/>
    <w:rsid w:val="00672BA1"/>
    <w:rsid w:val="00672D1A"/>
    <w:rsid w:val="00674006"/>
    <w:rsid w:val="00680DF4"/>
    <w:rsid w:val="00682200"/>
    <w:rsid w:val="0068439B"/>
    <w:rsid w:val="00684CDC"/>
    <w:rsid w:val="0068511D"/>
    <w:rsid w:val="00686014"/>
    <w:rsid w:val="00687148"/>
    <w:rsid w:val="006876FD"/>
    <w:rsid w:val="00687BD9"/>
    <w:rsid w:val="0069112D"/>
    <w:rsid w:val="00692458"/>
    <w:rsid w:val="0069308E"/>
    <w:rsid w:val="00693636"/>
    <w:rsid w:val="00693D10"/>
    <w:rsid w:val="00694769"/>
    <w:rsid w:val="00696D74"/>
    <w:rsid w:val="006975BA"/>
    <w:rsid w:val="00697A43"/>
    <w:rsid w:val="00697D61"/>
    <w:rsid w:val="006A0C20"/>
    <w:rsid w:val="006A13C3"/>
    <w:rsid w:val="006A158C"/>
    <w:rsid w:val="006A1603"/>
    <w:rsid w:val="006A369C"/>
    <w:rsid w:val="006A50D2"/>
    <w:rsid w:val="006A6146"/>
    <w:rsid w:val="006A627C"/>
    <w:rsid w:val="006A7659"/>
    <w:rsid w:val="006B027C"/>
    <w:rsid w:val="006B07CC"/>
    <w:rsid w:val="006B0807"/>
    <w:rsid w:val="006B159C"/>
    <w:rsid w:val="006B17AB"/>
    <w:rsid w:val="006B1DFA"/>
    <w:rsid w:val="006B1F80"/>
    <w:rsid w:val="006B5086"/>
    <w:rsid w:val="006B5E27"/>
    <w:rsid w:val="006B6F2C"/>
    <w:rsid w:val="006B79D1"/>
    <w:rsid w:val="006B7F32"/>
    <w:rsid w:val="006C0350"/>
    <w:rsid w:val="006C0924"/>
    <w:rsid w:val="006C0C3D"/>
    <w:rsid w:val="006C1453"/>
    <w:rsid w:val="006C1D1E"/>
    <w:rsid w:val="006C2A73"/>
    <w:rsid w:val="006C302E"/>
    <w:rsid w:val="006C4CF9"/>
    <w:rsid w:val="006C5478"/>
    <w:rsid w:val="006C5A5A"/>
    <w:rsid w:val="006C66F0"/>
    <w:rsid w:val="006C7A7C"/>
    <w:rsid w:val="006D0B65"/>
    <w:rsid w:val="006D36C4"/>
    <w:rsid w:val="006D3904"/>
    <w:rsid w:val="006D40ED"/>
    <w:rsid w:val="006D56C7"/>
    <w:rsid w:val="006D6804"/>
    <w:rsid w:val="006D6DC3"/>
    <w:rsid w:val="006D7C53"/>
    <w:rsid w:val="006E0745"/>
    <w:rsid w:val="006E1420"/>
    <w:rsid w:val="006E1A24"/>
    <w:rsid w:val="006E2288"/>
    <w:rsid w:val="006E3807"/>
    <w:rsid w:val="006E41C4"/>
    <w:rsid w:val="006E4B38"/>
    <w:rsid w:val="006F13A0"/>
    <w:rsid w:val="006F1452"/>
    <w:rsid w:val="006F26D0"/>
    <w:rsid w:val="006F3B7F"/>
    <w:rsid w:val="006F48D5"/>
    <w:rsid w:val="006F52F1"/>
    <w:rsid w:val="006F7063"/>
    <w:rsid w:val="006F7A19"/>
    <w:rsid w:val="00700267"/>
    <w:rsid w:val="00700F66"/>
    <w:rsid w:val="00702BC4"/>
    <w:rsid w:val="00703A0D"/>
    <w:rsid w:val="00705BB1"/>
    <w:rsid w:val="00705CA1"/>
    <w:rsid w:val="007078AD"/>
    <w:rsid w:val="00710FE5"/>
    <w:rsid w:val="007122BC"/>
    <w:rsid w:val="00712570"/>
    <w:rsid w:val="00712A7A"/>
    <w:rsid w:val="00712B0E"/>
    <w:rsid w:val="00712BDF"/>
    <w:rsid w:val="00714518"/>
    <w:rsid w:val="00714599"/>
    <w:rsid w:val="00715BE5"/>
    <w:rsid w:val="00715F46"/>
    <w:rsid w:val="007165D0"/>
    <w:rsid w:val="00716EC0"/>
    <w:rsid w:val="007177C3"/>
    <w:rsid w:val="00717EE0"/>
    <w:rsid w:val="007204CF"/>
    <w:rsid w:val="00720794"/>
    <w:rsid w:val="0072083A"/>
    <w:rsid w:val="007216DF"/>
    <w:rsid w:val="00721BDC"/>
    <w:rsid w:val="0072254D"/>
    <w:rsid w:val="00722791"/>
    <w:rsid w:val="00722B9C"/>
    <w:rsid w:val="00722D0D"/>
    <w:rsid w:val="00723558"/>
    <w:rsid w:val="00724F8C"/>
    <w:rsid w:val="007252BC"/>
    <w:rsid w:val="007259D7"/>
    <w:rsid w:val="0072793A"/>
    <w:rsid w:val="00727DB3"/>
    <w:rsid w:val="007300E0"/>
    <w:rsid w:val="00731E30"/>
    <w:rsid w:val="00732C6C"/>
    <w:rsid w:val="00732D44"/>
    <w:rsid w:val="00734A34"/>
    <w:rsid w:val="00737A2E"/>
    <w:rsid w:val="00740218"/>
    <w:rsid w:val="007405A0"/>
    <w:rsid w:val="00740E1B"/>
    <w:rsid w:val="007416CC"/>
    <w:rsid w:val="00742013"/>
    <w:rsid w:val="0074364C"/>
    <w:rsid w:val="00744745"/>
    <w:rsid w:val="00744D06"/>
    <w:rsid w:val="00744E79"/>
    <w:rsid w:val="00744EB3"/>
    <w:rsid w:val="00745067"/>
    <w:rsid w:val="007452AE"/>
    <w:rsid w:val="007472FF"/>
    <w:rsid w:val="0074739D"/>
    <w:rsid w:val="00747B48"/>
    <w:rsid w:val="007511AD"/>
    <w:rsid w:val="007520E4"/>
    <w:rsid w:val="0075271E"/>
    <w:rsid w:val="0075318B"/>
    <w:rsid w:val="00753923"/>
    <w:rsid w:val="00754C31"/>
    <w:rsid w:val="00754F7B"/>
    <w:rsid w:val="00757FAE"/>
    <w:rsid w:val="00757FDC"/>
    <w:rsid w:val="00762AF2"/>
    <w:rsid w:val="00763146"/>
    <w:rsid w:val="00763FF8"/>
    <w:rsid w:val="0076421D"/>
    <w:rsid w:val="0076434C"/>
    <w:rsid w:val="00764CE6"/>
    <w:rsid w:val="0076546D"/>
    <w:rsid w:val="00766BF4"/>
    <w:rsid w:val="00770C03"/>
    <w:rsid w:val="007714DA"/>
    <w:rsid w:val="0077280F"/>
    <w:rsid w:val="00773EEA"/>
    <w:rsid w:val="007744F2"/>
    <w:rsid w:val="00774E34"/>
    <w:rsid w:val="00775FFC"/>
    <w:rsid w:val="0077634B"/>
    <w:rsid w:val="007766A7"/>
    <w:rsid w:val="00776800"/>
    <w:rsid w:val="0077732E"/>
    <w:rsid w:val="007779B6"/>
    <w:rsid w:val="00781238"/>
    <w:rsid w:val="007824D4"/>
    <w:rsid w:val="00783402"/>
    <w:rsid w:val="00783799"/>
    <w:rsid w:val="00783F3D"/>
    <w:rsid w:val="00783FDC"/>
    <w:rsid w:val="00784826"/>
    <w:rsid w:val="00784A85"/>
    <w:rsid w:val="007860A3"/>
    <w:rsid w:val="00786602"/>
    <w:rsid w:val="00786FBE"/>
    <w:rsid w:val="00787275"/>
    <w:rsid w:val="00787D28"/>
    <w:rsid w:val="00790344"/>
    <w:rsid w:val="007926E8"/>
    <w:rsid w:val="007936B3"/>
    <w:rsid w:val="00793F71"/>
    <w:rsid w:val="007947E3"/>
    <w:rsid w:val="00794BC9"/>
    <w:rsid w:val="00795E90"/>
    <w:rsid w:val="00796195"/>
    <w:rsid w:val="00797347"/>
    <w:rsid w:val="00797668"/>
    <w:rsid w:val="007A0C59"/>
    <w:rsid w:val="007A10A8"/>
    <w:rsid w:val="007A2EA2"/>
    <w:rsid w:val="007A421B"/>
    <w:rsid w:val="007A5246"/>
    <w:rsid w:val="007A57D2"/>
    <w:rsid w:val="007A59CD"/>
    <w:rsid w:val="007A5CAD"/>
    <w:rsid w:val="007A628C"/>
    <w:rsid w:val="007A7E1A"/>
    <w:rsid w:val="007B025E"/>
    <w:rsid w:val="007B29A3"/>
    <w:rsid w:val="007B3463"/>
    <w:rsid w:val="007B3FE2"/>
    <w:rsid w:val="007B405B"/>
    <w:rsid w:val="007B5EB5"/>
    <w:rsid w:val="007B6A5C"/>
    <w:rsid w:val="007B7F73"/>
    <w:rsid w:val="007C02A7"/>
    <w:rsid w:val="007C2A3F"/>
    <w:rsid w:val="007C2FE5"/>
    <w:rsid w:val="007C4041"/>
    <w:rsid w:val="007C64EE"/>
    <w:rsid w:val="007C6C93"/>
    <w:rsid w:val="007C6F59"/>
    <w:rsid w:val="007D09E3"/>
    <w:rsid w:val="007D214B"/>
    <w:rsid w:val="007D2BDF"/>
    <w:rsid w:val="007D3A64"/>
    <w:rsid w:val="007D3E8C"/>
    <w:rsid w:val="007D41B3"/>
    <w:rsid w:val="007D498A"/>
    <w:rsid w:val="007D4CCB"/>
    <w:rsid w:val="007D4E38"/>
    <w:rsid w:val="007D6FEB"/>
    <w:rsid w:val="007D70B6"/>
    <w:rsid w:val="007D78F3"/>
    <w:rsid w:val="007D7C23"/>
    <w:rsid w:val="007E0FBD"/>
    <w:rsid w:val="007E1041"/>
    <w:rsid w:val="007E1457"/>
    <w:rsid w:val="007E16BF"/>
    <w:rsid w:val="007E2E07"/>
    <w:rsid w:val="007E2E49"/>
    <w:rsid w:val="007E36F8"/>
    <w:rsid w:val="007E38FA"/>
    <w:rsid w:val="007E45EA"/>
    <w:rsid w:val="007E4B7D"/>
    <w:rsid w:val="007E4C46"/>
    <w:rsid w:val="007E5656"/>
    <w:rsid w:val="007E6307"/>
    <w:rsid w:val="007E6CDA"/>
    <w:rsid w:val="007E7364"/>
    <w:rsid w:val="007E7601"/>
    <w:rsid w:val="007E77FB"/>
    <w:rsid w:val="007E787A"/>
    <w:rsid w:val="007F19A9"/>
    <w:rsid w:val="007F2744"/>
    <w:rsid w:val="007F3012"/>
    <w:rsid w:val="007F3346"/>
    <w:rsid w:val="007F33B0"/>
    <w:rsid w:val="007F40B6"/>
    <w:rsid w:val="007F4DB9"/>
    <w:rsid w:val="007F4E3B"/>
    <w:rsid w:val="007F5162"/>
    <w:rsid w:val="007F613D"/>
    <w:rsid w:val="007F671C"/>
    <w:rsid w:val="0080053B"/>
    <w:rsid w:val="0080061A"/>
    <w:rsid w:val="00801A23"/>
    <w:rsid w:val="008033EC"/>
    <w:rsid w:val="00805307"/>
    <w:rsid w:val="00806054"/>
    <w:rsid w:val="0080663C"/>
    <w:rsid w:val="0080762B"/>
    <w:rsid w:val="00807CE9"/>
    <w:rsid w:val="00807F26"/>
    <w:rsid w:val="00810DD8"/>
    <w:rsid w:val="008110C7"/>
    <w:rsid w:val="00811570"/>
    <w:rsid w:val="0081264E"/>
    <w:rsid w:val="0081437A"/>
    <w:rsid w:val="00815E45"/>
    <w:rsid w:val="0081706C"/>
    <w:rsid w:val="00820583"/>
    <w:rsid w:val="0082192E"/>
    <w:rsid w:val="00821E60"/>
    <w:rsid w:val="00822019"/>
    <w:rsid w:val="00822194"/>
    <w:rsid w:val="00822880"/>
    <w:rsid w:val="00822DB1"/>
    <w:rsid w:val="008247EF"/>
    <w:rsid w:val="00824BF6"/>
    <w:rsid w:val="00824EFB"/>
    <w:rsid w:val="008252C4"/>
    <w:rsid w:val="00826C1A"/>
    <w:rsid w:val="00827EA9"/>
    <w:rsid w:val="00827F99"/>
    <w:rsid w:val="00832B98"/>
    <w:rsid w:val="00835070"/>
    <w:rsid w:val="00835161"/>
    <w:rsid w:val="00836590"/>
    <w:rsid w:val="008369DB"/>
    <w:rsid w:val="00836E41"/>
    <w:rsid w:val="00837C45"/>
    <w:rsid w:val="0084017B"/>
    <w:rsid w:val="0084041D"/>
    <w:rsid w:val="00840498"/>
    <w:rsid w:val="00842507"/>
    <w:rsid w:val="00843FE5"/>
    <w:rsid w:val="00844377"/>
    <w:rsid w:val="0084546D"/>
    <w:rsid w:val="00845EA4"/>
    <w:rsid w:val="0084616C"/>
    <w:rsid w:val="00846210"/>
    <w:rsid w:val="0084654B"/>
    <w:rsid w:val="00847541"/>
    <w:rsid w:val="008523D1"/>
    <w:rsid w:val="00852958"/>
    <w:rsid w:val="00852A48"/>
    <w:rsid w:val="00852BF4"/>
    <w:rsid w:val="008539CA"/>
    <w:rsid w:val="008549BD"/>
    <w:rsid w:val="00856BDF"/>
    <w:rsid w:val="0085764F"/>
    <w:rsid w:val="00857FCB"/>
    <w:rsid w:val="008602FA"/>
    <w:rsid w:val="00860501"/>
    <w:rsid w:val="00863FEB"/>
    <w:rsid w:val="0086569E"/>
    <w:rsid w:val="0086575E"/>
    <w:rsid w:val="00865A58"/>
    <w:rsid w:val="00866580"/>
    <w:rsid w:val="008665F8"/>
    <w:rsid w:val="00867DF1"/>
    <w:rsid w:val="0087028A"/>
    <w:rsid w:val="008702F0"/>
    <w:rsid w:val="008703B8"/>
    <w:rsid w:val="0087042D"/>
    <w:rsid w:val="00870938"/>
    <w:rsid w:val="00870D7C"/>
    <w:rsid w:val="008719EE"/>
    <w:rsid w:val="00873CE8"/>
    <w:rsid w:val="008743D8"/>
    <w:rsid w:val="00874D13"/>
    <w:rsid w:val="00877267"/>
    <w:rsid w:val="0087764D"/>
    <w:rsid w:val="00881F56"/>
    <w:rsid w:val="00883C32"/>
    <w:rsid w:val="00884146"/>
    <w:rsid w:val="00885057"/>
    <w:rsid w:val="0088617C"/>
    <w:rsid w:val="00886E1F"/>
    <w:rsid w:val="0089002B"/>
    <w:rsid w:val="008907A9"/>
    <w:rsid w:val="008909C3"/>
    <w:rsid w:val="008910D7"/>
    <w:rsid w:val="0089213E"/>
    <w:rsid w:val="00892C84"/>
    <w:rsid w:val="008935F1"/>
    <w:rsid w:val="008960A1"/>
    <w:rsid w:val="008A02E1"/>
    <w:rsid w:val="008A076A"/>
    <w:rsid w:val="008A2C7E"/>
    <w:rsid w:val="008A5E60"/>
    <w:rsid w:val="008A5F23"/>
    <w:rsid w:val="008A6B9E"/>
    <w:rsid w:val="008A6D3E"/>
    <w:rsid w:val="008A7186"/>
    <w:rsid w:val="008A7C6B"/>
    <w:rsid w:val="008B0D48"/>
    <w:rsid w:val="008B0D6F"/>
    <w:rsid w:val="008B15F6"/>
    <w:rsid w:val="008B1CD3"/>
    <w:rsid w:val="008B2342"/>
    <w:rsid w:val="008B3C4D"/>
    <w:rsid w:val="008B3DBD"/>
    <w:rsid w:val="008B41D2"/>
    <w:rsid w:val="008C20E6"/>
    <w:rsid w:val="008C21E7"/>
    <w:rsid w:val="008C730E"/>
    <w:rsid w:val="008C744B"/>
    <w:rsid w:val="008C76F5"/>
    <w:rsid w:val="008C7936"/>
    <w:rsid w:val="008C79BB"/>
    <w:rsid w:val="008C7A21"/>
    <w:rsid w:val="008D0491"/>
    <w:rsid w:val="008D0EF0"/>
    <w:rsid w:val="008D26A7"/>
    <w:rsid w:val="008D3C5B"/>
    <w:rsid w:val="008D472C"/>
    <w:rsid w:val="008D55B2"/>
    <w:rsid w:val="008D5AAC"/>
    <w:rsid w:val="008D6145"/>
    <w:rsid w:val="008D6F45"/>
    <w:rsid w:val="008D7537"/>
    <w:rsid w:val="008D7B7F"/>
    <w:rsid w:val="008E03D7"/>
    <w:rsid w:val="008E1A83"/>
    <w:rsid w:val="008E22D5"/>
    <w:rsid w:val="008E3043"/>
    <w:rsid w:val="008E4F5E"/>
    <w:rsid w:val="008E53A7"/>
    <w:rsid w:val="008E7547"/>
    <w:rsid w:val="008E7961"/>
    <w:rsid w:val="008E7C69"/>
    <w:rsid w:val="008F0A8F"/>
    <w:rsid w:val="008F2076"/>
    <w:rsid w:val="008F4ABB"/>
    <w:rsid w:val="008F50A7"/>
    <w:rsid w:val="008F51F5"/>
    <w:rsid w:val="008F5BA0"/>
    <w:rsid w:val="008F6A15"/>
    <w:rsid w:val="008F6F20"/>
    <w:rsid w:val="009006F7"/>
    <w:rsid w:val="0090145F"/>
    <w:rsid w:val="009015EA"/>
    <w:rsid w:val="009018DA"/>
    <w:rsid w:val="00901985"/>
    <w:rsid w:val="00902F5A"/>
    <w:rsid w:val="00903060"/>
    <w:rsid w:val="009038E0"/>
    <w:rsid w:val="009051A2"/>
    <w:rsid w:val="00910BDB"/>
    <w:rsid w:val="009115E1"/>
    <w:rsid w:val="00911768"/>
    <w:rsid w:val="00911CE1"/>
    <w:rsid w:val="009127C0"/>
    <w:rsid w:val="009128D6"/>
    <w:rsid w:val="00913B9C"/>
    <w:rsid w:val="009144EF"/>
    <w:rsid w:val="009156B5"/>
    <w:rsid w:val="00920540"/>
    <w:rsid w:val="00920C09"/>
    <w:rsid w:val="009211E6"/>
    <w:rsid w:val="00921FC4"/>
    <w:rsid w:val="00922813"/>
    <w:rsid w:val="00922AB2"/>
    <w:rsid w:val="009235BB"/>
    <w:rsid w:val="00923B45"/>
    <w:rsid w:val="0092407C"/>
    <w:rsid w:val="0092420F"/>
    <w:rsid w:val="00924C58"/>
    <w:rsid w:val="0092613F"/>
    <w:rsid w:val="009266F2"/>
    <w:rsid w:val="00926F1A"/>
    <w:rsid w:val="009301C5"/>
    <w:rsid w:val="009309D8"/>
    <w:rsid w:val="00931D70"/>
    <w:rsid w:val="00932760"/>
    <w:rsid w:val="00932E99"/>
    <w:rsid w:val="009330F9"/>
    <w:rsid w:val="009340C0"/>
    <w:rsid w:val="009363DF"/>
    <w:rsid w:val="009367B7"/>
    <w:rsid w:val="00937428"/>
    <w:rsid w:val="00937754"/>
    <w:rsid w:val="009379C1"/>
    <w:rsid w:val="00937B2F"/>
    <w:rsid w:val="00941CF0"/>
    <w:rsid w:val="00941D2E"/>
    <w:rsid w:val="009421C0"/>
    <w:rsid w:val="009425D0"/>
    <w:rsid w:val="009427B6"/>
    <w:rsid w:val="009441A1"/>
    <w:rsid w:val="00944345"/>
    <w:rsid w:val="00944A76"/>
    <w:rsid w:val="00944B91"/>
    <w:rsid w:val="00945046"/>
    <w:rsid w:val="00945C58"/>
    <w:rsid w:val="00950A7B"/>
    <w:rsid w:val="00951C37"/>
    <w:rsid w:val="00951F93"/>
    <w:rsid w:val="00953526"/>
    <w:rsid w:val="00954717"/>
    <w:rsid w:val="00954E10"/>
    <w:rsid w:val="009553AD"/>
    <w:rsid w:val="009567FF"/>
    <w:rsid w:val="00956F3C"/>
    <w:rsid w:val="009576F0"/>
    <w:rsid w:val="00960B88"/>
    <w:rsid w:val="00961718"/>
    <w:rsid w:val="00964087"/>
    <w:rsid w:val="009653B7"/>
    <w:rsid w:val="00966363"/>
    <w:rsid w:val="009665AD"/>
    <w:rsid w:val="00966BB5"/>
    <w:rsid w:val="00966E94"/>
    <w:rsid w:val="009671DA"/>
    <w:rsid w:val="00967B5C"/>
    <w:rsid w:val="00967BB3"/>
    <w:rsid w:val="00970B90"/>
    <w:rsid w:val="009744DF"/>
    <w:rsid w:val="0097611C"/>
    <w:rsid w:val="0097632C"/>
    <w:rsid w:val="00976D8D"/>
    <w:rsid w:val="0097771F"/>
    <w:rsid w:val="0098079B"/>
    <w:rsid w:val="009812DB"/>
    <w:rsid w:val="0098263F"/>
    <w:rsid w:val="009834E1"/>
    <w:rsid w:val="0098543C"/>
    <w:rsid w:val="00985456"/>
    <w:rsid w:val="0098598E"/>
    <w:rsid w:val="00992009"/>
    <w:rsid w:val="0099225D"/>
    <w:rsid w:val="00993395"/>
    <w:rsid w:val="00993CA4"/>
    <w:rsid w:val="00996D5F"/>
    <w:rsid w:val="009A0EA7"/>
    <w:rsid w:val="009A2030"/>
    <w:rsid w:val="009A2DE4"/>
    <w:rsid w:val="009A37DC"/>
    <w:rsid w:val="009A5FD4"/>
    <w:rsid w:val="009A6B4F"/>
    <w:rsid w:val="009B0204"/>
    <w:rsid w:val="009B156E"/>
    <w:rsid w:val="009B15DB"/>
    <w:rsid w:val="009B193B"/>
    <w:rsid w:val="009B1C81"/>
    <w:rsid w:val="009B1E59"/>
    <w:rsid w:val="009B23A1"/>
    <w:rsid w:val="009B3554"/>
    <w:rsid w:val="009B359F"/>
    <w:rsid w:val="009B7812"/>
    <w:rsid w:val="009B79B4"/>
    <w:rsid w:val="009C0676"/>
    <w:rsid w:val="009C1B77"/>
    <w:rsid w:val="009C1C20"/>
    <w:rsid w:val="009C3039"/>
    <w:rsid w:val="009C3C74"/>
    <w:rsid w:val="009C4373"/>
    <w:rsid w:val="009C4680"/>
    <w:rsid w:val="009C5201"/>
    <w:rsid w:val="009C7B49"/>
    <w:rsid w:val="009D0834"/>
    <w:rsid w:val="009D0D8A"/>
    <w:rsid w:val="009D13F7"/>
    <w:rsid w:val="009D1CFE"/>
    <w:rsid w:val="009D2A85"/>
    <w:rsid w:val="009D2F37"/>
    <w:rsid w:val="009D3644"/>
    <w:rsid w:val="009D3B90"/>
    <w:rsid w:val="009D4589"/>
    <w:rsid w:val="009D5737"/>
    <w:rsid w:val="009D68BC"/>
    <w:rsid w:val="009D6A7E"/>
    <w:rsid w:val="009D6B41"/>
    <w:rsid w:val="009D736E"/>
    <w:rsid w:val="009D75B2"/>
    <w:rsid w:val="009E30BA"/>
    <w:rsid w:val="009E47BA"/>
    <w:rsid w:val="009E634E"/>
    <w:rsid w:val="009E6561"/>
    <w:rsid w:val="009E660E"/>
    <w:rsid w:val="009F01CF"/>
    <w:rsid w:val="009F1B47"/>
    <w:rsid w:val="009F2DEC"/>
    <w:rsid w:val="009F2E00"/>
    <w:rsid w:val="009F3D84"/>
    <w:rsid w:val="009F4103"/>
    <w:rsid w:val="009F43FF"/>
    <w:rsid w:val="009F44A7"/>
    <w:rsid w:val="009F4E6F"/>
    <w:rsid w:val="009F55F3"/>
    <w:rsid w:val="009F5CC7"/>
    <w:rsid w:val="00A0113E"/>
    <w:rsid w:val="00A01D59"/>
    <w:rsid w:val="00A024B1"/>
    <w:rsid w:val="00A026F1"/>
    <w:rsid w:val="00A02FE6"/>
    <w:rsid w:val="00A037D4"/>
    <w:rsid w:val="00A0722F"/>
    <w:rsid w:val="00A0737C"/>
    <w:rsid w:val="00A07839"/>
    <w:rsid w:val="00A1196F"/>
    <w:rsid w:val="00A12B95"/>
    <w:rsid w:val="00A12BD5"/>
    <w:rsid w:val="00A137AF"/>
    <w:rsid w:val="00A13874"/>
    <w:rsid w:val="00A14A90"/>
    <w:rsid w:val="00A14CC4"/>
    <w:rsid w:val="00A15271"/>
    <w:rsid w:val="00A16D13"/>
    <w:rsid w:val="00A20692"/>
    <w:rsid w:val="00A20711"/>
    <w:rsid w:val="00A20C70"/>
    <w:rsid w:val="00A212CD"/>
    <w:rsid w:val="00A21307"/>
    <w:rsid w:val="00A21B07"/>
    <w:rsid w:val="00A2205A"/>
    <w:rsid w:val="00A23103"/>
    <w:rsid w:val="00A23461"/>
    <w:rsid w:val="00A234CC"/>
    <w:rsid w:val="00A23EDD"/>
    <w:rsid w:val="00A247A4"/>
    <w:rsid w:val="00A24AA7"/>
    <w:rsid w:val="00A24BA4"/>
    <w:rsid w:val="00A25716"/>
    <w:rsid w:val="00A268B1"/>
    <w:rsid w:val="00A2782C"/>
    <w:rsid w:val="00A27B9F"/>
    <w:rsid w:val="00A27CEF"/>
    <w:rsid w:val="00A30113"/>
    <w:rsid w:val="00A31133"/>
    <w:rsid w:val="00A313A3"/>
    <w:rsid w:val="00A31483"/>
    <w:rsid w:val="00A326EB"/>
    <w:rsid w:val="00A35FC1"/>
    <w:rsid w:val="00A36101"/>
    <w:rsid w:val="00A36A0F"/>
    <w:rsid w:val="00A4040F"/>
    <w:rsid w:val="00A40EC3"/>
    <w:rsid w:val="00A410E9"/>
    <w:rsid w:val="00A41558"/>
    <w:rsid w:val="00A41716"/>
    <w:rsid w:val="00A417C5"/>
    <w:rsid w:val="00A41CD7"/>
    <w:rsid w:val="00A432EE"/>
    <w:rsid w:val="00A43FA6"/>
    <w:rsid w:val="00A44311"/>
    <w:rsid w:val="00A44A8C"/>
    <w:rsid w:val="00A45314"/>
    <w:rsid w:val="00A4570C"/>
    <w:rsid w:val="00A45C85"/>
    <w:rsid w:val="00A46C9C"/>
    <w:rsid w:val="00A472F3"/>
    <w:rsid w:val="00A47812"/>
    <w:rsid w:val="00A47F94"/>
    <w:rsid w:val="00A5070C"/>
    <w:rsid w:val="00A50A20"/>
    <w:rsid w:val="00A51458"/>
    <w:rsid w:val="00A51C2C"/>
    <w:rsid w:val="00A53233"/>
    <w:rsid w:val="00A54C35"/>
    <w:rsid w:val="00A55126"/>
    <w:rsid w:val="00A558BA"/>
    <w:rsid w:val="00A571C7"/>
    <w:rsid w:val="00A57C69"/>
    <w:rsid w:val="00A60E74"/>
    <w:rsid w:val="00A61413"/>
    <w:rsid w:val="00A61572"/>
    <w:rsid w:val="00A61A09"/>
    <w:rsid w:val="00A6245D"/>
    <w:rsid w:val="00A633B2"/>
    <w:rsid w:val="00A64334"/>
    <w:rsid w:val="00A67A98"/>
    <w:rsid w:val="00A67BEB"/>
    <w:rsid w:val="00A70349"/>
    <w:rsid w:val="00A70681"/>
    <w:rsid w:val="00A71B19"/>
    <w:rsid w:val="00A72039"/>
    <w:rsid w:val="00A72546"/>
    <w:rsid w:val="00A73D65"/>
    <w:rsid w:val="00A73F24"/>
    <w:rsid w:val="00A74930"/>
    <w:rsid w:val="00A74E6F"/>
    <w:rsid w:val="00A772D1"/>
    <w:rsid w:val="00A7736C"/>
    <w:rsid w:val="00A8232E"/>
    <w:rsid w:val="00A82570"/>
    <w:rsid w:val="00A83595"/>
    <w:rsid w:val="00A84372"/>
    <w:rsid w:val="00A845ED"/>
    <w:rsid w:val="00A8480D"/>
    <w:rsid w:val="00A852BD"/>
    <w:rsid w:val="00A85C96"/>
    <w:rsid w:val="00A871C7"/>
    <w:rsid w:val="00A910FD"/>
    <w:rsid w:val="00A91EEB"/>
    <w:rsid w:val="00A93403"/>
    <w:rsid w:val="00A9435D"/>
    <w:rsid w:val="00A95068"/>
    <w:rsid w:val="00A95621"/>
    <w:rsid w:val="00A95C72"/>
    <w:rsid w:val="00A96023"/>
    <w:rsid w:val="00A96459"/>
    <w:rsid w:val="00A96CBA"/>
    <w:rsid w:val="00AA1B7F"/>
    <w:rsid w:val="00AA234D"/>
    <w:rsid w:val="00AA27DA"/>
    <w:rsid w:val="00AA2C5C"/>
    <w:rsid w:val="00AA3707"/>
    <w:rsid w:val="00AA4550"/>
    <w:rsid w:val="00AA4C30"/>
    <w:rsid w:val="00AA5269"/>
    <w:rsid w:val="00AB06AC"/>
    <w:rsid w:val="00AB151B"/>
    <w:rsid w:val="00AB1DC0"/>
    <w:rsid w:val="00AB2420"/>
    <w:rsid w:val="00AB388E"/>
    <w:rsid w:val="00AB3D8E"/>
    <w:rsid w:val="00AB5A80"/>
    <w:rsid w:val="00AB63E0"/>
    <w:rsid w:val="00AC0299"/>
    <w:rsid w:val="00AC11AE"/>
    <w:rsid w:val="00AC1705"/>
    <w:rsid w:val="00AC31B6"/>
    <w:rsid w:val="00AC3443"/>
    <w:rsid w:val="00AC5970"/>
    <w:rsid w:val="00AC5CEE"/>
    <w:rsid w:val="00AC5E5C"/>
    <w:rsid w:val="00AC5F25"/>
    <w:rsid w:val="00AC616A"/>
    <w:rsid w:val="00AC7D30"/>
    <w:rsid w:val="00AD09AF"/>
    <w:rsid w:val="00AD0F3B"/>
    <w:rsid w:val="00AD351D"/>
    <w:rsid w:val="00AD4D0D"/>
    <w:rsid w:val="00AD54D9"/>
    <w:rsid w:val="00AD5B2E"/>
    <w:rsid w:val="00AD6AC0"/>
    <w:rsid w:val="00AD77E7"/>
    <w:rsid w:val="00AE08C1"/>
    <w:rsid w:val="00AE152E"/>
    <w:rsid w:val="00AE740A"/>
    <w:rsid w:val="00AE781C"/>
    <w:rsid w:val="00AF0281"/>
    <w:rsid w:val="00AF074A"/>
    <w:rsid w:val="00AF1787"/>
    <w:rsid w:val="00AF365E"/>
    <w:rsid w:val="00AF3FAA"/>
    <w:rsid w:val="00AF5771"/>
    <w:rsid w:val="00AF59CC"/>
    <w:rsid w:val="00AF63F7"/>
    <w:rsid w:val="00AF70CD"/>
    <w:rsid w:val="00AF784E"/>
    <w:rsid w:val="00AF7C93"/>
    <w:rsid w:val="00AF7FF7"/>
    <w:rsid w:val="00B01505"/>
    <w:rsid w:val="00B02FB3"/>
    <w:rsid w:val="00B0310B"/>
    <w:rsid w:val="00B03A20"/>
    <w:rsid w:val="00B04F20"/>
    <w:rsid w:val="00B0508E"/>
    <w:rsid w:val="00B0576A"/>
    <w:rsid w:val="00B0592E"/>
    <w:rsid w:val="00B06020"/>
    <w:rsid w:val="00B06FA1"/>
    <w:rsid w:val="00B07243"/>
    <w:rsid w:val="00B10B1B"/>
    <w:rsid w:val="00B10BAF"/>
    <w:rsid w:val="00B113B8"/>
    <w:rsid w:val="00B12B33"/>
    <w:rsid w:val="00B12C42"/>
    <w:rsid w:val="00B1317E"/>
    <w:rsid w:val="00B14C20"/>
    <w:rsid w:val="00B16B97"/>
    <w:rsid w:val="00B176D6"/>
    <w:rsid w:val="00B2026B"/>
    <w:rsid w:val="00B22599"/>
    <w:rsid w:val="00B228B8"/>
    <w:rsid w:val="00B23AD2"/>
    <w:rsid w:val="00B23F97"/>
    <w:rsid w:val="00B240C4"/>
    <w:rsid w:val="00B26078"/>
    <w:rsid w:val="00B26290"/>
    <w:rsid w:val="00B27291"/>
    <w:rsid w:val="00B30773"/>
    <w:rsid w:val="00B31494"/>
    <w:rsid w:val="00B31BCF"/>
    <w:rsid w:val="00B34D7B"/>
    <w:rsid w:val="00B354F6"/>
    <w:rsid w:val="00B37336"/>
    <w:rsid w:val="00B4085A"/>
    <w:rsid w:val="00B41D8F"/>
    <w:rsid w:val="00B427BD"/>
    <w:rsid w:val="00B42A49"/>
    <w:rsid w:val="00B42EEA"/>
    <w:rsid w:val="00B42FAB"/>
    <w:rsid w:val="00B43594"/>
    <w:rsid w:val="00B43BA5"/>
    <w:rsid w:val="00B43E6C"/>
    <w:rsid w:val="00B44AF7"/>
    <w:rsid w:val="00B44DE7"/>
    <w:rsid w:val="00B44EC2"/>
    <w:rsid w:val="00B45028"/>
    <w:rsid w:val="00B52180"/>
    <w:rsid w:val="00B52D82"/>
    <w:rsid w:val="00B5303E"/>
    <w:rsid w:val="00B531AA"/>
    <w:rsid w:val="00B53994"/>
    <w:rsid w:val="00B54147"/>
    <w:rsid w:val="00B55EBA"/>
    <w:rsid w:val="00B562F0"/>
    <w:rsid w:val="00B564F5"/>
    <w:rsid w:val="00B56819"/>
    <w:rsid w:val="00B5705C"/>
    <w:rsid w:val="00B61341"/>
    <w:rsid w:val="00B618C8"/>
    <w:rsid w:val="00B62AA3"/>
    <w:rsid w:val="00B644D3"/>
    <w:rsid w:val="00B64A1B"/>
    <w:rsid w:val="00B65575"/>
    <w:rsid w:val="00B65788"/>
    <w:rsid w:val="00B671B0"/>
    <w:rsid w:val="00B67AC6"/>
    <w:rsid w:val="00B70353"/>
    <w:rsid w:val="00B7035D"/>
    <w:rsid w:val="00B70644"/>
    <w:rsid w:val="00B72C4A"/>
    <w:rsid w:val="00B74C07"/>
    <w:rsid w:val="00B76833"/>
    <w:rsid w:val="00B76DBA"/>
    <w:rsid w:val="00B773E3"/>
    <w:rsid w:val="00B777ED"/>
    <w:rsid w:val="00B77B87"/>
    <w:rsid w:val="00B77E8C"/>
    <w:rsid w:val="00B809EF"/>
    <w:rsid w:val="00B813FC"/>
    <w:rsid w:val="00B8149C"/>
    <w:rsid w:val="00B82282"/>
    <w:rsid w:val="00B83EC3"/>
    <w:rsid w:val="00B84322"/>
    <w:rsid w:val="00B84A3B"/>
    <w:rsid w:val="00B84E9D"/>
    <w:rsid w:val="00B8512F"/>
    <w:rsid w:val="00B85948"/>
    <w:rsid w:val="00B85E4A"/>
    <w:rsid w:val="00B86550"/>
    <w:rsid w:val="00B87E44"/>
    <w:rsid w:val="00B9099C"/>
    <w:rsid w:val="00B913B0"/>
    <w:rsid w:val="00B91D46"/>
    <w:rsid w:val="00B93B15"/>
    <w:rsid w:val="00B940CF"/>
    <w:rsid w:val="00B942EA"/>
    <w:rsid w:val="00B94584"/>
    <w:rsid w:val="00B948A9"/>
    <w:rsid w:val="00B94945"/>
    <w:rsid w:val="00B94EA0"/>
    <w:rsid w:val="00B957E0"/>
    <w:rsid w:val="00B960A3"/>
    <w:rsid w:val="00B97231"/>
    <w:rsid w:val="00B975D7"/>
    <w:rsid w:val="00B9770A"/>
    <w:rsid w:val="00B97964"/>
    <w:rsid w:val="00BA00A1"/>
    <w:rsid w:val="00BA238C"/>
    <w:rsid w:val="00BA2599"/>
    <w:rsid w:val="00BA2D24"/>
    <w:rsid w:val="00BA3D69"/>
    <w:rsid w:val="00BA58E7"/>
    <w:rsid w:val="00BA5ABA"/>
    <w:rsid w:val="00BA6301"/>
    <w:rsid w:val="00BB167D"/>
    <w:rsid w:val="00BB25CE"/>
    <w:rsid w:val="00BB3453"/>
    <w:rsid w:val="00BB4004"/>
    <w:rsid w:val="00BB469B"/>
    <w:rsid w:val="00BB485B"/>
    <w:rsid w:val="00BB4C16"/>
    <w:rsid w:val="00BB5F4A"/>
    <w:rsid w:val="00BB60DB"/>
    <w:rsid w:val="00BB6234"/>
    <w:rsid w:val="00BB627E"/>
    <w:rsid w:val="00BC05A5"/>
    <w:rsid w:val="00BC16BE"/>
    <w:rsid w:val="00BC17DC"/>
    <w:rsid w:val="00BC1965"/>
    <w:rsid w:val="00BC1DED"/>
    <w:rsid w:val="00BC2BE2"/>
    <w:rsid w:val="00BC3F43"/>
    <w:rsid w:val="00BC4372"/>
    <w:rsid w:val="00BC4A3F"/>
    <w:rsid w:val="00BC538F"/>
    <w:rsid w:val="00BC5514"/>
    <w:rsid w:val="00BC6096"/>
    <w:rsid w:val="00BC63D8"/>
    <w:rsid w:val="00BC685A"/>
    <w:rsid w:val="00BC6A72"/>
    <w:rsid w:val="00BD00E0"/>
    <w:rsid w:val="00BD09F5"/>
    <w:rsid w:val="00BD0B00"/>
    <w:rsid w:val="00BD25CA"/>
    <w:rsid w:val="00BD27D7"/>
    <w:rsid w:val="00BD3066"/>
    <w:rsid w:val="00BD4307"/>
    <w:rsid w:val="00BD4568"/>
    <w:rsid w:val="00BD4F45"/>
    <w:rsid w:val="00BD5BB5"/>
    <w:rsid w:val="00BD5FE9"/>
    <w:rsid w:val="00BD75DF"/>
    <w:rsid w:val="00BD76EB"/>
    <w:rsid w:val="00BE0343"/>
    <w:rsid w:val="00BE0BC7"/>
    <w:rsid w:val="00BE102F"/>
    <w:rsid w:val="00BE1186"/>
    <w:rsid w:val="00BE1632"/>
    <w:rsid w:val="00BE25E2"/>
    <w:rsid w:val="00BE3CB6"/>
    <w:rsid w:val="00BE4281"/>
    <w:rsid w:val="00BE45DC"/>
    <w:rsid w:val="00BE4A76"/>
    <w:rsid w:val="00BE5CE9"/>
    <w:rsid w:val="00BE6960"/>
    <w:rsid w:val="00BE7099"/>
    <w:rsid w:val="00BE7EBE"/>
    <w:rsid w:val="00BF05CA"/>
    <w:rsid w:val="00BF0AB4"/>
    <w:rsid w:val="00BF0DC9"/>
    <w:rsid w:val="00BF14B9"/>
    <w:rsid w:val="00BF185E"/>
    <w:rsid w:val="00BF1B03"/>
    <w:rsid w:val="00BF1E66"/>
    <w:rsid w:val="00BF3933"/>
    <w:rsid w:val="00BF3D40"/>
    <w:rsid w:val="00BF3DB8"/>
    <w:rsid w:val="00BF4BB2"/>
    <w:rsid w:val="00BF54BF"/>
    <w:rsid w:val="00BF5DDA"/>
    <w:rsid w:val="00BF671B"/>
    <w:rsid w:val="00BF7461"/>
    <w:rsid w:val="00BF7C9A"/>
    <w:rsid w:val="00C003AD"/>
    <w:rsid w:val="00C00C1C"/>
    <w:rsid w:val="00C01200"/>
    <w:rsid w:val="00C038DC"/>
    <w:rsid w:val="00C03F72"/>
    <w:rsid w:val="00C04388"/>
    <w:rsid w:val="00C04A1A"/>
    <w:rsid w:val="00C0657E"/>
    <w:rsid w:val="00C06E4D"/>
    <w:rsid w:val="00C07466"/>
    <w:rsid w:val="00C10D31"/>
    <w:rsid w:val="00C110E4"/>
    <w:rsid w:val="00C11AB0"/>
    <w:rsid w:val="00C12418"/>
    <w:rsid w:val="00C124C3"/>
    <w:rsid w:val="00C1378E"/>
    <w:rsid w:val="00C13AD4"/>
    <w:rsid w:val="00C140ED"/>
    <w:rsid w:val="00C15591"/>
    <w:rsid w:val="00C16265"/>
    <w:rsid w:val="00C164D1"/>
    <w:rsid w:val="00C170ED"/>
    <w:rsid w:val="00C175DA"/>
    <w:rsid w:val="00C201E7"/>
    <w:rsid w:val="00C20DEC"/>
    <w:rsid w:val="00C23066"/>
    <w:rsid w:val="00C232DC"/>
    <w:rsid w:val="00C24228"/>
    <w:rsid w:val="00C25AFA"/>
    <w:rsid w:val="00C264A9"/>
    <w:rsid w:val="00C26A0B"/>
    <w:rsid w:val="00C270CC"/>
    <w:rsid w:val="00C304E7"/>
    <w:rsid w:val="00C3101A"/>
    <w:rsid w:val="00C316F7"/>
    <w:rsid w:val="00C317C9"/>
    <w:rsid w:val="00C31D7D"/>
    <w:rsid w:val="00C324D8"/>
    <w:rsid w:val="00C34564"/>
    <w:rsid w:val="00C34D00"/>
    <w:rsid w:val="00C35347"/>
    <w:rsid w:val="00C35F22"/>
    <w:rsid w:val="00C36B76"/>
    <w:rsid w:val="00C37318"/>
    <w:rsid w:val="00C41245"/>
    <w:rsid w:val="00C41728"/>
    <w:rsid w:val="00C41F0C"/>
    <w:rsid w:val="00C42D26"/>
    <w:rsid w:val="00C43E0D"/>
    <w:rsid w:val="00C43E86"/>
    <w:rsid w:val="00C441B1"/>
    <w:rsid w:val="00C448A1"/>
    <w:rsid w:val="00C44C89"/>
    <w:rsid w:val="00C45813"/>
    <w:rsid w:val="00C45872"/>
    <w:rsid w:val="00C45D70"/>
    <w:rsid w:val="00C46684"/>
    <w:rsid w:val="00C47608"/>
    <w:rsid w:val="00C47661"/>
    <w:rsid w:val="00C50494"/>
    <w:rsid w:val="00C50DAB"/>
    <w:rsid w:val="00C516D9"/>
    <w:rsid w:val="00C51D9A"/>
    <w:rsid w:val="00C55219"/>
    <w:rsid w:val="00C55D55"/>
    <w:rsid w:val="00C55F39"/>
    <w:rsid w:val="00C560D0"/>
    <w:rsid w:val="00C56C14"/>
    <w:rsid w:val="00C56F1C"/>
    <w:rsid w:val="00C57152"/>
    <w:rsid w:val="00C575AC"/>
    <w:rsid w:val="00C576F5"/>
    <w:rsid w:val="00C57B1F"/>
    <w:rsid w:val="00C6117A"/>
    <w:rsid w:val="00C613D6"/>
    <w:rsid w:val="00C6276F"/>
    <w:rsid w:val="00C62C19"/>
    <w:rsid w:val="00C63EAC"/>
    <w:rsid w:val="00C63FA1"/>
    <w:rsid w:val="00C65F40"/>
    <w:rsid w:val="00C66044"/>
    <w:rsid w:val="00C66C8E"/>
    <w:rsid w:val="00C66F79"/>
    <w:rsid w:val="00C71063"/>
    <w:rsid w:val="00C74055"/>
    <w:rsid w:val="00C74FB3"/>
    <w:rsid w:val="00C75385"/>
    <w:rsid w:val="00C764BE"/>
    <w:rsid w:val="00C77AA8"/>
    <w:rsid w:val="00C80523"/>
    <w:rsid w:val="00C8094F"/>
    <w:rsid w:val="00C81058"/>
    <w:rsid w:val="00C810CA"/>
    <w:rsid w:val="00C82242"/>
    <w:rsid w:val="00C82747"/>
    <w:rsid w:val="00C84E6E"/>
    <w:rsid w:val="00C8515C"/>
    <w:rsid w:val="00C85805"/>
    <w:rsid w:val="00C861D7"/>
    <w:rsid w:val="00C872C8"/>
    <w:rsid w:val="00C90027"/>
    <w:rsid w:val="00C90567"/>
    <w:rsid w:val="00C910C9"/>
    <w:rsid w:val="00C91270"/>
    <w:rsid w:val="00C914E5"/>
    <w:rsid w:val="00C917C4"/>
    <w:rsid w:val="00C93524"/>
    <w:rsid w:val="00C969A9"/>
    <w:rsid w:val="00C97753"/>
    <w:rsid w:val="00CA128C"/>
    <w:rsid w:val="00CA2612"/>
    <w:rsid w:val="00CA267F"/>
    <w:rsid w:val="00CA5317"/>
    <w:rsid w:val="00CA5FC1"/>
    <w:rsid w:val="00CA6F51"/>
    <w:rsid w:val="00CA7617"/>
    <w:rsid w:val="00CB0BD3"/>
    <w:rsid w:val="00CB0C59"/>
    <w:rsid w:val="00CB22C1"/>
    <w:rsid w:val="00CB2F87"/>
    <w:rsid w:val="00CB3316"/>
    <w:rsid w:val="00CB3453"/>
    <w:rsid w:val="00CB5F95"/>
    <w:rsid w:val="00CB6B54"/>
    <w:rsid w:val="00CC0096"/>
    <w:rsid w:val="00CC10D0"/>
    <w:rsid w:val="00CC1322"/>
    <w:rsid w:val="00CC13B5"/>
    <w:rsid w:val="00CC293A"/>
    <w:rsid w:val="00CC329B"/>
    <w:rsid w:val="00CC3B57"/>
    <w:rsid w:val="00CC520A"/>
    <w:rsid w:val="00CC5BF8"/>
    <w:rsid w:val="00CC6DAB"/>
    <w:rsid w:val="00CD1D36"/>
    <w:rsid w:val="00CD58F9"/>
    <w:rsid w:val="00CD625E"/>
    <w:rsid w:val="00CD6C5B"/>
    <w:rsid w:val="00CD7AA8"/>
    <w:rsid w:val="00CD7EF8"/>
    <w:rsid w:val="00CE219C"/>
    <w:rsid w:val="00CE2F1D"/>
    <w:rsid w:val="00CE32D4"/>
    <w:rsid w:val="00CE5317"/>
    <w:rsid w:val="00CE5322"/>
    <w:rsid w:val="00CE5866"/>
    <w:rsid w:val="00CE6982"/>
    <w:rsid w:val="00CF02F5"/>
    <w:rsid w:val="00CF1573"/>
    <w:rsid w:val="00CF17BD"/>
    <w:rsid w:val="00CF28FF"/>
    <w:rsid w:val="00CF2924"/>
    <w:rsid w:val="00CF2A8F"/>
    <w:rsid w:val="00CF3484"/>
    <w:rsid w:val="00CF35B0"/>
    <w:rsid w:val="00CF4687"/>
    <w:rsid w:val="00CF470F"/>
    <w:rsid w:val="00CF55E1"/>
    <w:rsid w:val="00CF7A49"/>
    <w:rsid w:val="00CF7E2A"/>
    <w:rsid w:val="00D009DC"/>
    <w:rsid w:val="00D01081"/>
    <w:rsid w:val="00D01384"/>
    <w:rsid w:val="00D01ED3"/>
    <w:rsid w:val="00D02770"/>
    <w:rsid w:val="00D04263"/>
    <w:rsid w:val="00D05B1D"/>
    <w:rsid w:val="00D0717F"/>
    <w:rsid w:val="00D077BA"/>
    <w:rsid w:val="00D07808"/>
    <w:rsid w:val="00D1008B"/>
    <w:rsid w:val="00D117C5"/>
    <w:rsid w:val="00D11BD0"/>
    <w:rsid w:val="00D11DA4"/>
    <w:rsid w:val="00D11E9C"/>
    <w:rsid w:val="00D135D3"/>
    <w:rsid w:val="00D139AD"/>
    <w:rsid w:val="00D14324"/>
    <w:rsid w:val="00D16074"/>
    <w:rsid w:val="00D17695"/>
    <w:rsid w:val="00D17813"/>
    <w:rsid w:val="00D17F5B"/>
    <w:rsid w:val="00D20219"/>
    <w:rsid w:val="00D20E1C"/>
    <w:rsid w:val="00D210B8"/>
    <w:rsid w:val="00D223D3"/>
    <w:rsid w:val="00D22769"/>
    <w:rsid w:val="00D22C04"/>
    <w:rsid w:val="00D25E52"/>
    <w:rsid w:val="00D26095"/>
    <w:rsid w:val="00D27528"/>
    <w:rsid w:val="00D306EF"/>
    <w:rsid w:val="00D307C0"/>
    <w:rsid w:val="00D3155B"/>
    <w:rsid w:val="00D3450C"/>
    <w:rsid w:val="00D36E51"/>
    <w:rsid w:val="00D375D1"/>
    <w:rsid w:val="00D37B9C"/>
    <w:rsid w:val="00D37C18"/>
    <w:rsid w:val="00D40161"/>
    <w:rsid w:val="00D401D4"/>
    <w:rsid w:val="00D40286"/>
    <w:rsid w:val="00D40424"/>
    <w:rsid w:val="00D40C12"/>
    <w:rsid w:val="00D41805"/>
    <w:rsid w:val="00D432BF"/>
    <w:rsid w:val="00D44031"/>
    <w:rsid w:val="00D44207"/>
    <w:rsid w:val="00D4452C"/>
    <w:rsid w:val="00D502D2"/>
    <w:rsid w:val="00D5049E"/>
    <w:rsid w:val="00D52232"/>
    <w:rsid w:val="00D52D57"/>
    <w:rsid w:val="00D53B96"/>
    <w:rsid w:val="00D53E51"/>
    <w:rsid w:val="00D54138"/>
    <w:rsid w:val="00D54531"/>
    <w:rsid w:val="00D54C99"/>
    <w:rsid w:val="00D55243"/>
    <w:rsid w:val="00D5545E"/>
    <w:rsid w:val="00D5642A"/>
    <w:rsid w:val="00D5652E"/>
    <w:rsid w:val="00D5675A"/>
    <w:rsid w:val="00D56FB5"/>
    <w:rsid w:val="00D5719A"/>
    <w:rsid w:val="00D61710"/>
    <w:rsid w:val="00D61721"/>
    <w:rsid w:val="00D63BB2"/>
    <w:rsid w:val="00D641BE"/>
    <w:rsid w:val="00D64ADE"/>
    <w:rsid w:val="00D64D00"/>
    <w:rsid w:val="00D65F7F"/>
    <w:rsid w:val="00D668C2"/>
    <w:rsid w:val="00D67398"/>
    <w:rsid w:val="00D679EB"/>
    <w:rsid w:val="00D67D1B"/>
    <w:rsid w:val="00D71AC8"/>
    <w:rsid w:val="00D751C1"/>
    <w:rsid w:val="00D762A1"/>
    <w:rsid w:val="00D76ABD"/>
    <w:rsid w:val="00D76AC5"/>
    <w:rsid w:val="00D77273"/>
    <w:rsid w:val="00D77902"/>
    <w:rsid w:val="00D80699"/>
    <w:rsid w:val="00D81493"/>
    <w:rsid w:val="00D82F4F"/>
    <w:rsid w:val="00D834FD"/>
    <w:rsid w:val="00D838CB"/>
    <w:rsid w:val="00D84C4A"/>
    <w:rsid w:val="00D867A8"/>
    <w:rsid w:val="00D9050D"/>
    <w:rsid w:val="00D90ABF"/>
    <w:rsid w:val="00D9103E"/>
    <w:rsid w:val="00D91B50"/>
    <w:rsid w:val="00D91CAA"/>
    <w:rsid w:val="00D923F7"/>
    <w:rsid w:val="00D9363F"/>
    <w:rsid w:val="00D949AA"/>
    <w:rsid w:val="00D94B6F"/>
    <w:rsid w:val="00D958A9"/>
    <w:rsid w:val="00D958F9"/>
    <w:rsid w:val="00D979D0"/>
    <w:rsid w:val="00DA1CB7"/>
    <w:rsid w:val="00DA2984"/>
    <w:rsid w:val="00DA2A2C"/>
    <w:rsid w:val="00DA2D63"/>
    <w:rsid w:val="00DA2DC4"/>
    <w:rsid w:val="00DA44DD"/>
    <w:rsid w:val="00DA45CA"/>
    <w:rsid w:val="00DA5C42"/>
    <w:rsid w:val="00DA6412"/>
    <w:rsid w:val="00DA6D0F"/>
    <w:rsid w:val="00DA7D29"/>
    <w:rsid w:val="00DB0B83"/>
    <w:rsid w:val="00DB12B5"/>
    <w:rsid w:val="00DB2610"/>
    <w:rsid w:val="00DB2CC1"/>
    <w:rsid w:val="00DB2D86"/>
    <w:rsid w:val="00DB56AD"/>
    <w:rsid w:val="00DB591F"/>
    <w:rsid w:val="00DB5928"/>
    <w:rsid w:val="00DB71EB"/>
    <w:rsid w:val="00DC12EB"/>
    <w:rsid w:val="00DC17B9"/>
    <w:rsid w:val="00DC2158"/>
    <w:rsid w:val="00DC4B4C"/>
    <w:rsid w:val="00DC4F0F"/>
    <w:rsid w:val="00DC5990"/>
    <w:rsid w:val="00DC673C"/>
    <w:rsid w:val="00DC69FD"/>
    <w:rsid w:val="00DC6F00"/>
    <w:rsid w:val="00DD0329"/>
    <w:rsid w:val="00DD10A3"/>
    <w:rsid w:val="00DD10DB"/>
    <w:rsid w:val="00DD1ED5"/>
    <w:rsid w:val="00DD1EDB"/>
    <w:rsid w:val="00DD21BC"/>
    <w:rsid w:val="00DD2B98"/>
    <w:rsid w:val="00DD3305"/>
    <w:rsid w:val="00DD4E61"/>
    <w:rsid w:val="00DD54D2"/>
    <w:rsid w:val="00DD72C0"/>
    <w:rsid w:val="00DD7697"/>
    <w:rsid w:val="00DD7C95"/>
    <w:rsid w:val="00DD7CAC"/>
    <w:rsid w:val="00DE0152"/>
    <w:rsid w:val="00DE2AC0"/>
    <w:rsid w:val="00DE336D"/>
    <w:rsid w:val="00DE484F"/>
    <w:rsid w:val="00DE6556"/>
    <w:rsid w:val="00DE6E09"/>
    <w:rsid w:val="00DE78C6"/>
    <w:rsid w:val="00DF1433"/>
    <w:rsid w:val="00DF2CE4"/>
    <w:rsid w:val="00DF33EC"/>
    <w:rsid w:val="00DF36E2"/>
    <w:rsid w:val="00DF42B6"/>
    <w:rsid w:val="00DF4797"/>
    <w:rsid w:val="00DF47B8"/>
    <w:rsid w:val="00DF74E6"/>
    <w:rsid w:val="00DF7A83"/>
    <w:rsid w:val="00E00280"/>
    <w:rsid w:val="00E0219D"/>
    <w:rsid w:val="00E02D39"/>
    <w:rsid w:val="00E02F4F"/>
    <w:rsid w:val="00E032FF"/>
    <w:rsid w:val="00E0368C"/>
    <w:rsid w:val="00E039C5"/>
    <w:rsid w:val="00E04407"/>
    <w:rsid w:val="00E04902"/>
    <w:rsid w:val="00E0493A"/>
    <w:rsid w:val="00E04F53"/>
    <w:rsid w:val="00E05F43"/>
    <w:rsid w:val="00E07757"/>
    <w:rsid w:val="00E10DA8"/>
    <w:rsid w:val="00E114FE"/>
    <w:rsid w:val="00E1184D"/>
    <w:rsid w:val="00E11A2B"/>
    <w:rsid w:val="00E120CD"/>
    <w:rsid w:val="00E12C13"/>
    <w:rsid w:val="00E134D8"/>
    <w:rsid w:val="00E13BFF"/>
    <w:rsid w:val="00E14FE9"/>
    <w:rsid w:val="00E1643A"/>
    <w:rsid w:val="00E171EE"/>
    <w:rsid w:val="00E202A1"/>
    <w:rsid w:val="00E20360"/>
    <w:rsid w:val="00E20EBC"/>
    <w:rsid w:val="00E21AC9"/>
    <w:rsid w:val="00E22862"/>
    <w:rsid w:val="00E24F9A"/>
    <w:rsid w:val="00E25EBD"/>
    <w:rsid w:val="00E26AC8"/>
    <w:rsid w:val="00E277E2"/>
    <w:rsid w:val="00E302FE"/>
    <w:rsid w:val="00E3112F"/>
    <w:rsid w:val="00E32ED9"/>
    <w:rsid w:val="00E331B3"/>
    <w:rsid w:val="00E33EAC"/>
    <w:rsid w:val="00E359B6"/>
    <w:rsid w:val="00E35D9D"/>
    <w:rsid w:val="00E36125"/>
    <w:rsid w:val="00E36541"/>
    <w:rsid w:val="00E3791B"/>
    <w:rsid w:val="00E41696"/>
    <w:rsid w:val="00E4211D"/>
    <w:rsid w:val="00E44002"/>
    <w:rsid w:val="00E4400A"/>
    <w:rsid w:val="00E443EE"/>
    <w:rsid w:val="00E4479C"/>
    <w:rsid w:val="00E458EC"/>
    <w:rsid w:val="00E46B91"/>
    <w:rsid w:val="00E46DBC"/>
    <w:rsid w:val="00E47248"/>
    <w:rsid w:val="00E4758F"/>
    <w:rsid w:val="00E47870"/>
    <w:rsid w:val="00E47F71"/>
    <w:rsid w:val="00E47FC6"/>
    <w:rsid w:val="00E51BC1"/>
    <w:rsid w:val="00E51E47"/>
    <w:rsid w:val="00E52163"/>
    <w:rsid w:val="00E53177"/>
    <w:rsid w:val="00E53624"/>
    <w:rsid w:val="00E537E1"/>
    <w:rsid w:val="00E56166"/>
    <w:rsid w:val="00E56795"/>
    <w:rsid w:val="00E56909"/>
    <w:rsid w:val="00E57143"/>
    <w:rsid w:val="00E57402"/>
    <w:rsid w:val="00E5741F"/>
    <w:rsid w:val="00E576E6"/>
    <w:rsid w:val="00E57EB9"/>
    <w:rsid w:val="00E61442"/>
    <w:rsid w:val="00E61752"/>
    <w:rsid w:val="00E626F4"/>
    <w:rsid w:val="00E62FDE"/>
    <w:rsid w:val="00E63196"/>
    <w:rsid w:val="00E633EB"/>
    <w:rsid w:val="00E63B4F"/>
    <w:rsid w:val="00E63BA0"/>
    <w:rsid w:val="00E6457F"/>
    <w:rsid w:val="00E64B4A"/>
    <w:rsid w:val="00E65632"/>
    <w:rsid w:val="00E65806"/>
    <w:rsid w:val="00E6588C"/>
    <w:rsid w:val="00E65935"/>
    <w:rsid w:val="00E668DB"/>
    <w:rsid w:val="00E66A6A"/>
    <w:rsid w:val="00E66BDC"/>
    <w:rsid w:val="00E67F14"/>
    <w:rsid w:val="00E700B8"/>
    <w:rsid w:val="00E70203"/>
    <w:rsid w:val="00E7060B"/>
    <w:rsid w:val="00E70E48"/>
    <w:rsid w:val="00E72C46"/>
    <w:rsid w:val="00E731ED"/>
    <w:rsid w:val="00E7432E"/>
    <w:rsid w:val="00E74FBC"/>
    <w:rsid w:val="00E7519E"/>
    <w:rsid w:val="00E757A3"/>
    <w:rsid w:val="00E76C3F"/>
    <w:rsid w:val="00E76F99"/>
    <w:rsid w:val="00E8108E"/>
    <w:rsid w:val="00E816CC"/>
    <w:rsid w:val="00E824A2"/>
    <w:rsid w:val="00E82C6E"/>
    <w:rsid w:val="00E83570"/>
    <w:rsid w:val="00E84FF0"/>
    <w:rsid w:val="00E864C5"/>
    <w:rsid w:val="00E86F9A"/>
    <w:rsid w:val="00E91209"/>
    <w:rsid w:val="00E91C31"/>
    <w:rsid w:val="00E91C60"/>
    <w:rsid w:val="00E923D3"/>
    <w:rsid w:val="00E9294C"/>
    <w:rsid w:val="00E94857"/>
    <w:rsid w:val="00E94BF9"/>
    <w:rsid w:val="00E968DB"/>
    <w:rsid w:val="00E96DC3"/>
    <w:rsid w:val="00E977AF"/>
    <w:rsid w:val="00E97911"/>
    <w:rsid w:val="00EA0704"/>
    <w:rsid w:val="00EA1755"/>
    <w:rsid w:val="00EA1A4B"/>
    <w:rsid w:val="00EA1B8B"/>
    <w:rsid w:val="00EA206A"/>
    <w:rsid w:val="00EA2375"/>
    <w:rsid w:val="00EA2DD8"/>
    <w:rsid w:val="00EA2EAA"/>
    <w:rsid w:val="00EA4E5F"/>
    <w:rsid w:val="00EA5370"/>
    <w:rsid w:val="00EA5F77"/>
    <w:rsid w:val="00EA66D2"/>
    <w:rsid w:val="00EA71CD"/>
    <w:rsid w:val="00EB148F"/>
    <w:rsid w:val="00EB1705"/>
    <w:rsid w:val="00EB21B9"/>
    <w:rsid w:val="00EB25F0"/>
    <w:rsid w:val="00EB3496"/>
    <w:rsid w:val="00EB35B9"/>
    <w:rsid w:val="00EB386E"/>
    <w:rsid w:val="00EB39D7"/>
    <w:rsid w:val="00EB3D7C"/>
    <w:rsid w:val="00EB41A9"/>
    <w:rsid w:val="00EB55AF"/>
    <w:rsid w:val="00EB5F19"/>
    <w:rsid w:val="00EB5FE8"/>
    <w:rsid w:val="00EB6DD0"/>
    <w:rsid w:val="00EB6EA8"/>
    <w:rsid w:val="00EB7BF7"/>
    <w:rsid w:val="00EB7BFF"/>
    <w:rsid w:val="00EC1FBE"/>
    <w:rsid w:val="00EC1FC0"/>
    <w:rsid w:val="00EC2393"/>
    <w:rsid w:val="00EC3546"/>
    <w:rsid w:val="00EC4861"/>
    <w:rsid w:val="00EC4A87"/>
    <w:rsid w:val="00EC5EFD"/>
    <w:rsid w:val="00EC6DAA"/>
    <w:rsid w:val="00ED07A7"/>
    <w:rsid w:val="00ED22C5"/>
    <w:rsid w:val="00ED2341"/>
    <w:rsid w:val="00ED250F"/>
    <w:rsid w:val="00ED2704"/>
    <w:rsid w:val="00ED2756"/>
    <w:rsid w:val="00ED3390"/>
    <w:rsid w:val="00ED3FD7"/>
    <w:rsid w:val="00ED5134"/>
    <w:rsid w:val="00ED57B7"/>
    <w:rsid w:val="00ED62CA"/>
    <w:rsid w:val="00ED691E"/>
    <w:rsid w:val="00ED7897"/>
    <w:rsid w:val="00ED7C5B"/>
    <w:rsid w:val="00EE070F"/>
    <w:rsid w:val="00EE3ACD"/>
    <w:rsid w:val="00EE5F92"/>
    <w:rsid w:val="00EE707A"/>
    <w:rsid w:val="00EE7807"/>
    <w:rsid w:val="00EE7A70"/>
    <w:rsid w:val="00EF0C2C"/>
    <w:rsid w:val="00EF0DA1"/>
    <w:rsid w:val="00EF1228"/>
    <w:rsid w:val="00EF17F8"/>
    <w:rsid w:val="00EF1EC8"/>
    <w:rsid w:val="00EF358C"/>
    <w:rsid w:val="00EF40B2"/>
    <w:rsid w:val="00EF4488"/>
    <w:rsid w:val="00EF44C8"/>
    <w:rsid w:val="00EF4C82"/>
    <w:rsid w:val="00EF5668"/>
    <w:rsid w:val="00EF5B93"/>
    <w:rsid w:val="00EF5FC9"/>
    <w:rsid w:val="00EF61F2"/>
    <w:rsid w:val="00EF7332"/>
    <w:rsid w:val="00EF75F2"/>
    <w:rsid w:val="00EF7BA9"/>
    <w:rsid w:val="00F00298"/>
    <w:rsid w:val="00F01948"/>
    <w:rsid w:val="00F01DE9"/>
    <w:rsid w:val="00F02E24"/>
    <w:rsid w:val="00F034A2"/>
    <w:rsid w:val="00F04B8A"/>
    <w:rsid w:val="00F0521D"/>
    <w:rsid w:val="00F0737F"/>
    <w:rsid w:val="00F104EC"/>
    <w:rsid w:val="00F10668"/>
    <w:rsid w:val="00F10821"/>
    <w:rsid w:val="00F109D1"/>
    <w:rsid w:val="00F10FB0"/>
    <w:rsid w:val="00F11F23"/>
    <w:rsid w:val="00F12F7E"/>
    <w:rsid w:val="00F13332"/>
    <w:rsid w:val="00F140C9"/>
    <w:rsid w:val="00F14856"/>
    <w:rsid w:val="00F14B57"/>
    <w:rsid w:val="00F160C1"/>
    <w:rsid w:val="00F17962"/>
    <w:rsid w:val="00F17B40"/>
    <w:rsid w:val="00F17F8C"/>
    <w:rsid w:val="00F206EC"/>
    <w:rsid w:val="00F20C4F"/>
    <w:rsid w:val="00F20DBA"/>
    <w:rsid w:val="00F21350"/>
    <w:rsid w:val="00F216C2"/>
    <w:rsid w:val="00F22AEB"/>
    <w:rsid w:val="00F22BDB"/>
    <w:rsid w:val="00F236BA"/>
    <w:rsid w:val="00F23DFB"/>
    <w:rsid w:val="00F24FE3"/>
    <w:rsid w:val="00F25042"/>
    <w:rsid w:val="00F25E49"/>
    <w:rsid w:val="00F26130"/>
    <w:rsid w:val="00F27698"/>
    <w:rsid w:val="00F30260"/>
    <w:rsid w:val="00F30D05"/>
    <w:rsid w:val="00F3148B"/>
    <w:rsid w:val="00F329F3"/>
    <w:rsid w:val="00F33165"/>
    <w:rsid w:val="00F355C5"/>
    <w:rsid w:val="00F35BA1"/>
    <w:rsid w:val="00F36DCA"/>
    <w:rsid w:val="00F37771"/>
    <w:rsid w:val="00F40E21"/>
    <w:rsid w:val="00F427A3"/>
    <w:rsid w:val="00F448A3"/>
    <w:rsid w:val="00F44B67"/>
    <w:rsid w:val="00F44F7B"/>
    <w:rsid w:val="00F4608C"/>
    <w:rsid w:val="00F47067"/>
    <w:rsid w:val="00F47F46"/>
    <w:rsid w:val="00F504BF"/>
    <w:rsid w:val="00F5263F"/>
    <w:rsid w:val="00F56D5A"/>
    <w:rsid w:val="00F5700B"/>
    <w:rsid w:val="00F57120"/>
    <w:rsid w:val="00F57C75"/>
    <w:rsid w:val="00F605F1"/>
    <w:rsid w:val="00F60ECF"/>
    <w:rsid w:val="00F62CBC"/>
    <w:rsid w:val="00F63BA7"/>
    <w:rsid w:val="00F64E05"/>
    <w:rsid w:val="00F659CB"/>
    <w:rsid w:val="00F65D0E"/>
    <w:rsid w:val="00F67053"/>
    <w:rsid w:val="00F67517"/>
    <w:rsid w:val="00F70306"/>
    <w:rsid w:val="00F703B9"/>
    <w:rsid w:val="00F71D9F"/>
    <w:rsid w:val="00F71DB1"/>
    <w:rsid w:val="00F767C7"/>
    <w:rsid w:val="00F7741C"/>
    <w:rsid w:val="00F779B9"/>
    <w:rsid w:val="00F80B34"/>
    <w:rsid w:val="00F819FE"/>
    <w:rsid w:val="00F8379C"/>
    <w:rsid w:val="00F83D1E"/>
    <w:rsid w:val="00F8466F"/>
    <w:rsid w:val="00F854B2"/>
    <w:rsid w:val="00F90A46"/>
    <w:rsid w:val="00F90AC1"/>
    <w:rsid w:val="00F91D39"/>
    <w:rsid w:val="00F927EE"/>
    <w:rsid w:val="00F92855"/>
    <w:rsid w:val="00F947BD"/>
    <w:rsid w:val="00F9577D"/>
    <w:rsid w:val="00F959B7"/>
    <w:rsid w:val="00F95AB8"/>
    <w:rsid w:val="00F95CAD"/>
    <w:rsid w:val="00F96C64"/>
    <w:rsid w:val="00F970AA"/>
    <w:rsid w:val="00F9714E"/>
    <w:rsid w:val="00F97844"/>
    <w:rsid w:val="00FA0537"/>
    <w:rsid w:val="00FA0985"/>
    <w:rsid w:val="00FA0E71"/>
    <w:rsid w:val="00FA1FBC"/>
    <w:rsid w:val="00FA2452"/>
    <w:rsid w:val="00FA2B30"/>
    <w:rsid w:val="00FA371F"/>
    <w:rsid w:val="00FA47B1"/>
    <w:rsid w:val="00FA5230"/>
    <w:rsid w:val="00FA55B2"/>
    <w:rsid w:val="00FA758D"/>
    <w:rsid w:val="00FB047D"/>
    <w:rsid w:val="00FB1557"/>
    <w:rsid w:val="00FB272B"/>
    <w:rsid w:val="00FB30DE"/>
    <w:rsid w:val="00FB3303"/>
    <w:rsid w:val="00FB39C2"/>
    <w:rsid w:val="00FB3D18"/>
    <w:rsid w:val="00FB429E"/>
    <w:rsid w:val="00FB5582"/>
    <w:rsid w:val="00FB5880"/>
    <w:rsid w:val="00FB6E1A"/>
    <w:rsid w:val="00FB6E28"/>
    <w:rsid w:val="00FB7758"/>
    <w:rsid w:val="00FC0C23"/>
    <w:rsid w:val="00FC1A76"/>
    <w:rsid w:val="00FC2993"/>
    <w:rsid w:val="00FC2ED9"/>
    <w:rsid w:val="00FC3610"/>
    <w:rsid w:val="00FC5127"/>
    <w:rsid w:val="00FC51A1"/>
    <w:rsid w:val="00FC55A3"/>
    <w:rsid w:val="00FC56F5"/>
    <w:rsid w:val="00FC5AB8"/>
    <w:rsid w:val="00FC6D63"/>
    <w:rsid w:val="00FC6E8E"/>
    <w:rsid w:val="00FC74D5"/>
    <w:rsid w:val="00FC7C43"/>
    <w:rsid w:val="00FD05CA"/>
    <w:rsid w:val="00FD1486"/>
    <w:rsid w:val="00FD1E4A"/>
    <w:rsid w:val="00FD1ED4"/>
    <w:rsid w:val="00FD2592"/>
    <w:rsid w:val="00FD25E7"/>
    <w:rsid w:val="00FD3A85"/>
    <w:rsid w:val="00FD3C13"/>
    <w:rsid w:val="00FD4093"/>
    <w:rsid w:val="00FD4D32"/>
    <w:rsid w:val="00FD5199"/>
    <w:rsid w:val="00FD5802"/>
    <w:rsid w:val="00FD5A47"/>
    <w:rsid w:val="00FD5D80"/>
    <w:rsid w:val="00FD696B"/>
    <w:rsid w:val="00FD6997"/>
    <w:rsid w:val="00FD6B44"/>
    <w:rsid w:val="00FD6F68"/>
    <w:rsid w:val="00FD79F6"/>
    <w:rsid w:val="00FD7EC8"/>
    <w:rsid w:val="00FD7FB9"/>
    <w:rsid w:val="00FE0E2A"/>
    <w:rsid w:val="00FE45E9"/>
    <w:rsid w:val="00FE5F09"/>
    <w:rsid w:val="00FE644D"/>
    <w:rsid w:val="00FE64AE"/>
    <w:rsid w:val="00FE6CEE"/>
    <w:rsid w:val="00FE771F"/>
    <w:rsid w:val="00FF12A0"/>
    <w:rsid w:val="00FF1459"/>
    <w:rsid w:val="00FF3658"/>
    <w:rsid w:val="00FF43FF"/>
    <w:rsid w:val="00FF4C12"/>
    <w:rsid w:val="00FF6403"/>
    <w:rsid w:val="00FF6F6C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930A77-37FF-45C0-8A9C-1538E49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5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10"/>
    <w:pPr>
      <w:ind w:left="720"/>
      <w:contextualSpacing/>
    </w:pPr>
  </w:style>
  <w:style w:type="paragraph" w:customStyle="1" w:styleId="Style2">
    <w:name w:val="Style2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DB2D86"/>
    <w:pPr>
      <w:widowControl w:val="0"/>
      <w:overflowPunct/>
      <w:spacing w:line="322" w:lineRule="exact"/>
      <w:ind w:firstLine="542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DB2D8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B2D86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DB2D8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B2D8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4">
    <w:name w:val="Font Style24"/>
    <w:basedOn w:val="a0"/>
    <w:uiPriority w:val="99"/>
    <w:rsid w:val="000F2AA3"/>
    <w:rPr>
      <w:rFonts w:ascii="Tahoma" w:hAnsi="Tahoma" w:cs="Tahoma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0F2AA3"/>
    <w:pPr>
      <w:widowControl w:val="0"/>
      <w:overflowPunct/>
      <w:spacing w:line="377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0F2AA3"/>
    <w:pPr>
      <w:widowControl w:val="0"/>
      <w:overflowPunct/>
      <w:spacing w:line="326" w:lineRule="exact"/>
      <w:ind w:firstLine="509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0F2AA3"/>
    <w:pPr>
      <w:widowControl w:val="0"/>
      <w:overflowPunct/>
      <w:spacing w:line="322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53526"/>
    <w:pPr>
      <w:widowControl w:val="0"/>
      <w:overflowPunct/>
      <w:spacing w:line="326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953526"/>
    <w:pPr>
      <w:widowControl w:val="0"/>
      <w:overflowPunct/>
      <w:spacing w:line="547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DB0B83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a4">
    <w:name w:val="Основной текст_"/>
    <w:basedOn w:val="a0"/>
    <w:link w:val="1"/>
    <w:rsid w:val="00AE08C1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okmanOldStyle">
    <w:name w:val="Основной текст + Bookman Old Style;Курсив"/>
    <w:basedOn w:val="a4"/>
    <w:rsid w:val="00AE08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E08C1"/>
    <w:pPr>
      <w:widowControl w:val="0"/>
      <w:shd w:val="clear" w:color="auto" w:fill="FFFFFF"/>
      <w:overflowPunct/>
      <w:autoSpaceDE/>
      <w:autoSpaceDN/>
      <w:adjustRightInd/>
      <w:spacing w:before="600" w:after="360" w:line="235" w:lineRule="exact"/>
      <w:ind w:firstLine="0"/>
      <w:textAlignment w:val="auto"/>
    </w:pPr>
    <w:rPr>
      <w:rFonts w:ascii="Constantia" w:eastAsia="Constantia" w:hAnsi="Constantia" w:cs="Constantia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5B1CCD"/>
  </w:style>
  <w:style w:type="paragraph" w:styleId="a9">
    <w:name w:val="Balloon Text"/>
    <w:basedOn w:val="a"/>
    <w:link w:val="aa"/>
    <w:uiPriority w:val="99"/>
    <w:semiHidden/>
    <w:unhideWhenUsed/>
    <w:rsid w:val="00160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6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nhideWhenUsed/>
    <w:rsid w:val="00B76DBA"/>
    <w:pPr>
      <w:widowControl w:val="0"/>
      <w:spacing w:after="120" w:line="360" w:lineRule="auto"/>
      <w:ind w:left="283" w:firstLine="709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B76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367BD"/>
    <w:pPr>
      <w:spacing w:after="0" w:line="240" w:lineRule="auto"/>
    </w:pPr>
  </w:style>
  <w:style w:type="character" w:customStyle="1" w:styleId="apple-style-span">
    <w:name w:val="apple-style-span"/>
    <w:basedOn w:val="a0"/>
    <w:rsid w:val="00DD3305"/>
  </w:style>
  <w:style w:type="paragraph" w:customStyle="1" w:styleId="Style1">
    <w:name w:val="Style1"/>
    <w:basedOn w:val="a"/>
    <w:uiPriority w:val="99"/>
    <w:rsid w:val="0076546D"/>
    <w:pPr>
      <w:widowControl w:val="0"/>
      <w:overflowPunct/>
      <w:spacing w:line="242" w:lineRule="exact"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6546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6546D"/>
    <w:pPr>
      <w:widowControl w:val="0"/>
      <w:overflowPunct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6546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1396-B11D-4D98-B45B-8ABBA9D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DOM</cp:lastModifiedBy>
  <cp:revision>16</cp:revision>
  <cp:lastPrinted>2015-09-04T04:55:00Z</cp:lastPrinted>
  <dcterms:created xsi:type="dcterms:W3CDTF">2016-08-17T15:59:00Z</dcterms:created>
  <dcterms:modified xsi:type="dcterms:W3CDTF">2020-09-08T16:17:00Z</dcterms:modified>
</cp:coreProperties>
</file>