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B8" w:rsidRDefault="00896737" w:rsidP="000B1BBA">
      <w:pPr>
        <w:jc w:val="center"/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</w:pPr>
      <w:r w:rsidRPr="00896737">
        <w:rPr>
          <w:rFonts w:ascii="Times New Roman" w:eastAsia="Times New Roman" w:hAnsi="Times New Roman"/>
          <w:noProof/>
          <w:sz w:val="28"/>
          <w:szCs w:val="28"/>
          <w:u w:val="single"/>
          <w:lang w:val="ru-RU" w:eastAsia="ru-RU" w:bidi="ar-SA"/>
        </w:rPr>
        <w:drawing>
          <wp:inline distT="0" distB="0" distL="0" distR="0">
            <wp:extent cx="6234881" cy="8580602"/>
            <wp:effectExtent l="0" t="0" r="0" b="0"/>
            <wp:docPr id="1" name="Рисунок 1" descr="C:\Users\1\Pictures\2020-08-28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0-08-28_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224" cy="858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7B8" w:rsidRDefault="009F47B8" w:rsidP="000B1BBA">
      <w:pPr>
        <w:jc w:val="center"/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</w:pPr>
    </w:p>
    <w:p w:rsidR="009F47B8" w:rsidRDefault="009F47B8" w:rsidP="000B1BBA">
      <w:pPr>
        <w:jc w:val="center"/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</w:pPr>
    </w:p>
    <w:p w:rsidR="00F3052C" w:rsidRDefault="00F3052C" w:rsidP="0089673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896737" w:rsidRPr="00896737" w:rsidRDefault="00896737" w:rsidP="00896737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9673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lastRenderedPageBreak/>
        <w:t>Пояснительная записка</w:t>
      </w:r>
    </w:p>
    <w:p w:rsidR="00896737" w:rsidRPr="00896737" w:rsidRDefault="00896737" w:rsidP="0089673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Адаптированная основная общеобразовательная программа для детей с задержкой псих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ческого развития составлена на основе федерального компонента государственного стандарта основного общего образования.</w:t>
      </w:r>
    </w:p>
    <w:p w:rsidR="00896737" w:rsidRPr="00896737" w:rsidRDefault="00896737" w:rsidP="0089673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83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      </w:t>
      </w:r>
      <w:r w:rsidRPr="0089673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о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вательность изучения разделов алгебры с учетом </w:t>
      </w:r>
      <w:proofErr w:type="spellStart"/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межпредметных</w:t>
      </w:r>
      <w:proofErr w:type="spellEnd"/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</w:t>
      </w:r>
      <w:proofErr w:type="spellStart"/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внутрипредметных</w:t>
      </w:r>
      <w:proofErr w:type="spellEnd"/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св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я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зей, логики учебного процесса, возрастных и индивидуальных особенностей учащихся.</w:t>
      </w:r>
    </w:p>
    <w:p w:rsidR="00896737" w:rsidRPr="00896737" w:rsidRDefault="00896737" w:rsidP="00896737">
      <w:pPr>
        <w:spacing w:before="100" w:before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837A0">
        <w:rPr>
          <w:rFonts w:ascii="Times New Roman" w:eastAsia="Times New Roman" w:hAnsi="Times New Roman"/>
          <w:sz w:val="28"/>
          <w:szCs w:val="28"/>
          <w:lang w:eastAsia="ru-RU"/>
        </w:rPr>
        <w:t>       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Программа содействует сохранению единого образовательного пространства, предоста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в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ляет широкие возможности для реализации различных подходов к построению учебного ку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са.</w:t>
      </w:r>
    </w:p>
    <w:p w:rsidR="00896737" w:rsidRPr="00896737" w:rsidRDefault="00896737" w:rsidP="0089673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83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  </w:t>
      </w:r>
      <w:r w:rsidRPr="0089673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7837A0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Для детей данной категории характерны незрелость эмоционально-волевой сферы и н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доразвитие познавательной де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я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тельности.</w:t>
      </w:r>
    </w:p>
    <w:p w:rsidR="00896737" w:rsidRPr="00896737" w:rsidRDefault="00896737" w:rsidP="00896737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Недостаточная</w:t>
      </w:r>
      <w:r w:rsidRPr="007837A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выраженность познавательных</w:t>
      </w:r>
      <w:r w:rsidRPr="007837A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интересов у детей с ОВЗ сочетается с н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зрелостью</w:t>
      </w:r>
      <w:r w:rsidRPr="007837A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высших психических функций, с нарушениями, памяти, с функциональной недо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таточностью зрительного и слухового восприятия. Снижение познавательной активности проявляется в</w:t>
      </w:r>
      <w:r w:rsidRPr="007837A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ограниченности запаса знаний об</w:t>
      </w:r>
      <w:r w:rsidRPr="007837A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окружающем мире и практических нав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ы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ков, соответствующих возрасту. Нарушения эмоционально-волевой сферы и поведения проявл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я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ются в слабости волевых установок, эмоциональной неустойчивости, импульсивности, а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ф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фективной возбудимости, двигательной расторможенности, либо, наоборот, в вялости, ап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тичности.</w:t>
      </w:r>
    </w:p>
    <w:p w:rsidR="00896737" w:rsidRPr="00896737" w:rsidRDefault="00896737" w:rsidP="00896737">
      <w:pPr>
        <w:spacing w:before="100" w:beforeAutospacing="1" w:after="100" w:afterAutospacing="1"/>
        <w:ind w:right="10"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Общим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детей данной категории являются недостаточность внимания, </w:t>
      </w:r>
      <w:proofErr w:type="spellStart"/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гиперакти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в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ность</w:t>
      </w:r>
      <w:proofErr w:type="spellEnd"/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, снижение памяти, замедленный темп мыслительной деятельности, трудности регул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я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ции поведения. Однако стимуляция деятельности этих детей, оказание им своевреме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н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помощи позволяет выделить у 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зону ближайшего развития. Поэтому дети с ОВЗ, при создании им определенных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образовательных условий, способны овладеть программой осно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в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ной общеобразовательной шк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о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лы. Учет особенностей детей с ОВЗ требует индивидуального подхода и помощи учителя, как при объяснении нового материала, так и при выполнении с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мостоятельных и практических работ. Программой предусмотрено снижение требований к уровню подготовки.</w:t>
      </w:r>
    </w:p>
    <w:p w:rsidR="00896737" w:rsidRPr="00896737" w:rsidRDefault="00896737" w:rsidP="0089673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83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   </w:t>
      </w:r>
      <w:r w:rsidRPr="0089673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896737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>Знания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учащихся характеризуются недостаточным запасом сведений и представлений об окружающем мире. Общий кругозор у них ограничен, невелики знания по основным предм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там. Особенно беден запас обобщающих знаний, отражающих связи и зависимости между о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т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дельными предметами и явлениями, что приводит к низкому уровню словесно-логического мышления. Уровень усвоения знаний также снижен: наблюдается затруднение понимания (дети не могут п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ресказывать прочитанное своими словами, выделить главное, резюмировать прочитанное), и затруднения в области применения знаний (использование известного спос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о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ба решения в новых условиях, выбора нужного способа действия или использование одн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о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временно двух и более простых алгоритмов).</w:t>
      </w:r>
    </w:p>
    <w:p w:rsidR="00896737" w:rsidRPr="00896737" w:rsidRDefault="00896737" w:rsidP="00896737">
      <w:pPr>
        <w:spacing w:before="100" w:beforeAutospacing="1"/>
        <w:ind w:firstLine="284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96737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lastRenderedPageBreak/>
        <w:t>Учащиеся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не имеют многих </w:t>
      </w:r>
      <w:r w:rsidRPr="00896737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>элементарных умений и навыков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, в том числе слабые вычисл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тельные навыки, особенно при выполнении действий с дробными числами, отрицательными числами. В недостаточной степени сформировываются графические навыки, поэтому ученики затрудняются в выполнении схем, чертежей, оформлении таблиц. При решении задач учен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ки применяют шаблонные способы, стремятся к </w:t>
      </w:r>
      <w:proofErr w:type="spellStart"/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стереотипизации</w:t>
      </w:r>
      <w:proofErr w:type="spellEnd"/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решения задач; необходимо научить их составлять план решения. Планируя и осуществляя работу с детьми, учитель до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л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жен решать коррекционно-развивающие задачи, а именно, развитие личностных компонентов познавательной деятельности, самостоятельности, познавательной активн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о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сти; </w:t>
      </w:r>
      <w:proofErr w:type="gramStart"/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формирование до необходимого уровня и последующее развитие учебных умений, как </w:t>
      </w:r>
      <w:proofErr w:type="spellStart"/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общедеятельностных</w:t>
      </w:r>
      <w:proofErr w:type="spellEnd"/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(умения выделять и осознавать учебную задачу, строить гипотезу решения, план деятельн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о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сти, выбирать адекватные средства де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я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тельности, осуществлять самоконтроль и самооценку), так и </w:t>
      </w:r>
      <w:proofErr w:type="spellStart"/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интеллектуально-перцептивных</w:t>
      </w:r>
      <w:proofErr w:type="spellEnd"/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(умения вычленять и логически перерабатывать на о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нове анализа, синтеза, сравнения, классификации, обобщения информацию, воспринимаемую зрительно и на слух из различных источников знаний);</w:t>
      </w:r>
      <w:proofErr w:type="gramEnd"/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обогащение кругозора и развитие речи до уровня, позволяющего сознательно воспринимать учебный материал.</w:t>
      </w:r>
    </w:p>
    <w:p w:rsidR="00896737" w:rsidRPr="00896737" w:rsidRDefault="00896737" w:rsidP="0089673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Только решение этих задач позволяет реализовать учебные цели преподавания любого предмета, сделать результати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в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ной работу педагога.</w:t>
      </w:r>
    </w:p>
    <w:p w:rsidR="00896737" w:rsidRPr="00896737" w:rsidRDefault="00896737" w:rsidP="00896737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Оценивать в работах учащихся выполнение необходимого минимума. Создавать ситуации успеха.</w:t>
      </w:r>
    </w:p>
    <w:p w:rsidR="00896737" w:rsidRPr="00896737" w:rsidRDefault="00896737" w:rsidP="0089673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837A0">
        <w:rPr>
          <w:rFonts w:ascii="Times New Roman" w:eastAsia="Times New Roman" w:hAnsi="Times New Roman"/>
          <w:sz w:val="28"/>
          <w:szCs w:val="28"/>
          <w:lang w:eastAsia="ru-RU"/>
        </w:rPr>
        <w:t>     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При организации учебного процесса могут быть использованы дистанционно образов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тельные технологии, реализу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мые в основном с применением </w:t>
      </w:r>
      <w:proofErr w:type="spellStart"/>
      <w:proofErr w:type="gramStart"/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ИКТ-сетей</w:t>
      </w:r>
      <w:proofErr w:type="spellEnd"/>
      <w:proofErr w:type="gramEnd"/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при опосредованном (на расстоянии) взаимодействии обучающихся и педаг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о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гов.</w:t>
      </w:r>
    </w:p>
    <w:p w:rsidR="00896737" w:rsidRPr="00896737" w:rsidRDefault="00896737" w:rsidP="00896737">
      <w:pPr>
        <w:spacing w:before="100" w:before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837A0">
        <w:rPr>
          <w:rFonts w:ascii="Times New Roman" w:eastAsia="Times New Roman" w:hAnsi="Times New Roman"/>
          <w:sz w:val="28"/>
          <w:szCs w:val="28"/>
          <w:lang w:eastAsia="ru-RU"/>
        </w:rPr>
        <w:t>    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837A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96737" w:rsidRPr="00896737" w:rsidRDefault="00896737" w:rsidP="00896737">
      <w:pPr>
        <w:spacing w:before="100" w:before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837A0">
        <w:rPr>
          <w:rFonts w:ascii="Times New Roman" w:eastAsia="Times New Roman" w:hAnsi="Times New Roman"/>
          <w:sz w:val="28"/>
          <w:szCs w:val="28"/>
          <w:lang w:eastAsia="ru-RU"/>
        </w:rPr>
        <w:t>    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Следует отметить, что особенности учащихся (недостаточная математическая подготовка, плохая память, минимальный словарный запас, быстрая утомляемость, низкий уровень всех интеллектуальных процессов не позволяют в полной мере обеспечить базовую подгото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в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ку.</w:t>
      </w:r>
      <w:proofErr w:type="gramEnd"/>
      <w:r w:rsidRPr="007837A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доступном уровне усвоения (использование шпаргалок,</w:t>
      </w:r>
      <w:r w:rsidRPr="007837A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крупный шрифт, помощь учителя в решении задач, </w:t>
      </w:r>
      <w:proofErr w:type="spellStart"/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пошажные</w:t>
      </w:r>
      <w:proofErr w:type="spellEnd"/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инструкции, подробный инструктаж по выполнению практикума)</w:t>
      </w:r>
      <w:r w:rsidRPr="007837A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достигаются п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о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ставленные цели.</w:t>
      </w:r>
    </w:p>
    <w:p w:rsidR="00896737" w:rsidRPr="007837A0" w:rsidRDefault="00896737" w:rsidP="0089673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</w:t>
      </w:r>
      <w:proofErr w:type="spellStart"/>
      <w:r w:rsidRPr="00783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</w:t>
      </w:r>
      <w:proofErr w:type="spellEnd"/>
      <w:r w:rsidRPr="00783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783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</w:t>
      </w:r>
      <w:proofErr w:type="spellEnd"/>
      <w:r w:rsidRPr="00783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83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курса</w:t>
      </w:r>
      <w:proofErr w:type="spellEnd"/>
      <w:r w:rsidRPr="007837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896737" w:rsidRPr="00896737" w:rsidRDefault="00896737" w:rsidP="00896737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Познакомить учащихся с главными определениями, свойствами, формулами. Дать зн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ния о решениях биквадратных, дробно-рациональных уравнений, построении графиков функций, решениях квадратных неравенств, арифметической и геометрической пр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о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грессиях.</w:t>
      </w:r>
    </w:p>
    <w:p w:rsidR="00896737" w:rsidRPr="00896737" w:rsidRDefault="00896737" w:rsidP="00896737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Сформировать понимание математических терминов, значимости математики в реал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ь</w:t>
      </w:r>
      <w:r w:rsidRPr="00896737">
        <w:rPr>
          <w:rFonts w:ascii="Times New Roman" w:eastAsia="Times New Roman" w:hAnsi="Times New Roman"/>
          <w:sz w:val="28"/>
          <w:szCs w:val="28"/>
          <w:lang w:val="ru-RU" w:eastAsia="ru-RU"/>
        </w:rPr>
        <w:t>ной жизни.</w:t>
      </w:r>
    </w:p>
    <w:p w:rsidR="000B1BBA" w:rsidRPr="000B1BBA" w:rsidRDefault="000B1BBA" w:rsidP="000B1BBA">
      <w:pPr>
        <w:spacing w:after="200" w:line="276" w:lineRule="auto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bookmarkStart w:id="0" w:name="_GoBack"/>
      <w:bookmarkEnd w:id="0"/>
      <w:r w:rsidRPr="000B1BBA">
        <w:rPr>
          <w:rFonts w:ascii="Times New Roman" w:eastAsia="Calibri" w:hAnsi="Times New Roman"/>
          <w:sz w:val="28"/>
          <w:szCs w:val="28"/>
          <w:lang w:val="ru-RU" w:bidi="ar-SA"/>
        </w:rPr>
        <w:t xml:space="preserve">Рабочая программа </w:t>
      </w:r>
      <w:r w:rsidR="009A0B76">
        <w:rPr>
          <w:rFonts w:ascii="Times New Roman" w:eastAsia="Calibri" w:hAnsi="Times New Roman"/>
          <w:sz w:val="28"/>
          <w:szCs w:val="28"/>
          <w:lang w:val="ru-RU" w:bidi="ar-SA"/>
        </w:rPr>
        <w:t xml:space="preserve">по математике </w:t>
      </w:r>
      <w:r w:rsidRPr="000B1BBA">
        <w:rPr>
          <w:rFonts w:ascii="Times New Roman" w:eastAsia="Calibri" w:hAnsi="Times New Roman"/>
          <w:sz w:val="28"/>
          <w:szCs w:val="28"/>
          <w:lang w:val="ru-RU" w:bidi="ar-SA"/>
        </w:rPr>
        <w:t xml:space="preserve">разработана в соответствии с ФГОС ООО </w:t>
      </w:r>
      <w:r w:rsidRPr="000B1BBA">
        <w:rPr>
          <w:rFonts w:ascii="Times New Roman" w:eastAsia="Calibri" w:hAnsi="Times New Roman"/>
          <w:sz w:val="28"/>
          <w:szCs w:val="28"/>
          <w:u w:val="single"/>
          <w:lang w:val="ru-RU" w:bidi="ar-SA"/>
        </w:rPr>
        <w:t>(</w:t>
      </w:r>
      <w:r w:rsidRPr="000B1BBA">
        <w:rPr>
          <w:rFonts w:ascii="Times New Roman" w:eastAsia="Calibri" w:hAnsi="Times New Roman"/>
          <w:sz w:val="28"/>
          <w:szCs w:val="28"/>
          <w:lang w:val="ru-RU" w:bidi="ar-SA"/>
        </w:rPr>
        <w:t xml:space="preserve">приказ </w:t>
      </w:r>
      <w:proofErr w:type="spellStart"/>
      <w:r w:rsidRPr="000B1BBA">
        <w:rPr>
          <w:rFonts w:ascii="Times New Roman" w:eastAsia="Calibri" w:hAnsi="Times New Roman"/>
          <w:sz w:val="28"/>
          <w:szCs w:val="28"/>
          <w:lang w:val="ru-RU" w:bidi="ar-SA"/>
        </w:rPr>
        <w:t>М</w:t>
      </w:r>
      <w:r w:rsidRPr="000B1BBA">
        <w:rPr>
          <w:rFonts w:ascii="Times New Roman" w:eastAsia="Calibri" w:hAnsi="Times New Roman"/>
          <w:sz w:val="28"/>
          <w:szCs w:val="28"/>
          <w:lang w:val="ru-RU" w:bidi="ar-SA"/>
        </w:rPr>
        <w:t>и</w:t>
      </w:r>
      <w:r w:rsidRPr="000B1BBA">
        <w:rPr>
          <w:rFonts w:ascii="Times New Roman" w:eastAsia="Calibri" w:hAnsi="Times New Roman"/>
          <w:sz w:val="28"/>
          <w:szCs w:val="28"/>
          <w:lang w:val="ru-RU" w:bidi="ar-SA"/>
        </w:rPr>
        <w:t>нобрнауки</w:t>
      </w:r>
      <w:proofErr w:type="spellEnd"/>
      <w:r w:rsidRPr="000B1BBA">
        <w:rPr>
          <w:rFonts w:ascii="Times New Roman" w:eastAsia="Calibri" w:hAnsi="Times New Roman"/>
          <w:sz w:val="28"/>
          <w:szCs w:val="28"/>
          <w:lang w:val="ru-RU" w:bidi="ar-SA"/>
        </w:rPr>
        <w:t xml:space="preserve"> РФ от 17.12.2010 г. № 1897 с изменениями и дополнениями)</w:t>
      </w:r>
    </w:p>
    <w:p w:rsidR="000B1BBA" w:rsidRPr="000B1BBA" w:rsidRDefault="000B1BBA" w:rsidP="000B1BBA">
      <w:pPr>
        <w:spacing w:after="200" w:line="276" w:lineRule="auto"/>
        <w:contextualSpacing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B1BBA"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>Рабочая программа ориентирована на учебник</w:t>
      </w:r>
      <w:r w:rsidR="009A0B76">
        <w:rPr>
          <w:rFonts w:ascii="Times New Roman" w:eastAsia="Calibri" w:hAnsi="Times New Roman"/>
          <w:sz w:val="28"/>
          <w:szCs w:val="28"/>
          <w:lang w:val="ru-RU" w:bidi="ar-SA"/>
        </w:rPr>
        <w:t>и</w:t>
      </w:r>
      <w:r w:rsidRPr="000B1BBA">
        <w:rPr>
          <w:rFonts w:ascii="Times New Roman" w:eastAsia="Calibri" w:hAnsi="Times New Roman"/>
          <w:sz w:val="28"/>
          <w:szCs w:val="28"/>
          <w:lang w:val="ru-RU" w:bidi="ar-SA"/>
        </w:rPr>
        <w:t>:</w:t>
      </w:r>
    </w:p>
    <w:tbl>
      <w:tblPr>
        <w:tblW w:w="8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2026"/>
        <w:gridCol w:w="1456"/>
        <w:gridCol w:w="816"/>
        <w:gridCol w:w="1418"/>
      </w:tblGrid>
      <w:tr w:rsidR="000B1BBA" w:rsidRPr="000B1BBA" w:rsidTr="009A0B76">
        <w:trPr>
          <w:jc w:val="center"/>
        </w:trPr>
        <w:tc>
          <w:tcPr>
            <w:tcW w:w="2296" w:type="dxa"/>
          </w:tcPr>
          <w:p w:rsidR="000B1BBA" w:rsidRPr="000B1BBA" w:rsidRDefault="000B1BBA" w:rsidP="000B1BB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Порядковый номер учебника в Фед</w:t>
            </w:r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е</w:t>
            </w:r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ральном перечне</w:t>
            </w:r>
          </w:p>
        </w:tc>
        <w:tc>
          <w:tcPr>
            <w:tcW w:w="2026" w:type="dxa"/>
          </w:tcPr>
          <w:p w:rsidR="000B1BBA" w:rsidRPr="000B1BBA" w:rsidRDefault="000B1BBA" w:rsidP="000B1BB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Автор/Авторский коллектив</w:t>
            </w:r>
          </w:p>
        </w:tc>
        <w:tc>
          <w:tcPr>
            <w:tcW w:w="1456" w:type="dxa"/>
          </w:tcPr>
          <w:p w:rsidR="000B1BBA" w:rsidRPr="000B1BBA" w:rsidRDefault="000B1BBA" w:rsidP="000B1BB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Название учебника</w:t>
            </w:r>
          </w:p>
        </w:tc>
        <w:tc>
          <w:tcPr>
            <w:tcW w:w="0" w:type="auto"/>
          </w:tcPr>
          <w:p w:rsidR="000B1BBA" w:rsidRPr="000B1BBA" w:rsidRDefault="000B1BBA" w:rsidP="000B1BB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Класс</w:t>
            </w:r>
          </w:p>
        </w:tc>
        <w:tc>
          <w:tcPr>
            <w:tcW w:w="0" w:type="auto"/>
          </w:tcPr>
          <w:p w:rsidR="000B1BBA" w:rsidRPr="000B1BBA" w:rsidRDefault="000B1BBA" w:rsidP="000B1BB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Издатель учебника</w:t>
            </w:r>
          </w:p>
        </w:tc>
      </w:tr>
      <w:tr w:rsidR="000B1BBA" w:rsidRPr="000B1BBA" w:rsidTr="009A0B76">
        <w:trPr>
          <w:jc w:val="center"/>
        </w:trPr>
        <w:tc>
          <w:tcPr>
            <w:tcW w:w="2296" w:type="dxa"/>
          </w:tcPr>
          <w:p w:rsidR="000B1BBA" w:rsidRPr="000B1BBA" w:rsidRDefault="000B1BBA" w:rsidP="000B1BB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1.2.3.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2.8.3.</w:t>
            </w:r>
          </w:p>
        </w:tc>
        <w:tc>
          <w:tcPr>
            <w:tcW w:w="2026" w:type="dxa"/>
          </w:tcPr>
          <w:p w:rsidR="000B1BBA" w:rsidRPr="000B1BBA" w:rsidRDefault="000B1BBA" w:rsidP="000B1BB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А.Г.</w:t>
            </w:r>
            <w:proofErr w:type="gramStart"/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Мерзляк</w:t>
            </w:r>
            <w:proofErr w:type="gramEnd"/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,</w:t>
            </w:r>
          </w:p>
          <w:p w:rsidR="000B1BBA" w:rsidRPr="000B1BBA" w:rsidRDefault="000B1BBA" w:rsidP="000B1BB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В.Б.Полонский,</w:t>
            </w:r>
          </w:p>
          <w:p w:rsidR="000B1BBA" w:rsidRPr="000B1BBA" w:rsidRDefault="000B1BBA" w:rsidP="000B1BB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М.С.Якир</w:t>
            </w:r>
          </w:p>
        </w:tc>
        <w:tc>
          <w:tcPr>
            <w:tcW w:w="1456" w:type="dxa"/>
          </w:tcPr>
          <w:p w:rsidR="000B1BBA" w:rsidRPr="000B1BBA" w:rsidRDefault="000B1BBA" w:rsidP="000B1BB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Алгебра</w:t>
            </w:r>
          </w:p>
        </w:tc>
        <w:tc>
          <w:tcPr>
            <w:tcW w:w="0" w:type="auto"/>
          </w:tcPr>
          <w:p w:rsidR="000B1BBA" w:rsidRPr="000B1BBA" w:rsidRDefault="000B1BBA" w:rsidP="000B1BB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0" w:type="auto"/>
          </w:tcPr>
          <w:p w:rsidR="000B1BBA" w:rsidRPr="000B1BBA" w:rsidRDefault="000B1BBA" w:rsidP="000B1BB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М</w:t>
            </w:r>
            <w:proofErr w:type="gramStart"/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:В</w:t>
            </w:r>
            <w:proofErr w:type="gramEnd"/>
            <w:r w:rsidRPr="000B1BBA">
              <w:rPr>
                <w:rFonts w:ascii="Times New Roman" w:eastAsia="Times New Roman" w:hAnsi="Times New Roman"/>
                <w:lang w:val="ru-RU" w:eastAsia="ru-RU" w:bidi="ar-SA"/>
              </w:rPr>
              <w:t>ентана-</w:t>
            </w:r>
          </w:p>
          <w:p w:rsidR="000B1BBA" w:rsidRPr="000B1BBA" w:rsidRDefault="000B1BBA" w:rsidP="000B1BBA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Граф,2019</w:t>
            </w:r>
          </w:p>
        </w:tc>
      </w:tr>
      <w:tr w:rsidR="009A0B76" w:rsidRPr="000B1BBA" w:rsidTr="009A0B76">
        <w:trPr>
          <w:jc w:val="center"/>
        </w:trPr>
        <w:tc>
          <w:tcPr>
            <w:tcW w:w="2296" w:type="dxa"/>
          </w:tcPr>
          <w:p w:rsidR="009A0B76" w:rsidRPr="003F481F" w:rsidRDefault="009A0B76" w:rsidP="009A0B76">
            <w:r>
              <w:t>1.2.3.3.5.3.</w:t>
            </w:r>
          </w:p>
        </w:tc>
        <w:tc>
          <w:tcPr>
            <w:tcW w:w="2026" w:type="dxa"/>
          </w:tcPr>
          <w:p w:rsidR="009A0B76" w:rsidRPr="009A0B76" w:rsidRDefault="009A0B76" w:rsidP="009A0B76">
            <w:pPr>
              <w:rPr>
                <w:lang w:val="ru-RU"/>
              </w:rPr>
            </w:pPr>
            <w:r w:rsidRPr="009A0B76">
              <w:rPr>
                <w:lang w:val="ru-RU"/>
              </w:rPr>
              <w:t>А.Г.</w:t>
            </w:r>
            <w:proofErr w:type="gramStart"/>
            <w:r w:rsidRPr="009A0B76">
              <w:rPr>
                <w:lang w:val="ru-RU"/>
              </w:rPr>
              <w:t>Мерзляк</w:t>
            </w:r>
            <w:proofErr w:type="gramEnd"/>
            <w:r w:rsidRPr="009A0B76">
              <w:rPr>
                <w:lang w:val="ru-RU"/>
              </w:rPr>
              <w:t>,</w:t>
            </w:r>
          </w:p>
          <w:p w:rsidR="009A0B76" w:rsidRPr="009A0B76" w:rsidRDefault="009A0B76" w:rsidP="009A0B76">
            <w:pPr>
              <w:rPr>
                <w:lang w:val="ru-RU"/>
              </w:rPr>
            </w:pPr>
            <w:r w:rsidRPr="009A0B76">
              <w:rPr>
                <w:lang w:val="ru-RU"/>
              </w:rPr>
              <w:t>В.Б.Полонский,</w:t>
            </w:r>
          </w:p>
          <w:p w:rsidR="009A0B76" w:rsidRPr="003F481F" w:rsidRDefault="009A0B76" w:rsidP="009A0B76">
            <w:proofErr w:type="spellStart"/>
            <w:r w:rsidRPr="003F481F">
              <w:t>М.С.Якир</w:t>
            </w:r>
            <w:proofErr w:type="spellEnd"/>
          </w:p>
        </w:tc>
        <w:tc>
          <w:tcPr>
            <w:tcW w:w="1456" w:type="dxa"/>
          </w:tcPr>
          <w:p w:rsidR="009A0B76" w:rsidRPr="003F481F" w:rsidRDefault="009A0B76" w:rsidP="009A0B76">
            <w:proofErr w:type="spellStart"/>
            <w:r>
              <w:t>Г</w:t>
            </w:r>
            <w:r w:rsidRPr="003F481F">
              <w:t>еометрия</w:t>
            </w:r>
            <w:proofErr w:type="spellEnd"/>
          </w:p>
        </w:tc>
        <w:tc>
          <w:tcPr>
            <w:tcW w:w="0" w:type="auto"/>
          </w:tcPr>
          <w:p w:rsidR="009A0B76" w:rsidRPr="003F481F" w:rsidRDefault="009A0B76" w:rsidP="009A0B76">
            <w:r>
              <w:t>9</w:t>
            </w:r>
          </w:p>
        </w:tc>
        <w:tc>
          <w:tcPr>
            <w:tcW w:w="0" w:type="auto"/>
          </w:tcPr>
          <w:p w:rsidR="009A0B76" w:rsidRPr="003F481F" w:rsidRDefault="009A0B76" w:rsidP="009A0B76">
            <w:r w:rsidRPr="003F481F">
              <w:t>М:Вентана-</w:t>
            </w:r>
          </w:p>
          <w:p w:rsidR="009A0B76" w:rsidRPr="003F481F" w:rsidRDefault="009A0B76" w:rsidP="009A0B76">
            <w:r w:rsidRPr="00CE66E5">
              <w:t>Граф,20</w:t>
            </w:r>
            <w:r>
              <w:t>19</w:t>
            </w:r>
          </w:p>
        </w:tc>
      </w:tr>
    </w:tbl>
    <w:p w:rsidR="009A0B76" w:rsidRDefault="009A0B76" w:rsidP="005C58C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AB18C0" w:rsidRPr="009A0B76" w:rsidRDefault="00AB18C0" w:rsidP="005F41C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B18C0" w:rsidRPr="009A0B76" w:rsidRDefault="00AB18C0" w:rsidP="000B1BB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A0B76">
        <w:rPr>
          <w:rFonts w:ascii="Times New Roman" w:hAnsi="Times New Roman"/>
          <w:sz w:val="28"/>
          <w:szCs w:val="28"/>
          <w:lang w:val="ru-RU"/>
        </w:rPr>
        <w:tab/>
        <w:t>Учебный план М</w:t>
      </w:r>
      <w:r w:rsidR="00051071" w:rsidRPr="009A0B76">
        <w:rPr>
          <w:rFonts w:ascii="Times New Roman" w:hAnsi="Times New Roman"/>
          <w:sz w:val="28"/>
          <w:szCs w:val="28"/>
          <w:lang w:val="ru-RU"/>
        </w:rPr>
        <w:t>А</w:t>
      </w:r>
      <w:r w:rsidRPr="009A0B76">
        <w:rPr>
          <w:rFonts w:ascii="Times New Roman" w:hAnsi="Times New Roman"/>
          <w:sz w:val="28"/>
          <w:szCs w:val="28"/>
          <w:lang w:val="ru-RU"/>
        </w:rPr>
        <w:t>ОУ «СОШ №</w:t>
      </w:r>
      <w:r w:rsidR="00051071" w:rsidRPr="009A0B76">
        <w:rPr>
          <w:rFonts w:ascii="Times New Roman" w:hAnsi="Times New Roman"/>
          <w:sz w:val="28"/>
          <w:szCs w:val="28"/>
          <w:lang w:val="ru-RU"/>
        </w:rPr>
        <w:t xml:space="preserve">15 </w:t>
      </w:r>
      <w:r w:rsidRPr="009A0B76">
        <w:rPr>
          <w:rFonts w:ascii="Times New Roman" w:hAnsi="Times New Roman"/>
          <w:sz w:val="28"/>
          <w:szCs w:val="28"/>
          <w:lang w:val="ru-RU"/>
        </w:rPr>
        <w:t>г</w:t>
      </w:r>
      <w:r w:rsidR="00051071" w:rsidRPr="009A0B7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051071" w:rsidRPr="009A0B76">
        <w:rPr>
          <w:rFonts w:ascii="Times New Roman" w:hAnsi="Times New Roman"/>
          <w:sz w:val="28"/>
          <w:szCs w:val="28"/>
          <w:lang w:val="ru-RU"/>
        </w:rPr>
        <w:t>Губаха</w:t>
      </w:r>
      <w:proofErr w:type="spellEnd"/>
      <w:r w:rsidR="00051071" w:rsidRPr="009A0B76">
        <w:rPr>
          <w:rFonts w:ascii="Times New Roman" w:hAnsi="Times New Roman"/>
          <w:sz w:val="28"/>
          <w:szCs w:val="28"/>
          <w:lang w:val="ru-RU"/>
        </w:rPr>
        <w:t xml:space="preserve"> Пермского края расс</w:t>
      </w:r>
      <w:r w:rsidRPr="009A0B76">
        <w:rPr>
          <w:rFonts w:ascii="Times New Roman" w:hAnsi="Times New Roman"/>
          <w:sz w:val="28"/>
          <w:szCs w:val="28"/>
          <w:lang w:val="ru-RU"/>
        </w:rPr>
        <w:t xml:space="preserve">матривает в </w:t>
      </w:r>
      <w:r w:rsidR="003D3BB7" w:rsidRPr="009A0B76">
        <w:rPr>
          <w:rFonts w:ascii="Times New Roman" w:hAnsi="Times New Roman"/>
          <w:sz w:val="28"/>
          <w:szCs w:val="28"/>
          <w:lang w:val="ru-RU"/>
        </w:rPr>
        <w:t>9</w:t>
      </w:r>
      <w:r w:rsidRPr="009A0B76">
        <w:rPr>
          <w:rFonts w:ascii="Times New Roman" w:hAnsi="Times New Roman"/>
          <w:sz w:val="28"/>
          <w:szCs w:val="28"/>
          <w:lang w:val="ru-RU"/>
        </w:rPr>
        <w:t xml:space="preserve"> классе изучение </w:t>
      </w:r>
      <w:r w:rsidR="009A0B76" w:rsidRPr="009A0B76">
        <w:rPr>
          <w:rFonts w:ascii="Times New Roman" w:hAnsi="Times New Roman"/>
          <w:sz w:val="28"/>
          <w:szCs w:val="28"/>
          <w:lang w:val="ru-RU"/>
        </w:rPr>
        <w:t xml:space="preserve">математики в объёме 170 часов в год: </w:t>
      </w:r>
      <w:r w:rsidRPr="009A0B76">
        <w:rPr>
          <w:rFonts w:ascii="Times New Roman" w:hAnsi="Times New Roman"/>
          <w:sz w:val="28"/>
          <w:szCs w:val="28"/>
          <w:lang w:val="ru-RU"/>
        </w:rPr>
        <w:t>алгебры 1</w:t>
      </w:r>
      <w:r w:rsidR="003D3BB7" w:rsidRPr="009A0B76">
        <w:rPr>
          <w:rFonts w:ascii="Times New Roman" w:hAnsi="Times New Roman"/>
          <w:sz w:val="28"/>
          <w:szCs w:val="28"/>
          <w:lang w:val="ru-RU"/>
        </w:rPr>
        <w:t>02</w:t>
      </w:r>
      <w:r w:rsidRPr="009A0B76">
        <w:rPr>
          <w:rFonts w:ascii="Times New Roman" w:hAnsi="Times New Roman"/>
          <w:sz w:val="28"/>
          <w:szCs w:val="28"/>
          <w:lang w:val="ru-RU"/>
        </w:rPr>
        <w:t xml:space="preserve"> час</w:t>
      </w:r>
      <w:r w:rsidR="003D3BB7" w:rsidRPr="009A0B76">
        <w:rPr>
          <w:rFonts w:ascii="Times New Roman" w:hAnsi="Times New Roman"/>
          <w:sz w:val="28"/>
          <w:szCs w:val="28"/>
          <w:lang w:val="ru-RU"/>
        </w:rPr>
        <w:t>а</w:t>
      </w:r>
      <w:r w:rsidRPr="009A0B76">
        <w:rPr>
          <w:rFonts w:ascii="Times New Roman" w:hAnsi="Times New Roman"/>
          <w:sz w:val="28"/>
          <w:szCs w:val="28"/>
          <w:lang w:val="ru-RU"/>
        </w:rPr>
        <w:t xml:space="preserve"> в год, 3 часа в неделю</w:t>
      </w:r>
      <w:r w:rsidR="009A0B76" w:rsidRPr="009A0B76">
        <w:rPr>
          <w:rFonts w:ascii="Times New Roman" w:hAnsi="Times New Roman"/>
          <w:sz w:val="28"/>
          <w:szCs w:val="28"/>
          <w:lang w:val="ru-RU"/>
        </w:rPr>
        <w:t>, ге</w:t>
      </w:r>
      <w:r w:rsidR="009A0B76" w:rsidRPr="009A0B76">
        <w:rPr>
          <w:rFonts w:ascii="Times New Roman" w:hAnsi="Times New Roman"/>
          <w:sz w:val="28"/>
          <w:szCs w:val="28"/>
          <w:lang w:val="ru-RU"/>
        </w:rPr>
        <w:t>о</w:t>
      </w:r>
      <w:r w:rsidR="009A0B76" w:rsidRPr="009A0B76">
        <w:rPr>
          <w:rFonts w:ascii="Times New Roman" w:hAnsi="Times New Roman"/>
          <w:sz w:val="28"/>
          <w:szCs w:val="28"/>
          <w:lang w:val="ru-RU"/>
        </w:rPr>
        <w:t>метрии 68 часов в год, 2 часа в неделю.</w:t>
      </w:r>
    </w:p>
    <w:p w:rsidR="00AB18C0" w:rsidRPr="009A0B76" w:rsidRDefault="00AB18C0" w:rsidP="00AB18C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A0B76">
        <w:rPr>
          <w:rFonts w:ascii="Times New Roman" w:hAnsi="Times New Roman"/>
          <w:sz w:val="28"/>
          <w:szCs w:val="28"/>
          <w:lang w:val="ru-RU"/>
        </w:rPr>
        <w:t xml:space="preserve">Планируемые результаты освоения учебного предмета «Алгебра» в </w:t>
      </w:r>
      <w:r w:rsidR="00D83994" w:rsidRPr="009A0B76">
        <w:rPr>
          <w:rFonts w:ascii="Times New Roman" w:hAnsi="Times New Roman"/>
          <w:sz w:val="28"/>
          <w:szCs w:val="28"/>
          <w:lang w:val="ru-RU"/>
        </w:rPr>
        <w:t>9</w:t>
      </w:r>
      <w:r w:rsidRPr="009A0B76">
        <w:rPr>
          <w:rFonts w:ascii="Times New Roman" w:hAnsi="Times New Roman"/>
          <w:sz w:val="28"/>
          <w:szCs w:val="28"/>
          <w:lang w:val="ru-RU"/>
        </w:rPr>
        <w:t xml:space="preserve"> классе.</w:t>
      </w:r>
    </w:p>
    <w:p w:rsidR="00AB18C0" w:rsidRPr="009A0B76" w:rsidRDefault="00AB18C0" w:rsidP="00AB18C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9A0B7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A0B76">
        <w:rPr>
          <w:rFonts w:ascii="Times New Roman" w:hAnsi="Times New Roman"/>
          <w:sz w:val="28"/>
          <w:szCs w:val="28"/>
          <w:lang w:val="ru-RU"/>
        </w:rPr>
        <w:tab/>
        <w:t xml:space="preserve">Изучение алгебры в </w:t>
      </w:r>
      <w:r w:rsidR="00D83994" w:rsidRPr="009A0B76">
        <w:rPr>
          <w:rFonts w:ascii="Times New Roman" w:hAnsi="Times New Roman"/>
          <w:sz w:val="28"/>
          <w:szCs w:val="28"/>
          <w:lang w:val="ru-RU"/>
        </w:rPr>
        <w:t>9</w:t>
      </w:r>
      <w:r w:rsidR="00E022FF">
        <w:rPr>
          <w:rFonts w:ascii="Times New Roman" w:hAnsi="Times New Roman"/>
          <w:sz w:val="28"/>
          <w:szCs w:val="28"/>
          <w:lang w:val="ru-RU"/>
        </w:rPr>
        <w:t xml:space="preserve">-ом классе основной </w:t>
      </w:r>
      <w:r w:rsidRPr="009A0B76">
        <w:rPr>
          <w:rFonts w:ascii="Times New Roman" w:hAnsi="Times New Roman"/>
          <w:sz w:val="28"/>
          <w:szCs w:val="28"/>
          <w:lang w:val="ru-RU"/>
        </w:rPr>
        <w:t xml:space="preserve">школы дает возможность </w:t>
      </w:r>
      <w:proofErr w:type="gramStart"/>
      <w:r w:rsidRPr="009A0B76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Pr="009A0B76">
        <w:rPr>
          <w:rFonts w:ascii="Times New Roman" w:hAnsi="Times New Roman"/>
          <w:sz w:val="28"/>
          <w:szCs w:val="28"/>
          <w:lang w:val="ru-RU"/>
        </w:rPr>
        <w:t xml:space="preserve"> до</w:t>
      </w:r>
      <w:r w:rsidRPr="009A0B76">
        <w:rPr>
          <w:rFonts w:ascii="Times New Roman" w:hAnsi="Times New Roman"/>
          <w:sz w:val="28"/>
          <w:szCs w:val="28"/>
          <w:lang w:val="ru-RU"/>
        </w:rPr>
        <w:t>с</w:t>
      </w:r>
      <w:r w:rsidRPr="009A0B76">
        <w:rPr>
          <w:rFonts w:ascii="Times New Roman" w:hAnsi="Times New Roman"/>
          <w:sz w:val="28"/>
          <w:szCs w:val="28"/>
          <w:lang w:val="ru-RU"/>
        </w:rPr>
        <w:t>тичь следующих результатов развития:</w:t>
      </w:r>
    </w:p>
    <w:p w:rsidR="00AB18C0" w:rsidRPr="009A0B76" w:rsidRDefault="00AB18C0" w:rsidP="00AB18C0">
      <w:pPr>
        <w:shd w:val="clear" w:color="auto" w:fill="FFFFFF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AB18C0" w:rsidRPr="009A0B76" w:rsidRDefault="00AB18C0" w:rsidP="00AB18C0">
      <w:pPr>
        <w:shd w:val="clear" w:color="auto" w:fill="FFFFFF"/>
        <w:jc w:val="both"/>
        <w:rPr>
          <w:rFonts w:ascii="Times New Roman" w:hAnsi="Times New Roman"/>
          <w:color w:val="000000"/>
          <w:spacing w:val="6"/>
          <w:sz w:val="28"/>
          <w:szCs w:val="28"/>
          <w:lang w:val="ru-RU"/>
        </w:rPr>
      </w:pPr>
      <w:r w:rsidRPr="009A0B76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в </w:t>
      </w:r>
      <w:r w:rsidRPr="009A0B76">
        <w:rPr>
          <w:rFonts w:ascii="Times New Roman" w:hAnsi="Times New Roman"/>
          <w:i/>
          <w:iCs/>
          <w:color w:val="000000"/>
          <w:spacing w:val="6"/>
          <w:sz w:val="28"/>
          <w:szCs w:val="28"/>
          <w:lang w:val="ru-RU"/>
        </w:rPr>
        <w:t xml:space="preserve">личностном </w:t>
      </w:r>
      <w:r w:rsidRPr="009A0B76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направлении:</w:t>
      </w:r>
    </w:p>
    <w:p w:rsidR="00AB18C0" w:rsidRPr="009A0B76" w:rsidRDefault="00AB18C0" w:rsidP="00AB18C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18C0" w:rsidRPr="009A0B76" w:rsidRDefault="00AB18C0" w:rsidP="00F3570F">
      <w:pPr>
        <w:numPr>
          <w:ilvl w:val="0"/>
          <w:numId w:val="1"/>
        </w:numPr>
        <w:shd w:val="clear" w:color="auto" w:fill="FFFFFF"/>
        <w:tabs>
          <w:tab w:val="num" w:pos="392"/>
        </w:tabs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воспитание российской гражданской идентичности: патриотизма, уважения к Отеч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е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ству, осознания вклада отеч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е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ственных учёных в развитие мировой науки; 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ab/>
      </w:r>
    </w:p>
    <w:p w:rsidR="00AB18C0" w:rsidRPr="009A0B76" w:rsidRDefault="00AB18C0" w:rsidP="00F3570F">
      <w:pPr>
        <w:numPr>
          <w:ilvl w:val="0"/>
          <w:numId w:val="1"/>
        </w:numPr>
        <w:shd w:val="clear" w:color="auto" w:fill="FFFFFF"/>
        <w:tabs>
          <w:tab w:val="num" w:pos="392"/>
        </w:tabs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ответственное отношение к учению, готовность и способность </w:t>
      </w:r>
      <w:proofErr w:type="gramStart"/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обучающихся</w:t>
      </w:r>
      <w:proofErr w:type="gramEnd"/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к сам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развитию и самообразованию на основе мотивации к обучению и познанию; </w:t>
      </w:r>
    </w:p>
    <w:p w:rsidR="00AB18C0" w:rsidRPr="009A0B76" w:rsidRDefault="00AB18C0" w:rsidP="00F3570F">
      <w:pPr>
        <w:numPr>
          <w:ilvl w:val="0"/>
          <w:numId w:val="1"/>
        </w:numPr>
        <w:shd w:val="clear" w:color="auto" w:fill="FFFFFF"/>
        <w:tabs>
          <w:tab w:val="num" w:pos="392"/>
        </w:tabs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осознанный выбор и построение дальнейшей индивидуальной траектории образов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жительного отношения к труду, развитие опыта участия в социально значимом труде;</w:t>
      </w:r>
    </w:p>
    <w:p w:rsidR="00AB18C0" w:rsidRPr="009A0B76" w:rsidRDefault="00AB18C0" w:rsidP="00F3570F">
      <w:pPr>
        <w:numPr>
          <w:ilvl w:val="0"/>
          <w:numId w:val="1"/>
        </w:numPr>
        <w:shd w:val="clear" w:color="auto" w:fill="FFFFFF"/>
        <w:tabs>
          <w:tab w:val="num" w:pos="392"/>
        </w:tabs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умение контролировать процесс и результат учебной и математической деятельн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сти; </w:t>
      </w:r>
    </w:p>
    <w:p w:rsidR="00AB18C0" w:rsidRPr="009A0B76" w:rsidRDefault="00AB18C0" w:rsidP="00F3570F">
      <w:pPr>
        <w:numPr>
          <w:ilvl w:val="0"/>
          <w:numId w:val="1"/>
        </w:numPr>
        <w:shd w:val="clear" w:color="auto" w:fill="FFFFFF"/>
        <w:tabs>
          <w:tab w:val="num" w:pos="392"/>
        </w:tabs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критичность мышления, инициатива, находчивость, активность при решении     мат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е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матических задач.</w:t>
      </w:r>
    </w:p>
    <w:p w:rsidR="00AB18C0" w:rsidRPr="009A0B76" w:rsidRDefault="00AB18C0" w:rsidP="00AB18C0">
      <w:pPr>
        <w:shd w:val="clear" w:color="auto" w:fill="FFFFFF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AB18C0" w:rsidRPr="009A0B76" w:rsidRDefault="00AB18C0" w:rsidP="00AB18C0">
      <w:pPr>
        <w:shd w:val="clear" w:color="auto" w:fill="FFFFFF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proofErr w:type="gramStart"/>
      <w:r w:rsidRPr="009A0B76">
        <w:rPr>
          <w:rFonts w:ascii="Times New Roman" w:hAnsi="Times New Roman"/>
          <w:color w:val="000000"/>
          <w:spacing w:val="4"/>
          <w:sz w:val="28"/>
          <w:szCs w:val="28"/>
        </w:rPr>
        <w:t>в</w:t>
      </w:r>
      <w:proofErr w:type="gramEnd"/>
      <w:r w:rsidRPr="009A0B76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9A0B76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метапредметном</w:t>
      </w:r>
      <w:proofErr w:type="spellEnd"/>
      <w:r w:rsidRPr="009A0B76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 </w:t>
      </w:r>
      <w:proofErr w:type="spellStart"/>
      <w:r w:rsidRPr="009A0B76">
        <w:rPr>
          <w:rFonts w:ascii="Times New Roman" w:hAnsi="Times New Roman"/>
          <w:color w:val="000000"/>
          <w:spacing w:val="4"/>
          <w:sz w:val="28"/>
          <w:szCs w:val="28"/>
        </w:rPr>
        <w:t>направлении</w:t>
      </w:r>
      <w:proofErr w:type="spellEnd"/>
      <w:r w:rsidRPr="009A0B76">
        <w:rPr>
          <w:rFonts w:ascii="Times New Roman" w:hAnsi="Times New Roman"/>
          <w:color w:val="000000"/>
          <w:spacing w:val="4"/>
          <w:sz w:val="28"/>
          <w:szCs w:val="28"/>
        </w:rPr>
        <w:t>:</w:t>
      </w:r>
    </w:p>
    <w:p w:rsidR="00AB18C0" w:rsidRPr="009A0B76" w:rsidRDefault="00AB18C0" w:rsidP="00AB18C0">
      <w:pPr>
        <w:shd w:val="clear" w:color="auto" w:fill="FFFFFF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AB18C0" w:rsidRPr="009A0B76" w:rsidRDefault="00AB18C0" w:rsidP="00F3570F">
      <w:pPr>
        <w:numPr>
          <w:ilvl w:val="0"/>
          <w:numId w:val="2"/>
        </w:numPr>
        <w:shd w:val="clear" w:color="auto" w:fill="FFFFFF"/>
        <w:tabs>
          <w:tab w:val="num" w:pos="294"/>
        </w:tabs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умение самостоятельно определять цели своего обучения, ставить и формулировать для себя новые задачи </w:t>
      </w:r>
    </w:p>
    <w:p w:rsidR="00AB18C0" w:rsidRPr="009A0B76" w:rsidRDefault="00AB18C0" w:rsidP="00F3570F">
      <w:pPr>
        <w:numPr>
          <w:ilvl w:val="1"/>
          <w:numId w:val="2"/>
        </w:numPr>
        <w:shd w:val="clear" w:color="auto" w:fill="FFFFFF"/>
        <w:tabs>
          <w:tab w:val="clear" w:pos="1440"/>
          <w:tab w:val="num" w:pos="505"/>
        </w:tabs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учёбе:</w:t>
      </w:r>
    </w:p>
    <w:p w:rsidR="00AB18C0" w:rsidRPr="009A0B76" w:rsidRDefault="00AB18C0" w:rsidP="00F3570F">
      <w:pPr>
        <w:numPr>
          <w:ilvl w:val="0"/>
          <w:numId w:val="5"/>
        </w:numPr>
        <w:shd w:val="clear" w:color="auto" w:fill="FFFFFF"/>
        <w:tabs>
          <w:tab w:val="num" w:pos="1440"/>
        </w:tabs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развивать мотивы и интересы своей познавательной деятельности;</w:t>
      </w:r>
    </w:p>
    <w:p w:rsidR="00AB18C0" w:rsidRPr="009A0B76" w:rsidRDefault="00AB18C0" w:rsidP="00F3570F">
      <w:pPr>
        <w:numPr>
          <w:ilvl w:val="0"/>
          <w:numId w:val="5"/>
        </w:numPr>
        <w:shd w:val="clear" w:color="auto" w:fill="FFFFFF"/>
        <w:tabs>
          <w:tab w:val="num" w:pos="1440"/>
        </w:tabs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умение соотносить свои действия с планируемыми результатами, осущест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лять контроль своей деятел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ь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ности </w:t>
      </w:r>
    </w:p>
    <w:p w:rsidR="00AB18C0" w:rsidRPr="009A0B76" w:rsidRDefault="00AB18C0" w:rsidP="00F3570F">
      <w:pPr>
        <w:numPr>
          <w:ilvl w:val="1"/>
          <w:numId w:val="2"/>
        </w:numPr>
        <w:shd w:val="clear" w:color="auto" w:fill="FFFFFF"/>
        <w:tabs>
          <w:tab w:val="clear" w:pos="1440"/>
          <w:tab w:val="num" w:pos="471"/>
        </w:tabs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proofErr w:type="gramStart"/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процессе</w:t>
      </w:r>
      <w:proofErr w:type="gramEnd"/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достижения результата:</w:t>
      </w:r>
    </w:p>
    <w:p w:rsidR="00AB18C0" w:rsidRPr="009A0B76" w:rsidRDefault="00AB18C0" w:rsidP="00F3570F">
      <w:pPr>
        <w:pStyle w:val="ab"/>
        <w:numPr>
          <w:ilvl w:val="0"/>
          <w:numId w:val="6"/>
        </w:numPr>
        <w:shd w:val="clear" w:color="auto" w:fill="FFFFFF"/>
        <w:ind w:left="1843" w:hanging="425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определять способы действий в рамках предложенных условий и требов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а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ний;</w:t>
      </w:r>
    </w:p>
    <w:p w:rsidR="00AB18C0" w:rsidRPr="009A0B76" w:rsidRDefault="00AB18C0" w:rsidP="00F3570F">
      <w:pPr>
        <w:pStyle w:val="ab"/>
        <w:numPr>
          <w:ilvl w:val="0"/>
          <w:numId w:val="6"/>
        </w:numPr>
        <w:shd w:val="clear" w:color="auto" w:fill="FFFFFF"/>
        <w:ind w:left="1843" w:hanging="425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корректировать свои действия в соответствии с изменяющейся ситуацией; </w:t>
      </w:r>
    </w:p>
    <w:p w:rsidR="00AB18C0" w:rsidRPr="009A0B76" w:rsidRDefault="00AB18C0" w:rsidP="00F3570F">
      <w:pPr>
        <w:numPr>
          <w:ilvl w:val="0"/>
          <w:numId w:val="2"/>
        </w:numPr>
        <w:shd w:val="clear" w:color="auto" w:fill="FFFFFF"/>
        <w:tabs>
          <w:tab w:val="num" w:pos="294"/>
        </w:tabs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lastRenderedPageBreak/>
        <w:t>умение определять понятия, создавать обобщения, устанавливать аналогии, класс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фицировать, самостоятельно выбирать основания и критерии для классификации; </w:t>
      </w:r>
    </w:p>
    <w:p w:rsidR="00AB18C0" w:rsidRPr="009A0B76" w:rsidRDefault="00AB18C0" w:rsidP="00F3570F">
      <w:pPr>
        <w:numPr>
          <w:ilvl w:val="0"/>
          <w:numId w:val="2"/>
        </w:numPr>
        <w:shd w:val="clear" w:color="auto" w:fill="FFFFFF"/>
        <w:tabs>
          <w:tab w:val="num" w:pos="294"/>
        </w:tabs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умение устанавливать причинно-следственные связи, строить </w:t>
      </w:r>
      <w:proofErr w:type="gramStart"/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логическое рассужд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е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ние</w:t>
      </w:r>
      <w:proofErr w:type="gramEnd"/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, умозаключение (инду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тивное, дедуктивное и по аналогии) и делать выводы; </w:t>
      </w:r>
    </w:p>
    <w:p w:rsidR="00AB18C0" w:rsidRPr="009A0B76" w:rsidRDefault="00AB18C0" w:rsidP="00F3570F">
      <w:pPr>
        <w:numPr>
          <w:ilvl w:val="0"/>
          <w:numId w:val="2"/>
        </w:numPr>
        <w:shd w:val="clear" w:color="auto" w:fill="FFFFFF"/>
        <w:tabs>
          <w:tab w:val="num" w:pos="294"/>
        </w:tabs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развитие компетентности в области использования информационно-коммуникационных технологий; </w:t>
      </w:r>
    </w:p>
    <w:p w:rsidR="00AB18C0" w:rsidRPr="009A0B76" w:rsidRDefault="00AB18C0" w:rsidP="00F3570F">
      <w:pPr>
        <w:numPr>
          <w:ilvl w:val="0"/>
          <w:numId w:val="2"/>
        </w:numPr>
        <w:shd w:val="clear" w:color="auto" w:fill="FFFFFF"/>
        <w:tabs>
          <w:tab w:val="num" w:pos="294"/>
        </w:tabs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первоначальные представления об идеях и о методах математики как об универсал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ь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ном языке науки и техники, о средстве моделирования явлений и процессов; </w:t>
      </w:r>
    </w:p>
    <w:p w:rsidR="00AB18C0" w:rsidRPr="009A0B76" w:rsidRDefault="00AB18C0" w:rsidP="00F3570F">
      <w:pPr>
        <w:numPr>
          <w:ilvl w:val="0"/>
          <w:numId w:val="2"/>
        </w:numPr>
        <w:shd w:val="clear" w:color="auto" w:fill="FFFFFF"/>
        <w:tabs>
          <w:tab w:val="num" w:pos="294"/>
        </w:tabs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умение видеть математическую задачу в контексте проблемной ситуации в других дисциплинах, в окружающей жизни; умение находить в различных источниках и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формацию, необходимую для решения математических пр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AB18C0" w:rsidRPr="009A0B76" w:rsidRDefault="00AB18C0" w:rsidP="00F3570F">
      <w:pPr>
        <w:numPr>
          <w:ilvl w:val="0"/>
          <w:numId w:val="3"/>
        </w:numPr>
        <w:shd w:val="clear" w:color="auto" w:fill="FFFFFF"/>
        <w:tabs>
          <w:tab w:val="num" w:pos="392"/>
        </w:tabs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умение понимать и использовать математические средства наглядности (графики, таблицы, схемы и др.) для и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л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люстрации, интерпретации, аргументации;</w:t>
      </w:r>
    </w:p>
    <w:p w:rsidR="00AB18C0" w:rsidRPr="009A0B76" w:rsidRDefault="00AB18C0" w:rsidP="00F3570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851" w:hanging="491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умение выдвигать гипотезы при решении задачи, понимать необходимость их пр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верки; </w:t>
      </w:r>
    </w:p>
    <w:p w:rsidR="00AB18C0" w:rsidRPr="009A0B76" w:rsidRDefault="00AB18C0" w:rsidP="00F3570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hanging="436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понимание сущности алгоритмических предписаний и умение  действовать в соо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ветствии с предложенным алг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</w:t>
      </w:r>
      <w:r w:rsidRPr="009A0B76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ритмом. </w:t>
      </w:r>
    </w:p>
    <w:p w:rsidR="00AB18C0" w:rsidRPr="009A0B76" w:rsidRDefault="00AB18C0" w:rsidP="00AB18C0">
      <w:pPr>
        <w:shd w:val="clear" w:color="auto" w:fill="FFFFFF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AB18C0" w:rsidRPr="009A0B76" w:rsidRDefault="00051071" w:rsidP="00AB18C0">
      <w:pPr>
        <w:shd w:val="clear" w:color="auto" w:fill="FFFFFF"/>
        <w:tabs>
          <w:tab w:val="left" w:pos="288"/>
        </w:tabs>
        <w:spacing w:line="202" w:lineRule="exact"/>
        <w:ind w:left="5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9A0B76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</w:t>
      </w:r>
      <w:r w:rsidR="00AB18C0" w:rsidRPr="009A0B76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AB18C0" w:rsidRPr="009A0B76">
        <w:rPr>
          <w:rFonts w:ascii="Times New Roman" w:hAnsi="Times New Roman"/>
          <w:i/>
          <w:iCs/>
          <w:color w:val="000000"/>
          <w:spacing w:val="4"/>
          <w:sz w:val="28"/>
          <w:szCs w:val="28"/>
          <w:lang w:val="ru-RU"/>
        </w:rPr>
        <w:t xml:space="preserve">предметном </w:t>
      </w:r>
      <w:r w:rsidR="00AB18C0" w:rsidRPr="009A0B76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направлении:</w:t>
      </w:r>
    </w:p>
    <w:p w:rsidR="009A0B76" w:rsidRPr="009A0B76" w:rsidRDefault="009A0B76" w:rsidP="00AB18C0">
      <w:pPr>
        <w:shd w:val="clear" w:color="auto" w:fill="FFFFFF"/>
        <w:tabs>
          <w:tab w:val="left" w:pos="288"/>
        </w:tabs>
        <w:spacing w:line="202" w:lineRule="exact"/>
        <w:ind w:left="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0B76" w:rsidRPr="009A0B76" w:rsidRDefault="00051071" w:rsidP="009337C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A0B76">
        <w:rPr>
          <w:rFonts w:ascii="Times New Roman" w:hAnsi="Times New Roman"/>
          <w:sz w:val="28"/>
          <w:szCs w:val="28"/>
          <w:lang w:val="ru-RU"/>
        </w:rPr>
        <w:t>в</w:t>
      </w:r>
      <w:r w:rsidR="009337C0" w:rsidRPr="009A0B76">
        <w:rPr>
          <w:rFonts w:ascii="Times New Roman" w:hAnsi="Times New Roman"/>
          <w:sz w:val="28"/>
          <w:szCs w:val="28"/>
          <w:lang w:val="ru-RU"/>
        </w:rPr>
        <w:t>ыпускник научится в 7-9 классах (для использования в повседневной жизни и обеспечения возможности успешного пр</w:t>
      </w:r>
      <w:r w:rsidR="009337C0" w:rsidRPr="009A0B76">
        <w:rPr>
          <w:rFonts w:ascii="Times New Roman" w:hAnsi="Times New Roman"/>
          <w:sz w:val="28"/>
          <w:szCs w:val="28"/>
          <w:lang w:val="ru-RU"/>
        </w:rPr>
        <w:t>о</w:t>
      </w:r>
      <w:r w:rsidR="009337C0" w:rsidRPr="009A0B76">
        <w:rPr>
          <w:rFonts w:ascii="Times New Roman" w:hAnsi="Times New Roman"/>
          <w:sz w:val="28"/>
          <w:szCs w:val="28"/>
          <w:lang w:val="ru-RU"/>
        </w:rPr>
        <w:t>должения образования на базовом уровне)</w:t>
      </w:r>
      <w:r w:rsidR="009A0B76" w:rsidRPr="009A0B76">
        <w:rPr>
          <w:rFonts w:ascii="Times New Roman" w:hAnsi="Times New Roman"/>
          <w:sz w:val="28"/>
          <w:szCs w:val="28"/>
          <w:lang w:val="ru-RU"/>
        </w:rPr>
        <w:t>.</w:t>
      </w:r>
    </w:p>
    <w:p w:rsidR="009A0B76" w:rsidRDefault="009A0B76" w:rsidP="009337C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9A0B76">
        <w:rPr>
          <w:rFonts w:ascii="Times New Roman" w:hAnsi="Times New Roman"/>
          <w:sz w:val="28"/>
          <w:szCs w:val="28"/>
          <w:lang w:val="ru-RU"/>
        </w:rPr>
        <w:t>Планируемые результаты освоения учебного предмета «Гео</w:t>
      </w:r>
      <w:r>
        <w:rPr>
          <w:rFonts w:ascii="Times New Roman" w:hAnsi="Times New Roman"/>
          <w:sz w:val="26"/>
          <w:szCs w:val="26"/>
          <w:lang w:val="ru-RU"/>
        </w:rPr>
        <w:t>метрия</w:t>
      </w:r>
      <w:r w:rsidRPr="008C4FE7">
        <w:rPr>
          <w:rFonts w:ascii="Times New Roman" w:hAnsi="Times New Roman"/>
          <w:sz w:val="26"/>
          <w:szCs w:val="26"/>
          <w:lang w:val="ru-RU"/>
        </w:rPr>
        <w:t xml:space="preserve">» в </w:t>
      </w:r>
      <w:r>
        <w:rPr>
          <w:rFonts w:ascii="Times New Roman" w:hAnsi="Times New Roman"/>
          <w:sz w:val="26"/>
          <w:szCs w:val="26"/>
          <w:lang w:val="ru-RU"/>
        </w:rPr>
        <w:t>9</w:t>
      </w:r>
      <w:r w:rsidRPr="008C4FE7">
        <w:rPr>
          <w:rFonts w:ascii="Times New Roman" w:hAnsi="Times New Roman"/>
          <w:sz w:val="26"/>
          <w:szCs w:val="26"/>
          <w:lang w:val="ru-RU"/>
        </w:rPr>
        <w:t xml:space="preserve"> классе.</w:t>
      </w:r>
    </w:p>
    <w:p w:rsidR="009A0B76" w:rsidRPr="009A0B76" w:rsidRDefault="009A0B76" w:rsidP="009A0B76">
      <w:pPr>
        <w:ind w:right="279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A0B76">
        <w:rPr>
          <w:rFonts w:ascii="Times New Roman" w:hAnsi="Times New Roman"/>
          <w:sz w:val="28"/>
          <w:szCs w:val="28"/>
          <w:lang w:val="ru-RU"/>
        </w:rPr>
        <w:t xml:space="preserve">Изучение геометрии по данной программе способствует формированию у учащихся </w:t>
      </w:r>
      <w:r w:rsidRPr="009A0B76">
        <w:rPr>
          <w:rFonts w:ascii="Times New Roman" w:hAnsi="Times New Roman"/>
          <w:b/>
          <w:sz w:val="28"/>
          <w:szCs w:val="28"/>
          <w:lang w:val="ru-RU"/>
        </w:rPr>
        <w:t xml:space="preserve">личностных, </w:t>
      </w:r>
      <w:proofErr w:type="spellStart"/>
      <w:r w:rsidRPr="009A0B76">
        <w:rPr>
          <w:rFonts w:ascii="Times New Roman" w:hAnsi="Times New Roman"/>
          <w:b/>
          <w:sz w:val="28"/>
          <w:szCs w:val="28"/>
          <w:lang w:val="ru-RU"/>
        </w:rPr>
        <w:t>метапредме</w:t>
      </w:r>
      <w:r w:rsidRPr="009A0B76">
        <w:rPr>
          <w:rFonts w:ascii="Times New Roman" w:hAnsi="Times New Roman"/>
          <w:b/>
          <w:sz w:val="28"/>
          <w:szCs w:val="28"/>
          <w:lang w:val="ru-RU"/>
        </w:rPr>
        <w:t>т</w:t>
      </w:r>
      <w:r w:rsidRPr="009A0B76">
        <w:rPr>
          <w:rFonts w:ascii="Times New Roman" w:hAnsi="Times New Roman"/>
          <w:b/>
          <w:sz w:val="28"/>
          <w:szCs w:val="28"/>
          <w:lang w:val="ru-RU"/>
        </w:rPr>
        <w:t>ных</w:t>
      </w:r>
      <w:proofErr w:type="spellEnd"/>
      <w:r w:rsidRPr="009A0B76">
        <w:rPr>
          <w:rFonts w:ascii="Times New Roman" w:hAnsi="Times New Roman"/>
          <w:b/>
          <w:sz w:val="28"/>
          <w:szCs w:val="28"/>
          <w:lang w:val="ru-RU"/>
        </w:rPr>
        <w:t xml:space="preserve"> и предметных результатов </w:t>
      </w:r>
      <w:r w:rsidRPr="009A0B76">
        <w:rPr>
          <w:rFonts w:ascii="Times New Roman" w:hAnsi="Times New Roman"/>
          <w:sz w:val="28"/>
          <w:szCs w:val="28"/>
          <w:lang w:val="ru-RU"/>
        </w:rPr>
        <w:t>обучения, соответствующих требованиям федерального государственного образовательного стандарта основного общ</w:t>
      </w:r>
      <w:r w:rsidRPr="009A0B76">
        <w:rPr>
          <w:rFonts w:ascii="Times New Roman" w:hAnsi="Times New Roman"/>
          <w:sz w:val="28"/>
          <w:szCs w:val="28"/>
          <w:lang w:val="ru-RU"/>
        </w:rPr>
        <w:t>е</w:t>
      </w:r>
      <w:r w:rsidRPr="009A0B76">
        <w:rPr>
          <w:rFonts w:ascii="Times New Roman" w:hAnsi="Times New Roman"/>
          <w:sz w:val="28"/>
          <w:szCs w:val="28"/>
          <w:lang w:val="ru-RU"/>
        </w:rPr>
        <w:t>го образования.</w:t>
      </w:r>
    </w:p>
    <w:p w:rsidR="009A0B76" w:rsidRPr="009A0B76" w:rsidRDefault="009A0B76" w:rsidP="009A0B76">
      <w:pPr>
        <w:ind w:right="279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9A0B76" w:rsidRPr="001E736D" w:rsidRDefault="009A0B76" w:rsidP="009A0B76">
      <w:pPr>
        <w:ind w:right="279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1E736D">
        <w:rPr>
          <w:rFonts w:ascii="Times New Roman" w:hAnsi="Times New Roman"/>
          <w:b/>
          <w:sz w:val="28"/>
          <w:szCs w:val="28"/>
          <w:lang w:val="ru-RU"/>
        </w:rPr>
        <w:t>Личностные результаты:</w:t>
      </w: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1)  воспитание российской гражданской идентичности; патриотизма, уважения к Отечеству, осознания вклада отечес</w:t>
      </w:r>
      <w:r w:rsidRPr="001E736D">
        <w:rPr>
          <w:rFonts w:ascii="Times New Roman" w:hAnsi="Times New Roman"/>
          <w:sz w:val="28"/>
          <w:szCs w:val="28"/>
          <w:lang w:val="ru-RU"/>
        </w:rPr>
        <w:t>т</w:t>
      </w:r>
      <w:r w:rsidRPr="001E736D">
        <w:rPr>
          <w:rFonts w:ascii="Times New Roman" w:hAnsi="Times New Roman"/>
          <w:sz w:val="28"/>
          <w:szCs w:val="28"/>
          <w:lang w:val="ru-RU"/>
        </w:rPr>
        <w:t>венных учёных в развитие мировой науки</w:t>
      </w:r>
      <w:r w:rsidRPr="001E736D">
        <w:rPr>
          <w:rFonts w:ascii="Times New Roman" w:hAnsi="Times New Roman"/>
          <w:b/>
          <w:sz w:val="28"/>
          <w:szCs w:val="28"/>
          <w:lang w:val="ru-RU"/>
        </w:rPr>
        <w:t>;</w:t>
      </w: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 xml:space="preserve">2)  ответственное отношение к учению, готовность и способность </w:t>
      </w:r>
      <w:proofErr w:type="gramStart"/>
      <w:r w:rsidRPr="001E736D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1E736D">
        <w:rPr>
          <w:rFonts w:ascii="Times New Roman" w:hAnsi="Times New Roman"/>
          <w:sz w:val="28"/>
          <w:szCs w:val="28"/>
          <w:lang w:val="ru-RU"/>
        </w:rPr>
        <w:t xml:space="preserve"> к самора</w:t>
      </w:r>
      <w:r w:rsidRPr="001E736D">
        <w:rPr>
          <w:rFonts w:ascii="Times New Roman" w:hAnsi="Times New Roman"/>
          <w:sz w:val="28"/>
          <w:szCs w:val="28"/>
          <w:lang w:val="ru-RU"/>
        </w:rPr>
        <w:t>з</w:t>
      </w:r>
      <w:r w:rsidRPr="001E736D">
        <w:rPr>
          <w:rFonts w:ascii="Times New Roman" w:hAnsi="Times New Roman"/>
          <w:sz w:val="28"/>
          <w:szCs w:val="28"/>
          <w:lang w:val="ru-RU"/>
        </w:rPr>
        <w:t>витию и самообразованию на основе мотивации к обучению и познанию;</w:t>
      </w: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3)  осознанный выбор и построение дальнейшей  индивидуальной траектории образования на базе ориентировки в мире профессий и профессиональных предпочтений с учётом у</w:t>
      </w:r>
      <w:r w:rsidRPr="001E736D">
        <w:rPr>
          <w:rFonts w:ascii="Times New Roman" w:hAnsi="Times New Roman"/>
          <w:sz w:val="28"/>
          <w:szCs w:val="28"/>
          <w:lang w:val="ru-RU"/>
        </w:rPr>
        <w:t>с</w:t>
      </w:r>
      <w:r w:rsidRPr="001E736D">
        <w:rPr>
          <w:rFonts w:ascii="Times New Roman" w:hAnsi="Times New Roman"/>
          <w:sz w:val="28"/>
          <w:szCs w:val="28"/>
          <w:lang w:val="ru-RU"/>
        </w:rPr>
        <w:t>тойчивых познавательных интересов, а так же на основе формирования уважительного о</w:t>
      </w:r>
      <w:r w:rsidRPr="001E736D">
        <w:rPr>
          <w:rFonts w:ascii="Times New Roman" w:hAnsi="Times New Roman"/>
          <w:sz w:val="28"/>
          <w:szCs w:val="28"/>
          <w:lang w:val="ru-RU"/>
        </w:rPr>
        <w:t>т</w:t>
      </w:r>
      <w:r w:rsidRPr="001E736D">
        <w:rPr>
          <w:rFonts w:ascii="Times New Roman" w:hAnsi="Times New Roman"/>
          <w:sz w:val="28"/>
          <w:szCs w:val="28"/>
          <w:lang w:val="ru-RU"/>
        </w:rPr>
        <w:t>ношения к труду, развитие опыта участия в социально значимом труде;</w:t>
      </w: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4)  умение контролировать процесс и результат учебной и математической деятельности;</w:t>
      </w:r>
    </w:p>
    <w:p w:rsidR="009A0B76" w:rsidRPr="009A0B76" w:rsidRDefault="009A0B76" w:rsidP="009A0B76">
      <w:pPr>
        <w:ind w:right="279"/>
        <w:jc w:val="both"/>
        <w:rPr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5)  критичность мышления, инициатива, находчивость, активность при решении математ</w:t>
      </w:r>
      <w:r w:rsidRPr="001E736D">
        <w:rPr>
          <w:rFonts w:ascii="Times New Roman" w:hAnsi="Times New Roman"/>
          <w:sz w:val="28"/>
          <w:szCs w:val="28"/>
          <w:lang w:val="ru-RU"/>
        </w:rPr>
        <w:t>и</w:t>
      </w:r>
      <w:r w:rsidRPr="001E736D">
        <w:rPr>
          <w:rFonts w:ascii="Times New Roman" w:hAnsi="Times New Roman"/>
          <w:sz w:val="28"/>
          <w:szCs w:val="28"/>
          <w:lang w:val="ru-RU"/>
        </w:rPr>
        <w:t>ческих задач</w:t>
      </w:r>
      <w:r w:rsidRPr="009A0B76">
        <w:rPr>
          <w:sz w:val="28"/>
          <w:szCs w:val="28"/>
          <w:lang w:val="ru-RU"/>
        </w:rPr>
        <w:t xml:space="preserve">. </w:t>
      </w:r>
    </w:p>
    <w:p w:rsidR="009A0B76" w:rsidRPr="009A0B76" w:rsidRDefault="009A0B76" w:rsidP="009A0B76">
      <w:pPr>
        <w:ind w:right="279"/>
        <w:jc w:val="both"/>
        <w:outlineLvl w:val="0"/>
        <w:rPr>
          <w:b/>
          <w:sz w:val="28"/>
          <w:szCs w:val="28"/>
          <w:lang w:val="ru-RU"/>
        </w:rPr>
      </w:pPr>
    </w:p>
    <w:p w:rsidR="009A0B76" w:rsidRPr="001E736D" w:rsidRDefault="009A0B76" w:rsidP="009A0B76">
      <w:pPr>
        <w:ind w:right="279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1E736D">
        <w:rPr>
          <w:rFonts w:ascii="Times New Roman" w:hAnsi="Times New Roman"/>
          <w:b/>
          <w:sz w:val="28"/>
          <w:szCs w:val="28"/>
          <w:lang w:val="ru-RU"/>
        </w:rPr>
        <w:t>Метапредметные</w:t>
      </w:r>
      <w:proofErr w:type="spellEnd"/>
      <w:r w:rsidRPr="001E736D">
        <w:rPr>
          <w:rFonts w:ascii="Times New Roman" w:hAnsi="Times New Roman"/>
          <w:b/>
          <w:sz w:val="28"/>
          <w:szCs w:val="28"/>
          <w:lang w:val="ru-RU"/>
        </w:rPr>
        <w:t xml:space="preserve"> результаты:</w:t>
      </w: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lastRenderedPageBreak/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</w:t>
      </w:r>
      <w:r w:rsidRPr="001E736D">
        <w:rPr>
          <w:rFonts w:ascii="Times New Roman" w:hAnsi="Times New Roman"/>
          <w:sz w:val="28"/>
          <w:szCs w:val="28"/>
          <w:lang w:val="ru-RU"/>
        </w:rPr>
        <w:t>о</w:t>
      </w:r>
      <w:r w:rsidRPr="001E736D">
        <w:rPr>
          <w:rFonts w:ascii="Times New Roman" w:hAnsi="Times New Roman"/>
          <w:sz w:val="28"/>
          <w:szCs w:val="28"/>
          <w:lang w:val="ru-RU"/>
        </w:rPr>
        <w:t>сти;</w:t>
      </w: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2)  умение соотносить свои действия с планируемыми результатами, осуществлять ко</w:t>
      </w:r>
      <w:r w:rsidRPr="001E736D">
        <w:rPr>
          <w:rFonts w:ascii="Times New Roman" w:hAnsi="Times New Roman"/>
          <w:sz w:val="28"/>
          <w:szCs w:val="28"/>
          <w:lang w:val="ru-RU"/>
        </w:rPr>
        <w:t>н</w:t>
      </w:r>
      <w:r w:rsidRPr="001E736D">
        <w:rPr>
          <w:rFonts w:ascii="Times New Roman" w:hAnsi="Times New Roman"/>
          <w:sz w:val="28"/>
          <w:szCs w:val="28"/>
          <w:lang w:val="ru-RU"/>
        </w:rPr>
        <w:t>троль своей деятельности в пр</w:t>
      </w:r>
      <w:r w:rsidRPr="001E736D">
        <w:rPr>
          <w:rFonts w:ascii="Times New Roman" w:hAnsi="Times New Roman"/>
          <w:sz w:val="28"/>
          <w:szCs w:val="28"/>
          <w:lang w:val="ru-RU"/>
        </w:rPr>
        <w:t>о</w:t>
      </w:r>
      <w:r w:rsidRPr="001E736D">
        <w:rPr>
          <w:rFonts w:ascii="Times New Roman" w:hAnsi="Times New Roman"/>
          <w:sz w:val="28"/>
          <w:szCs w:val="28"/>
          <w:lang w:val="ru-RU"/>
        </w:rPr>
        <w:t>цессе достижения результата, определять способы действия в рамках предложенных условий и требований, корректировать свои действия в соответс</w:t>
      </w:r>
      <w:r w:rsidRPr="001E736D">
        <w:rPr>
          <w:rFonts w:ascii="Times New Roman" w:hAnsi="Times New Roman"/>
          <w:sz w:val="28"/>
          <w:szCs w:val="28"/>
          <w:lang w:val="ru-RU"/>
        </w:rPr>
        <w:t>т</w:t>
      </w:r>
      <w:r w:rsidRPr="001E736D">
        <w:rPr>
          <w:rFonts w:ascii="Times New Roman" w:hAnsi="Times New Roman"/>
          <w:sz w:val="28"/>
          <w:szCs w:val="28"/>
          <w:lang w:val="ru-RU"/>
        </w:rPr>
        <w:t>вии изменяющейся ситуацией;</w:t>
      </w: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3)  Умение определять понятия, создавать обобщения, устанавливать аналогии, классиф</w:t>
      </w:r>
      <w:r w:rsidRPr="001E736D">
        <w:rPr>
          <w:rFonts w:ascii="Times New Roman" w:hAnsi="Times New Roman"/>
          <w:sz w:val="28"/>
          <w:szCs w:val="28"/>
          <w:lang w:val="ru-RU"/>
        </w:rPr>
        <w:t>и</w:t>
      </w:r>
      <w:r w:rsidRPr="001E736D">
        <w:rPr>
          <w:rFonts w:ascii="Times New Roman" w:hAnsi="Times New Roman"/>
          <w:sz w:val="28"/>
          <w:szCs w:val="28"/>
          <w:lang w:val="ru-RU"/>
        </w:rPr>
        <w:t>цировать, самостоятельно в</w:t>
      </w:r>
      <w:r w:rsidRPr="001E736D">
        <w:rPr>
          <w:rFonts w:ascii="Times New Roman" w:hAnsi="Times New Roman"/>
          <w:sz w:val="28"/>
          <w:szCs w:val="28"/>
          <w:lang w:val="ru-RU"/>
        </w:rPr>
        <w:t>ы</w:t>
      </w:r>
      <w:r w:rsidRPr="001E736D">
        <w:rPr>
          <w:rFonts w:ascii="Times New Roman" w:hAnsi="Times New Roman"/>
          <w:sz w:val="28"/>
          <w:szCs w:val="28"/>
          <w:lang w:val="ru-RU"/>
        </w:rPr>
        <w:t>бирать основания и критерии для классификации;</w:t>
      </w:r>
    </w:p>
    <w:p w:rsidR="009A0B76" w:rsidRPr="001E736D" w:rsidRDefault="009A0B76" w:rsidP="009A0B76">
      <w:pPr>
        <w:tabs>
          <w:tab w:val="left" w:pos="199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4)  умение устанавливать причинн</w:t>
      </w:r>
      <w:proofErr w:type="gramStart"/>
      <w:r w:rsidRPr="001E736D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1E736D">
        <w:rPr>
          <w:rFonts w:ascii="Times New Roman" w:hAnsi="Times New Roman"/>
          <w:sz w:val="28"/>
          <w:szCs w:val="28"/>
          <w:lang w:val="ru-RU"/>
        </w:rPr>
        <w:t xml:space="preserve"> следственные связи, строить логические рассуждения, умозаключения ( индуктивное, дедуктивное, по аналогии) и делать выводы</w:t>
      </w:r>
    </w:p>
    <w:p w:rsidR="009A0B76" w:rsidRPr="001E736D" w:rsidRDefault="009A0B76" w:rsidP="009A0B76">
      <w:pPr>
        <w:tabs>
          <w:tab w:val="left" w:pos="199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5) умение иллюстрировать изученные понятия и свойства фигур, опровергать неверные у</w:t>
      </w:r>
      <w:r w:rsidRPr="001E736D">
        <w:rPr>
          <w:rFonts w:ascii="Times New Roman" w:hAnsi="Times New Roman"/>
          <w:sz w:val="28"/>
          <w:szCs w:val="28"/>
          <w:lang w:val="ru-RU"/>
        </w:rPr>
        <w:t>т</w:t>
      </w:r>
      <w:r w:rsidRPr="001E736D">
        <w:rPr>
          <w:rFonts w:ascii="Times New Roman" w:hAnsi="Times New Roman"/>
          <w:sz w:val="28"/>
          <w:szCs w:val="28"/>
          <w:lang w:val="ru-RU"/>
        </w:rPr>
        <w:t>верждения</w:t>
      </w: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6)  развитие компетентности в области использования информационно-коммуникационных  технологий;</w:t>
      </w: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 xml:space="preserve">7)  первоначальные представления </w:t>
      </w:r>
      <w:proofErr w:type="gramStart"/>
      <w:r w:rsidRPr="001E736D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1E736D">
        <w:rPr>
          <w:rFonts w:ascii="Times New Roman" w:hAnsi="Times New Roman"/>
          <w:sz w:val="28"/>
          <w:szCs w:val="28"/>
          <w:lang w:val="ru-RU"/>
        </w:rPr>
        <w:t xml:space="preserve"> идеях и методах математики как об универсальном языке науки и техники, о сре</w:t>
      </w:r>
      <w:r w:rsidRPr="001E736D">
        <w:rPr>
          <w:rFonts w:ascii="Times New Roman" w:hAnsi="Times New Roman"/>
          <w:sz w:val="28"/>
          <w:szCs w:val="28"/>
          <w:lang w:val="ru-RU"/>
        </w:rPr>
        <w:t>д</w:t>
      </w:r>
      <w:r w:rsidRPr="001E736D">
        <w:rPr>
          <w:rFonts w:ascii="Times New Roman" w:hAnsi="Times New Roman"/>
          <w:sz w:val="28"/>
          <w:szCs w:val="28"/>
          <w:lang w:val="ru-RU"/>
        </w:rPr>
        <w:t>стве моделирования явлений и процессов;</w:t>
      </w: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8)  умение видеть математическую задачу в контексте проблемной ситуации в других ди</w:t>
      </w:r>
      <w:r w:rsidRPr="001E736D">
        <w:rPr>
          <w:rFonts w:ascii="Times New Roman" w:hAnsi="Times New Roman"/>
          <w:sz w:val="28"/>
          <w:szCs w:val="28"/>
          <w:lang w:val="ru-RU"/>
        </w:rPr>
        <w:t>с</w:t>
      </w:r>
      <w:r w:rsidRPr="001E736D">
        <w:rPr>
          <w:rFonts w:ascii="Times New Roman" w:hAnsi="Times New Roman"/>
          <w:sz w:val="28"/>
          <w:szCs w:val="28"/>
          <w:lang w:val="ru-RU"/>
        </w:rPr>
        <w:t>циплинах, в окружающей жи</w:t>
      </w:r>
      <w:r w:rsidRPr="001E736D">
        <w:rPr>
          <w:rFonts w:ascii="Times New Roman" w:hAnsi="Times New Roman"/>
          <w:sz w:val="28"/>
          <w:szCs w:val="28"/>
          <w:lang w:val="ru-RU"/>
        </w:rPr>
        <w:t>з</w:t>
      </w:r>
      <w:r w:rsidRPr="001E736D">
        <w:rPr>
          <w:rFonts w:ascii="Times New Roman" w:hAnsi="Times New Roman"/>
          <w:sz w:val="28"/>
          <w:szCs w:val="28"/>
          <w:lang w:val="ru-RU"/>
        </w:rPr>
        <w:t>ни;</w:t>
      </w: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9)  умение находить в различных источниках информацию, необходимую для решения м</w:t>
      </w:r>
      <w:r w:rsidRPr="001E736D">
        <w:rPr>
          <w:rFonts w:ascii="Times New Roman" w:hAnsi="Times New Roman"/>
          <w:sz w:val="28"/>
          <w:szCs w:val="28"/>
          <w:lang w:val="ru-RU"/>
        </w:rPr>
        <w:t>а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тематических проблем, и представлять её в понятной форме, принимать решение </w:t>
      </w:r>
      <w:proofErr w:type="gramStart"/>
      <w:r w:rsidRPr="001E736D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1E73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E736D">
        <w:rPr>
          <w:rFonts w:ascii="Times New Roman" w:hAnsi="Times New Roman"/>
          <w:sz w:val="28"/>
          <w:szCs w:val="28"/>
          <w:lang w:val="ru-RU"/>
        </w:rPr>
        <w:t>услов</w:t>
      </w:r>
      <w:r w:rsidRPr="001E736D">
        <w:rPr>
          <w:rFonts w:ascii="Times New Roman" w:hAnsi="Times New Roman"/>
          <w:sz w:val="28"/>
          <w:szCs w:val="28"/>
          <w:lang w:val="ru-RU"/>
        </w:rPr>
        <w:t>и</w:t>
      </w:r>
      <w:r w:rsidRPr="001E736D">
        <w:rPr>
          <w:rFonts w:ascii="Times New Roman" w:hAnsi="Times New Roman"/>
          <w:sz w:val="28"/>
          <w:szCs w:val="28"/>
          <w:lang w:val="ru-RU"/>
        </w:rPr>
        <w:t>ях</w:t>
      </w:r>
      <w:proofErr w:type="gramEnd"/>
      <w:r w:rsidRPr="001E736D">
        <w:rPr>
          <w:rFonts w:ascii="Times New Roman" w:hAnsi="Times New Roman"/>
          <w:sz w:val="28"/>
          <w:szCs w:val="28"/>
          <w:lang w:val="ru-RU"/>
        </w:rPr>
        <w:t xml:space="preserve"> неполной или избыточной, точной или вероятностной информации;</w:t>
      </w: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10)  Умение понимать и использовать математические средства наглядности (графики, та</w:t>
      </w:r>
      <w:r w:rsidRPr="001E736D">
        <w:rPr>
          <w:rFonts w:ascii="Times New Roman" w:hAnsi="Times New Roman"/>
          <w:sz w:val="28"/>
          <w:szCs w:val="28"/>
          <w:lang w:val="ru-RU"/>
        </w:rPr>
        <w:t>б</w:t>
      </w:r>
      <w:r w:rsidRPr="001E736D">
        <w:rPr>
          <w:rFonts w:ascii="Times New Roman" w:hAnsi="Times New Roman"/>
          <w:sz w:val="28"/>
          <w:szCs w:val="28"/>
          <w:lang w:val="ru-RU"/>
        </w:rPr>
        <w:t>лицы, схемы и др.) для илл</w:t>
      </w:r>
      <w:r w:rsidRPr="001E736D">
        <w:rPr>
          <w:rFonts w:ascii="Times New Roman" w:hAnsi="Times New Roman"/>
          <w:sz w:val="28"/>
          <w:szCs w:val="28"/>
          <w:lang w:val="ru-RU"/>
        </w:rPr>
        <w:t>ю</w:t>
      </w:r>
      <w:r w:rsidRPr="001E736D">
        <w:rPr>
          <w:rFonts w:ascii="Times New Roman" w:hAnsi="Times New Roman"/>
          <w:sz w:val="28"/>
          <w:szCs w:val="28"/>
          <w:lang w:val="ru-RU"/>
        </w:rPr>
        <w:t>страции, интерпретации, аргументации;</w:t>
      </w: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11)  умение выдвигать гипотезы при решении задачи, понимать необходимость их прове</w:t>
      </w:r>
      <w:r w:rsidRPr="001E736D">
        <w:rPr>
          <w:rFonts w:ascii="Times New Roman" w:hAnsi="Times New Roman"/>
          <w:sz w:val="28"/>
          <w:szCs w:val="28"/>
          <w:lang w:val="ru-RU"/>
        </w:rPr>
        <w:t>р</w:t>
      </w:r>
      <w:r w:rsidRPr="001E736D">
        <w:rPr>
          <w:rFonts w:ascii="Times New Roman" w:hAnsi="Times New Roman"/>
          <w:sz w:val="28"/>
          <w:szCs w:val="28"/>
          <w:lang w:val="ru-RU"/>
        </w:rPr>
        <w:t>ки;</w:t>
      </w: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12)  понимание сущности алгоритмических предписаний и умение действовать в соответс</w:t>
      </w:r>
      <w:r w:rsidRPr="001E736D">
        <w:rPr>
          <w:rFonts w:ascii="Times New Roman" w:hAnsi="Times New Roman"/>
          <w:sz w:val="28"/>
          <w:szCs w:val="28"/>
          <w:lang w:val="ru-RU"/>
        </w:rPr>
        <w:t>т</w:t>
      </w:r>
      <w:r w:rsidRPr="001E736D">
        <w:rPr>
          <w:rFonts w:ascii="Times New Roman" w:hAnsi="Times New Roman"/>
          <w:sz w:val="28"/>
          <w:szCs w:val="28"/>
          <w:lang w:val="ru-RU"/>
        </w:rPr>
        <w:t>вии с предложенным алг</w:t>
      </w:r>
      <w:r w:rsidRPr="001E736D">
        <w:rPr>
          <w:rFonts w:ascii="Times New Roman" w:hAnsi="Times New Roman"/>
          <w:sz w:val="28"/>
          <w:szCs w:val="28"/>
          <w:lang w:val="ru-RU"/>
        </w:rPr>
        <w:t>о</w:t>
      </w:r>
      <w:r w:rsidRPr="001E736D">
        <w:rPr>
          <w:rFonts w:ascii="Times New Roman" w:hAnsi="Times New Roman"/>
          <w:sz w:val="28"/>
          <w:szCs w:val="28"/>
          <w:lang w:val="ru-RU"/>
        </w:rPr>
        <w:t>ритмом.</w:t>
      </w:r>
    </w:p>
    <w:p w:rsidR="009A0B76" w:rsidRPr="009A0B76" w:rsidRDefault="009A0B76" w:rsidP="009A0B76">
      <w:pPr>
        <w:ind w:right="279"/>
        <w:jc w:val="both"/>
        <w:outlineLvl w:val="0"/>
        <w:rPr>
          <w:b/>
          <w:sz w:val="28"/>
          <w:szCs w:val="28"/>
          <w:lang w:val="ru-RU"/>
        </w:rPr>
      </w:pPr>
    </w:p>
    <w:p w:rsidR="009A0B76" w:rsidRPr="001E736D" w:rsidRDefault="009A0B76" w:rsidP="009A0B76">
      <w:pPr>
        <w:ind w:right="279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1E736D">
        <w:rPr>
          <w:rFonts w:ascii="Times New Roman" w:hAnsi="Times New Roman"/>
          <w:b/>
          <w:sz w:val="28"/>
          <w:szCs w:val="28"/>
          <w:lang w:val="ru-RU"/>
        </w:rPr>
        <w:t>Предметные результаты:</w:t>
      </w: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1) осознание значения геометрии в повседневной жизни человека;</w:t>
      </w: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2)  представление о геометрии как сфере математической деятельности, об этапах её разв</w:t>
      </w:r>
      <w:r w:rsidRPr="001E736D">
        <w:rPr>
          <w:rFonts w:ascii="Times New Roman" w:hAnsi="Times New Roman"/>
          <w:sz w:val="28"/>
          <w:szCs w:val="28"/>
          <w:lang w:val="ru-RU"/>
        </w:rPr>
        <w:t>и</w:t>
      </w:r>
      <w:r w:rsidRPr="001E736D">
        <w:rPr>
          <w:rFonts w:ascii="Times New Roman" w:hAnsi="Times New Roman"/>
          <w:sz w:val="28"/>
          <w:szCs w:val="28"/>
          <w:lang w:val="ru-RU"/>
        </w:rPr>
        <w:t>тия, о её значимости для ра</w:t>
      </w:r>
      <w:r w:rsidRPr="001E736D">
        <w:rPr>
          <w:rFonts w:ascii="Times New Roman" w:hAnsi="Times New Roman"/>
          <w:sz w:val="28"/>
          <w:szCs w:val="28"/>
          <w:lang w:val="ru-RU"/>
        </w:rPr>
        <w:t>з</w:t>
      </w:r>
      <w:r w:rsidRPr="001E736D">
        <w:rPr>
          <w:rFonts w:ascii="Times New Roman" w:hAnsi="Times New Roman"/>
          <w:sz w:val="28"/>
          <w:szCs w:val="28"/>
          <w:lang w:val="ru-RU"/>
        </w:rPr>
        <w:t>вития цивилизации</w:t>
      </w:r>
      <w:proofErr w:type="gramStart"/>
      <w:r w:rsidRPr="001E736D"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  <w:r w:rsidRPr="001E736D">
        <w:rPr>
          <w:rFonts w:ascii="Times New Roman" w:hAnsi="Times New Roman"/>
          <w:sz w:val="28"/>
          <w:szCs w:val="28"/>
          <w:lang w:val="ru-RU"/>
        </w:rPr>
        <w:t xml:space="preserve">             </w:t>
      </w: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 xml:space="preserve">3)  развитие умение работать с учебным математическим текстом </w:t>
      </w:r>
      <w:proofErr w:type="gramStart"/>
      <w:r w:rsidRPr="001E736D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1E736D">
        <w:rPr>
          <w:rFonts w:ascii="Times New Roman" w:hAnsi="Times New Roman"/>
          <w:sz w:val="28"/>
          <w:szCs w:val="28"/>
          <w:lang w:val="ru-RU"/>
        </w:rPr>
        <w:t>анализировать извл</w:t>
      </w:r>
      <w:r w:rsidRPr="001E736D">
        <w:rPr>
          <w:rFonts w:ascii="Times New Roman" w:hAnsi="Times New Roman"/>
          <w:sz w:val="28"/>
          <w:szCs w:val="28"/>
          <w:lang w:val="ru-RU"/>
        </w:rPr>
        <w:t>е</w:t>
      </w:r>
      <w:r w:rsidRPr="001E736D">
        <w:rPr>
          <w:rFonts w:ascii="Times New Roman" w:hAnsi="Times New Roman"/>
          <w:sz w:val="28"/>
          <w:szCs w:val="28"/>
          <w:lang w:val="ru-RU"/>
        </w:rPr>
        <w:t>кать необходимую информ</w:t>
      </w:r>
      <w:r w:rsidRPr="001E736D">
        <w:rPr>
          <w:rFonts w:ascii="Times New Roman" w:hAnsi="Times New Roman"/>
          <w:sz w:val="28"/>
          <w:szCs w:val="28"/>
          <w:lang w:val="ru-RU"/>
        </w:rPr>
        <w:t>а</w:t>
      </w:r>
      <w:r w:rsidRPr="001E736D">
        <w:rPr>
          <w:rFonts w:ascii="Times New Roman" w:hAnsi="Times New Roman"/>
          <w:sz w:val="28"/>
          <w:szCs w:val="28"/>
          <w:lang w:val="ru-RU"/>
        </w:rPr>
        <w:t>цию), точно и грамотно излагать свои мысли с применением математической терминологии и символики, проводить классификацию, логические обо</w:t>
      </w:r>
      <w:r w:rsidRPr="001E736D">
        <w:rPr>
          <w:rFonts w:ascii="Times New Roman" w:hAnsi="Times New Roman"/>
          <w:sz w:val="28"/>
          <w:szCs w:val="28"/>
          <w:lang w:val="ru-RU"/>
        </w:rPr>
        <w:t>с</w:t>
      </w:r>
      <w:r w:rsidRPr="001E736D">
        <w:rPr>
          <w:rFonts w:ascii="Times New Roman" w:hAnsi="Times New Roman"/>
          <w:sz w:val="28"/>
          <w:szCs w:val="28"/>
          <w:lang w:val="ru-RU"/>
        </w:rPr>
        <w:t>нования;</w:t>
      </w: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4)  владение базовым понятийным аппаратом по основным разделам содержания;</w:t>
      </w: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5)  систематические знания о фигурах и их свойствах;</w:t>
      </w:r>
    </w:p>
    <w:p w:rsidR="009A0B76" w:rsidRPr="001E736D" w:rsidRDefault="009A0B76" w:rsidP="009A0B76">
      <w:p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6)  практически значимые геометрические умения и навыки, их применение к решению геометрических и негеометрич</w:t>
      </w:r>
      <w:r w:rsidRPr="001E736D">
        <w:rPr>
          <w:rFonts w:ascii="Times New Roman" w:hAnsi="Times New Roman"/>
          <w:sz w:val="28"/>
          <w:szCs w:val="28"/>
          <w:lang w:val="ru-RU"/>
        </w:rPr>
        <w:t>е</w:t>
      </w:r>
      <w:r w:rsidRPr="001E736D">
        <w:rPr>
          <w:rFonts w:ascii="Times New Roman" w:hAnsi="Times New Roman"/>
          <w:sz w:val="28"/>
          <w:szCs w:val="28"/>
          <w:lang w:val="ru-RU"/>
        </w:rPr>
        <w:t>ских задач, предполагающее умения:</w:t>
      </w:r>
    </w:p>
    <w:p w:rsidR="009A0B76" w:rsidRPr="009A0B76" w:rsidRDefault="009A0B76" w:rsidP="009A0B76">
      <w:pPr>
        <w:ind w:right="279"/>
        <w:jc w:val="both"/>
        <w:rPr>
          <w:sz w:val="28"/>
          <w:szCs w:val="28"/>
          <w:lang w:val="ru-RU"/>
        </w:rPr>
      </w:pPr>
    </w:p>
    <w:p w:rsidR="009A0B76" w:rsidRPr="001E736D" w:rsidRDefault="009A0B76" w:rsidP="00F3570F">
      <w:pPr>
        <w:numPr>
          <w:ilvl w:val="0"/>
          <w:numId w:val="7"/>
        </w:numPr>
        <w:ind w:right="27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736D">
        <w:rPr>
          <w:rFonts w:ascii="Times New Roman" w:hAnsi="Times New Roman"/>
          <w:sz w:val="28"/>
          <w:szCs w:val="28"/>
        </w:rPr>
        <w:t>изображать</w:t>
      </w:r>
      <w:proofErr w:type="spellEnd"/>
      <w:r w:rsidRPr="001E7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736D">
        <w:rPr>
          <w:rFonts w:ascii="Times New Roman" w:hAnsi="Times New Roman"/>
          <w:sz w:val="28"/>
          <w:szCs w:val="28"/>
        </w:rPr>
        <w:t>фигуры</w:t>
      </w:r>
      <w:proofErr w:type="spellEnd"/>
      <w:r w:rsidRPr="001E7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736D">
        <w:rPr>
          <w:rFonts w:ascii="Times New Roman" w:hAnsi="Times New Roman"/>
          <w:sz w:val="28"/>
          <w:szCs w:val="28"/>
        </w:rPr>
        <w:t>на</w:t>
      </w:r>
      <w:proofErr w:type="spellEnd"/>
      <w:r w:rsidRPr="001E7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736D">
        <w:rPr>
          <w:rFonts w:ascii="Times New Roman" w:hAnsi="Times New Roman"/>
          <w:sz w:val="28"/>
          <w:szCs w:val="28"/>
        </w:rPr>
        <w:t>плоскости</w:t>
      </w:r>
      <w:proofErr w:type="spellEnd"/>
      <w:r w:rsidRPr="001E736D">
        <w:rPr>
          <w:rFonts w:ascii="Times New Roman" w:hAnsi="Times New Roman"/>
          <w:sz w:val="28"/>
          <w:szCs w:val="28"/>
        </w:rPr>
        <w:t>;</w:t>
      </w:r>
    </w:p>
    <w:p w:rsidR="009A0B76" w:rsidRPr="001E736D" w:rsidRDefault="009A0B76" w:rsidP="00F3570F">
      <w:pPr>
        <w:numPr>
          <w:ilvl w:val="0"/>
          <w:numId w:val="7"/>
        </w:num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использовать геометрический язык для описания предметов окружающего мира;</w:t>
      </w:r>
    </w:p>
    <w:p w:rsidR="009A0B76" w:rsidRPr="001E736D" w:rsidRDefault="009A0B76" w:rsidP="00F3570F">
      <w:pPr>
        <w:numPr>
          <w:ilvl w:val="0"/>
          <w:numId w:val="7"/>
        </w:num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lastRenderedPageBreak/>
        <w:t xml:space="preserve">измерять длины отрезков, величины углов. </w:t>
      </w:r>
    </w:p>
    <w:p w:rsidR="009A0B76" w:rsidRPr="001E736D" w:rsidRDefault="009A0B76" w:rsidP="00F3570F">
      <w:pPr>
        <w:numPr>
          <w:ilvl w:val="0"/>
          <w:numId w:val="7"/>
        </w:num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распознавать и изображать равные фигуры;</w:t>
      </w:r>
    </w:p>
    <w:p w:rsidR="009A0B76" w:rsidRPr="001E736D" w:rsidRDefault="009A0B76" w:rsidP="00F3570F">
      <w:pPr>
        <w:numPr>
          <w:ilvl w:val="0"/>
          <w:numId w:val="7"/>
        </w:num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выполнять построение геометрических фигур с помощью циркуля и линейки;</w:t>
      </w:r>
    </w:p>
    <w:p w:rsidR="009A0B76" w:rsidRPr="001E736D" w:rsidRDefault="009A0B76" w:rsidP="00F3570F">
      <w:pPr>
        <w:numPr>
          <w:ilvl w:val="0"/>
          <w:numId w:val="7"/>
        </w:numPr>
        <w:ind w:right="279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читать и использовать информацию, представленную на чертежах и схемах;</w:t>
      </w:r>
    </w:p>
    <w:p w:rsidR="009A0B76" w:rsidRPr="001E736D" w:rsidRDefault="009A0B76" w:rsidP="00F3570F">
      <w:pPr>
        <w:numPr>
          <w:ilvl w:val="0"/>
          <w:numId w:val="7"/>
        </w:numPr>
        <w:ind w:right="27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E736D">
        <w:rPr>
          <w:rFonts w:ascii="Times New Roman" w:hAnsi="Times New Roman"/>
          <w:sz w:val="28"/>
          <w:szCs w:val="28"/>
        </w:rPr>
        <w:t>проводить</w:t>
      </w:r>
      <w:proofErr w:type="spellEnd"/>
      <w:proofErr w:type="gramEnd"/>
      <w:r w:rsidRPr="001E7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736D">
        <w:rPr>
          <w:rFonts w:ascii="Times New Roman" w:hAnsi="Times New Roman"/>
          <w:sz w:val="28"/>
          <w:szCs w:val="28"/>
        </w:rPr>
        <w:t>практические</w:t>
      </w:r>
      <w:proofErr w:type="spellEnd"/>
      <w:r w:rsidRPr="001E7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736D">
        <w:rPr>
          <w:rFonts w:ascii="Times New Roman" w:hAnsi="Times New Roman"/>
          <w:sz w:val="28"/>
          <w:szCs w:val="28"/>
        </w:rPr>
        <w:t>расчёты</w:t>
      </w:r>
      <w:proofErr w:type="spellEnd"/>
      <w:r w:rsidRPr="001E736D">
        <w:rPr>
          <w:rFonts w:ascii="Times New Roman" w:hAnsi="Times New Roman"/>
          <w:sz w:val="28"/>
          <w:szCs w:val="28"/>
        </w:rPr>
        <w:t>.</w:t>
      </w:r>
    </w:p>
    <w:p w:rsidR="001E736D" w:rsidRPr="001E736D" w:rsidRDefault="001E736D" w:rsidP="001E736D">
      <w:pPr>
        <w:ind w:left="720" w:right="279"/>
        <w:jc w:val="both"/>
        <w:rPr>
          <w:rFonts w:ascii="Times New Roman" w:hAnsi="Times New Roman"/>
          <w:sz w:val="28"/>
          <w:szCs w:val="28"/>
        </w:rPr>
      </w:pPr>
    </w:p>
    <w:p w:rsidR="009A0B76" w:rsidRPr="001E736D" w:rsidRDefault="009A0B76" w:rsidP="009A0B76">
      <w:pPr>
        <w:widowControl w:val="0"/>
        <w:jc w:val="both"/>
        <w:rPr>
          <w:rFonts w:ascii="Times New Roman" w:hAnsi="Times New Roman"/>
          <w:b/>
          <w:shadow/>
          <w:sz w:val="28"/>
          <w:szCs w:val="28"/>
          <w:u w:color="003300"/>
          <w:lang w:val="ru-RU"/>
        </w:rPr>
      </w:pPr>
      <w:r w:rsidRPr="001E736D">
        <w:rPr>
          <w:rFonts w:ascii="Times New Roman" w:hAnsi="Times New Roman"/>
          <w:b/>
          <w:shadow/>
          <w:sz w:val="28"/>
          <w:szCs w:val="28"/>
          <w:u w:color="003300"/>
          <w:lang w:val="ru-RU"/>
        </w:rPr>
        <w:t>Цели курса:</w:t>
      </w:r>
    </w:p>
    <w:p w:rsidR="009A0B76" w:rsidRPr="001E736D" w:rsidRDefault="009A0B76" w:rsidP="009A0B76">
      <w:pPr>
        <w:widowControl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A0B76" w:rsidRPr="001E736D" w:rsidRDefault="009A0B76" w:rsidP="009A0B76">
      <w:pPr>
        <w:widowControl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E736D">
        <w:rPr>
          <w:rFonts w:ascii="Times New Roman" w:hAnsi="Times New Roman"/>
          <w:color w:val="000000"/>
          <w:sz w:val="28"/>
          <w:szCs w:val="28"/>
          <w:lang w:val="ru-RU"/>
        </w:rPr>
        <w:t xml:space="preserve">изучение </w:t>
      </w:r>
      <w:r w:rsidR="001E736D">
        <w:rPr>
          <w:rFonts w:ascii="Times New Roman" w:hAnsi="Times New Roman"/>
          <w:color w:val="000000"/>
          <w:sz w:val="28"/>
          <w:szCs w:val="28"/>
          <w:lang w:val="ru-RU"/>
        </w:rPr>
        <w:t>математики</w:t>
      </w:r>
      <w:r w:rsidRPr="001E736D">
        <w:rPr>
          <w:rFonts w:ascii="Times New Roman" w:hAnsi="Times New Roman"/>
          <w:color w:val="000000"/>
          <w:sz w:val="28"/>
          <w:szCs w:val="28"/>
          <w:lang w:val="ru-RU"/>
        </w:rPr>
        <w:t xml:space="preserve"> в 9 классе направлено на достижение следующих целей:</w:t>
      </w:r>
    </w:p>
    <w:p w:rsidR="009A0B76" w:rsidRPr="001E736D" w:rsidRDefault="009A0B76" w:rsidP="009A0B76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0B76" w:rsidRPr="007822F4" w:rsidRDefault="009A0B76" w:rsidP="009A0B76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2F4">
        <w:rPr>
          <w:rFonts w:ascii="Times New Roman" w:hAnsi="Times New Roman" w:cs="Times New Roman"/>
          <w:b/>
          <w:color w:val="000000"/>
          <w:sz w:val="28"/>
          <w:szCs w:val="28"/>
        </w:rPr>
        <w:t>1) в направлении личностного развития</w:t>
      </w:r>
    </w:p>
    <w:p w:rsidR="009A0B76" w:rsidRPr="007822F4" w:rsidRDefault="009A0B76" w:rsidP="009A0B76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2F4">
        <w:rPr>
          <w:rFonts w:ascii="Times New Roman" w:hAnsi="Times New Roman" w:cs="Times New Roman"/>
          <w:color w:val="000000"/>
          <w:sz w:val="28"/>
          <w:szCs w:val="28"/>
        </w:rPr>
        <w:t>• развитие логического и критического мышления, культуры речи, способности к умс</w:t>
      </w:r>
      <w:r w:rsidRPr="007822F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822F4">
        <w:rPr>
          <w:rFonts w:ascii="Times New Roman" w:hAnsi="Times New Roman" w:cs="Times New Roman"/>
          <w:color w:val="000000"/>
          <w:sz w:val="28"/>
          <w:szCs w:val="28"/>
        </w:rPr>
        <w:t>венному эксперименту;</w:t>
      </w:r>
    </w:p>
    <w:p w:rsidR="009A0B76" w:rsidRPr="007822F4" w:rsidRDefault="009A0B76" w:rsidP="009A0B76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2F4">
        <w:rPr>
          <w:rFonts w:ascii="Times New Roman" w:hAnsi="Times New Roman" w:cs="Times New Roman"/>
          <w:color w:val="000000"/>
          <w:sz w:val="28"/>
          <w:szCs w:val="28"/>
        </w:rPr>
        <w:t>• формирование у учащихся интеллектуальной честности и объективности, способности к преодолению мыслител</w:t>
      </w:r>
      <w:r w:rsidRPr="007822F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22F4">
        <w:rPr>
          <w:rFonts w:ascii="Times New Roman" w:hAnsi="Times New Roman" w:cs="Times New Roman"/>
          <w:color w:val="000000"/>
          <w:sz w:val="28"/>
          <w:szCs w:val="28"/>
        </w:rPr>
        <w:t>ных стереотипов, вытекающих из обыденного опыта;</w:t>
      </w:r>
    </w:p>
    <w:p w:rsidR="009A0B76" w:rsidRPr="007822F4" w:rsidRDefault="009A0B76" w:rsidP="009A0B76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2F4">
        <w:rPr>
          <w:rFonts w:ascii="Times New Roman" w:hAnsi="Times New Roman" w:cs="Times New Roman"/>
          <w:color w:val="000000"/>
          <w:sz w:val="28"/>
          <w:szCs w:val="28"/>
        </w:rPr>
        <w:t>• воспитание качеств личности, обеспечивающих социальную мобильность, спосо</w:t>
      </w:r>
      <w:r w:rsidRPr="007822F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822F4">
        <w:rPr>
          <w:rFonts w:ascii="Times New Roman" w:hAnsi="Times New Roman" w:cs="Times New Roman"/>
          <w:color w:val="000000"/>
          <w:sz w:val="28"/>
          <w:szCs w:val="28"/>
        </w:rPr>
        <w:t>ность принимать самостоятел</w:t>
      </w:r>
      <w:r w:rsidRPr="007822F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22F4">
        <w:rPr>
          <w:rFonts w:ascii="Times New Roman" w:hAnsi="Times New Roman" w:cs="Times New Roman"/>
          <w:color w:val="000000"/>
          <w:sz w:val="28"/>
          <w:szCs w:val="28"/>
        </w:rPr>
        <w:t>ные решения;</w:t>
      </w:r>
    </w:p>
    <w:p w:rsidR="009A0B76" w:rsidRPr="007822F4" w:rsidRDefault="009A0B76" w:rsidP="009A0B76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2F4">
        <w:rPr>
          <w:rFonts w:ascii="Times New Roman" w:hAnsi="Times New Roman" w:cs="Times New Roman"/>
          <w:color w:val="000000"/>
          <w:sz w:val="28"/>
          <w:szCs w:val="28"/>
        </w:rPr>
        <w:t>• формирование качеств мышления, необходимых для адаптации в современном и</w:t>
      </w:r>
      <w:r w:rsidRPr="007822F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822F4">
        <w:rPr>
          <w:rFonts w:ascii="Times New Roman" w:hAnsi="Times New Roman" w:cs="Times New Roman"/>
          <w:color w:val="000000"/>
          <w:sz w:val="28"/>
          <w:szCs w:val="28"/>
        </w:rPr>
        <w:t>формационном обществе;</w:t>
      </w:r>
    </w:p>
    <w:p w:rsidR="009A0B76" w:rsidRPr="007822F4" w:rsidRDefault="009A0B76" w:rsidP="009A0B76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2F4">
        <w:rPr>
          <w:rFonts w:ascii="Times New Roman" w:hAnsi="Times New Roman" w:cs="Times New Roman"/>
          <w:color w:val="000000"/>
          <w:sz w:val="28"/>
          <w:szCs w:val="28"/>
        </w:rPr>
        <w:t>• развитие интереса к математическому творчеству и математических способностей;</w:t>
      </w:r>
    </w:p>
    <w:p w:rsidR="009A0B76" w:rsidRPr="007822F4" w:rsidRDefault="009A0B76" w:rsidP="009A0B76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2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в </w:t>
      </w:r>
      <w:proofErr w:type="spellStart"/>
      <w:r w:rsidRPr="007822F4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метапредметном</w:t>
      </w:r>
      <w:proofErr w:type="spellEnd"/>
      <w:r w:rsidRPr="007822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направлении</w:t>
      </w:r>
    </w:p>
    <w:p w:rsidR="009A0B76" w:rsidRPr="007822F4" w:rsidRDefault="009A0B76" w:rsidP="009A0B76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2F4">
        <w:rPr>
          <w:rFonts w:ascii="Times New Roman" w:hAnsi="Times New Roman" w:cs="Times New Roman"/>
          <w:color w:val="000000"/>
          <w:sz w:val="28"/>
          <w:szCs w:val="28"/>
        </w:rPr>
        <w:t>• формирование представлений о математике как части общечеловеческой культуры, о значимости математики в ра</w:t>
      </w:r>
      <w:r w:rsidRPr="007822F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822F4">
        <w:rPr>
          <w:rFonts w:ascii="Times New Roman" w:hAnsi="Times New Roman" w:cs="Times New Roman"/>
          <w:color w:val="000000"/>
          <w:sz w:val="28"/>
          <w:szCs w:val="28"/>
        </w:rPr>
        <w:t>витии цивилизации и современного общества;</w:t>
      </w:r>
    </w:p>
    <w:p w:rsidR="009A0B76" w:rsidRPr="007822F4" w:rsidRDefault="009A0B76" w:rsidP="009A0B76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2F4">
        <w:rPr>
          <w:rFonts w:ascii="Times New Roman" w:hAnsi="Times New Roman" w:cs="Times New Roman"/>
          <w:color w:val="000000"/>
          <w:sz w:val="28"/>
          <w:szCs w:val="28"/>
        </w:rPr>
        <w:t>• развитие представлений о математике как форме описания и методе познания дейс</w:t>
      </w:r>
      <w:r w:rsidRPr="007822F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822F4">
        <w:rPr>
          <w:rFonts w:ascii="Times New Roman" w:hAnsi="Times New Roman" w:cs="Times New Roman"/>
          <w:color w:val="000000"/>
          <w:sz w:val="28"/>
          <w:szCs w:val="28"/>
        </w:rPr>
        <w:t>вительности, создание условий для приобретения первоначального опыта математического моделирования;</w:t>
      </w:r>
    </w:p>
    <w:p w:rsidR="009A0B76" w:rsidRPr="007822F4" w:rsidRDefault="009A0B76" w:rsidP="009A0B76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2F4">
        <w:rPr>
          <w:rFonts w:ascii="Times New Roman" w:hAnsi="Times New Roman" w:cs="Times New Roman"/>
          <w:color w:val="000000"/>
          <w:sz w:val="28"/>
          <w:szCs w:val="28"/>
        </w:rPr>
        <w:t>• формирование общих способов интеллектуальной деятельности, характерных для м</w:t>
      </w:r>
      <w:r w:rsidRPr="007822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22F4">
        <w:rPr>
          <w:rFonts w:ascii="Times New Roman" w:hAnsi="Times New Roman" w:cs="Times New Roman"/>
          <w:color w:val="000000"/>
          <w:sz w:val="28"/>
          <w:szCs w:val="28"/>
        </w:rPr>
        <w:t>тематики и являющихся основой познавательной культуры, значимой для различных сфер ч</w:t>
      </w:r>
      <w:r w:rsidRPr="007822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22F4">
        <w:rPr>
          <w:rFonts w:ascii="Times New Roman" w:hAnsi="Times New Roman" w:cs="Times New Roman"/>
          <w:color w:val="000000"/>
          <w:sz w:val="28"/>
          <w:szCs w:val="28"/>
        </w:rPr>
        <w:t>ловеческой деятельности;</w:t>
      </w:r>
    </w:p>
    <w:p w:rsidR="009A0B76" w:rsidRPr="007822F4" w:rsidRDefault="009A0B76" w:rsidP="009A0B76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2F4">
        <w:rPr>
          <w:rFonts w:ascii="Times New Roman" w:hAnsi="Times New Roman" w:cs="Times New Roman"/>
          <w:b/>
          <w:color w:val="000000"/>
          <w:sz w:val="28"/>
          <w:szCs w:val="28"/>
        </w:rPr>
        <w:t>3) в предметном направлении</w:t>
      </w:r>
    </w:p>
    <w:p w:rsidR="009A0B76" w:rsidRPr="007822F4" w:rsidRDefault="009A0B76" w:rsidP="009A0B76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2F4">
        <w:rPr>
          <w:rFonts w:ascii="Times New Roman" w:hAnsi="Times New Roman" w:cs="Times New Roman"/>
          <w:color w:val="000000"/>
          <w:sz w:val="28"/>
          <w:szCs w:val="28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9A0B76" w:rsidRDefault="009A0B76" w:rsidP="009A0B76">
      <w:pPr>
        <w:pStyle w:val="62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ru-RU" w:eastAsia="ru-RU"/>
        </w:rPr>
      </w:pPr>
      <w:r w:rsidRPr="009A0B76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ru-RU" w:eastAsia="ru-RU"/>
        </w:rPr>
        <w:t>• создание</w:t>
      </w:r>
      <w:r w:rsidRPr="009A0B76">
        <w:rPr>
          <w:rFonts w:eastAsia="Times New Roman"/>
          <w:b w:val="0"/>
          <w:bCs w:val="0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9A0B76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ru-RU" w:eastAsia="ru-RU"/>
        </w:rPr>
        <w:t>фундамента для математического развития, формирования механизмов мы</w:t>
      </w:r>
      <w:r w:rsidRPr="009A0B76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ru-RU" w:eastAsia="ru-RU"/>
        </w:rPr>
        <w:t>ш</w:t>
      </w:r>
      <w:r w:rsidRPr="009A0B76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ru-RU" w:eastAsia="ru-RU"/>
        </w:rPr>
        <w:t>ления, характерных для мат</w:t>
      </w:r>
      <w:r w:rsidRPr="009A0B76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ru-RU" w:eastAsia="ru-RU"/>
        </w:rPr>
        <w:t>е</w:t>
      </w:r>
      <w:r w:rsidRPr="009A0B76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ru-RU" w:eastAsia="ru-RU"/>
        </w:rPr>
        <w:t>матической деятельности.</w:t>
      </w:r>
    </w:p>
    <w:p w:rsidR="001E736D" w:rsidRPr="009A0B76" w:rsidRDefault="001E736D" w:rsidP="009A0B76">
      <w:pPr>
        <w:pStyle w:val="62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ru-RU" w:eastAsia="ru-RU"/>
        </w:rPr>
      </w:pPr>
    </w:p>
    <w:p w:rsidR="001E736D" w:rsidRPr="001E736D" w:rsidRDefault="001E736D" w:rsidP="001E736D">
      <w:pPr>
        <w:ind w:left="-1134" w:firstLine="1134"/>
        <w:jc w:val="center"/>
        <w:rPr>
          <w:b/>
          <w:shadow/>
          <w:sz w:val="28"/>
          <w:szCs w:val="28"/>
          <w:u w:color="003300"/>
          <w:lang w:val="ru-RU"/>
        </w:rPr>
      </w:pPr>
      <w:r w:rsidRPr="001E736D">
        <w:rPr>
          <w:b/>
          <w:shadow/>
          <w:sz w:val="28"/>
          <w:szCs w:val="28"/>
          <w:u w:color="003300"/>
          <w:lang w:val="ru-RU"/>
        </w:rPr>
        <w:t xml:space="preserve">Планируемые результаты изучения </w:t>
      </w:r>
      <w:r>
        <w:rPr>
          <w:b/>
          <w:shadow/>
          <w:sz w:val="28"/>
          <w:szCs w:val="28"/>
          <w:u w:color="003300"/>
          <w:lang w:val="ru-RU"/>
        </w:rPr>
        <w:t>математики</w:t>
      </w:r>
      <w:r w:rsidRPr="001E736D">
        <w:rPr>
          <w:b/>
          <w:shadow/>
          <w:sz w:val="28"/>
          <w:szCs w:val="28"/>
          <w:u w:color="003300"/>
          <w:lang w:val="ru-RU"/>
        </w:rPr>
        <w:t xml:space="preserve"> в 9 классе.</w:t>
      </w:r>
    </w:p>
    <w:p w:rsidR="009A0B76" w:rsidRPr="008C4FE7" w:rsidRDefault="009A0B76" w:rsidP="009337C0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37C0" w:rsidRPr="001E736D" w:rsidRDefault="009337C0" w:rsidP="00BF15D3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b/>
          <w:i/>
          <w:sz w:val="28"/>
          <w:szCs w:val="28"/>
          <w:lang w:val="ru-RU"/>
        </w:rPr>
        <w:t>Элементы теории множеств и математической логики</w:t>
      </w:r>
    </w:p>
    <w:p w:rsidR="009337C0" w:rsidRPr="001E736D" w:rsidRDefault="009337C0" w:rsidP="00BF15D3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Оперировать на базовом уровне  понятиями: множество, элемент множества, подмножес</w:t>
      </w:r>
      <w:r w:rsidRPr="001E736D">
        <w:rPr>
          <w:rFonts w:ascii="Times New Roman" w:hAnsi="Times New Roman"/>
          <w:sz w:val="28"/>
          <w:szCs w:val="28"/>
          <w:lang w:val="ru-RU"/>
        </w:rPr>
        <w:t>т</w:t>
      </w:r>
      <w:r w:rsidRPr="001E736D">
        <w:rPr>
          <w:rFonts w:ascii="Times New Roman" w:hAnsi="Times New Roman"/>
          <w:sz w:val="28"/>
          <w:szCs w:val="28"/>
          <w:lang w:val="ru-RU"/>
        </w:rPr>
        <w:t>во, принадлежность;</w:t>
      </w:r>
    </w:p>
    <w:p w:rsidR="009337C0" w:rsidRPr="001E736D" w:rsidRDefault="009337C0" w:rsidP="00BF15D3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задавать множества перечислением их элементов;</w:t>
      </w:r>
    </w:p>
    <w:p w:rsidR="009337C0" w:rsidRPr="001E736D" w:rsidRDefault="009337C0" w:rsidP="00BF15D3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находить пересечение, объединение, подмножество в простейших ситуациях;</w:t>
      </w:r>
    </w:p>
    <w:p w:rsidR="009337C0" w:rsidRPr="001E736D" w:rsidRDefault="009337C0" w:rsidP="00BF15D3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 xml:space="preserve">приводить примеры и </w:t>
      </w:r>
      <w:proofErr w:type="spellStart"/>
      <w:r w:rsidRPr="001E736D">
        <w:rPr>
          <w:rFonts w:ascii="Times New Roman" w:hAnsi="Times New Roman"/>
          <w:sz w:val="28"/>
          <w:szCs w:val="28"/>
          <w:lang w:val="ru-RU"/>
        </w:rPr>
        <w:t>контрпримеры</w:t>
      </w:r>
      <w:proofErr w:type="spellEnd"/>
      <w:r w:rsidRPr="001E736D">
        <w:rPr>
          <w:rFonts w:ascii="Times New Roman" w:hAnsi="Times New Roman"/>
          <w:sz w:val="28"/>
          <w:szCs w:val="28"/>
          <w:lang w:val="ru-RU"/>
        </w:rPr>
        <w:t xml:space="preserve"> для подтверждения своих высказываний.</w:t>
      </w:r>
    </w:p>
    <w:p w:rsidR="009337C0" w:rsidRPr="001E736D" w:rsidRDefault="009337C0" w:rsidP="009337C0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i/>
          <w:sz w:val="28"/>
          <w:szCs w:val="28"/>
          <w:lang w:val="ru-RU"/>
        </w:rPr>
        <w:t>В повседневной жизни и при изучении других предметов:</w:t>
      </w:r>
    </w:p>
    <w:p w:rsidR="009337C0" w:rsidRPr="001E736D" w:rsidRDefault="009337C0" w:rsidP="00BF15D3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lastRenderedPageBreak/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использовать графическое представление множе</w:t>
      </w:r>
      <w:proofErr w:type="gramStart"/>
      <w:r w:rsidRPr="001E736D">
        <w:rPr>
          <w:rFonts w:ascii="Times New Roman" w:hAnsi="Times New Roman"/>
          <w:sz w:val="28"/>
          <w:szCs w:val="28"/>
          <w:lang w:val="ru-RU"/>
        </w:rPr>
        <w:t>ств дл</w:t>
      </w:r>
      <w:proofErr w:type="gramEnd"/>
      <w:r w:rsidRPr="001E736D">
        <w:rPr>
          <w:rFonts w:ascii="Times New Roman" w:hAnsi="Times New Roman"/>
          <w:sz w:val="28"/>
          <w:szCs w:val="28"/>
          <w:lang w:val="ru-RU"/>
        </w:rPr>
        <w:t>я описания реальных процессов и явлений, при решении задач других учебных предметов.</w:t>
      </w:r>
    </w:p>
    <w:p w:rsidR="009337C0" w:rsidRPr="001E736D" w:rsidRDefault="009337C0" w:rsidP="00BF15D3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b/>
          <w:i/>
          <w:sz w:val="28"/>
          <w:szCs w:val="28"/>
          <w:lang w:val="ru-RU"/>
        </w:rPr>
        <w:t>Числа</w:t>
      </w:r>
    </w:p>
    <w:p w:rsidR="009337C0" w:rsidRPr="001E736D" w:rsidRDefault="009337C0" w:rsidP="00BF15D3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рациональное число, арифметический квадратный корень;</w:t>
      </w:r>
    </w:p>
    <w:p w:rsidR="009337C0" w:rsidRPr="001E736D" w:rsidRDefault="009337C0" w:rsidP="00BF15D3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 xml:space="preserve">оценивать значение квадратного корня из положительного целого числа; </w:t>
      </w:r>
    </w:p>
    <w:p w:rsidR="009337C0" w:rsidRPr="001E736D" w:rsidRDefault="009337C0" w:rsidP="00BF15D3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распознавать рациональные и иррациональные числа;</w:t>
      </w:r>
    </w:p>
    <w:p w:rsidR="009337C0" w:rsidRPr="001E736D" w:rsidRDefault="009337C0" w:rsidP="00BF15D3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сравнивать числа.</w:t>
      </w:r>
    </w:p>
    <w:p w:rsidR="009337C0" w:rsidRPr="001E736D" w:rsidRDefault="009337C0" w:rsidP="009337C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i/>
          <w:sz w:val="28"/>
          <w:szCs w:val="28"/>
          <w:lang w:val="ru-RU"/>
        </w:rPr>
        <w:t>В повседневной жизни и при изучении других предметов</w:t>
      </w:r>
      <w:r w:rsidRPr="001E736D">
        <w:rPr>
          <w:rFonts w:ascii="Times New Roman" w:hAnsi="Times New Roman"/>
          <w:sz w:val="28"/>
          <w:szCs w:val="28"/>
          <w:lang w:val="ru-RU"/>
        </w:rPr>
        <w:t>:</w:t>
      </w:r>
    </w:p>
    <w:p w:rsidR="009337C0" w:rsidRPr="001E736D" w:rsidRDefault="009337C0" w:rsidP="00BF15D3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оценивать результаты вычислений при решении практических задач;</w:t>
      </w:r>
    </w:p>
    <w:p w:rsidR="009337C0" w:rsidRPr="001E736D" w:rsidRDefault="009337C0" w:rsidP="00BF15D3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выполнять сравнение чисел в реальных ситуациях;</w:t>
      </w:r>
    </w:p>
    <w:p w:rsidR="009337C0" w:rsidRPr="001E736D" w:rsidRDefault="009337C0" w:rsidP="00BF15D3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составлять числовые выражения при решении практических задач и задач из других уче</w:t>
      </w:r>
      <w:r w:rsidRPr="001E736D">
        <w:rPr>
          <w:rFonts w:ascii="Times New Roman" w:hAnsi="Times New Roman"/>
          <w:sz w:val="28"/>
          <w:szCs w:val="28"/>
          <w:lang w:val="ru-RU"/>
        </w:rPr>
        <w:t>б</w:t>
      </w:r>
      <w:r w:rsidRPr="001E736D">
        <w:rPr>
          <w:rFonts w:ascii="Times New Roman" w:hAnsi="Times New Roman"/>
          <w:sz w:val="28"/>
          <w:szCs w:val="28"/>
          <w:lang w:val="ru-RU"/>
        </w:rPr>
        <w:t>ных предметов.</w:t>
      </w:r>
    </w:p>
    <w:p w:rsidR="00BF15D3" w:rsidRPr="001E736D" w:rsidRDefault="00BF15D3" w:rsidP="000B1BB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7C0" w:rsidRPr="001E736D" w:rsidRDefault="009337C0" w:rsidP="00BF15D3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b/>
          <w:i/>
          <w:sz w:val="28"/>
          <w:szCs w:val="28"/>
          <w:lang w:val="ru-RU"/>
        </w:rPr>
        <w:t>Тождественные преобразования</w:t>
      </w:r>
    </w:p>
    <w:p w:rsidR="009337C0" w:rsidRPr="001E736D" w:rsidRDefault="009337C0" w:rsidP="00BF15D3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использовать формулы сокращенного умножения (квадрат суммы, квадрат разности, ра</w:t>
      </w:r>
      <w:r w:rsidRPr="001E736D">
        <w:rPr>
          <w:rFonts w:ascii="Times New Roman" w:hAnsi="Times New Roman"/>
          <w:sz w:val="28"/>
          <w:szCs w:val="28"/>
          <w:lang w:val="ru-RU"/>
        </w:rPr>
        <w:t>з</w:t>
      </w:r>
      <w:r w:rsidRPr="001E736D">
        <w:rPr>
          <w:rFonts w:ascii="Times New Roman" w:hAnsi="Times New Roman"/>
          <w:sz w:val="28"/>
          <w:szCs w:val="28"/>
          <w:lang w:val="ru-RU"/>
        </w:rPr>
        <w:t>ность квадратов) для упрощения вычислений значений выражений;</w:t>
      </w:r>
    </w:p>
    <w:p w:rsidR="009337C0" w:rsidRPr="001E736D" w:rsidRDefault="009337C0" w:rsidP="00BF15D3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выполнять несложные преобразования дробно-линейных выражений и выражений с ква</w:t>
      </w:r>
      <w:r w:rsidRPr="001E736D">
        <w:rPr>
          <w:rFonts w:ascii="Times New Roman" w:hAnsi="Times New Roman"/>
          <w:sz w:val="28"/>
          <w:szCs w:val="28"/>
          <w:lang w:val="ru-RU"/>
        </w:rPr>
        <w:t>д</w:t>
      </w:r>
      <w:r w:rsidRPr="001E736D">
        <w:rPr>
          <w:rFonts w:ascii="Times New Roman" w:hAnsi="Times New Roman"/>
          <w:sz w:val="28"/>
          <w:szCs w:val="28"/>
          <w:lang w:val="ru-RU"/>
        </w:rPr>
        <w:t>ратными корнями.</w:t>
      </w:r>
    </w:p>
    <w:p w:rsidR="009337C0" w:rsidRPr="001E736D" w:rsidRDefault="009337C0" w:rsidP="009337C0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i/>
          <w:sz w:val="28"/>
          <w:szCs w:val="28"/>
          <w:lang w:val="ru-RU"/>
        </w:rPr>
        <w:t>В повседневной жизни и при изучении других предметов:</w:t>
      </w:r>
    </w:p>
    <w:p w:rsidR="009337C0" w:rsidRPr="001E736D" w:rsidRDefault="009337C0" w:rsidP="00BF15D3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 xml:space="preserve">понимать смысл записи числа в стандартном виде; </w:t>
      </w:r>
    </w:p>
    <w:p w:rsidR="009337C0" w:rsidRPr="001E736D" w:rsidRDefault="009337C0" w:rsidP="00BF15D3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оперировать на базовом уровне понятием «стандартная запись числа».</w:t>
      </w:r>
    </w:p>
    <w:p w:rsidR="00BF15D3" w:rsidRPr="001E736D" w:rsidRDefault="00BF15D3" w:rsidP="00BF15D3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7C0" w:rsidRPr="001E736D" w:rsidRDefault="009337C0" w:rsidP="00BF15D3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b/>
          <w:i/>
          <w:sz w:val="28"/>
          <w:szCs w:val="28"/>
          <w:lang w:val="ru-RU"/>
        </w:rPr>
        <w:t>Уравнения и неравенства</w:t>
      </w:r>
    </w:p>
    <w:p w:rsidR="009337C0" w:rsidRPr="001E736D" w:rsidRDefault="009337C0" w:rsidP="00BF15D3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Оперировать на базовом уровне понятиями: равенство, числовое равенство, уравнение, к</w:t>
      </w:r>
      <w:r w:rsidRPr="001E736D">
        <w:rPr>
          <w:rFonts w:ascii="Times New Roman" w:hAnsi="Times New Roman"/>
          <w:sz w:val="28"/>
          <w:szCs w:val="28"/>
          <w:lang w:val="ru-RU"/>
        </w:rPr>
        <w:t>о</w:t>
      </w:r>
      <w:r w:rsidRPr="001E736D">
        <w:rPr>
          <w:rFonts w:ascii="Times New Roman" w:hAnsi="Times New Roman"/>
          <w:sz w:val="28"/>
          <w:szCs w:val="28"/>
          <w:lang w:val="ru-RU"/>
        </w:rPr>
        <w:t>ре</w:t>
      </w:r>
      <w:r w:rsidR="00BF15D3" w:rsidRPr="001E736D">
        <w:rPr>
          <w:rFonts w:ascii="Times New Roman" w:hAnsi="Times New Roman"/>
          <w:sz w:val="28"/>
          <w:szCs w:val="28"/>
          <w:lang w:val="ru-RU"/>
        </w:rPr>
        <w:t>нь уравнения, решение уравнения</w:t>
      </w:r>
      <w:r w:rsidRPr="001E736D">
        <w:rPr>
          <w:rFonts w:ascii="Times New Roman" w:hAnsi="Times New Roman"/>
          <w:sz w:val="28"/>
          <w:szCs w:val="28"/>
          <w:lang w:val="ru-RU"/>
        </w:rPr>
        <w:t>;</w:t>
      </w:r>
    </w:p>
    <w:p w:rsidR="009337C0" w:rsidRPr="001E736D" w:rsidRDefault="009337C0" w:rsidP="00BF15D3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</w:r>
      <w:r w:rsidRPr="001E736D">
        <w:rPr>
          <w:rFonts w:ascii="Times New Roman" w:hAnsi="Times New Roman"/>
          <w:sz w:val="28"/>
          <w:szCs w:val="28"/>
          <w:lang w:val="ru-RU"/>
        </w:rPr>
        <w:t>проверять справедливость числовых равенств;</w:t>
      </w:r>
    </w:p>
    <w:p w:rsidR="009337C0" w:rsidRPr="001E736D" w:rsidRDefault="009337C0" w:rsidP="00BF15D3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решать квадратные уравнения по формуле корней квадратного уравнения;</w:t>
      </w:r>
    </w:p>
    <w:p w:rsidR="009337C0" w:rsidRPr="001E736D" w:rsidRDefault="009337C0" w:rsidP="009337C0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i/>
          <w:sz w:val="28"/>
          <w:szCs w:val="28"/>
          <w:lang w:val="ru-RU"/>
        </w:rPr>
        <w:t>В повседневной жизни и при изучении других предметов:</w:t>
      </w:r>
    </w:p>
    <w:p w:rsidR="009337C0" w:rsidRPr="001E736D" w:rsidRDefault="009337C0" w:rsidP="009337C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составлять и решать линейные уравнения при решении задач, возникающих в других учебных предметах.</w:t>
      </w:r>
    </w:p>
    <w:p w:rsidR="00FD2786" w:rsidRPr="001E736D" w:rsidRDefault="00FD2786" w:rsidP="009337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7C0" w:rsidRPr="001E736D" w:rsidRDefault="009337C0" w:rsidP="00FD2786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b/>
          <w:i/>
          <w:sz w:val="28"/>
          <w:szCs w:val="28"/>
          <w:lang w:val="ru-RU"/>
        </w:rPr>
        <w:t>Функции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 xml:space="preserve">Находить значение функции по заданному значению аргумента; 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находить значение аргумента по заданному значению функции в несложных ситуациях;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определять положение точки по ее координатам, координаты точки по ее положению на координатной плоскости;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по графику находить область определения, множество значений, нули функции, промежу</w:t>
      </w:r>
      <w:r w:rsidRPr="001E736D">
        <w:rPr>
          <w:rFonts w:ascii="Times New Roman" w:hAnsi="Times New Roman"/>
          <w:sz w:val="28"/>
          <w:szCs w:val="28"/>
          <w:lang w:val="ru-RU"/>
        </w:rPr>
        <w:t>т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ки </w:t>
      </w:r>
      <w:proofErr w:type="spellStart"/>
      <w:r w:rsidRPr="001E736D">
        <w:rPr>
          <w:rFonts w:ascii="Times New Roman" w:hAnsi="Times New Roman"/>
          <w:sz w:val="28"/>
          <w:szCs w:val="28"/>
          <w:lang w:val="ru-RU"/>
        </w:rPr>
        <w:t>знакопостоянства</w:t>
      </w:r>
      <w:proofErr w:type="spellEnd"/>
      <w:r w:rsidRPr="001E736D">
        <w:rPr>
          <w:rFonts w:ascii="Times New Roman" w:hAnsi="Times New Roman"/>
          <w:sz w:val="28"/>
          <w:szCs w:val="28"/>
          <w:lang w:val="ru-RU"/>
        </w:rPr>
        <w:t>, промежутки возрастания и убывания, наибольшее и наименьшее зн</w:t>
      </w:r>
      <w:r w:rsidRPr="001E736D">
        <w:rPr>
          <w:rFonts w:ascii="Times New Roman" w:hAnsi="Times New Roman"/>
          <w:sz w:val="28"/>
          <w:szCs w:val="28"/>
          <w:lang w:val="ru-RU"/>
        </w:rPr>
        <w:t>а</w:t>
      </w:r>
      <w:r w:rsidRPr="001E736D">
        <w:rPr>
          <w:rFonts w:ascii="Times New Roman" w:hAnsi="Times New Roman"/>
          <w:sz w:val="28"/>
          <w:szCs w:val="28"/>
          <w:lang w:val="ru-RU"/>
        </w:rPr>
        <w:t>чения функции;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строить график линейной функции;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проверять, является ли данный график графиком заданной функции (линейной, квадрати</w:t>
      </w:r>
      <w:r w:rsidRPr="001E736D">
        <w:rPr>
          <w:rFonts w:ascii="Times New Roman" w:hAnsi="Times New Roman"/>
          <w:sz w:val="28"/>
          <w:szCs w:val="28"/>
          <w:lang w:val="ru-RU"/>
        </w:rPr>
        <w:t>ч</w:t>
      </w:r>
      <w:r w:rsidRPr="001E736D">
        <w:rPr>
          <w:rFonts w:ascii="Times New Roman" w:hAnsi="Times New Roman"/>
          <w:sz w:val="28"/>
          <w:szCs w:val="28"/>
          <w:lang w:val="ru-RU"/>
        </w:rPr>
        <w:t>ной, обратной пропорционал</w:t>
      </w:r>
      <w:r w:rsidRPr="001E736D">
        <w:rPr>
          <w:rFonts w:ascii="Times New Roman" w:hAnsi="Times New Roman"/>
          <w:sz w:val="28"/>
          <w:szCs w:val="28"/>
          <w:lang w:val="ru-RU"/>
        </w:rPr>
        <w:t>ь</w:t>
      </w:r>
      <w:r w:rsidRPr="001E736D">
        <w:rPr>
          <w:rFonts w:ascii="Times New Roman" w:hAnsi="Times New Roman"/>
          <w:sz w:val="28"/>
          <w:szCs w:val="28"/>
          <w:lang w:val="ru-RU"/>
        </w:rPr>
        <w:t>ности);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 xml:space="preserve">определять приближенные значения </w:t>
      </w:r>
      <w:proofErr w:type="gramStart"/>
      <w:r w:rsidRPr="001E736D">
        <w:rPr>
          <w:rFonts w:ascii="Times New Roman" w:hAnsi="Times New Roman"/>
          <w:sz w:val="28"/>
          <w:szCs w:val="28"/>
          <w:lang w:val="ru-RU"/>
        </w:rPr>
        <w:t>координат точки пересечения графиков функций</w:t>
      </w:r>
      <w:proofErr w:type="gramEnd"/>
      <w:r w:rsidRPr="001E736D">
        <w:rPr>
          <w:rFonts w:ascii="Times New Roman" w:hAnsi="Times New Roman"/>
          <w:sz w:val="28"/>
          <w:szCs w:val="28"/>
          <w:lang w:val="ru-RU"/>
        </w:rPr>
        <w:t>;</w:t>
      </w:r>
    </w:p>
    <w:p w:rsidR="009337C0" w:rsidRPr="001E736D" w:rsidRDefault="009337C0" w:rsidP="009337C0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i/>
          <w:sz w:val="28"/>
          <w:szCs w:val="28"/>
          <w:lang w:val="ru-RU"/>
        </w:rPr>
        <w:t>В повседневной жизни и при изучении других предметов: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lastRenderedPageBreak/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</w:t>
      </w:r>
      <w:r w:rsidRPr="001E736D">
        <w:rPr>
          <w:rFonts w:ascii="Times New Roman" w:hAnsi="Times New Roman"/>
          <w:sz w:val="28"/>
          <w:szCs w:val="28"/>
          <w:lang w:val="ru-RU"/>
        </w:rPr>
        <w:t>о</w:t>
      </w:r>
      <w:r w:rsidRPr="001E736D">
        <w:rPr>
          <w:rFonts w:ascii="Times New Roman" w:hAnsi="Times New Roman"/>
          <w:sz w:val="28"/>
          <w:szCs w:val="28"/>
          <w:lang w:val="ru-RU"/>
        </w:rPr>
        <w:t>жительных и отрицательных значений и т.п.);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использовать свойства линейной функц</w:t>
      </w:r>
      <w:proofErr w:type="gramStart"/>
      <w:r w:rsidRPr="001E736D">
        <w:rPr>
          <w:rFonts w:ascii="Times New Roman" w:hAnsi="Times New Roman"/>
          <w:sz w:val="28"/>
          <w:szCs w:val="28"/>
          <w:lang w:val="ru-RU"/>
        </w:rPr>
        <w:t>ии и ее</w:t>
      </w:r>
      <w:proofErr w:type="gramEnd"/>
      <w:r w:rsidRPr="001E736D">
        <w:rPr>
          <w:rFonts w:ascii="Times New Roman" w:hAnsi="Times New Roman"/>
          <w:sz w:val="28"/>
          <w:szCs w:val="28"/>
          <w:lang w:val="ru-RU"/>
        </w:rPr>
        <w:t xml:space="preserve"> график при решении задач из других уче</w:t>
      </w:r>
      <w:r w:rsidRPr="001E736D">
        <w:rPr>
          <w:rFonts w:ascii="Times New Roman" w:hAnsi="Times New Roman"/>
          <w:sz w:val="28"/>
          <w:szCs w:val="28"/>
          <w:lang w:val="ru-RU"/>
        </w:rPr>
        <w:t>б</w:t>
      </w:r>
      <w:r w:rsidRPr="001E736D">
        <w:rPr>
          <w:rFonts w:ascii="Times New Roman" w:hAnsi="Times New Roman"/>
          <w:sz w:val="28"/>
          <w:szCs w:val="28"/>
          <w:lang w:val="ru-RU"/>
        </w:rPr>
        <w:t>ных предметов.</w:t>
      </w:r>
    </w:p>
    <w:p w:rsidR="00FD2786" w:rsidRPr="001E736D" w:rsidRDefault="00FD2786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7C0" w:rsidRPr="001E736D" w:rsidRDefault="009337C0" w:rsidP="00FD2786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b/>
          <w:i/>
          <w:sz w:val="28"/>
          <w:szCs w:val="28"/>
          <w:lang w:val="ru-RU"/>
        </w:rPr>
        <w:t>Текстовые задачи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Решать несложные сюжетные задачи разных типов на все арифметические действия;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осуществлять способ поиска решения задачи, в котором рассуждение строится от условия к требованию или от требов</w:t>
      </w:r>
      <w:r w:rsidRPr="001E736D">
        <w:rPr>
          <w:rFonts w:ascii="Times New Roman" w:hAnsi="Times New Roman"/>
          <w:sz w:val="28"/>
          <w:szCs w:val="28"/>
          <w:lang w:val="ru-RU"/>
        </w:rPr>
        <w:t>а</w:t>
      </w:r>
      <w:r w:rsidRPr="001E736D">
        <w:rPr>
          <w:rFonts w:ascii="Times New Roman" w:hAnsi="Times New Roman"/>
          <w:sz w:val="28"/>
          <w:szCs w:val="28"/>
          <w:lang w:val="ru-RU"/>
        </w:rPr>
        <w:t>ния к условию;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 xml:space="preserve">составлять план решения задачи; 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</w:r>
      <w:r w:rsidRPr="001E736D">
        <w:rPr>
          <w:rFonts w:ascii="Times New Roman" w:hAnsi="Times New Roman"/>
          <w:sz w:val="28"/>
          <w:szCs w:val="28"/>
          <w:lang w:val="ru-RU"/>
        </w:rPr>
        <w:t>выделять этапы решения задачи;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интерпретировать вычислительные результаты в задаче, исследовать полученное решение задачи;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решать несложные логические задачи методом рассуждений.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i/>
          <w:sz w:val="28"/>
          <w:szCs w:val="28"/>
          <w:lang w:val="ru-RU"/>
        </w:rPr>
        <w:t>В повседневной жизни и при изучении других предметов: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выдвигать гипотезы о возможных предельных значениях искомых в задаче величин (делать прикидку).</w:t>
      </w:r>
    </w:p>
    <w:p w:rsidR="009337C0" w:rsidRPr="001E736D" w:rsidRDefault="009337C0" w:rsidP="00FD2786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b/>
          <w:i/>
          <w:sz w:val="28"/>
          <w:szCs w:val="28"/>
          <w:lang w:val="ru-RU"/>
        </w:rPr>
        <w:t>История математики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Описывать отдельные выдающиеся результаты, полученные в ходе развития математики как науки;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знать примеры математических открытий и их авторов, в связи с отечественной и всеми</w:t>
      </w:r>
      <w:r w:rsidRPr="001E736D">
        <w:rPr>
          <w:rFonts w:ascii="Times New Roman" w:hAnsi="Times New Roman"/>
          <w:sz w:val="28"/>
          <w:szCs w:val="28"/>
          <w:lang w:val="ru-RU"/>
        </w:rPr>
        <w:t>р</w:t>
      </w:r>
      <w:r w:rsidRPr="001E736D">
        <w:rPr>
          <w:rFonts w:ascii="Times New Roman" w:hAnsi="Times New Roman"/>
          <w:sz w:val="28"/>
          <w:szCs w:val="28"/>
          <w:lang w:val="ru-RU"/>
        </w:rPr>
        <w:t>ной историей;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понимать роль математики в развитии России.</w:t>
      </w:r>
    </w:p>
    <w:p w:rsidR="00FD2786" w:rsidRPr="001E736D" w:rsidRDefault="00FD2786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7C0" w:rsidRPr="001E736D" w:rsidRDefault="009337C0" w:rsidP="00FD2786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b/>
          <w:i/>
          <w:sz w:val="28"/>
          <w:szCs w:val="28"/>
          <w:lang w:val="ru-RU"/>
        </w:rPr>
        <w:t>Методы математики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Выбирать подходящий изученный метод для решения изученных типов математических задач;</w:t>
      </w:r>
    </w:p>
    <w:p w:rsidR="009337C0" w:rsidRPr="001E736D" w:rsidRDefault="009337C0" w:rsidP="00FD2786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Приводить примеры математических закономерностей в окружающей действительности и произведениях искусства.</w:t>
      </w:r>
    </w:p>
    <w:p w:rsidR="009337C0" w:rsidRPr="001E736D" w:rsidRDefault="009337C0" w:rsidP="009337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2786" w:rsidRPr="008C4FE7" w:rsidRDefault="00FD2786" w:rsidP="009337C0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37C0" w:rsidRPr="001E736D" w:rsidRDefault="009337C0" w:rsidP="0058519A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b/>
          <w:i/>
          <w:sz w:val="28"/>
          <w:szCs w:val="28"/>
          <w:lang w:val="ru-RU"/>
        </w:rPr>
        <w:t>Элементы теории множеств и математической логики</w:t>
      </w:r>
    </w:p>
    <w:p w:rsidR="009337C0" w:rsidRPr="001E736D" w:rsidRDefault="009337C0" w:rsidP="0058519A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множество, характеристики множества, элемент множества, пустое, конечное и бесконе</w:t>
      </w:r>
      <w:r w:rsidRPr="001E736D">
        <w:rPr>
          <w:rFonts w:ascii="Times New Roman" w:hAnsi="Times New Roman"/>
          <w:sz w:val="28"/>
          <w:szCs w:val="28"/>
          <w:lang w:val="ru-RU"/>
        </w:rPr>
        <w:t>ч</w:t>
      </w:r>
      <w:r w:rsidRPr="001E736D">
        <w:rPr>
          <w:rFonts w:ascii="Times New Roman" w:hAnsi="Times New Roman"/>
          <w:sz w:val="28"/>
          <w:szCs w:val="28"/>
          <w:lang w:val="ru-RU"/>
        </w:rPr>
        <w:t>ное множество, подмножество, принадлежность, включение, равенство множеств;</w:t>
      </w:r>
      <w:proofErr w:type="gramEnd"/>
    </w:p>
    <w:p w:rsidR="009337C0" w:rsidRPr="001E736D" w:rsidRDefault="009337C0" w:rsidP="0058519A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изображать множества и отношение множеств с помощью кругов Эйлера;</w:t>
      </w:r>
    </w:p>
    <w:p w:rsidR="009337C0" w:rsidRPr="001E736D" w:rsidRDefault="009337C0" w:rsidP="0058519A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 xml:space="preserve">определять принадлежность элемента множеству, объединению и пересечению множеств; </w:t>
      </w:r>
    </w:p>
    <w:p w:rsidR="009337C0" w:rsidRPr="001E736D" w:rsidRDefault="009337C0" w:rsidP="0058519A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задавать множество с помощью перечисления элементов, словесного описания;</w:t>
      </w:r>
    </w:p>
    <w:p w:rsidR="009337C0" w:rsidRPr="001E736D" w:rsidRDefault="009337C0" w:rsidP="0058519A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</w:t>
      </w:r>
      <w:r w:rsidRPr="001E736D">
        <w:rPr>
          <w:rFonts w:ascii="Times New Roman" w:hAnsi="Times New Roman"/>
          <w:sz w:val="28"/>
          <w:szCs w:val="28"/>
          <w:lang w:val="ru-RU"/>
        </w:rPr>
        <w:t>и</w:t>
      </w:r>
      <w:r w:rsidRPr="001E736D">
        <w:rPr>
          <w:rFonts w:ascii="Times New Roman" w:hAnsi="Times New Roman"/>
          <w:sz w:val="28"/>
          <w:szCs w:val="28"/>
          <w:lang w:val="ru-RU"/>
        </w:rPr>
        <w:t>кации);</w:t>
      </w:r>
      <w:proofErr w:type="gramEnd"/>
    </w:p>
    <w:p w:rsidR="009337C0" w:rsidRPr="001E736D" w:rsidRDefault="009337C0" w:rsidP="0058519A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строить высказывания, отрицания высказываний.</w:t>
      </w:r>
    </w:p>
    <w:p w:rsidR="009337C0" w:rsidRPr="001E736D" w:rsidRDefault="009337C0" w:rsidP="009337C0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i/>
          <w:sz w:val="28"/>
          <w:szCs w:val="28"/>
          <w:lang w:val="ru-RU"/>
        </w:rPr>
        <w:t>В повседневной жизни и при изучении других предметов:</w:t>
      </w:r>
    </w:p>
    <w:p w:rsidR="009337C0" w:rsidRPr="001E736D" w:rsidRDefault="009337C0" w:rsidP="0058519A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строить цепочки умозаключений на основе использования правил логики;</w:t>
      </w:r>
    </w:p>
    <w:p w:rsidR="009337C0" w:rsidRPr="001E736D" w:rsidRDefault="009337C0" w:rsidP="0058519A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lastRenderedPageBreak/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использовать множества, операции с множествами, их графическое представление для оп</w:t>
      </w:r>
      <w:r w:rsidRPr="001E736D">
        <w:rPr>
          <w:rFonts w:ascii="Times New Roman" w:hAnsi="Times New Roman"/>
          <w:sz w:val="28"/>
          <w:szCs w:val="28"/>
          <w:lang w:val="ru-RU"/>
        </w:rPr>
        <w:t>и</w:t>
      </w:r>
      <w:r w:rsidRPr="001E736D">
        <w:rPr>
          <w:rFonts w:ascii="Times New Roman" w:hAnsi="Times New Roman"/>
          <w:sz w:val="28"/>
          <w:szCs w:val="28"/>
          <w:lang w:val="ru-RU"/>
        </w:rPr>
        <w:t>сания реальных процессов и явлений.</w:t>
      </w:r>
    </w:p>
    <w:p w:rsidR="0058519A" w:rsidRPr="001E736D" w:rsidRDefault="0058519A" w:rsidP="009337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4FE7" w:rsidRDefault="008C4FE7" w:rsidP="0058519A">
      <w:pPr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</w:p>
    <w:p w:rsidR="009337C0" w:rsidRPr="001E736D" w:rsidRDefault="009337C0" w:rsidP="0058519A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b/>
          <w:i/>
          <w:sz w:val="28"/>
          <w:szCs w:val="28"/>
          <w:lang w:val="ru-RU"/>
        </w:rPr>
        <w:t>Числа</w:t>
      </w:r>
    </w:p>
    <w:p w:rsidR="009337C0" w:rsidRPr="001E736D" w:rsidRDefault="009337C0" w:rsidP="00FD5715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Оперировать понятиями: множество натуральных чисел, множество целых чисел, мн</w:t>
      </w:r>
      <w:r w:rsidRPr="001E736D">
        <w:rPr>
          <w:rFonts w:ascii="Times New Roman" w:hAnsi="Times New Roman"/>
          <w:sz w:val="28"/>
          <w:szCs w:val="28"/>
          <w:lang w:val="ru-RU"/>
        </w:rPr>
        <w:t>о</w:t>
      </w:r>
      <w:r w:rsidRPr="001E736D">
        <w:rPr>
          <w:rFonts w:ascii="Times New Roman" w:hAnsi="Times New Roman"/>
          <w:sz w:val="28"/>
          <w:szCs w:val="28"/>
          <w:lang w:val="ru-RU"/>
        </w:rPr>
        <w:t>жество рациональных чисел, иррациональное число, квадратный корень,</w:t>
      </w:r>
      <w:r w:rsidR="0058519A" w:rsidRPr="001E736D">
        <w:rPr>
          <w:rFonts w:ascii="Times New Roman" w:hAnsi="Times New Roman"/>
          <w:sz w:val="28"/>
          <w:szCs w:val="28"/>
          <w:lang w:val="ru-RU"/>
        </w:rPr>
        <w:t xml:space="preserve"> множество дейс</w:t>
      </w:r>
      <w:r w:rsidR="0058519A" w:rsidRPr="001E736D">
        <w:rPr>
          <w:rFonts w:ascii="Times New Roman" w:hAnsi="Times New Roman"/>
          <w:sz w:val="28"/>
          <w:szCs w:val="28"/>
          <w:lang w:val="ru-RU"/>
        </w:rPr>
        <w:t>т</w:t>
      </w:r>
      <w:r w:rsidR="0058519A" w:rsidRPr="001E736D">
        <w:rPr>
          <w:rFonts w:ascii="Times New Roman" w:hAnsi="Times New Roman"/>
          <w:sz w:val="28"/>
          <w:szCs w:val="28"/>
          <w:lang w:val="ru-RU"/>
        </w:rPr>
        <w:t>вительных чисел</w:t>
      </w:r>
      <w:r w:rsidRPr="001E736D">
        <w:rPr>
          <w:rFonts w:ascii="Times New Roman" w:hAnsi="Times New Roman"/>
          <w:sz w:val="28"/>
          <w:szCs w:val="28"/>
          <w:lang w:val="ru-RU"/>
        </w:rPr>
        <w:t>;</w:t>
      </w:r>
    </w:p>
    <w:p w:rsidR="009337C0" w:rsidRPr="001E736D" w:rsidRDefault="009337C0" w:rsidP="00FD5715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выполнять округление рациональных чисел с заданной точностью;</w:t>
      </w:r>
    </w:p>
    <w:p w:rsidR="009337C0" w:rsidRPr="001E736D" w:rsidRDefault="009337C0" w:rsidP="00FD5715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сравнивать рациональные и иррациональные числа;</w:t>
      </w:r>
    </w:p>
    <w:p w:rsidR="009337C0" w:rsidRPr="001E736D" w:rsidRDefault="009337C0" w:rsidP="00FD5715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представлять рациональное число в виде десятичной дроби</w:t>
      </w:r>
    </w:p>
    <w:p w:rsidR="009337C0" w:rsidRPr="001E736D" w:rsidRDefault="009337C0" w:rsidP="009337C0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i/>
          <w:sz w:val="28"/>
          <w:szCs w:val="28"/>
          <w:lang w:val="ru-RU"/>
        </w:rPr>
        <w:t>В повседневной жизни и при изучении других предметов:</w:t>
      </w:r>
    </w:p>
    <w:p w:rsidR="009337C0" w:rsidRPr="001E736D" w:rsidRDefault="009337C0" w:rsidP="00FD5715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применять правила приближенных вычислений при решении практических задач и реш</w:t>
      </w:r>
      <w:r w:rsidRPr="001E736D">
        <w:rPr>
          <w:rFonts w:ascii="Times New Roman" w:hAnsi="Times New Roman"/>
          <w:sz w:val="28"/>
          <w:szCs w:val="28"/>
          <w:lang w:val="ru-RU"/>
        </w:rPr>
        <w:t>е</w:t>
      </w:r>
      <w:r w:rsidRPr="001E736D">
        <w:rPr>
          <w:rFonts w:ascii="Times New Roman" w:hAnsi="Times New Roman"/>
          <w:sz w:val="28"/>
          <w:szCs w:val="28"/>
          <w:lang w:val="ru-RU"/>
        </w:rPr>
        <w:t>нии задач других учебных предметов;</w:t>
      </w:r>
    </w:p>
    <w:p w:rsidR="009337C0" w:rsidRPr="001E736D" w:rsidRDefault="009337C0" w:rsidP="00FD5715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выполнять сравнение результатов вычислений при решении практических задач, в том чи</w:t>
      </w:r>
      <w:r w:rsidRPr="001E736D">
        <w:rPr>
          <w:rFonts w:ascii="Times New Roman" w:hAnsi="Times New Roman"/>
          <w:sz w:val="28"/>
          <w:szCs w:val="28"/>
          <w:lang w:val="ru-RU"/>
        </w:rPr>
        <w:t>с</w:t>
      </w:r>
      <w:r w:rsidRPr="001E736D">
        <w:rPr>
          <w:rFonts w:ascii="Times New Roman" w:hAnsi="Times New Roman"/>
          <w:sz w:val="28"/>
          <w:szCs w:val="28"/>
          <w:lang w:val="ru-RU"/>
        </w:rPr>
        <w:t>ле приближенных вычисл</w:t>
      </w:r>
      <w:r w:rsidRPr="001E736D">
        <w:rPr>
          <w:rFonts w:ascii="Times New Roman" w:hAnsi="Times New Roman"/>
          <w:sz w:val="28"/>
          <w:szCs w:val="28"/>
          <w:lang w:val="ru-RU"/>
        </w:rPr>
        <w:t>е</w:t>
      </w:r>
      <w:r w:rsidRPr="001E736D">
        <w:rPr>
          <w:rFonts w:ascii="Times New Roman" w:hAnsi="Times New Roman"/>
          <w:sz w:val="28"/>
          <w:szCs w:val="28"/>
          <w:lang w:val="ru-RU"/>
        </w:rPr>
        <w:t>ний;</w:t>
      </w:r>
    </w:p>
    <w:p w:rsidR="009337C0" w:rsidRPr="001E736D" w:rsidRDefault="009337C0" w:rsidP="00FD5715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составлять и оценивать числовые выражения при решении практических задач и задач из других учебных предметов;</w:t>
      </w:r>
    </w:p>
    <w:p w:rsidR="009337C0" w:rsidRPr="001E736D" w:rsidRDefault="009337C0" w:rsidP="00FD5715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записывать и округлять числовые значения реальных величин с использованием разных систем измерения.</w:t>
      </w:r>
    </w:p>
    <w:p w:rsidR="00FD5715" w:rsidRPr="008C4FE7" w:rsidRDefault="00FD5715" w:rsidP="00FD5715">
      <w:pPr>
        <w:ind w:left="284" w:hanging="284"/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</w:p>
    <w:p w:rsidR="009337C0" w:rsidRPr="001E736D" w:rsidRDefault="009337C0" w:rsidP="00FD5715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b/>
          <w:i/>
          <w:sz w:val="28"/>
          <w:szCs w:val="28"/>
          <w:lang w:val="ru-RU"/>
        </w:rPr>
        <w:t>Тождественные преобразования</w:t>
      </w:r>
    </w:p>
    <w:p w:rsidR="009337C0" w:rsidRPr="001E736D" w:rsidRDefault="009337C0" w:rsidP="00FD5715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раскладывать на множители квадратный   трехчлен;</w:t>
      </w:r>
    </w:p>
    <w:p w:rsidR="009337C0" w:rsidRPr="001E736D" w:rsidRDefault="009337C0" w:rsidP="00FD5715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выполнять преобразования дробно-рациональных выражений: сокращение дробей, прив</w:t>
      </w:r>
      <w:r w:rsidRPr="001E736D">
        <w:rPr>
          <w:rFonts w:ascii="Times New Roman" w:hAnsi="Times New Roman"/>
          <w:sz w:val="28"/>
          <w:szCs w:val="28"/>
          <w:lang w:val="ru-RU"/>
        </w:rPr>
        <w:t>е</w:t>
      </w:r>
      <w:r w:rsidRPr="001E736D">
        <w:rPr>
          <w:rFonts w:ascii="Times New Roman" w:hAnsi="Times New Roman"/>
          <w:sz w:val="28"/>
          <w:szCs w:val="28"/>
          <w:lang w:val="ru-RU"/>
        </w:rPr>
        <w:t>дение алгебраических дробей к общему знаменателю, сложение, умножение, деление а</w:t>
      </w:r>
      <w:r w:rsidRPr="001E736D">
        <w:rPr>
          <w:rFonts w:ascii="Times New Roman" w:hAnsi="Times New Roman"/>
          <w:sz w:val="28"/>
          <w:szCs w:val="28"/>
          <w:lang w:val="ru-RU"/>
        </w:rPr>
        <w:t>л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гебраических дробей, возведение алгебраической дроби в натуральную </w:t>
      </w:r>
      <w:r w:rsidR="00AB6895" w:rsidRPr="001E736D">
        <w:rPr>
          <w:rFonts w:ascii="Times New Roman" w:hAnsi="Times New Roman"/>
          <w:sz w:val="28"/>
          <w:szCs w:val="28"/>
          <w:lang w:val="ru-RU"/>
        </w:rPr>
        <w:t>и отрицательную степень</w:t>
      </w:r>
      <w:r w:rsidRPr="001E736D">
        <w:rPr>
          <w:rFonts w:ascii="Times New Roman" w:hAnsi="Times New Roman"/>
          <w:sz w:val="28"/>
          <w:szCs w:val="28"/>
          <w:lang w:val="ru-RU"/>
        </w:rPr>
        <w:t>;</w:t>
      </w:r>
    </w:p>
    <w:p w:rsidR="009337C0" w:rsidRPr="001E736D" w:rsidRDefault="009337C0" w:rsidP="00FD5715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выполнять преобразования выражений, содержащих квадратные корни;</w:t>
      </w:r>
    </w:p>
    <w:p w:rsidR="009337C0" w:rsidRPr="001E736D" w:rsidRDefault="009337C0" w:rsidP="00FD5715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выделять квадрат суммы или разности двучлена в выражениях, содержащих квадратные корни;</w:t>
      </w:r>
    </w:p>
    <w:p w:rsidR="009337C0" w:rsidRPr="001E736D" w:rsidRDefault="009337C0" w:rsidP="00FD5715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выполнять преобразования выражений, содержащих модуль.</w:t>
      </w:r>
    </w:p>
    <w:p w:rsidR="009337C0" w:rsidRPr="001E736D" w:rsidRDefault="009337C0" w:rsidP="009337C0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i/>
          <w:sz w:val="28"/>
          <w:szCs w:val="28"/>
          <w:lang w:val="ru-RU"/>
        </w:rPr>
        <w:t>В повседневной жизни и при изучении других предметов:</w:t>
      </w:r>
    </w:p>
    <w:p w:rsidR="009337C0" w:rsidRPr="001E736D" w:rsidRDefault="009337C0" w:rsidP="00FD5715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выполнять преобразования алгебраических выражений при решении задач других учебных предметов.</w:t>
      </w:r>
    </w:p>
    <w:p w:rsidR="00FD5715" w:rsidRPr="001E736D" w:rsidRDefault="00FD5715" w:rsidP="00FD5715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7C0" w:rsidRPr="001E736D" w:rsidRDefault="009337C0" w:rsidP="00FD5715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b/>
          <w:i/>
          <w:sz w:val="28"/>
          <w:szCs w:val="28"/>
          <w:lang w:val="ru-RU"/>
        </w:rPr>
        <w:t xml:space="preserve">Уравнения </w:t>
      </w:r>
    </w:p>
    <w:p w:rsidR="009337C0" w:rsidRPr="001E736D" w:rsidRDefault="009337C0" w:rsidP="00FD5715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8C4FE7">
        <w:rPr>
          <w:rFonts w:ascii="Times New Roman" w:hAnsi="Times New Roman"/>
          <w:sz w:val="26"/>
          <w:szCs w:val="26"/>
          <w:lang w:val="ru-RU"/>
        </w:rPr>
        <w:t>•</w:t>
      </w:r>
      <w:r w:rsidRPr="008C4FE7">
        <w:rPr>
          <w:rFonts w:ascii="Times New Roman" w:hAnsi="Times New Roman"/>
          <w:sz w:val="26"/>
          <w:szCs w:val="26"/>
          <w:lang w:val="ru-RU"/>
        </w:rPr>
        <w:tab/>
      </w:r>
      <w:r w:rsidRPr="001E736D">
        <w:rPr>
          <w:rFonts w:ascii="Times New Roman" w:hAnsi="Times New Roman"/>
          <w:sz w:val="28"/>
          <w:szCs w:val="28"/>
          <w:lang w:val="ru-RU"/>
        </w:rPr>
        <w:t>Оперировать понятиями: уравнение, корень уравнения, равносильные уравнения, область определения уравнения;</w:t>
      </w:r>
    </w:p>
    <w:p w:rsidR="009337C0" w:rsidRPr="001E736D" w:rsidRDefault="009337C0" w:rsidP="00FD5715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 xml:space="preserve">решать квадратные уравнения и уравнения, сводимые к </w:t>
      </w:r>
      <w:proofErr w:type="gramStart"/>
      <w:r w:rsidRPr="001E736D">
        <w:rPr>
          <w:rFonts w:ascii="Times New Roman" w:hAnsi="Times New Roman"/>
          <w:sz w:val="28"/>
          <w:szCs w:val="28"/>
          <w:lang w:val="ru-RU"/>
        </w:rPr>
        <w:t>квадратным</w:t>
      </w:r>
      <w:proofErr w:type="gramEnd"/>
      <w:r w:rsidRPr="001E736D">
        <w:rPr>
          <w:rFonts w:ascii="Times New Roman" w:hAnsi="Times New Roman"/>
          <w:sz w:val="28"/>
          <w:szCs w:val="28"/>
          <w:lang w:val="ru-RU"/>
        </w:rPr>
        <w:t xml:space="preserve"> с помощью тождес</w:t>
      </w:r>
      <w:r w:rsidRPr="001E736D">
        <w:rPr>
          <w:rFonts w:ascii="Times New Roman" w:hAnsi="Times New Roman"/>
          <w:sz w:val="28"/>
          <w:szCs w:val="28"/>
          <w:lang w:val="ru-RU"/>
        </w:rPr>
        <w:t>т</w:t>
      </w:r>
      <w:r w:rsidRPr="001E736D">
        <w:rPr>
          <w:rFonts w:ascii="Times New Roman" w:hAnsi="Times New Roman"/>
          <w:sz w:val="28"/>
          <w:szCs w:val="28"/>
          <w:lang w:val="ru-RU"/>
        </w:rPr>
        <w:t>венных преобразований;</w:t>
      </w:r>
    </w:p>
    <w:p w:rsidR="009337C0" w:rsidRPr="001E736D" w:rsidRDefault="009337C0" w:rsidP="00FD5715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решать дробно-линейные уравнения;</w:t>
      </w:r>
    </w:p>
    <w:p w:rsidR="009337C0" w:rsidRPr="001E736D" w:rsidRDefault="009337C0" w:rsidP="00FD5715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решать простейшие иррациональные уравнения;</w:t>
      </w:r>
    </w:p>
    <w:p w:rsidR="009337C0" w:rsidRPr="001E736D" w:rsidRDefault="009337C0" w:rsidP="00FD5715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решать уравнения способом разложения на множители и замены переменной;</w:t>
      </w:r>
    </w:p>
    <w:p w:rsidR="009337C0" w:rsidRPr="001E736D" w:rsidRDefault="009337C0" w:rsidP="00FD5715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решать несложные квадратные уравнения с параметром;</w:t>
      </w:r>
    </w:p>
    <w:p w:rsidR="009337C0" w:rsidRPr="001E736D" w:rsidRDefault="009337C0" w:rsidP="00FD5715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решать несложные системы линейных уравнений с параметрами.</w:t>
      </w:r>
    </w:p>
    <w:p w:rsidR="009337C0" w:rsidRPr="001E736D" w:rsidRDefault="009337C0" w:rsidP="009337C0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i/>
          <w:sz w:val="28"/>
          <w:szCs w:val="28"/>
          <w:lang w:val="ru-RU"/>
        </w:rPr>
        <w:t>В повседневной жизни и при изучении других предметов:</w:t>
      </w:r>
    </w:p>
    <w:p w:rsidR="009337C0" w:rsidRPr="001E736D" w:rsidRDefault="009337C0" w:rsidP="00FD5715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lastRenderedPageBreak/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составлять и решать квадратные уравнения, уравнения, к ним сводящиеся, системы лине</w:t>
      </w:r>
      <w:r w:rsidRPr="001E736D">
        <w:rPr>
          <w:rFonts w:ascii="Times New Roman" w:hAnsi="Times New Roman"/>
          <w:sz w:val="28"/>
          <w:szCs w:val="28"/>
          <w:lang w:val="ru-RU"/>
        </w:rPr>
        <w:t>й</w:t>
      </w:r>
      <w:r w:rsidRPr="001E736D">
        <w:rPr>
          <w:rFonts w:ascii="Times New Roman" w:hAnsi="Times New Roman"/>
          <w:sz w:val="28"/>
          <w:szCs w:val="28"/>
          <w:lang w:val="ru-RU"/>
        </w:rPr>
        <w:t>ных уравнений, при решении задач других учебных предметов;</w:t>
      </w:r>
    </w:p>
    <w:p w:rsidR="009337C0" w:rsidRPr="001E736D" w:rsidRDefault="009337C0" w:rsidP="00FD5715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выполнять оценку правдоподобия результатов, получаемых при решении линейных и ква</w:t>
      </w:r>
      <w:r w:rsidRPr="001E736D">
        <w:rPr>
          <w:rFonts w:ascii="Times New Roman" w:hAnsi="Times New Roman"/>
          <w:sz w:val="28"/>
          <w:szCs w:val="28"/>
          <w:lang w:val="ru-RU"/>
        </w:rPr>
        <w:t>д</w:t>
      </w:r>
      <w:r w:rsidRPr="001E736D">
        <w:rPr>
          <w:rFonts w:ascii="Times New Roman" w:hAnsi="Times New Roman"/>
          <w:sz w:val="28"/>
          <w:szCs w:val="28"/>
          <w:lang w:val="ru-RU"/>
        </w:rPr>
        <w:t>ратных уравнений и систем линейных уравнений при решении задач других учебных пре</w:t>
      </w:r>
      <w:r w:rsidRPr="001E736D">
        <w:rPr>
          <w:rFonts w:ascii="Times New Roman" w:hAnsi="Times New Roman"/>
          <w:sz w:val="28"/>
          <w:szCs w:val="28"/>
          <w:lang w:val="ru-RU"/>
        </w:rPr>
        <w:t>д</w:t>
      </w:r>
      <w:r w:rsidRPr="001E736D">
        <w:rPr>
          <w:rFonts w:ascii="Times New Roman" w:hAnsi="Times New Roman"/>
          <w:sz w:val="28"/>
          <w:szCs w:val="28"/>
          <w:lang w:val="ru-RU"/>
        </w:rPr>
        <w:t>метов;</w:t>
      </w:r>
    </w:p>
    <w:p w:rsidR="009337C0" w:rsidRPr="001E736D" w:rsidRDefault="009337C0" w:rsidP="00FD5715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выбирать соответствующие уравнения, или их системы для составления математической модели заданной реальной с</w:t>
      </w:r>
      <w:r w:rsidRPr="001E736D">
        <w:rPr>
          <w:rFonts w:ascii="Times New Roman" w:hAnsi="Times New Roman"/>
          <w:sz w:val="28"/>
          <w:szCs w:val="28"/>
          <w:lang w:val="ru-RU"/>
        </w:rPr>
        <w:t>и</w:t>
      </w:r>
      <w:r w:rsidRPr="001E736D">
        <w:rPr>
          <w:rFonts w:ascii="Times New Roman" w:hAnsi="Times New Roman"/>
          <w:sz w:val="28"/>
          <w:szCs w:val="28"/>
          <w:lang w:val="ru-RU"/>
        </w:rPr>
        <w:t>туации или прикладной задачи;</w:t>
      </w:r>
    </w:p>
    <w:p w:rsidR="009337C0" w:rsidRPr="008C4FE7" w:rsidRDefault="009337C0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уметь интерпретировать полученный при решении уравнения, или системы результат в контексте заданной реальной с</w:t>
      </w:r>
      <w:r w:rsidRPr="001E736D">
        <w:rPr>
          <w:rFonts w:ascii="Times New Roman" w:hAnsi="Times New Roman"/>
          <w:sz w:val="28"/>
          <w:szCs w:val="28"/>
          <w:lang w:val="ru-RU"/>
        </w:rPr>
        <w:t>и</w:t>
      </w:r>
      <w:r w:rsidRPr="001E736D">
        <w:rPr>
          <w:rFonts w:ascii="Times New Roman" w:hAnsi="Times New Roman"/>
          <w:sz w:val="28"/>
          <w:szCs w:val="28"/>
          <w:lang w:val="ru-RU"/>
        </w:rPr>
        <w:t>туации или прикладной задачи</w:t>
      </w:r>
      <w:r w:rsidRPr="008C4FE7">
        <w:rPr>
          <w:rFonts w:ascii="Times New Roman" w:hAnsi="Times New Roman"/>
          <w:sz w:val="26"/>
          <w:szCs w:val="26"/>
          <w:lang w:val="ru-RU"/>
        </w:rPr>
        <w:t>.</w:t>
      </w:r>
    </w:p>
    <w:p w:rsidR="00FD5715" w:rsidRPr="008C4FE7" w:rsidRDefault="00FD5715" w:rsidP="00FD5715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37C0" w:rsidRPr="001E736D" w:rsidRDefault="009337C0" w:rsidP="00FD5715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b/>
          <w:i/>
          <w:sz w:val="28"/>
          <w:szCs w:val="28"/>
          <w:lang w:val="ru-RU"/>
        </w:rPr>
        <w:t>Функции</w:t>
      </w:r>
    </w:p>
    <w:p w:rsidR="009337C0" w:rsidRPr="001E736D" w:rsidRDefault="009337C0" w:rsidP="00570AA9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</w:t>
      </w:r>
      <w:r w:rsidRPr="001E736D">
        <w:rPr>
          <w:rFonts w:ascii="Times New Roman" w:hAnsi="Times New Roman"/>
          <w:sz w:val="28"/>
          <w:szCs w:val="28"/>
          <w:lang w:val="ru-RU"/>
        </w:rPr>
        <w:t>е</w:t>
      </w:r>
      <w:r w:rsidRPr="001E736D">
        <w:rPr>
          <w:rFonts w:ascii="Times New Roman" w:hAnsi="Times New Roman"/>
          <w:sz w:val="28"/>
          <w:szCs w:val="28"/>
          <w:lang w:val="ru-RU"/>
        </w:rPr>
        <w:t>ний функции, нули функц</w:t>
      </w:r>
      <w:r w:rsidR="00570AA9" w:rsidRPr="001E736D">
        <w:rPr>
          <w:rFonts w:ascii="Times New Roman" w:hAnsi="Times New Roman"/>
          <w:sz w:val="28"/>
          <w:szCs w:val="28"/>
          <w:lang w:val="ru-RU"/>
        </w:rPr>
        <w:t xml:space="preserve">ии, промежутки </w:t>
      </w:r>
      <w:proofErr w:type="spellStart"/>
      <w:r w:rsidR="00570AA9" w:rsidRPr="001E736D">
        <w:rPr>
          <w:rFonts w:ascii="Times New Roman" w:hAnsi="Times New Roman"/>
          <w:sz w:val="28"/>
          <w:szCs w:val="28"/>
          <w:lang w:val="ru-RU"/>
        </w:rPr>
        <w:t>знакопостоянс</w:t>
      </w:r>
      <w:r w:rsidR="00570AA9" w:rsidRPr="001E736D">
        <w:rPr>
          <w:rFonts w:ascii="Times New Roman" w:hAnsi="Times New Roman"/>
          <w:sz w:val="28"/>
          <w:szCs w:val="28"/>
          <w:lang w:val="ru-RU"/>
        </w:rPr>
        <w:t>т</w:t>
      </w:r>
      <w:r w:rsidR="00570AA9" w:rsidRPr="001E736D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  <w:r w:rsidRPr="001E736D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9337C0" w:rsidRPr="001E736D" w:rsidRDefault="009337C0" w:rsidP="00570AA9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 xml:space="preserve">строить графики квадратичной функций, обратной пропорциональности, функции вида: </w:t>
      </w:r>
      <m:oMath>
        <m:r>
          <w:rPr>
            <w:rFonts w:ascii="Cambria Math" w:hAnsi="Cambria Math"/>
            <w:sz w:val="28"/>
            <w:szCs w:val="28"/>
            <w:lang w:val="ru-RU"/>
          </w:rPr>
          <m:t>у=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х</m:t>
            </m:r>
          </m:e>
        </m:rad>
      </m:oMath>
      <w:proofErr w:type="gramStart"/>
      <w:r w:rsidR="00570AA9" w:rsidRPr="001E73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736D">
        <w:rPr>
          <w:rFonts w:ascii="Times New Roman" w:hAnsi="Times New Roman"/>
          <w:sz w:val="28"/>
          <w:szCs w:val="28"/>
          <w:lang w:val="ru-RU"/>
        </w:rPr>
        <w:t>;</w:t>
      </w:r>
      <w:proofErr w:type="gramEnd"/>
      <w:r w:rsidRPr="001E73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337C0" w:rsidRPr="001E736D" w:rsidRDefault="009337C0" w:rsidP="00570AA9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исследовать функцию по ее графику;</w:t>
      </w:r>
    </w:p>
    <w:p w:rsidR="009337C0" w:rsidRPr="001E736D" w:rsidRDefault="009337C0" w:rsidP="00570AA9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 xml:space="preserve">находить множество значений, нули, промежутки </w:t>
      </w:r>
      <w:proofErr w:type="spellStart"/>
      <w:r w:rsidRPr="001E736D">
        <w:rPr>
          <w:rFonts w:ascii="Times New Roman" w:hAnsi="Times New Roman"/>
          <w:sz w:val="28"/>
          <w:szCs w:val="28"/>
          <w:lang w:val="ru-RU"/>
        </w:rPr>
        <w:t>знакопостоянства</w:t>
      </w:r>
      <w:proofErr w:type="spellEnd"/>
      <w:r w:rsidRPr="001E736D">
        <w:rPr>
          <w:rFonts w:ascii="Times New Roman" w:hAnsi="Times New Roman"/>
          <w:sz w:val="28"/>
          <w:szCs w:val="28"/>
          <w:lang w:val="ru-RU"/>
        </w:rPr>
        <w:t>, монотонности квадр</w:t>
      </w:r>
      <w:r w:rsidRPr="001E736D">
        <w:rPr>
          <w:rFonts w:ascii="Times New Roman" w:hAnsi="Times New Roman"/>
          <w:sz w:val="28"/>
          <w:szCs w:val="28"/>
          <w:lang w:val="ru-RU"/>
        </w:rPr>
        <w:t>а</w:t>
      </w:r>
      <w:r w:rsidRPr="001E736D">
        <w:rPr>
          <w:rFonts w:ascii="Times New Roman" w:hAnsi="Times New Roman"/>
          <w:sz w:val="28"/>
          <w:szCs w:val="28"/>
          <w:lang w:val="ru-RU"/>
        </w:rPr>
        <w:t>тичной функции;</w:t>
      </w:r>
    </w:p>
    <w:p w:rsidR="009337C0" w:rsidRPr="001E736D" w:rsidRDefault="009337C0" w:rsidP="009337C0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i/>
          <w:sz w:val="28"/>
          <w:szCs w:val="28"/>
          <w:lang w:val="ru-RU"/>
        </w:rPr>
        <w:t>В повседневной жизни и при изучении других предметов:</w:t>
      </w:r>
    </w:p>
    <w:p w:rsidR="009337C0" w:rsidRPr="001E736D" w:rsidRDefault="009337C0" w:rsidP="00570AA9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иллюстрировать с помощью графика реальную зависимость или процесс по их характер</w:t>
      </w:r>
      <w:r w:rsidRPr="001E736D">
        <w:rPr>
          <w:rFonts w:ascii="Times New Roman" w:hAnsi="Times New Roman"/>
          <w:sz w:val="28"/>
          <w:szCs w:val="28"/>
          <w:lang w:val="ru-RU"/>
        </w:rPr>
        <w:t>и</w:t>
      </w:r>
      <w:r w:rsidRPr="001E736D">
        <w:rPr>
          <w:rFonts w:ascii="Times New Roman" w:hAnsi="Times New Roman"/>
          <w:sz w:val="28"/>
          <w:szCs w:val="28"/>
          <w:lang w:val="ru-RU"/>
        </w:rPr>
        <w:t>стикам;</w:t>
      </w:r>
    </w:p>
    <w:p w:rsidR="009337C0" w:rsidRPr="001E736D" w:rsidRDefault="009337C0" w:rsidP="00570AA9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использовать свойства и график квадратичной функции при решении задач из других уче</w:t>
      </w:r>
      <w:r w:rsidRPr="001E736D">
        <w:rPr>
          <w:rFonts w:ascii="Times New Roman" w:hAnsi="Times New Roman"/>
          <w:sz w:val="28"/>
          <w:szCs w:val="28"/>
          <w:lang w:val="ru-RU"/>
        </w:rPr>
        <w:t>б</w:t>
      </w:r>
      <w:r w:rsidRPr="001E736D">
        <w:rPr>
          <w:rFonts w:ascii="Times New Roman" w:hAnsi="Times New Roman"/>
          <w:sz w:val="28"/>
          <w:szCs w:val="28"/>
          <w:lang w:val="ru-RU"/>
        </w:rPr>
        <w:t>ных предметов.</w:t>
      </w:r>
    </w:p>
    <w:p w:rsidR="00570AA9" w:rsidRPr="001E736D" w:rsidRDefault="00570AA9" w:rsidP="00570AA9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7C0" w:rsidRPr="001E736D" w:rsidRDefault="009337C0" w:rsidP="00570AA9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b/>
          <w:i/>
          <w:sz w:val="28"/>
          <w:szCs w:val="28"/>
          <w:lang w:val="ru-RU"/>
        </w:rPr>
        <w:t>История математики</w:t>
      </w:r>
    </w:p>
    <w:p w:rsidR="009337C0" w:rsidRPr="001E736D" w:rsidRDefault="009337C0" w:rsidP="00570AA9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Характеризовать вклад выдающихся математиков в развитие математики и иных научных областей;</w:t>
      </w:r>
    </w:p>
    <w:p w:rsidR="009337C0" w:rsidRPr="001E736D" w:rsidRDefault="009337C0" w:rsidP="00570AA9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понимать роль математики в развитии России.</w:t>
      </w:r>
    </w:p>
    <w:p w:rsidR="00570AA9" w:rsidRPr="008C4FE7" w:rsidRDefault="00570AA9" w:rsidP="00570AA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337C0" w:rsidRPr="001E736D" w:rsidRDefault="009337C0" w:rsidP="00570AA9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b/>
          <w:i/>
          <w:sz w:val="28"/>
          <w:szCs w:val="28"/>
          <w:lang w:val="ru-RU"/>
        </w:rPr>
        <w:t>Методы математики</w:t>
      </w:r>
    </w:p>
    <w:p w:rsidR="009337C0" w:rsidRPr="001E736D" w:rsidRDefault="009337C0" w:rsidP="00570AA9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Используя изученные методы, проводить доказательство, выполнять опровержение;</w:t>
      </w:r>
    </w:p>
    <w:p w:rsidR="009337C0" w:rsidRPr="001E736D" w:rsidRDefault="009337C0" w:rsidP="00570AA9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выбирать изученные методы и их комбинации для решения математических задач;</w:t>
      </w:r>
    </w:p>
    <w:p w:rsidR="009337C0" w:rsidRPr="001E736D" w:rsidRDefault="009337C0" w:rsidP="00570AA9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использовать математические знания для описания закономерностей в окружающей дейс</w:t>
      </w:r>
      <w:r w:rsidRPr="001E736D">
        <w:rPr>
          <w:rFonts w:ascii="Times New Roman" w:hAnsi="Times New Roman"/>
          <w:sz w:val="28"/>
          <w:szCs w:val="28"/>
          <w:lang w:val="ru-RU"/>
        </w:rPr>
        <w:t>т</w:t>
      </w:r>
      <w:r w:rsidRPr="001E736D">
        <w:rPr>
          <w:rFonts w:ascii="Times New Roman" w:hAnsi="Times New Roman"/>
          <w:sz w:val="28"/>
          <w:szCs w:val="28"/>
          <w:lang w:val="ru-RU"/>
        </w:rPr>
        <w:t>вительности и произведениях искусства;</w:t>
      </w:r>
    </w:p>
    <w:p w:rsidR="002807F9" w:rsidRPr="001E736D" w:rsidRDefault="009337C0" w:rsidP="002807F9">
      <w:pPr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>•</w:t>
      </w:r>
      <w:r w:rsidRPr="001E736D">
        <w:rPr>
          <w:rFonts w:ascii="Times New Roman" w:hAnsi="Times New Roman"/>
          <w:sz w:val="28"/>
          <w:szCs w:val="28"/>
          <w:lang w:val="ru-RU"/>
        </w:rPr>
        <w:tab/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1E736D" w:rsidRPr="00D36F2E" w:rsidRDefault="001E736D" w:rsidP="001E736D">
      <w:pPr>
        <w:pStyle w:val="ab"/>
        <w:ind w:left="1065"/>
        <w:contextualSpacing w:val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D36F2E">
        <w:rPr>
          <w:rFonts w:ascii="Times New Roman" w:hAnsi="Times New Roman"/>
          <w:b/>
          <w:i/>
          <w:sz w:val="28"/>
          <w:szCs w:val="28"/>
          <w:lang w:val="ru-RU"/>
        </w:rPr>
        <w:t>Решение треугольников</w:t>
      </w:r>
    </w:p>
    <w:p w:rsidR="001E736D" w:rsidRPr="001E736D" w:rsidRDefault="001E736D" w:rsidP="001E736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i/>
          <w:sz w:val="28"/>
          <w:szCs w:val="28"/>
          <w:lang w:val="ru-RU"/>
        </w:rPr>
        <w:t>Формулировать:</w:t>
      </w:r>
      <w:r w:rsidRPr="00D36F2E">
        <w:rPr>
          <w:rFonts w:ascii="Times New Roman" w:hAnsi="Times New Roman"/>
          <w:sz w:val="28"/>
          <w:szCs w:val="28"/>
          <w:lang w:val="ru-RU"/>
        </w:rPr>
        <w:cr/>
      </w:r>
      <w:r w:rsidRPr="001E736D">
        <w:rPr>
          <w:rFonts w:ascii="Times New Roman" w:hAnsi="Times New Roman"/>
          <w:i/>
          <w:sz w:val="28"/>
          <w:szCs w:val="28"/>
          <w:lang w:val="ru-RU"/>
        </w:rPr>
        <w:t>определения: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синуса, косинуса, тангенса, котангенса угла от 0</w:t>
      </w:r>
      <w:r w:rsidRPr="001E736D">
        <w:rPr>
          <w:rFonts w:ascii="Times New Roman" w:hAnsi="Times New Roman"/>
          <w:sz w:val="28"/>
          <w:szCs w:val="28"/>
          <w:vertAlign w:val="superscript"/>
          <w:lang w:val="ru-RU"/>
        </w:rPr>
        <w:t>°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до 180</w:t>
      </w:r>
      <w:r w:rsidRPr="001E736D">
        <w:rPr>
          <w:rFonts w:ascii="Times New Roman" w:hAnsi="Times New Roman"/>
          <w:sz w:val="28"/>
          <w:szCs w:val="28"/>
          <w:vertAlign w:val="superscript"/>
          <w:lang w:val="ru-RU"/>
        </w:rPr>
        <w:t>°</w:t>
      </w:r>
      <w:r w:rsidRPr="001E736D">
        <w:rPr>
          <w:rFonts w:ascii="Times New Roman" w:hAnsi="Times New Roman"/>
          <w:sz w:val="28"/>
          <w:szCs w:val="28"/>
          <w:lang w:val="ru-RU"/>
        </w:rPr>
        <w:t>;</w:t>
      </w:r>
      <w:r w:rsidRPr="001E736D">
        <w:rPr>
          <w:rFonts w:ascii="Times New Roman" w:hAnsi="Times New Roman"/>
          <w:sz w:val="28"/>
          <w:szCs w:val="28"/>
          <w:lang w:val="ru-RU"/>
        </w:rPr>
        <w:cr/>
      </w:r>
      <w:r w:rsidRPr="001E736D">
        <w:rPr>
          <w:rFonts w:ascii="Times New Roman" w:hAnsi="Times New Roman"/>
          <w:i/>
          <w:sz w:val="28"/>
          <w:szCs w:val="28"/>
          <w:lang w:val="ru-RU"/>
        </w:rPr>
        <w:t>свойство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связи длин диагоналей и сторон параллелограмма.</w:t>
      </w:r>
      <w:r w:rsidRPr="001E736D">
        <w:rPr>
          <w:rFonts w:ascii="Times New Roman" w:hAnsi="Times New Roman"/>
          <w:sz w:val="28"/>
          <w:szCs w:val="28"/>
          <w:lang w:val="ru-RU"/>
        </w:rPr>
        <w:cr/>
      </w:r>
      <w:r w:rsidRPr="001E736D">
        <w:rPr>
          <w:rFonts w:ascii="Times New Roman" w:hAnsi="Times New Roman"/>
          <w:i/>
          <w:sz w:val="28"/>
          <w:szCs w:val="28"/>
          <w:lang w:val="ru-RU"/>
        </w:rPr>
        <w:t>Формулировать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и разъяснять основное тригонометрическое тождество. Вычислять значение тригонометрической функции угла по значению одной из его заданных функций.</w:t>
      </w:r>
      <w:r w:rsidRPr="001E736D">
        <w:rPr>
          <w:rFonts w:ascii="Times New Roman" w:hAnsi="Times New Roman"/>
          <w:sz w:val="28"/>
          <w:szCs w:val="28"/>
          <w:lang w:val="ru-RU"/>
        </w:rPr>
        <w:cr/>
      </w:r>
      <w:r w:rsidRPr="001E736D">
        <w:rPr>
          <w:rFonts w:ascii="Times New Roman" w:hAnsi="Times New Roman"/>
          <w:i/>
          <w:sz w:val="28"/>
          <w:szCs w:val="28"/>
          <w:lang w:val="ru-RU"/>
        </w:rPr>
        <w:t>Формулировать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и доказывать теоремы: синусов, косинусов, следствия из теоремы косинусов и синусов, о площади оп</w:t>
      </w:r>
      <w:r w:rsidRPr="001E736D">
        <w:rPr>
          <w:rFonts w:ascii="Times New Roman" w:hAnsi="Times New Roman"/>
          <w:sz w:val="28"/>
          <w:szCs w:val="28"/>
          <w:lang w:val="ru-RU"/>
        </w:rPr>
        <w:t>и</w:t>
      </w:r>
      <w:r w:rsidRPr="001E736D">
        <w:rPr>
          <w:rFonts w:ascii="Times New Roman" w:hAnsi="Times New Roman"/>
          <w:sz w:val="28"/>
          <w:szCs w:val="28"/>
          <w:lang w:val="ru-RU"/>
        </w:rPr>
        <w:t>санного многоугольника.</w:t>
      </w:r>
      <w:r w:rsidRPr="001E736D">
        <w:rPr>
          <w:rFonts w:ascii="Times New Roman" w:hAnsi="Times New Roman"/>
          <w:sz w:val="28"/>
          <w:szCs w:val="28"/>
          <w:lang w:val="ru-RU"/>
        </w:rPr>
        <w:cr/>
      </w:r>
      <w:r w:rsidRPr="001E736D">
        <w:rPr>
          <w:rFonts w:ascii="Times New Roman" w:hAnsi="Times New Roman"/>
          <w:i/>
          <w:sz w:val="28"/>
          <w:szCs w:val="28"/>
          <w:lang w:val="ru-RU"/>
        </w:rPr>
        <w:lastRenderedPageBreak/>
        <w:t>Записывать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и доказывать формулы для нахождения площади треугольника, радиусов вп</w:t>
      </w:r>
      <w:r w:rsidRPr="001E736D">
        <w:rPr>
          <w:rFonts w:ascii="Times New Roman" w:hAnsi="Times New Roman"/>
          <w:sz w:val="28"/>
          <w:szCs w:val="28"/>
          <w:lang w:val="ru-RU"/>
        </w:rPr>
        <w:t>и</w:t>
      </w:r>
      <w:r w:rsidRPr="001E736D">
        <w:rPr>
          <w:rFonts w:ascii="Times New Roman" w:hAnsi="Times New Roman"/>
          <w:sz w:val="28"/>
          <w:szCs w:val="28"/>
          <w:lang w:val="ru-RU"/>
        </w:rPr>
        <w:t>санной и описанной окружн</w:t>
      </w:r>
      <w:r w:rsidRPr="001E736D">
        <w:rPr>
          <w:rFonts w:ascii="Times New Roman" w:hAnsi="Times New Roman"/>
          <w:sz w:val="28"/>
          <w:szCs w:val="28"/>
          <w:lang w:val="ru-RU"/>
        </w:rPr>
        <w:t>о</w:t>
      </w:r>
      <w:r w:rsidRPr="001E736D">
        <w:rPr>
          <w:rFonts w:ascii="Times New Roman" w:hAnsi="Times New Roman"/>
          <w:sz w:val="28"/>
          <w:szCs w:val="28"/>
          <w:lang w:val="ru-RU"/>
        </w:rPr>
        <w:t>стей треугольника.</w:t>
      </w:r>
    </w:p>
    <w:p w:rsidR="001E736D" w:rsidRPr="007822F4" w:rsidRDefault="001E736D" w:rsidP="001E736D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1E736D" w:rsidRPr="001E736D" w:rsidRDefault="001E736D" w:rsidP="001E736D">
      <w:pPr>
        <w:pStyle w:val="ab"/>
        <w:ind w:left="1065"/>
        <w:contextualSpacing w:val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b/>
          <w:i/>
          <w:sz w:val="28"/>
          <w:szCs w:val="28"/>
          <w:lang w:val="ru-RU"/>
        </w:rPr>
        <w:t>Правильные многоугольники</w:t>
      </w:r>
    </w:p>
    <w:p w:rsidR="001E736D" w:rsidRPr="001E736D" w:rsidRDefault="001E736D" w:rsidP="001E736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i/>
          <w:sz w:val="28"/>
          <w:szCs w:val="28"/>
          <w:lang w:val="ru-RU"/>
        </w:rPr>
        <w:t>Пояснять</w:t>
      </w:r>
      <w:r w:rsidRPr="001E736D">
        <w:rPr>
          <w:rFonts w:ascii="Times New Roman" w:hAnsi="Times New Roman"/>
          <w:sz w:val="28"/>
          <w:szCs w:val="28"/>
          <w:lang w:val="ru-RU"/>
        </w:rPr>
        <w:t>, что такое центр и центральный угол правильного многоугольника, сектор и се</w:t>
      </w:r>
      <w:r w:rsidRPr="001E736D">
        <w:rPr>
          <w:rFonts w:ascii="Times New Roman" w:hAnsi="Times New Roman"/>
          <w:sz w:val="28"/>
          <w:szCs w:val="28"/>
          <w:lang w:val="ru-RU"/>
        </w:rPr>
        <w:t>г</w:t>
      </w:r>
      <w:r w:rsidRPr="001E736D">
        <w:rPr>
          <w:rFonts w:ascii="Times New Roman" w:hAnsi="Times New Roman"/>
          <w:sz w:val="28"/>
          <w:szCs w:val="28"/>
          <w:lang w:val="ru-RU"/>
        </w:rPr>
        <w:t>мент круга.</w:t>
      </w:r>
      <w:r w:rsidRPr="001E736D">
        <w:rPr>
          <w:rFonts w:ascii="Times New Roman" w:hAnsi="Times New Roman"/>
          <w:sz w:val="28"/>
          <w:szCs w:val="28"/>
          <w:lang w:val="ru-RU"/>
        </w:rPr>
        <w:cr/>
      </w:r>
      <w:r w:rsidRPr="001E736D">
        <w:rPr>
          <w:rFonts w:ascii="Times New Roman" w:hAnsi="Times New Roman"/>
          <w:i/>
          <w:sz w:val="28"/>
          <w:szCs w:val="28"/>
          <w:lang w:val="ru-RU"/>
        </w:rPr>
        <w:t>Формулировать:</w:t>
      </w:r>
      <w:r w:rsidRPr="001E736D">
        <w:rPr>
          <w:rFonts w:ascii="Times New Roman" w:hAnsi="Times New Roman"/>
          <w:sz w:val="28"/>
          <w:szCs w:val="28"/>
          <w:lang w:val="ru-RU"/>
        </w:rPr>
        <w:cr/>
      </w:r>
      <w:r w:rsidRPr="001E736D">
        <w:rPr>
          <w:rFonts w:ascii="Times New Roman" w:hAnsi="Times New Roman"/>
          <w:i/>
          <w:sz w:val="28"/>
          <w:szCs w:val="28"/>
          <w:lang w:val="ru-RU"/>
        </w:rPr>
        <w:t>определение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правильного многоугольника;</w:t>
      </w:r>
      <w:r w:rsidRPr="001E736D">
        <w:rPr>
          <w:rFonts w:ascii="Times New Roman" w:hAnsi="Times New Roman"/>
          <w:sz w:val="28"/>
          <w:szCs w:val="28"/>
          <w:lang w:val="ru-RU"/>
        </w:rPr>
        <w:cr/>
      </w:r>
      <w:r w:rsidRPr="001E736D">
        <w:rPr>
          <w:rFonts w:ascii="Times New Roman" w:hAnsi="Times New Roman"/>
          <w:i/>
          <w:sz w:val="28"/>
          <w:szCs w:val="28"/>
          <w:lang w:val="ru-RU"/>
        </w:rPr>
        <w:t>свойства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правильного многоугольника.</w:t>
      </w:r>
      <w:r w:rsidRPr="001E736D">
        <w:rPr>
          <w:rFonts w:ascii="Times New Roman" w:hAnsi="Times New Roman"/>
          <w:sz w:val="28"/>
          <w:szCs w:val="28"/>
          <w:lang w:val="ru-RU"/>
        </w:rPr>
        <w:cr/>
      </w:r>
      <w:r w:rsidRPr="001E736D">
        <w:rPr>
          <w:rFonts w:ascii="Times New Roman" w:hAnsi="Times New Roman"/>
          <w:i/>
          <w:sz w:val="28"/>
          <w:szCs w:val="28"/>
          <w:lang w:val="ru-RU"/>
        </w:rPr>
        <w:t>Доказывать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свойства правильных многоугольников.</w:t>
      </w:r>
      <w:r w:rsidRPr="001E736D">
        <w:rPr>
          <w:rFonts w:ascii="Times New Roman" w:hAnsi="Times New Roman"/>
          <w:sz w:val="28"/>
          <w:szCs w:val="28"/>
          <w:lang w:val="ru-RU"/>
        </w:rPr>
        <w:cr/>
      </w:r>
      <w:r w:rsidRPr="001E736D">
        <w:rPr>
          <w:rFonts w:ascii="Times New Roman" w:hAnsi="Times New Roman"/>
          <w:i/>
          <w:sz w:val="28"/>
          <w:szCs w:val="28"/>
          <w:lang w:val="ru-RU"/>
        </w:rPr>
        <w:t>Записывать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и разъяснять формулы длины окружности, площади круга.</w:t>
      </w:r>
      <w:r w:rsidRPr="001E736D">
        <w:rPr>
          <w:rFonts w:ascii="Times New Roman" w:hAnsi="Times New Roman"/>
          <w:sz w:val="28"/>
          <w:szCs w:val="28"/>
          <w:lang w:val="ru-RU"/>
        </w:rPr>
        <w:cr/>
      </w:r>
      <w:r w:rsidRPr="001E736D">
        <w:rPr>
          <w:rFonts w:ascii="Times New Roman" w:hAnsi="Times New Roman"/>
          <w:i/>
          <w:sz w:val="28"/>
          <w:szCs w:val="28"/>
          <w:lang w:val="ru-RU"/>
        </w:rPr>
        <w:t>Записывать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и доказывать формулы длины дуги, площади сектора, формулы для нахождения радиусов вписанной и оп</w:t>
      </w:r>
      <w:r w:rsidRPr="001E736D">
        <w:rPr>
          <w:rFonts w:ascii="Times New Roman" w:hAnsi="Times New Roman"/>
          <w:sz w:val="28"/>
          <w:szCs w:val="28"/>
          <w:lang w:val="ru-RU"/>
        </w:rPr>
        <w:t>и</w:t>
      </w:r>
      <w:r w:rsidRPr="001E736D">
        <w:rPr>
          <w:rFonts w:ascii="Times New Roman" w:hAnsi="Times New Roman"/>
          <w:sz w:val="28"/>
          <w:szCs w:val="28"/>
          <w:lang w:val="ru-RU"/>
        </w:rPr>
        <w:t>санной окружностей правильного многоугольника.</w:t>
      </w:r>
      <w:r w:rsidRPr="001E736D">
        <w:rPr>
          <w:rFonts w:ascii="Times New Roman" w:hAnsi="Times New Roman"/>
          <w:sz w:val="28"/>
          <w:szCs w:val="28"/>
          <w:lang w:val="ru-RU"/>
        </w:rPr>
        <w:cr/>
      </w:r>
      <w:r w:rsidRPr="001E736D">
        <w:rPr>
          <w:rFonts w:ascii="Times New Roman" w:hAnsi="Times New Roman"/>
          <w:i/>
          <w:sz w:val="28"/>
          <w:szCs w:val="28"/>
          <w:lang w:val="ru-RU"/>
        </w:rPr>
        <w:t>Строить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с помощью циркуля и линейки правильные треугольник, четырёхугольник, шест</w:t>
      </w:r>
      <w:r w:rsidRPr="001E736D">
        <w:rPr>
          <w:rFonts w:ascii="Times New Roman" w:hAnsi="Times New Roman"/>
          <w:sz w:val="28"/>
          <w:szCs w:val="28"/>
          <w:lang w:val="ru-RU"/>
        </w:rPr>
        <w:t>и</w:t>
      </w:r>
      <w:r w:rsidRPr="001E736D">
        <w:rPr>
          <w:rFonts w:ascii="Times New Roman" w:hAnsi="Times New Roman"/>
          <w:sz w:val="28"/>
          <w:szCs w:val="28"/>
          <w:lang w:val="ru-RU"/>
        </w:rPr>
        <w:t>угольник.</w:t>
      </w:r>
    </w:p>
    <w:p w:rsidR="001E736D" w:rsidRPr="001E736D" w:rsidRDefault="001E736D" w:rsidP="001E736D">
      <w:pPr>
        <w:pStyle w:val="NR"/>
        <w:ind w:firstLine="709"/>
        <w:jc w:val="both"/>
        <w:outlineLvl w:val="0"/>
        <w:rPr>
          <w:sz w:val="28"/>
          <w:szCs w:val="28"/>
          <w:lang w:val="ru-RU"/>
        </w:rPr>
      </w:pPr>
    </w:p>
    <w:p w:rsidR="001E736D" w:rsidRPr="001E736D" w:rsidRDefault="001E736D" w:rsidP="00D36F2E">
      <w:pPr>
        <w:pStyle w:val="ab"/>
        <w:ind w:left="1065"/>
        <w:contextualSpacing w:val="0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b/>
          <w:i/>
          <w:sz w:val="28"/>
          <w:szCs w:val="28"/>
          <w:lang w:val="ru-RU"/>
        </w:rPr>
        <w:t>Декартовы координаты на плоскости</w:t>
      </w:r>
    </w:p>
    <w:p w:rsidR="001E736D" w:rsidRPr="00D36F2E" w:rsidRDefault="001E736D" w:rsidP="001E736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i/>
          <w:sz w:val="28"/>
          <w:szCs w:val="28"/>
          <w:lang w:val="ru-RU"/>
        </w:rPr>
        <w:t>Описывать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прямоугольную систему координат.</w:t>
      </w:r>
      <w:r w:rsidRPr="001E736D">
        <w:rPr>
          <w:rFonts w:ascii="Times New Roman" w:hAnsi="Times New Roman"/>
          <w:sz w:val="28"/>
          <w:szCs w:val="28"/>
          <w:lang w:val="ru-RU"/>
        </w:rPr>
        <w:cr/>
      </w:r>
      <w:r w:rsidRPr="001E736D">
        <w:rPr>
          <w:rFonts w:ascii="Times New Roman" w:hAnsi="Times New Roman"/>
          <w:i/>
          <w:sz w:val="28"/>
          <w:szCs w:val="28"/>
          <w:lang w:val="ru-RU"/>
        </w:rPr>
        <w:t>Формулировать: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определение уравнения фигуры, необходимое и достаточное условия пара</w:t>
      </w:r>
      <w:r w:rsidRPr="001E736D">
        <w:rPr>
          <w:rFonts w:ascii="Times New Roman" w:hAnsi="Times New Roman"/>
          <w:sz w:val="28"/>
          <w:szCs w:val="28"/>
          <w:lang w:val="ru-RU"/>
        </w:rPr>
        <w:t>л</w:t>
      </w:r>
      <w:r w:rsidRPr="001E736D">
        <w:rPr>
          <w:rFonts w:ascii="Times New Roman" w:hAnsi="Times New Roman"/>
          <w:sz w:val="28"/>
          <w:szCs w:val="28"/>
          <w:lang w:val="ru-RU"/>
        </w:rPr>
        <w:t>лельности двух прямых.</w:t>
      </w:r>
      <w:r w:rsidRPr="001E736D">
        <w:rPr>
          <w:rFonts w:ascii="Times New Roman" w:hAnsi="Times New Roman"/>
          <w:sz w:val="28"/>
          <w:szCs w:val="28"/>
          <w:lang w:val="ru-RU"/>
        </w:rPr>
        <w:cr/>
      </w:r>
      <w:r w:rsidRPr="001E736D">
        <w:rPr>
          <w:rFonts w:ascii="Times New Roman" w:hAnsi="Times New Roman"/>
          <w:i/>
          <w:sz w:val="28"/>
          <w:szCs w:val="28"/>
          <w:lang w:val="ru-RU"/>
        </w:rPr>
        <w:t>Записывать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и доказывать формулы расстояния между двумя точками, координат середины отрезка.</w:t>
      </w:r>
      <w:r w:rsidRPr="001E736D">
        <w:rPr>
          <w:rFonts w:ascii="Times New Roman" w:hAnsi="Times New Roman"/>
          <w:sz w:val="28"/>
          <w:szCs w:val="28"/>
          <w:lang w:val="ru-RU"/>
        </w:rPr>
        <w:cr/>
      </w:r>
      <w:r w:rsidRPr="00D36F2E">
        <w:rPr>
          <w:rFonts w:ascii="Times New Roman" w:hAnsi="Times New Roman"/>
          <w:i/>
          <w:sz w:val="28"/>
          <w:szCs w:val="28"/>
          <w:lang w:val="ru-RU"/>
        </w:rPr>
        <w:t>Выводить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 уравнение окружности, общее уравнение прямой, уравнение прямой с угловым к</w:t>
      </w:r>
      <w:r w:rsidRPr="00D36F2E">
        <w:rPr>
          <w:rFonts w:ascii="Times New Roman" w:hAnsi="Times New Roman"/>
          <w:sz w:val="28"/>
          <w:szCs w:val="28"/>
          <w:lang w:val="ru-RU"/>
        </w:rPr>
        <w:t>о</w:t>
      </w:r>
      <w:r w:rsidRPr="00D36F2E">
        <w:rPr>
          <w:rFonts w:ascii="Times New Roman" w:hAnsi="Times New Roman"/>
          <w:sz w:val="28"/>
          <w:szCs w:val="28"/>
          <w:lang w:val="ru-RU"/>
        </w:rPr>
        <w:t>эффициентом.</w:t>
      </w:r>
      <w:r w:rsidRPr="00D36F2E">
        <w:rPr>
          <w:rFonts w:ascii="Times New Roman" w:hAnsi="Times New Roman"/>
          <w:sz w:val="28"/>
          <w:szCs w:val="28"/>
          <w:lang w:val="ru-RU"/>
        </w:rPr>
        <w:cr/>
      </w:r>
      <w:r w:rsidRPr="00D36F2E">
        <w:rPr>
          <w:rFonts w:ascii="Times New Roman" w:hAnsi="Times New Roman"/>
          <w:i/>
          <w:sz w:val="28"/>
          <w:szCs w:val="28"/>
          <w:lang w:val="ru-RU"/>
        </w:rPr>
        <w:t>Доказывать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 необходимое и достаточное условие параллельности двух прямых.</w:t>
      </w:r>
    </w:p>
    <w:p w:rsidR="001E736D" w:rsidRPr="001E736D" w:rsidRDefault="001E736D" w:rsidP="001E736D">
      <w:pPr>
        <w:pStyle w:val="NR"/>
        <w:jc w:val="both"/>
        <w:outlineLvl w:val="0"/>
        <w:rPr>
          <w:b/>
          <w:i/>
          <w:sz w:val="28"/>
          <w:szCs w:val="28"/>
          <w:lang w:val="ru-RU"/>
        </w:rPr>
      </w:pPr>
      <w:r w:rsidRPr="001E736D">
        <w:rPr>
          <w:i/>
          <w:sz w:val="28"/>
          <w:szCs w:val="28"/>
          <w:lang w:val="ru-RU"/>
        </w:rPr>
        <w:t>Применять</w:t>
      </w:r>
      <w:r w:rsidRPr="001E736D">
        <w:rPr>
          <w:sz w:val="28"/>
          <w:szCs w:val="28"/>
          <w:lang w:val="ru-RU"/>
        </w:rPr>
        <w:t xml:space="preserve"> изученные определения, теоремы и</w:t>
      </w:r>
      <w:r w:rsidRPr="007822F4">
        <w:rPr>
          <w:sz w:val="28"/>
          <w:szCs w:val="28"/>
        </w:rPr>
        <w:t> </w:t>
      </w:r>
      <w:r w:rsidRPr="001E736D">
        <w:rPr>
          <w:sz w:val="28"/>
          <w:szCs w:val="28"/>
          <w:lang w:val="ru-RU"/>
        </w:rPr>
        <w:t>формулы к решению задач</w:t>
      </w:r>
    </w:p>
    <w:p w:rsidR="001E736D" w:rsidRPr="001E736D" w:rsidRDefault="001E736D" w:rsidP="001E736D">
      <w:pPr>
        <w:contextualSpacing/>
        <w:jc w:val="both"/>
        <w:rPr>
          <w:b/>
          <w:sz w:val="28"/>
          <w:szCs w:val="28"/>
          <w:highlight w:val="yellow"/>
          <w:lang w:val="ru-RU"/>
        </w:rPr>
      </w:pPr>
    </w:p>
    <w:p w:rsidR="001E736D" w:rsidRPr="00D36F2E" w:rsidRDefault="001E736D" w:rsidP="00D36F2E">
      <w:pPr>
        <w:pStyle w:val="NR"/>
        <w:jc w:val="center"/>
        <w:outlineLvl w:val="0"/>
        <w:rPr>
          <w:b/>
          <w:i/>
          <w:sz w:val="28"/>
          <w:szCs w:val="28"/>
          <w:lang w:val="ru-RU"/>
        </w:rPr>
      </w:pPr>
      <w:r w:rsidRPr="00E41DD8">
        <w:rPr>
          <w:b/>
          <w:i/>
          <w:sz w:val="28"/>
          <w:szCs w:val="28"/>
          <w:lang w:val="ru-RU"/>
        </w:rPr>
        <w:t>Векторы</w:t>
      </w:r>
    </w:p>
    <w:p w:rsidR="001E736D" w:rsidRPr="001E736D" w:rsidRDefault="001E736D" w:rsidP="001E736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i/>
          <w:sz w:val="28"/>
          <w:szCs w:val="28"/>
          <w:lang w:val="ru-RU"/>
        </w:rPr>
        <w:t xml:space="preserve">Описывать </w:t>
      </w:r>
      <w:r w:rsidRPr="001E736D">
        <w:rPr>
          <w:rFonts w:ascii="Times New Roman" w:hAnsi="Times New Roman"/>
          <w:sz w:val="28"/>
          <w:szCs w:val="28"/>
          <w:lang w:val="ru-RU"/>
        </w:rPr>
        <w:t>понятия векторных и скалярных величин. Иллюстрировать понятие вектора.</w:t>
      </w:r>
      <w:r w:rsidRPr="001E736D">
        <w:rPr>
          <w:rFonts w:ascii="Times New Roman" w:hAnsi="Times New Roman"/>
          <w:sz w:val="28"/>
          <w:szCs w:val="28"/>
          <w:lang w:val="ru-RU"/>
        </w:rPr>
        <w:cr/>
      </w:r>
      <w:r w:rsidRPr="001E736D">
        <w:rPr>
          <w:rFonts w:ascii="Times New Roman" w:hAnsi="Times New Roman"/>
          <w:i/>
          <w:sz w:val="28"/>
          <w:szCs w:val="28"/>
          <w:lang w:val="ru-RU"/>
        </w:rPr>
        <w:t>Формулировать:</w:t>
      </w:r>
      <w:r w:rsidRPr="001E736D">
        <w:rPr>
          <w:rFonts w:ascii="Times New Roman" w:hAnsi="Times New Roman"/>
          <w:sz w:val="28"/>
          <w:szCs w:val="28"/>
          <w:lang w:val="ru-RU"/>
        </w:rPr>
        <w:cr/>
      </w:r>
      <w:proofErr w:type="gramStart"/>
      <w:r w:rsidRPr="001E736D">
        <w:rPr>
          <w:rFonts w:ascii="Times New Roman" w:hAnsi="Times New Roman"/>
          <w:i/>
          <w:sz w:val="28"/>
          <w:szCs w:val="28"/>
          <w:lang w:val="ru-RU"/>
        </w:rPr>
        <w:t>определения: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модуля вектора, коллинеарных векторов, равных векторов, координат вектора, суммы векторов, разности векторов, противоположных векторов, умножения вектора на чи</w:t>
      </w:r>
      <w:r w:rsidRPr="001E736D">
        <w:rPr>
          <w:rFonts w:ascii="Times New Roman" w:hAnsi="Times New Roman"/>
          <w:sz w:val="28"/>
          <w:szCs w:val="28"/>
          <w:lang w:val="ru-RU"/>
        </w:rPr>
        <w:t>с</w:t>
      </w:r>
      <w:r w:rsidRPr="001E736D">
        <w:rPr>
          <w:rFonts w:ascii="Times New Roman" w:hAnsi="Times New Roman"/>
          <w:sz w:val="28"/>
          <w:szCs w:val="28"/>
          <w:lang w:val="ru-RU"/>
        </w:rPr>
        <w:t>ло, скалярного произведения векторов;</w:t>
      </w:r>
      <w:r w:rsidRPr="001E736D">
        <w:rPr>
          <w:rFonts w:ascii="Times New Roman" w:hAnsi="Times New Roman"/>
          <w:sz w:val="28"/>
          <w:szCs w:val="28"/>
          <w:lang w:val="ru-RU"/>
        </w:rPr>
        <w:cr/>
      </w:r>
      <w:r w:rsidRPr="001E736D">
        <w:rPr>
          <w:rFonts w:ascii="Times New Roman" w:hAnsi="Times New Roman"/>
          <w:i/>
          <w:sz w:val="28"/>
          <w:szCs w:val="28"/>
          <w:lang w:val="ru-RU"/>
        </w:rPr>
        <w:t>свойства</w:t>
      </w:r>
      <w:r w:rsidRPr="001E736D">
        <w:rPr>
          <w:rFonts w:ascii="Times New Roman" w:hAnsi="Times New Roman"/>
          <w:sz w:val="28"/>
          <w:szCs w:val="28"/>
          <w:lang w:val="ru-RU"/>
        </w:rPr>
        <w:t>: равных векторов, координат равных векторов, сложения векторов, координат ве</w:t>
      </w:r>
      <w:r w:rsidRPr="001E736D">
        <w:rPr>
          <w:rFonts w:ascii="Times New Roman" w:hAnsi="Times New Roman"/>
          <w:sz w:val="28"/>
          <w:szCs w:val="28"/>
          <w:lang w:val="ru-RU"/>
        </w:rPr>
        <w:t>к</w:t>
      </w:r>
      <w:r w:rsidRPr="001E736D">
        <w:rPr>
          <w:rFonts w:ascii="Times New Roman" w:hAnsi="Times New Roman"/>
          <w:sz w:val="28"/>
          <w:szCs w:val="28"/>
          <w:lang w:val="ru-RU"/>
        </w:rPr>
        <w:t>тора суммы и вектора разности двух векторов, коллинеарных векторов, умножения вектора на число, скалярного произведения двух векторов, перпенд</w:t>
      </w:r>
      <w:r w:rsidRPr="001E736D">
        <w:rPr>
          <w:rFonts w:ascii="Times New Roman" w:hAnsi="Times New Roman"/>
          <w:sz w:val="28"/>
          <w:szCs w:val="28"/>
          <w:lang w:val="ru-RU"/>
        </w:rPr>
        <w:t>и</w:t>
      </w:r>
      <w:r w:rsidRPr="001E736D">
        <w:rPr>
          <w:rFonts w:ascii="Times New Roman" w:hAnsi="Times New Roman"/>
          <w:sz w:val="28"/>
          <w:szCs w:val="28"/>
          <w:lang w:val="ru-RU"/>
        </w:rPr>
        <w:t>кулярных векторов.</w:t>
      </w:r>
      <w:proofErr w:type="gramEnd"/>
    </w:p>
    <w:p w:rsidR="001E736D" w:rsidRPr="001E736D" w:rsidRDefault="001E736D" w:rsidP="001E736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736D" w:rsidRPr="001E736D" w:rsidRDefault="001E736D" w:rsidP="001E736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i/>
          <w:sz w:val="28"/>
          <w:szCs w:val="28"/>
          <w:lang w:val="ru-RU"/>
        </w:rPr>
        <w:t>Доказывать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теоремы: о нахождении координат вектора, о координатах суммы и разности векторов, об условии </w:t>
      </w:r>
      <w:proofErr w:type="spellStart"/>
      <w:r w:rsidRPr="001E736D">
        <w:rPr>
          <w:rFonts w:ascii="Times New Roman" w:hAnsi="Times New Roman"/>
          <w:sz w:val="28"/>
          <w:szCs w:val="28"/>
          <w:lang w:val="ru-RU"/>
        </w:rPr>
        <w:t>коллинеа</w:t>
      </w:r>
      <w:r w:rsidRPr="001E736D">
        <w:rPr>
          <w:rFonts w:ascii="Times New Roman" w:hAnsi="Times New Roman"/>
          <w:sz w:val="28"/>
          <w:szCs w:val="28"/>
          <w:lang w:val="ru-RU"/>
        </w:rPr>
        <w:t>р</w:t>
      </w:r>
      <w:r w:rsidRPr="001E736D">
        <w:rPr>
          <w:rFonts w:ascii="Times New Roman" w:hAnsi="Times New Roman"/>
          <w:sz w:val="28"/>
          <w:szCs w:val="28"/>
          <w:lang w:val="ru-RU"/>
        </w:rPr>
        <w:t>ности</w:t>
      </w:r>
      <w:proofErr w:type="spellEnd"/>
      <w:r w:rsidRPr="001E736D">
        <w:rPr>
          <w:rFonts w:ascii="Times New Roman" w:hAnsi="Times New Roman"/>
          <w:sz w:val="28"/>
          <w:szCs w:val="28"/>
          <w:lang w:val="ru-RU"/>
        </w:rPr>
        <w:t xml:space="preserve"> двух векторов, о</w:t>
      </w:r>
      <w:r w:rsidRPr="001E736D">
        <w:rPr>
          <w:rFonts w:ascii="Times New Roman" w:hAnsi="Times New Roman"/>
          <w:sz w:val="28"/>
          <w:szCs w:val="28"/>
        </w:rPr>
        <w:t> </w:t>
      </w:r>
      <w:r w:rsidRPr="001E736D">
        <w:rPr>
          <w:rFonts w:ascii="Times New Roman" w:hAnsi="Times New Roman"/>
          <w:sz w:val="28"/>
          <w:szCs w:val="28"/>
          <w:lang w:val="ru-RU"/>
        </w:rPr>
        <w:t>нахождении скалярного произведения двух векторов, об условии перпендикулярности.</w:t>
      </w:r>
      <w:r w:rsidRPr="001E736D">
        <w:rPr>
          <w:rFonts w:ascii="Times New Roman" w:hAnsi="Times New Roman"/>
          <w:sz w:val="28"/>
          <w:szCs w:val="28"/>
          <w:lang w:val="ru-RU"/>
        </w:rPr>
        <w:cr/>
      </w:r>
      <w:r w:rsidRPr="001E736D">
        <w:rPr>
          <w:rFonts w:ascii="Times New Roman" w:hAnsi="Times New Roman"/>
          <w:i/>
          <w:sz w:val="28"/>
          <w:szCs w:val="28"/>
          <w:lang w:val="ru-RU"/>
        </w:rPr>
        <w:t>Находить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косинус угла между двумя векторами.</w:t>
      </w:r>
    </w:p>
    <w:p w:rsidR="001E736D" w:rsidRPr="001E736D" w:rsidRDefault="001E736D" w:rsidP="001E736D">
      <w:pPr>
        <w:pStyle w:val="NR"/>
        <w:jc w:val="both"/>
        <w:outlineLvl w:val="0"/>
        <w:rPr>
          <w:b/>
          <w:i/>
          <w:sz w:val="28"/>
          <w:szCs w:val="28"/>
          <w:lang w:val="ru-RU"/>
        </w:rPr>
      </w:pPr>
      <w:r w:rsidRPr="001E736D">
        <w:rPr>
          <w:i/>
          <w:sz w:val="28"/>
          <w:szCs w:val="28"/>
          <w:lang w:val="ru-RU"/>
        </w:rPr>
        <w:t>Применять</w:t>
      </w:r>
      <w:r w:rsidRPr="001E736D">
        <w:rPr>
          <w:sz w:val="28"/>
          <w:szCs w:val="28"/>
          <w:lang w:val="ru-RU"/>
        </w:rPr>
        <w:t xml:space="preserve"> изученные определения, теоремы и</w:t>
      </w:r>
      <w:r w:rsidRPr="001E736D">
        <w:rPr>
          <w:sz w:val="28"/>
          <w:szCs w:val="28"/>
        </w:rPr>
        <w:t> </w:t>
      </w:r>
      <w:r w:rsidRPr="001E736D">
        <w:rPr>
          <w:sz w:val="28"/>
          <w:szCs w:val="28"/>
          <w:lang w:val="ru-RU"/>
        </w:rPr>
        <w:t>формулы к решению задач</w:t>
      </w:r>
    </w:p>
    <w:p w:rsidR="001E736D" w:rsidRPr="001E736D" w:rsidRDefault="001E736D" w:rsidP="001E736D">
      <w:pPr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1E736D" w:rsidRPr="001E736D" w:rsidRDefault="001E736D" w:rsidP="001E736D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736D">
        <w:rPr>
          <w:rFonts w:ascii="Times New Roman" w:hAnsi="Times New Roman"/>
          <w:b/>
          <w:i/>
          <w:sz w:val="28"/>
          <w:szCs w:val="28"/>
          <w:lang w:val="ru-RU"/>
        </w:rPr>
        <w:t>Геометрические преобразования</w:t>
      </w:r>
    </w:p>
    <w:p w:rsidR="001E736D" w:rsidRPr="001E736D" w:rsidRDefault="001E736D" w:rsidP="001E736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i/>
          <w:sz w:val="28"/>
          <w:szCs w:val="28"/>
          <w:lang w:val="ru-RU"/>
        </w:rPr>
        <w:t>Приводить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примеры преобразования фигур.</w:t>
      </w:r>
    </w:p>
    <w:p w:rsidR="001E736D" w:rsidRPr="001E736D" w:rsidRDefault="001E736D" w:rsidP="001E736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736D">
        <w:rPr>
          <w:rFonts w:ascii="Times New Roman" w:hAnsi="Times New Roman"/>
          <w:sz w:val="28"/>
          <w:szCs w:val="28"/>
          <w:lang w:val="ru-RU"/>
        </w:rPr>
        <w:lastRenderedPageBreak/>
        <w:t>Описывать преобразования фигур: параллельный перенос, осевая симметрия, центральная симметрия, поворот, гомотетия, подобие.</w:t>
      </w:r>
      <w:r w:rsidRPr="001E736D">
        <w:rPr>
          <w:rFonts w:ascii="Times New Roman" w:hAnsi="Times New Roman"/>
          <w:sz w:val="28"/>
          <w:szCs w:val="28"/>
          <w:lang w:val="ru-RU"/>
        </w:rPr>
        <w:cr/>
      </w:r>
      <w:r w:rsidRPr="001E736D">
        <w:rPr>
          <w:rFonts w:ascii="Times New Roman" w:hAnsi="Times New Roman"/>
          <w:i/>
          <w:sz w:val="28"/>
          <w:szCs w:val="28"/>
          <w:lang w:val="ru-RU"/>
        </w:rPr>
        <w:t>Формулировать:</w:t>
      </w:r>
      <w:r w:rsidRPr="001E736D">
        <w:rPr>
          <w:rFonts w:ascii="Times New Roman" w:hAnsi="Times New Roman"/>
          <w:sz w:val="28"/>
          <w:szCs w:val="28"/>
          <w:lang w:val="ru-RU"/>
        </w:rPr>
        <w:cr/>
      </w:r>
      <w:proofErr w:type="gramStart"/>
      <w:r w:rsidRPr="001E736D">
        <w:rPr>
          <w:rFonts w:ascii="Times New Roman" w:hAnsi="Times New Roman"/>
          <w:i/>
          <w:sz w:val="28"/>
          <w:szCs w:val="28"/>
          <w:lang w:val="ru-RU"/>
        </w:rPr>
        <w:t>определения: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движения; равных фигур; точек, симметричных относительно прямой; точек, симметричных относительно точки; фигуры, имеющей ось симметрии; фигуры, имеющей центр симметрии; подобных фигур;</w:t>
      </w:r>
      <w:r w:rsidRPr="001E736D">
        <w:rPr>
          <w:rFonts w:ascii="Times New Roman" w:hAnsi="Times New Roman"/>
          <w:sz w:val="28"/>
          <w:szCs w:val="28"/>
          <w:lang w:val="ru-RU"/>
        </w:rPr>
        <w:cr/>
      </w:r>
      <w:r w:rsidRPr="001E736D">
        <w:rPr>
          <w:rFonts w:ascii="Times New Roman" w:hAnsi="Times New Roman"/>
          <w:i/>
          <w:sz w:val="28"/>
          <w:szCs w:val="28"/>
          <w:lang w:val="ru-RU"/>
        </w:rPr>
        <w:t>свойства: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движения, параллельного переноса, осевой симметрии, центральной симметрии, поворота, гомотетии.</w:t>
      </w:r>
      <w:proofErr w:type="gramEnd"/>
      <w:r w:rsidRPr="001E736D">
        <w:rPr>
          <w:rFonts w:ascii="Times New Roman" w:hAnsi="Times New Roman"/>
          <w:sz w:val="28"/>
          <w:szCs w:val="28"/>
          <w:lang w:val="ru-RU"/>
        </w:rPr>
        <w:cr/>
      </w:r>
      <w:r w:rsidRPr="001E736D">
        <w:rPr>
          <w:rFonts w:ascii="Times New Roman" w:hAnsi="Times New Roman"/>
          <w:i/>
          <w:sz w:val="28"/>
          <w:szCs w:val="28"/>
          <w:lang w:val="ru-RU"/>
        </w:rPr>
        <w:t>Доказывать</w:t>
      </w:r>
      <w:r w:rsidRPr="001E736D">
        <w:rPr>
          <w:rFonts w:ascii="Times New Roman" w:hAnsi="Times New Roman"/>
          <w:sz w:val="28"/>
          <w:szCs w:val="28"/>
          <w:lang w:val="ru-RU"/>
        </w:rPr>
        <w:t xml:space="preserve"> теоремы: о свойствах параллельного переноса, осевой симметрии, центральной симметрии, поворота, гомот</w:t>
      </w:r>
      <w:r w:rsidRPr="001E736D">
        <w:rPr>
          <w:rFonts w:ascii="Times New Roman" w:hAnsi="Times New Roman"/>
          <w:sz w:val="28"/>
          <w:szCs w:val="28"/>
          <w:lang w:val="ru-RU"/>
        </w:rPr>
        <w:t>е</w:t>
      </w:r>
      <w:r w:rsidRPr="001E736D">
        <w:rPr>
          <w:rFonts w:ascii="Times New Roman" w:hAnsi="Times New Roman"/>
          <w:sz w:val="28"/>
          <w:szCs w:val="28"/>
          <w:lang w:val="ru-RU"/>
        </w:rPr>
        <w:t>тии, об отношении площадей подобных треугольников.</w:t>
      </w:r>
    </w:p>
    <w:p w:rsidR="001E736D" w:rsidRDefault="001E736D" w:rsidP="002807F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807F9" w:rsidRDefault="002807F9" w:rsidP="002807F9">
      <w:pPr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35C36" w:rsidRPr="00D36F2E" w:rsidRDefault="005F41C8" w:rsidP="002807F9">
      <w:pPr>
        <w:ind w:left="284" w:hanging="284"/>
        <w:jc w:val="center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ru-RU"/>
        </w:rPr>
        <w:t xml:space="preserve">Содержание </w:t>
      </w:r>
      <w:r w:rsidR="00035C36" w:rsidRPr="00D36F2E">
        <w:rPr>
          <w:rFonts w:ascii="Times New Roman" w:hAnsi="Times New Roman"/>
          <w:b/>
          <w:bCs/>
          <w:sz w:val="28"/>
          <w:szCs w:val="28"/>
          <w:lang w:val="ru-RU"/>
        </w:rPr>
        <w:t xml:space="preserve">курса алгебры </w:t>
      </w:r>
      <w:r w:rsidR="00D83994" w:rsidRPr="00D36F2E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035C36" w:rsidRPr="00D36F2E">
        <w:rPr>
          <w:rFonts w:ascii="Times New Roman" w:hAnsi="Times New Roman"/>
          <w:b/>
          <w:bCs/>
          <w:sz w:val="28"/>
          <w:szCs w:val="28"/>
          <w:lang w:val="ru-RU"/>
        </w:rPr>
        <w:t xml:space="preserve"> класс</w:t>
      </w:r>
      <w:r w:rsidR="00AB18C0" w:rsidRPr="00D36F2E">
        <w:rPr>
          <w:rFonts w:ascii="Times New Roman" w:hAnsi="Times New Roman"/>
          <w:b/>
          <w:bCs/>
          <w:sz w:val="28"/>
          <w:szCs w:val="28"/>
          <w:lang w:val="ru-RU"/>
        </w:rPr>
        <w:t>а</w:t>
      </w:r>
    </w:p>
    <w:p w:rsidR="00035C36" w:rsidRPr="00D36F2E" w:rsidRDefault="00035C36" w:rsidP="00035C3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3957" w:rsidRPr="00D36F2E" w:rsidRDefault="00023957" w:rsidP="00AB2560">
      <w:pPr>
        <w:ind w:left="360"/>
        <w:rPr>
          <w:rFonts w:ascii="Times New Roman" w:hAnsi="Times New Roman"/>
          <w:b/>
          <w:i/>
          <w:sz w:val="28"/>
          <w:szCs w:val="28"/>
          <w:lang w:val="ru-RU"/>
        </w:rPr>
      </w:pPr>
      <w:r w:rsidRPr="00D36F2E">
        <w:rPr>
          <w:rFonts w:ascii="Times New Roman" w:hAnsi="Times New Roman"/>
          <w:b/>
          <w:bCs/>
          <w:i/>
          <w:sz w:val="28"/>
          <w:szCs w:val="28"/>
          <w:lang w:val="ru-RU"/>
        </w:rPr>
        <w:t>Неравенства.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 xml:space="preserve">Числовые неравенства и их свойства. </w:t>
      </w:r>
      <w:proofErr w:type="spellStart"/>
      <w:r w:rsidRPr="00D36F2E">
        <w:rPr>
          <w:rFonts w:ascii="Times New Roman" w:hAnsi="Times New Roman"/>
          <w:sz w:val="28"/>
          <w:szCs w:val="28"/>
          <w:lang w:val="ru-RU"/>
        </w:rPr>
        <w:t>Почленное</w:t>
      </w:r>
      <w:proofErr w:type="spellEnd"/>
      <w:r w:rsidRPr="00D36F2E">
        <w:rPr>
          <w:rFonts w:ascii="Times New Roman" w:hAnsi="Times New Roman"/>
          <w:sz w:val="28"/>
          <w:szCs w:val="28"/>
          <w:lang w:val="ru-RU"/>
        </w:rPr>
        <w:t xml:space="preserve"> сложение и умножение числовых н</w:t>
      </w:r>
      <w:r w:rsidRPr="00D36F2E">
        <w:rPr>
          <w:rFonts w:ascii="Times New Roman" w:hAnsi="Times New Roman"/>
          <w:sz w:val="28"/>
          <w:szCs w:val="28"/>
          <w:lang w:val="ru-RU"/>
        </w:rPr>
        <w:t>е</w:t>
      </w:r>
      <w:r w:rsidRPr="00D36F2E">
        <w:rPr>
          <w:rFonts w:ascii="Times New Roman" w:hAnsi="Times New Roman"/>
          <w:sz w:val="28"/>
          <w:szCs w:val="28"/>
          <w:lang w:val="ru-RU"/>
        </w:rPr>
        <w:t>равенств. Линейные неравенс</w:t>
      </w:r>
      <w:r w:rsidRPr="00D36F2E">
        <w:rPr>
          <w:rFonts w:ascii="Times New Roman" w:hAnsi="Times New Roman"/>
          <w:sz w:val="28"/>
          <w:szCs w:val="28"/>
          <w:lang w:val="ru-RU"/>
        </w:rPr>
        <w:t>т</w:t>
      </w:r>
      <w:r w:rsidRPr="00D36F2E">
        <w:rPr>
          <w:rFonts w:ascii="Times New Roman" w:hAnsi="Times New Roman"/>
          <w:sz w:val="28"/>
          <w:szCs w:val="28"/>
          <w:lang w:val="ru-RU"/>
        </w:rPr>
        <w:t>ва с одной переменной и их сис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темы.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i/>
          <w:sz w:val="28"/>
          <w:szCs w:val="28"/>
          <w:lang w:val="ru-RU"/>
        </w:rPr>
        <w:t>Основная   цель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 — ознакомить учащихся с применение: неравен</w:t>
      </w:r>
      <w:proofErr w:type="gramStart"/>
      <w:r w:rsidRPr="00D36F2E">
        <w:rPr>
          <w:rFonts w:ascii="Times New Roman" w:hAnsi="Times New Roman"/>
          <w:sz w:val="28"/>
          <w:szCs w:val="28"/>
          <w:lang w:val="ru-RU"/>
        </w:rPr>
        <w:t>ств дл</w:t>
      </w:r>
      <w:proofErr w:type="gramEnd"/>
      <w:r w:rsidRPr="00D36F2E">
        <w:rPr>
          <w:rFonts w:ascii="Times New Roman" w:hAnsi="Times New Roman"/>
          <w:sz w:val="28"/>
          <w:szCs w:val="28"/>
          <w:lang w:val="ru-RU"/>
        </w:rPr>
        <w:t>я оценки знач</w:t>
      </w:r>
      <w:r w:rsidRPr="00D36F2E">
        <w:rPr>
          <w:rFonts w:ascii="Times New Roman" w:hAnsi="Times New Roman"/>
          <w:sz w:val="28"/>
          <w:szCs w:val="28"/>
          <w:lang w:val="ru-RU"/>
        </w:rPr>
        <w:t>е</w:t>
      </w:r>
      <w:r w:rsidRPr="00D36F2E">
        <w:rPr>
          <w:rFonts w:ascii="Times New Roman" w:hAnsi="Times New Roman"/>
          <w:sz w:val="28"/>
          <w:szCs w:val="28"/>
          <w:lang w:val="ru-RU"/>
        </w:rPr>
        <w:t>ний выражений, выработать умение решать линейные неравенства с одной переменной и их системы. Свойства числовых неравенств составляют ту б</w:t>
      </w:r>
      <w:r w:rsidRPr="00D36F2E">
        <w:rPr>
          <w:rFonts w:ascii="Times New Roman" w:hAnsi="Times New Roman"/>
          <w:sz w:val="28"/>
          <w:szCs w:val="28"/>
          <w:lang w:val="ru-RU"/>
        </w:rPr>
        <w:t>а</w:t>
      </w:r>
      <w:r w:rsidRPr="00D36F2E">
        <w:rPr>
          <w:rFonts w:ascii="Times New Roman" w:hAnsi="Times New Roman"/>
          <w:sz w:val="28"/>
          <w:szCs w:val="28"/>
          <w:lang w:val="ru-RU"/>
        </w:rPr>
        <w:t>зу, на которой основано решение линейных неравенств с одной переменной. Т</w:t>
      </w:r>
      <w:r w:rsidR="00440A8E" w:rsidRPr="00D36F2E">
        <w:rPr>
          <w:rFonts w:ascii="Times New Roman" w:hAnsi="Times New Roman"/>
          <w:sz w:val="28"/>
          <w:szCs w:val="28"/>
          <w:lang w:val="ru-RU"/>
        </w:rPr>
        <w:t>ео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ремы о </w:t>
      </w:r>
      <w:proofErr w:type="spellStart"/>
      <w:r w:rsidRPr="00D36F2E">
        <w:rPr>
          <w:rFonts w:ascii="Times New Roman" w:hAnsi="Times New Roman"/>
          <w:sz w:val="28"/>
          <w:szCs w:val="28"/>
          <w:lang w:val="ru-RU"/>
        </w:rPr>
        <w:t>почленном</w:t>
      </w:r>
      <w:proofErr w:type="spellEnd"/>
      <w:r w:rsidRPr="00D36F2E">
        <w:rPr>
          <w:rFonts w:ascii="Times New Roman" w:hAnsi="Times New Roman"/>
          <w:sz w:val="28"/>
          <w:szCs w:val="28"/>
          <w:lang w:val="ru-RU"/>
        </w:rPr>
        <w:t xml:space="preserve"> сложении и умножении н</w:t>
      </w:r>
      <w:r w:rsidRPr="00D36F2E">
        <w:rPr>
          <w:rFonts w:ascii="Times New Roman" w:hAnsi="Times New Roman"/>
          <w:sz w:val="28"/>
          <w:szCs w:val="28"/>
          <w:lang w:val="ru-RU"/>
        </w:rPr>
        <w:t>е</w:t>
      </w:r>
      <w:r w:rsidRPr="00D36F2E">
        <w:rPr>
          <w:rFonts w:ascii="Times New Roman" w:hAnsi="Times New Roman"/>
          <w:sz w:val="28"/>
          <w:szCs w:val="28"/>
          <w:lang w:val="ru-RU"/>
        </w:rPr>
        <w:t>равенств</w:t>
      </w:r>
      <w:r w:rsidR="00440A8E" w:rsidRPr="00D36F2E">
        <w:rPr>
          <w:rFonts w:ascii="Times New Roman" w:hAnsi="Times New Roman"/>
          <w:sz w:val="28"/>
          <w:szCs w:val="28"/>
          <w:lang w:val="ru-RU"/>
        </w:rPr>
        <w:t>,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 находить применение при выполнении простейших упражнений на оценку выраж</w:t>
      </w:r>
      <w:r w:rsidRPr="00D36F2E">
        <w:rPr>
          <w:rFonts w:ascii="Times New Roman" w:hAnsi="Times New Roman"/>
          <w:sz w:val="28"/>
          <w:szCs w:val="28"/>
          <w:lang w:val="ru-RU"/>
        </w:rPr>
        <w:t>е</w:t>
      </w:r>
      <w:r w:rsidRPr="00D36F2E">
        <w:rPr>
          <w:rFonts w:ascii="Times New Roman" w:hAnsi="Times New Roman"/>
          <w:sz w:val="28"/>
          <w:szCs w:val="28"/>
          <w:lang w:val="ru-RU"/>
        </w:rPr>
        <w:t>ний по методу границ. Вв</w:t>
      </w:r>
      <w:r w:rsidRPr="00D36F2E">
        <w:rPr>
          <w:rFonts w:ascii="Times New Roman" w:hAnsi="Times New Roman"/>
          <w:sz w:val="28"/>
          <w:szCs w:val="28"/>
          <w:lang w:val="ru-RU"/>
        </w:rPr>
        <w:t>о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дятся понятия абсолютной погрешности и точности приближения, относительной погрешности. Умения проводить дедуктивные рассуждения получают </w:t>
      </w:r>
      <w:proofErr w:type="gramStart"/>
      <w:r w:rsidRPr="00D36F2E">
        <w:rPr>
          <w:rFonts w:ascii="Times New Roman" w:hAnsi="Times New Roman"/>
          <w:sz w:val="28"/>
          <w:szCs w:val="28"/>
          <w:lang w:val="ru-RU"/>
        </w:rPr>
        <w:t>разв</w:t>
      </w:r>
      <w:r w:rsidRPr="00D36F2E">
        <w:rPr>
          <w:rFonts w:ascii="Times New Roman" w:hAnsi="Times New Roman"/>
          <w:sz w:val="28"/>
          <w:szCs w:val="28"/>
          <w:lang w:val="ru-RU"/>
        </w:rPr>
        <w:t>и</w:t>
      </w:r>
      <w:r w:rsidRPr="00D36F2E">
        <w:rPr>
          <w:rFonts w:ascii="Times New Roman" w:hAnsi="Times New Roman"/>
          <w:sz w:val="28"/>
          <w:szCs w:val="28"/>
          <w:lang w:val="ru-RU"/>
        </w:rPr>
        <w:t>тие</w:t>
      </w:r>
      <w:proofErr w:type="gramEnd"/>
      <w:r w:rsidRPr="00D36F2E">
        <w:rPr>
          <w:rFonts w:ascii="Times New Roman" w:hAnsi="Times New Roman"/>
          <w:sz w:val="28"/>
          <w:szCs w:val="28"/>
          <w:lang w:val="ru-RU"/>
        </w:rPr>
        <w:t xml:space="preserve"> как при доказательствах указанных теорем, так и при выполнении упражнений на доказ</w:t>
      </w:r>
      <w:r w:rsidRPr="00D36F2E">
        <w:rPr>
          <w:rFonts w:ascii="Times New Roman" w:hAnsi="Times New Roman"/>
          <w:sz w:val="28"/>
          <w:szCs w:val="28"/>
          <w:lang w:val="ru-RU"/>
        </w:rPr>
        <w:t>а</w:t>
      </w:r>
      <w:r w:rsidRPr="00D36F2E">
        <w:rPr>
          <w:rFonts w:ascii="Times New Roman" w:hAnsi="Times New Roman"/>
          <w:sz w:val="28"/>
          <w:szCs w:val="28"/>
          <w:lang w:val="ru-RU"/>
        </w:rPr>
        <w:t>тельства неравенств.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>В связи с решением линейных неравенств с одной переменно: дается понятие о числ</w:t>
      </w:r>
      <w:r w:rsidRPr="00D36F2E">
        <w:rPr>
          <w:rFonts w:ascii="Times New Roman" w:hAnsi="Times New Roman"/>
          <w:sz w:val="28"/>
          <w:szCs w:val="28"/>
          <w:lang w:val="ru-RU"/>
        </w:rPr>
        <w:t>о</w:t>
      </w:r>
      <w:r w:rsidRPr="00D36F2E">
        <w:rPr>
          <w:rFonts w:ascii="Times New Roman" w:hAnsi="Times New Roman"/>
          <w:sz w:val="28"/>
          <w:szCs w:val="28"/>
          <w:lang w:val="ru-RU"/>
        </w:rPr>
        <w:t>вых промежутках, вводятся с</w:t>
      </w:r>
      <w:r w:rsidRPr="00D36F2E">
        <w:rPr>
          <w:rFonts w:ascii="Times New Roman" w:hAnsi="Times New Roman"/>
          <w:sz w:val="28"/>
          <w:szCs w:val="28"/>
          <w:lang w:val="ru-RU"/>
        </w:rPr>
        <w:t>о</w:t>
      </w:r>
      <w:r w:rsidRPr="00D36F2E">
        <w:rPr>
          <w:rFonts w:ascii="Times New Roman" w:hAnsi="Times New Roman"/>
          <w:sz w:val="28"/>
          <w:szCs w:val="28"/>
          <w:lang w:val="ru-RU"/>
        </w:rPr>
        <w:t>ответствующие названия и обозначения. Рассмотрению систем неравенств одной переменной предшествует ознакомление учащихся с понятиями пересеч</w:t>
      </w:r>
      <w:r w:rsidRPr="00D36F2E">
        <w:rPr>
          <w:rFonts w:ascii="Times New Roman" w:hAnsi="Times New Roman"/>
          <w:sz w:val="28"/>
          <w:szCs w:val="28"/>
          <w:lang w:val="ru-RU"/>
        </w:rPr>
        <w:t>е</w:t>
      </w:r>
      <w:r w:rsidRPr="00D36F2E">
        <w:rPr>
          <w:rFonts w:ascii="Times New Roman" w:hAnsi="Times New Roman"/>
          <w:sz w:val="28"/>
          <w:szCs w:val="28"/>
          <w:lang w:val="ru-RU"/>
        </w:rPr>
        <w:t>ния и объединения множеств.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 xml:space="preserve">При решении неравенств используются свойства равносильных неравенств,  которые разъясняются на конкретных примерах. Особое внимание следует уделить отработке умения решат простейшие неравенства вида 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>ах&gt;</w:t>
      </w:r>
      <w:r w:rsidRPr="00D36F2E">
        <w:rPr>
          <w:rFonts w:ascii="Times New Roman" w:hAnsi="Times New Roman"/>
          <w:iCs/>
          <w:sz w:val="28"/>
          <w:szCs w:val="28"/>
        </w:rPr>
        <w:t>b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>, ах&lt;</w:t>
      </w:r>
      <w:r w:rsidRPr="00D36F2E">
        <w:rPr>
          <w:rFonts w:ascii="Times New Roman" w:hAnsi="Times New Roman"/>
          <w:iCs/>
          <w:sz w:val="28"/>
          <w:szCs w:val="28"/>
        </w:rPr>
        <w:t>b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, </w:t>
      </w:r>
      <w:r w:rsidRPr="00D36F2E">
        <w:rPr>
          <w:rFonts w:ascii="Times New Roman" w:hAnsi="Times New Roman"/>
          <w:sz w:val="28"/>
          <w:szCs w:val="28"/>
          <w:lang w:val="ru-RU"/>
        </w:rPr>
        <w:t>остан</w:t>
      </w:r>
      <w:r w:rsidRPr="00D36F2E">
        <w:rPr>
          <w:rFonts w:ascii="Times New Roman" w:hAnsi="Times New Roman"/>
          <w:sz w:val="28"/>
          <w:szCs w:val="28"/>
          <w:lang w:val="ru-RU"/>
        </w:rPr>
        <w:t>о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вившись специально на случае, </w:t>
      </w:r>
      <w:proofErr w:type="gramStart"/>
      <w:r w:rsidRPr="00D36F2E">
        <w:rPr>
          <w:rFonts w:ascii="Times New Roman" w:hAnsi="Times New Roman"/>
          <w:sz w:val="28"/>
          <w:szCs w:val="28"/>
          <w:lang w:val="ru-RU"/>
        </w:rPr>
        <w:t>когда</w:t>
      </w:r>
      <w:proofErr w:type="gramEnd"/>
      <w:r w:rsidRPr="00D36F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>а &lt;</w:t>
      </w:r>
      <w:r w:rsidRPr="00D36F2E">
        <w:rPr>
          <w:rFonts w:ascii="Times New Roman" w:hAnsi="Times New Roman"/>
          <w:sz w:val="28"/>
          <w:szCs w:val="28"/>
          <w:lang w:val="ru-RU"/>
        </w:rPr>
        <w:t>0.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>В этой теме рассматривается также решение систем двух линейных неравенств с одной переменной, в частности т</w:t>
      </w:r>
      <w:r w:rsidRPr="00D36F2E">
        <w:rPr>
          <w:rFonts w:ascii="Times New Roman" w:hAnsi="Times New Roman"/>
          <w:sz w:val="28"/>
          <w:szCs w:val="28"/>
          <w:lang w:val="ru-RU"/>
        </w:rPr>
        <w:t>а</w:t>
      </w:r>
      <w:r w:rsidRPr="00D36F2E">
        <w:rPr>
          <w:rFonts w:ascii="Times New Roman" w:hAnsi="Times New Roman"/>
          <w:sz w:val="28"/>
          <w:szCs w:val="28"/>
          <w:lang w:val="ru-RU"/>
        </w:rPr>
        <w:t>ких, которые записаны в виде двойных неравенств.</w:t>
      </w:r>
    </w:p>
    <w:p w:rsidR="00023957" w:rsidRPr="00D36F2E" w:rsidRDefault="00023957" w:rsidP="00AB2560">
      <w:pPr>
        <w:ind w:left="36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D36F2E">
        <w:rPr>
          <w:rFonts w:ascii="Times New Roman" w:hAnsi="Times New Roman"/>
          <w:b/>
          <w:bCs/>
          <w:i/>
          <w:sz w:val="28"/>
          <w:szCs w:val="28"/>
          <w:lang w:val="ru-RU"/>
        </w:rPr>
        <w:t>Квадратичная функция.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у 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= </w:t>
      </w:r>
      <w:r w:rsidRPr="00D36F2E">
        <w:rPr>
          <w:rFonts w:ascii="Times New Roman" w:hAnsi="Times New Roman"/>
          <w:i/>
          <w:iCs/>
          <w:sz w:val="28"/>
          <w:szCs w:val="28"/>
        </w:rPr>
        <w:t>a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>х</w:t>
      </w:r>
      <w:r w:rsidRPr="00D36F2E">
        <w:rPr>
          <w:rFonts w:ascii="Times New Roman" w:hAnsi="Times New Roman"/>
          <w:iCs/>
          <w:sz w:val="28"/>
          <w:szCs w:val="28"/>
          <w:vertAlign w:val="superscript"/>
          <w:lang w:val="ru-RU"/>
        </w:rPr>
        <w:t>2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 + </w:t>
      </w:r>
      <w:proofErr w:type="gramStart"/>
      <w:r w:rsidRPr="00D36F2E">
        <w:rPr>
          <w:rFonts w:ascii="Times New Roman" w:hAnsi="Times New Roman"/>
          <w:iCs/>
          <w:sz w:val="28"/>
          <w:szCs w:val="28"/>
        </w:rPr>
        <w:t>b</w:t>
      </w:r>
      <w:proofErr w:type="spellStart"/>
      <w:proofErr w:type="gramEnd"/>
      <w:r w:rsidRPr="00D36F2E">
        <w:rPr>
          <w:rFonts w:ascii="Times New Roman" w:hAnsi="Times New Roman"/>
          <w:iCs/>
          <w:sz w:val="28"/>
          <w:szCs w:val="28"/>
          <w:lang w:val="ru-RU"/>
        </w:rPr>
        <w:t>х</w:t>
      </w:r>
      <w:proofErr w:type="spellEnd"/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 + с, </w:t>
      </w:r>
      <w:r w:rsidRPr="00D36F2E">
        <w:rPr>
          <w:rFonts w:ascii="Times New Roman" w:hAnsi="Times New Roman"/>
          <w:sz w:val="28"/>
          <w:szCs w:val="28"/>
          <w:lang w:val="ru-RU"/>
        </w:rPr>
        <w:t>ее свойства и график. Степенная функция.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i/>
          <w:sz w:val="28"/>
          <w:szCs w:val="28"/>
          <w:lang w:val="ru-RU"/>
        </w:rPr>
        <w:t>Основная  цель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 — расширить сведения о свойствах функций, ознакомить учащихся со свойствами и графиком ква</w:t>
      </w:r>
      <w:r w:rsidRPr="00D36F2E">
        <w:rPr>
          <w:rFonts w:ascii="Times New Roman" w:hAnsi="Times New Roman"/>
          <w:sz w:val="28"/>
          <w:szCs w:val="28"/>
          <w:lang w:val="ru-RU"/>
        </w:rPr>
        <w:t>д</w:t>
      </w:r>
      <w:r w:rsidRPr="00D36F2E">
        <w:rPr>
          <w:rFonts w:ascii="Times New Roman" w:hAnsi="Times New Roman"/>
          <w:sz w:val="28"/>
          <w:szCs w:val="28"/>
          <w:lang w:val="ru-RU"/>
        </w:rPr>
        <w:t>ратичной функции.</w:t>
      </w:r>
      <w:r w:rsidRPr="00D36F2E">
        <w:rPr>
          <w:rFonts w:ascii="Times New Roman" w:hAnsi="Times New Roman"/>
          <w:sz w:val="28"/>
          <w:szCs w:val="28"/>
          <w:lang w:val="ru-RU"/>
        </w:rPr>
        <w:tab/>
      </w:r>
      <w:r w:rsidRPr="00D36F2E">
        <w:rPr>
          <w:rFonts w:ascii="Times New Roman" w:hAnsi="Times New Roman"/>
          <w:sz w:val="28"/>
          <w:szCs w:val="28"/>
        </w:rPr>
        <w:t>I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>В начале темы систематизируются сведения о функциях. Повторяются основные пон</w:t>
      </w:r>
      <w:r w:rsidRPr="00D36F2E">
        <w:rPr>
          <w:rFonts w:ascii="Times New Roman" w:hAnsi="Times New Roman"/>
          <w:sz w:val="28"/>
          <w:szCs w:val="28"/>
          <w:lang w:val="ru-RU"/>
        </w:rPr>
        <w:t>я</w:t>
      </w:r>
      <w:r w:rsidRPr="00D36F2E">
        <w:rPr>
          <w:rFonts w:ascii="Times New Roman" w:hAnsi="Times New Roman"/>
          <w:sz w:val="28"/>
          <w:szCs w:val="28"/>
          <w:lang w:val="ru-RU"/>
        </w:rPr>
        <w:t>тия: функция, аргумент, область опре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деления функции, график. Даются понятия о возраст</w:t>
      </w:r>
      <w:r w:rsidRPr="00D36F2E">
        <w:rPr>
          <w:rFonts w:ascii="Times New Roman" w:hAnsi="Times New Roman"/>
          <w:sz w:val="28"/>
          <w:szCs w:val="28"/>
          <w:lang w:val="ru-RU"/>
        </w:rPr>
        <w:t>а</w:t>
      </w:r>
      <w:r w:rsidRPr="00D36F2E">
        <w:rPr>
          <w:rFonts w:ascii="Times New Roman" w:hAnsi="Times New Roman"/>
          <w:sz w:val="28"/>
          <w:szCs w:val="28"/>
          <w:lang w:val="ru-RU"/>
        </w:rPr>
        <w:t>нии и убы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 xml:space="preserve">вании   функции,   промежутках   </w:t>
      </w:r>
      <w:proofErr w:type="spellStart"/>
      <w:r w:rsidRPr="00D36F2E">
        <w:rPr>
          <w:rFonts w:ascii="Times New Roman" w:hAnsi="Times New Roman"/>
          <w:sz w:val="28"/>
          <w:szCs w:val="28"/>
          <w:lang w:val="ru-RU"/>
        </w:rPr>
        <w:t>знакопостоя</w:t>
      </w:r>
      <w:r w:rsidRPr="00D36F2E">
        <w:rPr>
          <w:rFonts w:ascii="Times New Roman" w:hAnsi="Times New Roman"/>
          <w:sz w:val="28"/>
          <w:szCs w:val="28"/>
          <w:lang w:val="ru-RU"/>
        </w:rPr>
        <w:t>н</w:t>
      </w:r>
      <w:r w:rsidRPr="00D36F2E">
        <w:rPr>
          <w:rFonts w:ascii="Times New Roman" w:hAnsi="Times New Roman"/>
          <w:sz w:val="28"/>
          <w:szCs w:val="28"/>
          <w:lang w:val="ru-RU"/>
        </w:rPr>
        <w:t>ства</w:t>
      </w:r>
      <w:proofErr w:type="spellEnd"/>
      <w:r w:rsidRPr="00D36F2E">
        <w:rPr>
          <w:rFonts w:ascii="Times New Roman" w:hAnsi="Times New Roman"/>
          <w:sz w:val="28"/>
          <w:szCs w:val="28"/>
          <w:lang w:val="ru-RU"/>
        </w:rPr>
        <w:t>.   Тем   самым создается база для усвоения свой</w:t>
      </w:r>
      <w:proofErr w:type="gramStart"/>
      <w:r w:rsidRPr="00D36F2E">
        <w:rPr>
          <w:rFonts w:ascii="Times New Roman" w:hAnsi="Times New Roman"/>
          <w:sz w:val="28"/>
          <w:szCs w:val="28"/>
          <w:lang w:val="ru-RU"/>
        </w:rPr>
        <w:t>ств кв</w:t>
      </w:r>
      <w:proofErr w:type="gramEnd"/>
      <w:r w:rsidRPr="00D36F2E">
        <w:rPr>
          <w:rFonts w:ascii="Times New Roman" w:hAnsi="Times New Roman"/>
          <w:sz w:val="28"/>
          <w:szCs w:val="28"/>
          <w:lang w:val="ru-RU"/>
        </w:rPr>
        <w:t>адратичной и степенной  функций, а также для дальнейшего углубл</w:t>
      </w:r>
      <w:r w:rsidRPr="00D36F2E">
        <w:rPr>
          <w:rFonts w:ascii="Times New Roman" w:hAnsi="Times New Roman"/>
          <w:sz w:val="28"/>
          <w:szCs w:val="28"/>
          <w:lang w:val="ru-RU"/>
        </w:rPr>
        <w:t>е</w:t>
      </w:r>
      <w:r w:rsidRPr="00D36F2E">
        <w:rPr>
          <w:rFonts w:ascii="Times New Roman" w:hAnsi="Times New Roman"/>
          <w:sz w:val="28"/>
          <w:szCs w:val="28"/>
          <w:lang w:val="ru-RU"/>
        </w:rPr>
        <w:t>ния функциональных представлений при изучении курса алгебры и начал анализа.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lastRenderedPageBreak/>
        <w:t>Подготовительным шагом к изучению свой</w:t>
      </w:r>
      <w:proofErr w:type="gramStart"/>
      <w:r w:rsidRPr="00D36F2E">
        <w:rPr>
          <w:rFonts w:ascii="Times New Roman" w:hAnsi="Times New Roman"/>
          <w:sz w:val="28"/>
          <w:szCs w:val="28"/>
          <w:lang w:val="ru-RU"/>
        </w:rPr>
        <w:t>ств кв</w:t>
      </w:r>
      <w:proofErr w:type="gramEnd"/>
      <w:r w:rsidRPr="00D36F2E">
        <w:rPr>
          <w:rFonts w:ascii="Times New Roman" w:hAnsi="Times New Roman"/>
          <w:sz w:val="28"/>
          <w:szCs w:val="28"/>
          <w:lang w:val="ru-RU"/>
        </w:rPr>
        <w:t>адратичной функции  является   также  рассмотрение  вопроса   о  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 xml:space="preserve">Изучение квадратичной функции начинается с рассмотрения функции 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>у = ах</w:t>
      </w:r>
      <w:proofErr w:type="gramStart"/>
      <w:r w:rsidRPr="00D36F2E">
        <w:rPr>
          <w:rFonts w:ascii="Times New Roman" w:hAnsi="Times New Roman"/>
          <w:iCs/>
          <w:sz w:val="28"/>
          <w:szCs w:val="28"/>
          <w:vertAlign w:val="superscript"/>
          <w:lang w:val="ru-RU"/>
        </w:rPr>
        <w:t>2</w:t>
      </w:r>
      <w:proofErr w:type="gramEnd"/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, 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ее свойств и особенностей графика, а также других частных видов квадратичной функции — функций 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>у = ах</w:t>
      </w:r>
      <w:r w:rsidRPr="00D36F2E">
        <w:rPr>
          <w:rFonts w:ascii="Times New Roman" w:hAnsi="Times New Roman"/>
          <w:iCs/>
          <w:sz w:val="28"/>
          <w:szCs w:val="28"/>
          <w:vertAlign w:val="superscript"/>
          <w:lang w:val="ru-RU"/>
        </w:rPr>
        <w:t>2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 + </w:t>
      </w:r>
      <w:r w:rsidRPr="00D36F2E">
        <w:rPr>
          <w:rFonts w:ascii="Times New Roman" w:hAnsi="Times New Roman"/>
          <w:iCs/>
          <w:sz w:val="28"/>
          <w:szCs w:val="28"/>
        </w:rPr>
        <w:t>b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>, у = а (</w:t>
      </w:r>
      <w:proofErr w:type="spellStart"/>
      <w:r w:rsidRPr="00D36F2E">
        <w:rPr>
          <w:rFonts w:ascii="Times New Roman" w:hAnsi="Times New Roman"/>
          <w:iCs/>
          <w:sz w:val="28"/>
          <w:szCs w:val="28"/>
          <w:lang w:val="ru-RU"/>
        </w:rPr>
        <w:t>х</w:t>
      </w:r>
      <w:proofErr w:type="spellEnd"/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 - </w:t>
      </w:r>
      <w:r w:rsidRPr="00D36F2E">
        <w:rPr>
          <w:rFonts w:ascii="Times New Roman" w:hAnsi="Times New Roman"/>
          <w:iCs/>
          <w:sz w:val="28"/>
          <w:szCs w:val="28"/>
        </w:rPr>
        <w:t>m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>)</w:t>
      </w:r>
      <w:r w:rsidRPr="00D36F2E">
        <w:rPr>
          <w:rFonts w:ascii="Times New Roman" w:hAnsi="Times New Roman"/>
          <w:iCs/>
          <w:sz w:val="28"/>
          <w:szCs w:val="28"/>
          <w:vertAlign w:val="superscript"/>
          <w:lang w:val="ru-RU"/>
        </w:rPr>
        <w:t>2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. </w:t>
      </w:r>
      <w:r w:rsidRPr="00D36F2E">
        <w:rPr>
          <w:rFonts w:ascii="Times New Roman" w:hAnsi="Times New Roman"/>
          <w:sz w:val="28"/>
          <w:szCs w:val="28"/>
          <w:lang w:val="ru-RU"/>
        </w:rPr>
        <w:t>Эти сведения используются при изучении свой</w:t>
      </w:r>
      <w:proofErr w:type="gramStart"/>
      <w:r w:rsidRPr="00D36F2E">
        <w:rPr>
          <w:rFonts w:ascii="Times New Roman" w:hAnsi="Times New Roman"/>
          <w:sz w:val="28"/>
          <w:szCs w:val="28"/>
          <w:lang w:val="ru-RU"/>
        </w:rPr>
        <w:t>ств кв</w:t>
      </w:r>
      <w:proofErr w:type="gramEnd"/>
      <w:r w:rsidRPr="00D36F2E">
        <w:rPr>
          <w:rFonts w:ascii="Times New Roman" w:hAnsi="Times New Roman"/>
          <w:sz w:val="28"/>
          <w:szCs w:val="28"/>
          <w:lang w:val="ru-RU"/>
        </w:rPr>
        <w:t>адр</w:t>
      </w:r>
      <w:r w:rsidRPr="00D36F2E">
        <w:rPr>
          <w:rFonts w:ascii="Times New Roman" w:hAnsi="Times New Roman"/>
          <w:sz w:val="28"/>
          <w:szCs w:val="28"/>
          <w:lang w:val="ru-RU"/>
        </w:rPr>
        <w:t>а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тичной функции общего вида. Важно, чтобы учащиеся поняли, что график функции 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>у = ах</w:t>
      </w:r>
      <w:proofErr w:type="gramStart"/>
      <w:r w:rsidRPr="00D36F2E">
        <w:rPr>
          <w:rFonts w:ascii="Times New Roman" w:hAnsi="Times New Roman"/>
          <w:iCs/>
          <w:sz w:val="28"/>
          <w:szCs w:val="28"/>
          <w:vertAlign w:val="superscript"/>
          <w:lang w:val="ru-RU"/>
        </w:rPr>
        <w:t>2</w:t>
      </w:r>
      <w:proofErr w:type="gramEnd"/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 + </w:t>
      </w:r>
      <w:r w:rsidRPr="00D36F2E">
        <w:rPr>
          <w:rFonts w:ascii="Times New Roman" w:hAnsi="Times New Roman"/>
          <w:iCs/>
          <w:sz w:val="28"/>
          <w:szCs w:val="28"/>
        </w:rPr>
        <w:t>b</w:t>
      </w:r>
      <w:proofErr w:type="spellStart"/>
      <w:r w:rsidRPr="00D36F2E">
        <w:rPr>
          <w:rFonts w:ascii="Times New Roman" w:hAnsi="Times New Roman"/>
          <w:iCs/>
          <w:sz w:val="28"/>
          <w:szCs w:val="28"/>
          <w:lang w:val="ru-RU"/>
        </w:rPr>
        <w:t>х</w:t>
      </w:r>
      <w:proofErr w:type="spellEnd"/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 + с 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может быть получен из графика функции 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>у = ах</w:t>
      </w:r>
      <w:r w:rsidRPr="00D36F2E">
        <w:rPr>
          <w:rFonts w:ascii="Times New Roman" w:hAnsi="Times New Roman"/>
          <w:iCs/>
          <w:sz w:val="28"/>
          <w:szCs w:val="28"/>
          <w:vertAlign w:val="superscript"/>
          <w:lang w:val="ru-RU"/>
        </w:rPr>
        <w:t>2</w:t>
      </w:r>
      <w:r w:rsidR="00440A8E" w:rsidRPr="00D36F2E">
        <w:rPr>
          <w:rFonts w:ascii="Times New Roman" w:hAnsi="Times New Roman"/>
          <w:iCs/>
          <w:sz w:val="28"/>
          <w:szCs w:val="28"/>
          <w:vertAlign w:val="superscript"/>
          <w:lang w:val="ru-RU"/>
        </w:rPr>
        <w:t xml:space="preserve"> </w:t>
      </w:r>
      <w:r w:rsidRPr="00D36F2E">
        <w:rPr>
          <w:rFonts w:ascii="Times New Roman" w:hAnsi="Times New Roman"/>
          <w:sz w:val="28"/>
          <w:szCs w:val="28"/>
          <w:lang w:val="ru-RU"/>
        </w:rPr>
        <w:t>с помощью двух па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раллельных пер</w:t>
      </w:r>
      <w:r w:rsidRPr="00D36F2E">
        <w:rPr>
          <w:rFonts w:ascii="Times New Roman" w:hAnsi="Times New Roman"/>
          <w:sz w:val="28"/>
          <w:szCs w:val="28"/>
          <w:lang w:val="ru-RU"/>
        </w:rPr>
        <w:t>е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носов. Приемы построения графика функции </w:t>
      </w:r>
      <w:r w:rsidRPr="00D36F2E">
        <w:rPr>
          <w:rFonts w:ascii="Times New Roman" w:hAnsi="Times New Roman"/>
          <w:sz w:val="28"/>
          <w:szCs w:val="28"/>
        </w:rPr>
        <w:t>y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 = 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>ах</w:t>
      </w:r>
      <w:proofErr w:type="gramStart"/>
      <w:r w:rsidRPr="00D36F2E">
        <w:rPr>
          <w:rFonts w:ascii="Times New Roman" w:hAnsi="Times New Roman"/>
          <w:iCs/>
          <w:sz w:val="28"/>
          <w:szCs w:val="28"/>
          <w:vertAlign w:val="superscript"/>
          <w:lang w:val="ru-RU"/>
        </w:rPr>
        <w:t>2</w:t>
      </w:r>
      <w:proofErr w:type="gramEnd"/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 + </w:t>
      </w:r>
      <w:r w:rsidRPr="00D36F2E">
        <w:rPr>
          <w:rFonts w:ascii="Times New Roman" w:hAnsi="Times New Roman"/>
          <w:iCs/>
          <w:sz w:val="28"/>
          <w:szCs w:val="28"/>
        </w:rPr>
        <w:t>b</w:t>
      </w:r>
      <w:proofErr w:type="spellStart"/>
      <w:r w:rsidRPr="00D36F2E">
        <w:rPr>
          <w:rFonts w:ascii="Times New Roman" w:hAnsi="Times New Roman"/>
          <w:iCs/>
          <w:sz w:val="28"/>
          <w:szCs w:val="28"/>
          <w:lang w:val="ru-RU"/>
        </w:rPr>
        <w:t>х</w:t>
      </w:r>
      <w:proofErr w:type="spellEnd"/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 + с </w:t>
      </w:r>
      <w:r w:rsidRPr="00D36F2E">
        <w:rPr>
          <w:rFonts w:ascii="Times New Roman" w:hAnsi="Times New Roman"/>
          <w:sz w:val="28"/>
          <w:szCs w:val="28"/>
          <w:lang w:val="ru-RU"/>
        </w:rPr>
        <w:t>отрабатываются на конкретных примерах. При этом особое внимание следует уделить формированию у учащих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ся умения указывать координаты вершины параболы, ее ось симметрии, направление ветвей параболы.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>При изучении этой темы дальнейшее развитие получает умение находить по графику промежутки возрастания и убывания функ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ции, а также промежутки, в которых функция с</w:t>
      </w:r>
      <w:r w:rsidRPr="00D36F2E">
        <w:rPr>
          <w:rFonts w:ascii="Times New Roman" w:hAnsi="Times New Roman"/>
          <w:sz w:val="28"/>
          <w:szCs w:val="28"/>
          <w:lang w:val="ru-RU"/>
        </w:rPr>
        <w:t>о</w:t>
      </w:r>
      <w:r w:rsidRPr="00D36F2E">
        <w:rPr>
          <w:rFonts w:ascii="Times New Roman" w:hAnsi="Times New Roman"/>
          <w:sz w:val="28"/>
          <w:szCs w:val="28"/>
          <w:lang w:val="ru-RU"/>
        </w:rPr>
        <w:t>храняет знак.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 xml:space="preserve">Учащиеся знакомятся со свойствами степенной функции 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у = </w:t>
      </w:r>
      <w:proofErr w:type="spellStart"/>
      <w:r w:rsidRPr="00D36F2E">
        <w:rPr>
          <w:rFonts w:ascii="Times New Roman" w:hAnsi="Times New Roman"/>
          <w:iCs/>
          <w:sz w:val="28"/>
          <w:szCs w:val="28"/>
          <w:lang w:val="ru-RU"/>
        </w:rPr>
        <w:t>х</w:t>
      </w:r>
      <w:r w:rsidRPr="00D36F2E">
        <w:rPr>
          <w:rFonts w:ascii="Times New Roman" w:hAnsi="Times New Roman"/>
          <w:iCs/>
          <w:sz w:val="28"/>
          <w:szCs w:val="28"/>
          <w:vertAlign w:val="superscript"/>
          <w:lang w:val="ru-RU"/>
        </w:rPr>
        <w:t>п</w:t>
      </w:r>
      <w:proofErr w:type="spellEnd"/>
      <w:r w:rsidRPr="00D36F2E">
        <w:rPr>
          <w:rFonts w:ascii="Times New Roman" w:hAnsi="Times New Roman"/>
          <w:iCs/>
          <w:sz w:val="28"/>
          <w:szCs w:val="28"/>
          <w:vertAlign w:val="superscript"/>
          <w:lang w:val="ru-RU"/>
        </w:rPr>
        <w:t xml:space="preserve"> 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при четном и нечетном натуральном показателе 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п. </w:t>
      </w:r>
      <w:r w:rsidRPr="00D36F2E">
        <w:rPr>
          <w:rFonts w:ascii="Times New Roman" w:hAnsi="Times New Roman"/>
          <w:sz w:val="28"/>
          <w:szCs w:val="28"/>
          <w:lang w:val="ru-RU"/>
        </w:rPr>
        <w:t>Вводит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 xml:space="preserve">ся понятие корня </w:t>
      </w:r>
      <w:r w:rsidRPr="00D36F2E">
        <w:rPr>
          <w:rFonts w:ascii="Times New Roman" w:hAnsi="Times New Roman"/>
          <w:sz w:val="28"/>
          <w:szCs w:val="28"/>
        </w:rPr>
        <w:t>n</w:t>
      </w:r>
      <w:r w:rsidRPr="00D36F2E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D36F2E">
        <w:rPr>
          <w:rFonts w:ascii="Times New Roman" w:hAnsi="Times New Roman"/>
          <w:sz w:val="28"/>
          <w:szCs w:val="28"/>
          <w:lang w:val="ru-RU"/>
        </w:rPr>
        <w:t>й</w:t>
      </w:r>
      <w:proofErr w:type="spellEnd"/>
      <w:r w:rsidRPr="00D36F2E">
        <w:rPr>
          <w:rFonts w:ascii="Times New Roman" w:hAnsi="Times New Roman"/>
          <w:sz w:val="28"/>
          <w:szCs w:val="28"/>
          <w:lang w:val="ru-RU"/>
        </w:rPr>
        <w:t xml:space="preserve"> степени. Они получают представл</w:t>
      </w:r>
      <w:r w:rsidRPr="00D36F2E">
        <w:rPr>
          <w:rFonts w:ascii="Times New Roman" w:hAnsi="Times New Roman"/>
          <w:sz w:val="28"/>
          <w:szCs w:val="28"/>
          <w:lang w:val="ru-RU"/>
        </w:rPr>
        <w:t>е</w:t>
      </w:r>
      <w:r w:rsidRPr="00D36F2E">
        <w:rPr>
          <w:rFonts w:ascii="Times New Roman" w:hAnsi="Times New Roman"/>
          <w:sz w:val="28"/>
          <w:szCs w:val="28"/>
          <w:lang w:val="ru-RU"/>
        </w:rPr>
        <w:t>ние о нахождении значений корня с помощью калькулятора, причем выработка соответс</w:t>
      </w:r>
      <w:r w:rsidRPr="00D36F2E">
        <w:rPr>
          <w:rFonts w:ascii="Times New Roman" w:hAnsi="Times New Roman"/>
          <w:sz w:val="28"/>
          <w:szCs w:val="28"/>
          <w:lang w:val="ru-RU"/>
        </w:rPr>
        <w:t>т</w:t>
      </w:r>
      <w:r w:rsidRPr="00D36F2E">
        <w:rPr>
          <w:rFonts w:ascii="Times New Roman" w:hAnsi="Times New Roman"/>
          <w:sz w:val="28"/>
          <w:szCs w:val="28"/>
          <w:lang w:val="ru-RU"/>
        </w:rPr>
        <w:t>вующих умений не требуется.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3957" w:rsidRPr="00D36F2E" w:rsidRDefault="00023957" w:rsidP="00AB2560">
      <w:pPr>
        <w:ind w:left="360"/>
        <w:rPr>
          <w:rFonts w:ascii="Times New Roman" w:hAnsi="Times New Roman"/>
          <w:b/>
          <w:i/>
          <w:sz w:val="28"/>
          <w:szCs w:val="28"/>
          <w:lang w:val="ru-RU"/>
        </w:rPr>
      </w:pPr>
      <w:r w:rsidRPr="00D36F2E">
        <w:rPr>
          <w:rFonts w:ascii="Times New Roman" w:hAnsi="Times New Roman"/>
          <w:b/>
          <w:bCs/>
          <w:i/>
          <w:sz w:val="28"/>
          <w:szCs w:val="28"/>
          <w:lang w:val="ru-RU"/>
        </w:rPr>
        <w:t>Неравенства с одной переменной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>Целые уравнения. Дробные рациональные уравнения. Нера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венства второй степени с одной переменной. Метод и</w:t>
      </w:r>
      <w:r w:rsidRPr="00D36F2E">
        <w:rPr>
          <w:rFonts w:ascii="Times New Roman" w:hAnsi="Times New Roman"/>
          <w:sz w:val="28"/>
          <w:szCs w:val="28"/>
          <w:lang w:val="ru-RU"/>
        </w:rPr>
        <w:t>н</w:t>
      </w:r>
      <w:r w:rsidRPr="00D36F2E">
        <w:rPr>
          <w:rFonts w:ascii="Times New Roman" w:hAnsi="Times New Roman"/>
          <w:sz w:val="28"/>
          <w:szCs w:val="28"/>
          <w:lang w:val="ru-RU"/>
        </w:rPr>
        <w:t>тервалов.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i/>
          <w:sz w:val="28"/>
          <w:szCs w:val="28"/>
          <w:lang w:val="ru-RU"/>
        </w:rPr>
        <w:t>Основная цель —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 систематизировать и обобщить сведе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ния о решении целых и дробных рациональных уравнений с од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ной переменной, сформировать умение решать неравенства в</w:t>
      </w:r>
      <w:r w:rsidRPr="00D36F2E">
        <w:rPr>
          <w:rFonts w:ascii="Times New Roman" w:hAnsi="Times New Roman"/>
          <w:sz w:val="28"/>
          <w:szCs w:val="28"/>
          <w:lang w:val="ru-RU"/>
        </w:rPr>
        <w:t>и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да 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>ах</w:t>
      </w:r>
      <w:proofErr w:type="gramStart"/>
      <w:r w:rsidRPr="00D36F2E">
        <w:rPr>
          <w:rFonts w:ascii="Times New Roman" w:hAnsi="Times New Roman"/>
          <w:iCs/>
          <w:sz w:val="28"/>
          <w:szCs w:val="28"/>
          <w:vertAlign w:val="superscript"/>
          <w:lang w:val="ru-RU"/>
        </w:rPr>
        <w:t>2</w:t>
      </w:r>
      <w:proofErr w:type="gramEnd"/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 + </w:t>
      </w:r>
      <w:r w:rsidRPr="00D36F2E">
        <w:rPr>
          <w:rFonts w:ascii="Times New Roman" w:hAnsi="Times New Roman"/>
          <w:iCs/>
          <w:sz w:val="28"/>
          <w:szCs w:val="28"/>
        </w:rPr>
        <w:t>b</w:t>
      </w:r>
      <w:proofErr w:type="spellStart"/>
      <w:r w:rsidRPr="00D36F2E">
        <w:rPr>
          <w:rFonts w:ascii="Times New Roman" w:hAnsi="Times New Roman"/>
          <w:iCs/>
          <w:sz w:val="28"/>
          <w:szCs w:val="28"/>
          <w:lang w:val="ru-RU"/>
        </w:rPr>
        <w:t>х</w:t>
      </w:r>
      <w:proofErr w:type="spellEnd"/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 + с &gt;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0 или 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>ах</w:t>
      </w:r>
      <w:r w:rsidRPr="00D36F2E">
        <w:rPr>
          <w:rFonts w:ascii="Times New Roman" w:hAnsi="Times New Roman"/>
          <w:iCs/>
          <w:sz w:val="28"/>
          <w:szCs w:val="28"/>
          <w:vertAlign w:val="superscript"/>
          <w:lang w:val="ru-RU"/>
        </w:rPr>
        <w:t>2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 + </w:t>
      </w:r>
      <w:r w:rsidRPr="00D36F2E">
        <w:rPr>
          <w:rFonts w:ascii="Times New Roman" w:hAnsi="Times New Roman"/>
          <w:iCs/>
          <w:sz w:val="28"/>
          <w:szCs w:val="28"/>
        </w:rPr>
        <w:t>b</w:t>
      </w:r>
      <w:proofErr w:type="spellStart"/>
      <w:r w:rsidRPr="00D36F2E">
        <w:rPr>
          <w:rFonts w:ascii="Times New Roman" w:hAnsi="Times New Roman"/>
          <w:iCs/>
          <w:sz w:val="28"/>
          <w:szCs w:val="28"/>
          <w:lang w:val="ru-RU"/>
        </w:rPr>
        <w:t>х</w:t>
      </w:r>
      <w:proofErr w:type="spellEnd"/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 + с &lt;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0, где 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а ≠ </w:t>
      </w:r>
      <w:r w:rsidRPr="00D36F2E">
        <w:rPr>
          <w:rFonts w:ascii="Times New Roman" w:hAnsi="Times New Roman"/>
          <w:sz w:val="28"/>
          <w:szCs w:val="28"/>
          <w:lang w:val="ru-RU"/>
        </w:rPr>
        <w:t>0.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>В этой теме завершается изучение рациональных уравнений с одной переменной. В св</w:t>
      </w:r>
      <w:r w:rsidRPr="00D36F2E">
        <w:rPr>
          <w:rFonts w:ascii="Times New Roman" w:hAnsi="Times New Roman"/>
          <w:sz w:val="28"/>
          <w:szCs w:val="28"/>
          <w:lang w:val="ru-RU"/>
        </w:rPr>
        <w:t>я</w:t>
      </w:r>
      <w:r w:rsidRPr="00D36F2E">
        <w:rPr>
          <w:rFonts w:ascii="Times New Roman" w:hAnsi="Times New Roman"/>
          <w:sz w:val="28"/>
          <w:szCs w:val="28"/>
          <w:lang w:val="ru-RU"/>
        </w:rPr>
        <w:t>зи с этим проводится некот</w:t>
      </w:r>
      <w:r w:rsidRPr="00D36F2E">
        <w:rPr>
          <w:rFonts w:ascii="Times New Roman" w:hAnsi="Times New Roman"/>
          <w:sz w:val="28"/>
          <w:szCs w:val="28"/>
          <w:lang w:val="ru-RU"/>
        </w:rPr>
        <w:t>о</w:t>
      </w:r>
      <w:r w:rsidRPr="00D36F2E">
        <w:rPr>
          <w:rFonts w:ascii="Times New Roman" w:hAnsi="Times New Roman"/>
          <w:sz w:val="28"/>
          <w:szCs w:val="28"/>
          <w:lang w:val="ru-RU"/>
        </w:rPr>
        <w:t>рое обобще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ние и углубление сведений об уравнениях. Вводятся понятия це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лого рационального уравнения и его степени. Учащиеся знако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мятся с решением уравнений третьей степени и четвертой степени с помощью разложения на множители и вв</w:t>
      </w:r>
      <w:r w:rsidRPr="00D36F2E">
        <w:rPr>
          <w:rFonts w:ascii="Times New Roman" w:hAnsi="Times New Roman"/>
          <w:sz w:val="28"/>
          <w:szCs w:val="28"/>
          <w:lang w:val="ru-RU"/>
        </w:rPr>
        <w:t>е</w:t>
      </w:r>
      <w:r w:rsidRPr="00D36F2E">
        <w:rPr>
          <w:rFonts w:ascii="Times New Roman" w:hAnsi="Times New Roman"/>
          <w:sz w:val="28"/>
          <w:szCs w:val="28"/>
          <w:lang w:val="ru-RU"/>
        </w:rPr>
        <w:t>дения вспо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могательной переменной. Метод решения уравнений путем введе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ния вспомог</w:t>
      </w:r>
      <w:r w:rsidRPr="00D36F2E">
        <w:rPr>
          <w:rFonts w:ascii="Times New Roman" w:hAnsi="Times New Roman"/>
          <w:sz w:val="28"/>
          <w:szCs w:val="28"/>
          <w:lang w:val="ru-RU"/>
        </w:rPr>
        <w:t>а</w:t>
      </w:r>
      <w:r w:rsidRPr="00D36F2E">
        <w:rPr>
          <w:rFonts w:ascii="Times New Roman" w:hAnsi="Times New Roman"/>
          <w:sz w:val="28"/>
          <w:szCs w:val="28"/>
          <w:lang w:val="ru-RU"/>
        </w:rPr>
        <w:t>тельных переменных будет широко использоваться в дальнейшем при решении тригономе</w:t>
      </w:r>
      <w:r w:rsidRPr="00D36F2E">
        <w:rPr>
          <w:rFonts w:ascii="Times New Roman" w:hAnsi="Times New Roman"/>
          <w:sz w:val="28"/>
          <w:szCs w:val="28"/>
          <w:lang w:val="ru-RU"/>
        </w:rPr>
        <w:t>т</w:t>
      </w:r>
      <w:r w:rsidRPr="00D36F2E">
        <w:rPr>
          <w:rFonts w:ascii="Times New Roman" w:hAnsi="Times New Roman"/>
          <w:sz w:val="28"/>
          <w:szCs w:val="28"/>
          <w:lang w:val="ru-RU"/>
        </w:rPr>
        <w:t>рических, логарифмиче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ских и других видов уравнений.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>Расширяются сведения о решении дробных рациональных уравнений. Учащиеся знак</w:t>
      </w:r>
      <w:r w:rsidRPr="00D36F2E">
        <w:rPr>
          <w:rFonts w:ascii="Times New Roman" w:hAnsi="Times New Roman"/>
          <w:sz w:val="28"/>
          <w:szCs w:val="28"/>
          <w:lang w:val="ru-RU"/>
        </w:rPr>
        <w:t>о</w:t>
      </w:r>
      <w:r w:rsidRPr="00D36F2E">
        <w:rPr>
          <w:rFonts w:ascii="Times New Roman" w:hAnsi="Times New Roman"/>
          <w:sz w:val="28"/>
          <w:szCs w:val="28"/>
          <w:lang w:val="ru-RU"/>
        </w:rPr>
        <w:t>мятся с некоторыми специал</w:t>
      </w:r>
      <w:r w:rsidRPr="00D36F2E">
        <w:rPr>
          <w:rFonts w:ascii="Times New Roman" w:hAnsi="Times New Roman"/>
          <w:sz w:val="28"/>
          <w:szCs w:val="28"/>
          <w:lang w:val="ru-RU"/>
        </w:rPr>
        <w:t>ь</w:t>
      </w:r>
      <w:r w:rsidRPr="00D36F2E">
        <w:rPr>
          <w:rFonts w:ascii="Times New Roman" w:hAnsi="Times New Roman"/>
          <w:sz w:val="28"/>
          <w:szCs w:val="28"/>
          <w:lang w:val="ru-RU"/>
        </w:rPr>
        <w:t>ными приемами решения таких уравнений.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 xml:space="preserve">Формирование умений решать неравенства вида 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>ах</w:t>
      </w:r>
      <w:r w:rsidRPr="00D36F2E">
        <w:rPr>
          <w:rFonts w:ascii="Times New Roman" w:hAnsi="Times New Roman"/>
          <w:iCs/>
          <w:sz w:val="28"/>
          <w:szCs w:val="28"/>
          <w:vertAlign w:val="superscript"/>
          <w:lang w:val="ru-RU"/>
        </w:rPr>
        <w:t>2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 + </w:t>
      </w:r>
      <w:r w:rsidRPr="00D36F2E">
        <w:rPr>
          <w:rFonts w:ascii="Times New Roman" w:hAnsi="Times New Roman"/>
          <w:iCs/>
          <w:sz w:val="28"/>
          <w:szCs w:val="28"/>
        </w:rPr>
        <w:t>b</w:t>
      </w:r>
      <w:proofErr w:type="spellStart"/>
      <w:r w:rsidRPr="00D36F2E">
        <w:rPr>
          <w:rFonts w:ascii="Times New Roman" w:hAnsi="Times New Roman"/>
          <w:iCs/>
          <w:sz w:val="28"/>
          <w:szCs w:val="28"/>
          <w:lang w:val="ru-RU"/>
        </w:rPr>
        <w:t>х</w:t>
      </w:r>
      <w:proofErr w:type="spellEnd"/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 + + с &gt; 0 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>ах</w:t>
      </w:r>
      <w:r w:rsidRPr="00D36F2E">
        <w:rPr>
          <w:rFonts w:ascii="Times New Roman" w:hAnsi="Times New Roman"/>
          <w:iCs/>
          <w:sz w:val="28"/>
          <w:szCs w:val="28"/>
          <w:vertAlign w:val="superscript"/>
          <w:lang w:val="ru-RU"/>
        </w:rPr>
        <w:t>2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 + </w:t>
      </w:r>
      <w:r w:rsidRPr="00D36F2E">
        <w:rPr>
          <w:rFonts w:ascii="Times New Roman" w:hAnsi="Times New Roman"/>
          <w:iCs/>
          <w:sz w:val="28"/>
          <w:szCs w:val="28"/>
        </w:rPr>
        <w:t>b</w:t>
      </w:r>
      <w:proofErr w:type="spellStart"/>
      <w:r w:rsidRPr="00D36F2E">
        <w:rPr>
          <w:rFonts w:ascii="Times New Roman" w:hAnsi="Times New Roman"/>
          <w:iCs/>
          <w:sz w:val="28"/>
          <w:szCs w:val="28"/>
          <w:lang w:val="ru-RU"/>
        </w:rPr>
        <w:t>х</w:t>
      </w:r>
      <w:proofErr w:type="spellEnd"/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 + с</w:t>
      </w:r>
      <w:proofErr w:type="gramStart"/>
      <w:r w:rsidRPr="00D36F2E">
        <w:rPr>
          <w:rFonts w:ascii="Times New Roman" w:hAnsi="Times New Roman"/>
          <w:iCs/>
          <w:sz w:val="28"/>
          <w:szCs w:val="28"/>
          <w:lang w:val="ru-RU"/>
        </w:rPr>
        <w:t>&lt;</w:t>
      </w:r>
      <w:r w:rsidRPr="00D36F2E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D36F2E">
        <w:rPr>
          <w:rFonts w:ascii="Times New Roman" w:hAnsi="Times New Roman"/>
          <w:sz w:val="28"/>
          <w:szCs w:val="28"/>
          <w:lang w:val="ru-RU"/>
        </w:rPr>
        <w:t xml:space="preserve">, где </w:t>
      </w:r>
      <w:r w:rsidRPr="00D36F2E">
        <w:rPr>
          <w:rFonts w:ascii="Times New Roman" w:hAnsi="Times New Roman"/>
          <w:iCs/>
          <w:sz w:val="28"/>
          <w:szCs w:val="28"/>
          <w:lang w:val="ru-RU"/>
        </w:rPr>
        <w:t xml:space="preserve">а ≠ 0 </w:t>
      </w:r>
      <w:r w:rsidRPr="00D36F2E">
        <w:rPr>
          <w:rFonts w:ascii="Times New Roman" w:hAnsi="Times New Roman"/>
          <w:sz w:val="28"/>
          <w:szCs w:val="28"/>
          <w:lang w:val="ru-RU"/>
        </w:rPr>
        <w:t>, осуществляется с опорой на сведения о графике квадратичной функции.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>Учащиеся знакомятся с методом интервалов, с помощью ко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торого решаются несло</w:t>
      </w:r>
      <w:r w:rsidRPr="00D36F2E">
        <w:rPr>
          <w:rFonts w:ascii="Times New Roman" w:hAnsi="Times New Roman"/>
          <w:sz w:val="28"/>
          <w:szCs w:val="28"/>
          <w:lang w:val="ru-RU"/>
        </w:rPr>
        <w:t>ж</w:t>
      </w:r>
      <w:r w:rsidRPr="00D36F2E">
        <w:rPr>
          <w:rFonts w:ascii="Times New Roman" w:hAnsi="Times New Roman"/>
          <w:sz w:val="28"/>
          <w:szCs w:val="28"/>
          <w:lang w:val="ru-RU"/>
        </w:rPr>
        <w:t>ные рациональные неравенства.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3957" w:rsidRPr="00D36F2E" w:rsidRDefault="00023957" w:rsidP="00AB2560">
      <w:pPr>
        <w:ind w:left="36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D36F2E">
        <w:rPr>
          <w:rFonts w:ascii="Times New Roman" w:hAnsi="Times New Roman"/>
          <w:b/>
          <w:bCs/>
          <w:i/>
          <w:sz w:val="28"/>
          <w:szCs w:val="28"/>
          <w:lang w:val="ru-RU"/>
        </w:rPr>
        <w:t>Неравенства с двумя переменными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 xml:space="preserve">         Уравнение с двумя переменными и его график. Системы урав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нений второй степ</w:t>
      </w:r>
      <w:r w:rsidRPr="00D36F2E">
        <w:rPr>
          <w:rFonts w:ascii="Times New Roman" w:hAnsi="Times New Roman"/>
          <w:sz w:val="28"/>
          <w:szCs w:val="28"/>
          <w:lang w:val="ru-RU"/>
        </w:rPr>
        <w:t>е</w:t>
      </w:r>
      <w:r w:rsidRPr="00D36F2E">
        <w:rPr>
          <w:rFonts w:ascii="Times New Roman" w:hAnsi="Times New Roman"/>
          <w:sz w:val="28"/>
          <w:szCs w:val="28"/>
          <w:lang w:val="ru-RU"/>
        </w:rPr>
        <w:t>ни. Решение задач с помощью систем уравнений второй степени. Неравенства с двумя пер</w:t>
      </w:r>
      <w:r w:rsidRPr="00D36F2E">
        <w:rPr>
          <w:rFonts w:ascii="Times New Roman" w:hAnsi="Times New Roman"/>
          <w:sz w:val="28"/>
          <w:szCs w:val="28"/>
          <w:lang w:val="ru-RU"/>
        </w:rPr>
        <w:t>е</w:t>
      </w:r>
      <w:r w:rsidRPr="00D36F2E">
        <w:rPr>
          <w:rFonts w:ascii="Times New Roman" w:hAnsi="Times New Roman"/>
          <w:sz w:val="28"/>
          <w:szCs w:val="28"/>
          <w:lang w:val="ru-RU"/>
        </w:rPr>
        <w:t>менными и их системы.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i/>
          <w:sz w:val="28"/>
          <w:szCs w:val="28"/>
          <w:lang w:val="ru-RU"/>
        </w:rPr>
        <w:t>Основная цель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 — выработать умение решать простейшие системы, содержащие уравн</w:t>
      </w:r>
      <w:r w:rsidRPr="00D36F2E">
        <w:rPr>
          <w:rFonts w:ascii="Times New Roman" w:hAnsi="Times New Roman"/>
          <w:sz w:val="28"/>
          <w:szCs w:val="28"/>
          <w:lang w:val="ru-RU"/>
        </w:rPr>
        <w:t>е</w:t>
      </w:r>
      <w:r w:rsidRPr="00D36F2E">
        <w:rPr>
          <w:rFonts w:ascii="Times New Roman" w:hAnsi="Times New Roman"/>
          <w:sz w:val="28"/>
          <w:szCs w:val="28"/>
          <w:lang w:val="ru-RU"/>
        </w:rPr>
        <w:t>ние второй степени с двумя перемен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ными, и текстовые задачи с помощью составления таких систем.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lastRenderedPageBreak/>
        <w:t>В данной теме завершается изучение систем уравнений с дву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мя переменными. Осно</w:t>
      </w:r>
      <w:r w:rsidRPr="00D36F2E">
        <w:rPr>
          <w:rFonts w:ascii="Times New Roman" w:hAnsi="Times New Roman"/>
          <w:sz w:val="28"/>
          <w:szCs w:val="28"/>
          <w:lang w:val="ru-RU"/>
        </w:rPr>
        <w:t>в</w:t>
      </w:r>
      <w:r w:rsidRPr="00D36F2E">
        <w:rPr>
          <w:rFonts w:ascii="Times New Roman" w:hAnsi="Times New Roman"/>
          <w:sz w:val="28"/>
          <w:szCs w:val="28"/>
          <w:lang w:val="ru-RU"/>
        </w:rPr>
        <w:t>ное внимание уделяется системам, в ко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торых одно из уравнений первой степени, а другое второй.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>Из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вестный учащимся способ подстановки находит здесь дальнейшее применение и п</w:t>
      </w:r>
      <w:r w:rsidRPr="00D36F2E">
        <w:rPr>
          <w:rFonts w:ascii="Times New Roman" w:hAnsi="Times New Roman"/>
          <w:sz w:val="28"/>
          <w:szCs w:val="28"/>
          <w:lang w:val="ru-RU"/>
        </w:rPr>
        <w:t>о</w:t>
      </w:r>
      <w:r w:rsidRPr="00D36F2E">
        <w:rPr>
          <w:rFonts w:ascii="Times New Roman" w:hAnsi="Times New Roman"/>
          <w:sz w:val="28"/>
          <w:szCs w:val="28"/>
          <w:lang w:val="ru-RU"/>
        </w:rPr>
        <w:t>зволяет сводить решение таких систем к решению квадратного уравнения.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>Ознакомление учащихся с примерами систем уравнений с двумя переменными, в кот</w:t>
      </w:r>
      <w:r w:rsidRPr="00D36F2E">
        <w:rPr>
          <w:rFonts w:ascii="Times New Roman" w:hAnsi="Times New Roman"/>
          <w:sz w:val="28"/>
          <w:szCs w:val="28"/>
          <w:lang w:val="ru-RU"/>
        </w:rPr>
        <w:t>о</w:t>
      </w:r>
      <w:r w:rsidRPr="00D36F2E">
        <w:rPr>
          <w:rFonts w:ascii="Times New Roman" w:hAnsi="Times New Roman"/>
          <w:sz w:val="28"/>
          <w:szCs w:val="28"/>
          <w:lang w:val="ru-RU"/>
        </w:rPr>
        <w:t>рых оба уравнения второй ст</w:t>
      </w:r>
      <w:r w:rsidRPr="00D36F2E">
        <w:rPr>
          <w:rFonts w:ascii="Times New Roman" w:hAnsi="Times New Roman"/>
          <w:sz w:val="28"/>
          <w:szCs w:val="28"/>
          <w:lang w:val="ru-RU"/>
        </w:rPr>
        <w:t>е</w:t>
      </w:r>
      <w:r w:rsidRPr="00D36F2E">
        <w:rPr>
          <w:rFonts w:ascii="Times New Roman" w:hAnsi="Times New Roman"/>
          <w:sz w:val="28"/>
          <w:szCs w:val="28"/>
          <w:lang w:val="ru-RU"/>
        </w:rPr>
        <w:t>пени, должно осуществляться с достаточной осторожностью и ограничиваться простейшими примерами.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>Привлечение известных учащимся графиков позволяет привести примеры графического решения систем уравнений. С помо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щью графических представлений можно наглядно пок</w:t>
      </w:r>
      <w:r w:rsidRPr="00D36F2E">
        <w:rPr>
          <w:rFonts w:ascii="Times New Roman" w:hAnsi="Times New Roman"/>
          <w:sz w:val="28"/>
          <w:szCs w:val="28"/>
          <w:lang w:val="ru-RU"/>
        </w:rPr>
        <w:t>а</w:t>
      </w:r>
      <w:r w:rsidRPr="00D36F2E">
        <w:rPr>
          <w:rFonts w:ascii="Times New Roman" w:hAnsi="Times New Roman"/>
          <w:sz w:val="28"/>
          <w:szCs w:val="28"/>
          <w:lang w:val="ru-RU"/>
        </w:rPr>
        <w:t>зать учащимся, что системы двух уравнений с двумя переменными: второй степени могут иметь одно, два, три, четыре решения или не иметь решений.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>Разработанный математический аппарат позволяет существенно расширить класс с</w:t>
      </w:r>
      <w:r w:rsidRPr="00D36F2E">
        <w:rPr>
          <w:rFonts w:ascii="Times New Roman" w:hAnsi="Times New Roman"/>
          <w:sz w:val="28"/>
          <w:szCs w:val="28"/>
          <w:lang w:val="ru-RU"/>
        </w:rPr>
        <w:t>о</w:t>
      </w:r>
      <w:r w:rsidRPr="00D36F2E">
        <w:rPr>
          <w:rFonts w:ascii="Times New Roman" w:hAnsi="Times New Roman"/>
          <w:sz w:val="28"/>
          <w:szCs w:val="28"/>
          <w:lang w:val="ru-RU"/>
        </w:rPr>
        <w:t>держательных текстовых задач, решаемых с помощью систем уравнений.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>Изучение темы завершается введением понятий неравенства двумя переменными и си</w:t>
      </w:r>
      <w:r w:rsidRPr="00D36F2E">
        <w:rPr>
          <w:rFonts w:ascii="Times New Roman" w:hAnsi="Times New Roman"/>
          <w:sz w:val="28"/>
          <w:szCs w:val="28"/>
          <w:lang w:val="ru-RU"/>
        </w:rPr>
        <w:t>с</w:t>
      </w:r>
      <w:r w:rsidRPr="00D36F2E">
        <w:rPr>
          <w:rFonts w:ascii="Times New Roman" w:hAnsi="Times New Roman"/>
          <w:sz w:val="28"/>
          <w:szCs w:val="28"/>
          <w:lang w:val="ru-RU"/>
        </w:rPr>
        <w:t>темы неравен</w:t>
      </w:r>
      <w:proofErr w:type="gramStart"/>
      <w:r w:rsidRPr="00D36F2E">
        <w:rPr>
          <w:rFonts w:ascii="Times New Roman" w:hAnsi="Times New Roman"/>
          <w:sz w:val="28"/>
          <w:szCs w:val="28"/>
          <w:lang w:val="ru-RU"/>
        </w:rPr>
        <w:t>ств с дв</w:t>
      </w:r>
      <w:proofErr w:type="gramEnd"/>
      <w:r w:rsidRPr="00D36F2E">
        <w:rPr>
          <w:rFonts w:ascii="Times New Roman" w:hAnsi="Times New Roman"/>
          <w:sz w:val="28"/>
          <w:szCs w:val="28"/>
          <w:lang w:val="ru-RU"/>
        </w:rPr>
        <w:t>умя переменными. Сведения о графиках уравнений с двумя переменн</w:t>
      </w:r>
      <w:r w:rsidRPr="00D36F2E">
        <w:rPr>
          <w:rFonts w:ascii="Times New Roman" w:hAnsi="Times New Roman"/>
          <w:sz w:val="28"/>
          <w:szCs w:val="28"/>
          <w:lang w:val="ru-RU"/>
        </w:rPr>
        <w:t>ы</w:t>
      </w:r>
      <w:r w:rsidRPr="00D36F2E">
        <w:rPr>
          <w:rFonts w:ascii="Times New Roman" w:hAnsi="Times New Roman"/>
          <w:sz w:val="28"/>
          <w:szCs w:val="28"/>
          <w:lang w:val="ru-RU"/>
        </w:rPr>
        <w:t>ми используются при иллюстрации множеств решений н</w:t>
      </w:r>
      <w:r w:rsidRPr="00D36F2E">
        <w:rPr>
          <w:rFonts w:ascii="Times New Roman" w:hAnsi="Times New Roman"/>
          <w:sz w:val="28"/>
          <w:szCs w:val="28"/>
          <w:lang w:val="ru-RU"/>
        </w:rPr>
        <w:t>е</w:t>
      </w:r>
      <w:r w:rsidRPr="00D36F2E">
        <w:rPr>
          <w:rFonts w:ascii="Times New Roman" w:hAnsi="Times New Roman"/>
          <w:sz w:val="28"/>
          <w:szCs w:val="28"/>
          <w:lang w:val="ru-RU"/>
        </w:rPr>
        <w:t>которых простейших неравен</w:t>
      </w:r>
      <w:proofErr w:type="gramStart"/>
      <w:r w:rsidRPr="00D36F2E">
        <w:rPr>
          <w:rFonts w:ascii="Times New Roman" w:hAnsi="Times New Roman"/>
          <w:sz w:val="28"/>
          <w:szCs w:val="28"/>
          <w:lang w:val="ru-RU"/>
        </w:rPr>
        <w:t>ств с дв</w:t>
      </w:r>
      <w:proofErr w:type="gramEnd"/>
      <w:r w:rsidRPr="00D36F2E">
        <w:rPr>
          <w:rFonts w:ascii="Times New Roman" w:hAnsi="Times New Roman"/>
          <w:sz w:val="28"/>
          <w:szCs w:val="28"/>
          <w:lang w:val="ru-RU"/>
        </w:rPr>
        <w:t>умя переменными и их систем.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3957" w:rsidRPr="00D36F2E" w:rsidRDefault="00023957" w:rsidP="00AB2560">
      <w:pPr>
        <w:ind w:left="360"/>
        <w:rPr>
          <w:rFonts w:ascii="Times New Roman" w:hAnsi="Times New Roman"/>
          <w:b/>
          <w:i/>
          <w:sz w:val="28"/>
          <w:szCs w:val="28"/>
          <w:lang w:val="ru-RU"/>
        </w:rPr>
      </w:pPr>
      <w:r w:rsidRPr="00D36F2E">
        <w:rPr>
          <w:rFonts w:ascii="Times New Roman" w:hAnsi="Times New Roman"/>
          <w:b/>
          <w:i/>
          <w:sz w:val="28"/>
          <w:szCs w:val="28"/>
          <w:lang w:val="ru-RU"/>
        </w:rPr>
        <w:t>Элементы прикладной математики.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 xml:space="preserve">       Математическое моделирование. Процентные расчеты. Приближенные вычисления. Основные правила комбинаторики. Относительная частота и вероятность случайного соб</w:t>
      </w:r>
      <w:r w:rsidRPr="00D36F2E">
        <w:rPr>
          <w:rFonts w:ascii="Times New Roman" w:hAnsi="Times New Roman"/>
          <w:sz w:val="28"/>
          <w:szCs w:val="28"/>
          <w:lang w:val="ru-RU"/>
        </w:rPr>
        <w:t>ы</w:t>
      </w:r>
      <w:r w:rsidRPr="00D36F2E">
        <w:rPr>
          <w:rFonts w:ascii="Times New Roman" w:hAnsi="Times New Roman"/>
          <w:sz w:val="28"/>
          <w:szCs w:val="28"/>
          <w:lang w:val="ru-RU"/>
        </w:rPr>
        <w:t>тия. Классическое определение вероятности. Начальные сведения о статистике.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i/>
          <w:sz w:val="28"/>
          <w:szCs w:val="28"/>
          <w:lang w:val="ru-RU"/>
        </w:rPr>
        <w:t>Основная цель —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 ознакомить учащихся с понятиями пе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рестановки, размещения, сочет</w:t>
      </w:r>
      <w:r w:rsidRPr="00D36F2E">
        <w:rPr>
          <w:rFonts w:ascii="Times New Roman" w:hAnsi="Times New Roman"/>
          <w:sz w:val="28"/>
          <w:szCs w:val="28"/>
          <w:lang w:val="ru-RU"/>
        </w:rPr>
        <w:t>а</w:t>
      </w:r>
      <w:r w:rsidRPr="00D36F2E">
        <w:rPr>
          <w:rFonts w:ascii="Times New Roman" w:hAnsi="Times New Roman"/>
          <w:sz w:val="28"/>
          <w:szCs w:val="28"/>
          <w:lang w:val="ru-RU"/>
        </w:rPr>
        <w:t>ния и соответствующими форму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лами для подсчета их числа; ввести понятия относительной час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тоты и вероятности случайного события.</w:t>
      </w: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>Изучение темы начинается с решения задач, в которых требу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ется составить те или иные комбинации элементов и подсчитать их число. Разъясняется комбинаторное правило умнож</w:t>
      </w:r>
      <w:r w:rsidRPr="00D36F2E">
        <w:rPr>
          <w:rFonts w:ascii="Times New Roman" w:hAnsi="Times New Roman"/>
          <w:sz w:val="28"/>
          <w:szCs w:val="28"/>
          <w:lang w:val="ru-RU"/>
        </w:rPr>
        <w:t>е</w:t>
      </w:r>
      <w:r w:rsidRPr="00D36F2E">
        <w:rPr>
          <w:rFonts w:ascii="Times New Roman" w:hAnsi="Times New Roman"/>
          <w:sz w:val="28"/>
          <w:szCs w:val="28"/>
          <w:lang w:val="ru-RU"/>
        </w:rPr>
        <w:t>ния, ко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торое используется в дальнейшем при выводе формул для подсче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та числа перестан</w:t>
      </w:r>
      <w:r w:rsidRPr="00D36F2E">
        <w:rPr>
          <w:rFonts w:ascii="Times New Roman" w:hAnsi="Times New Roman"/>
          <w:sz w:val="28"/>
          <w:szCs w:val="28"/>
          <w:lang w:val="ru-RU"/>
        </w:rPr>
        <w:t>о</w:t>
      </w:r>
      <w:r w:rsidRPr="00D36F2E">
        <w:rPr>
          <w:rFonts w:ascii="Times New Roman" w:hAnsi="Times New Roman"/>
          <w:sz w:val="28"/>
          <w:szCs w:val="28"/>
          <w:lang w:val="ru-RU"/>
        </w:rPr>
        <w:t>вок, размещений и сочетаний.  При изучении данного материала необходимо обр</w:t>
      </w:r>
      <w:r w:rsidRPr="00D36F2E">
        <w:rPr>
          <w:rFonts w:ascii="Times New Roman" w:hAnsi="Times New Roman"/>
          <w:sz w:val="28"/>
          <w:szCs w:val="28"/>
          <w:lang w:val="ru-RU"/>
        </w:rPr>
        <w:t>а</w:t>
      </w:r>
      <w:r w:rsidRPr="00D36F2E">
        <w:rPr>
          <w:rFonts w:ascii="Times New Roman" w:hAnsi="Times New Roman"/>
          <w:sz w:val="28"/>
          <w:szCs w:val="28"/>
          <w:lang w:val="ru-RU"/>
        </w:rPr>
        <w:t>тить внима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ние учащихся на различие понятий «размещение» и «сочета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ние», сформировать у них умение определять, о к</w:t>
      </w:r>
      <w:r w:rsidRPr="00D36F2E">
        <w:rPr>
          <w:rFonts w:ascii="Times New Roman" w:hAnsi="Times New Roman"/>
          <w:sz w:val="28"/>
          <w:szCs w:val="28"/>
          <w:lang w:val="ru-RU"/>
        </w:rPr>
        <w:t>а</w:t>
      </w:r>
      <w:r w:rsidRPr="00D36F2E">
        <w:rPr>
          <w:rFonts w:ascii="Times New Roman" w:hAnsi="Times New Roman"/>
          <w:sz w:val="28"/>
          <w:szCs w:val="28"/>
          <w:lang w:val="ru-RU"/>
        </w:rPr>
        <w:t>ком виде ком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бинаций идет речь в задаче.</w:t>
      </w:r>
    </w:p>
    <w:p w:rsidR="00D36F2E" w:rsidRDefault="00023957" w:rsidP="00D36F2E">
      <w:pPr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>В данной теме учащиеся знакомятся с начальными сведениями из теории вероятностей. Вв</w:t>
      </w:r>
      <w:r w:rsidRPr="00D36F2E">
        <w:rPr>
          <w:rFonts w:ascii="Times New Roman" w:hAnsi="Times New Roman"/>
          <w:sz w:val="28"/>
          <w:szCs w:val="28"/>
          <w:lang w:val="ru-RU"/>
        </w:rPr>
        <w:t>о</w:t>
      </w:r>
      <w:r w:rsidRPr="00D36F2E">
        <w:rPr>
          <w:rFonts w:ascii="Times New Roman" w:hAnsi="Times New Roman"/>
          <w:sz w:val="28"/>
          <w:szCs w:val="28"/>
          <w:lang w:val="ru-RU"/>
        </w:rPr>
        <w:t>дится понятие «случайное собы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тие», «относительная частота», «вероятность случайного с</w:t>
      </w:r>
      <w:r w:rsidRPr="00D36F2E">
        <w:rPr>
          <w:rFonts w:ascii="Times New Roman" w:hAnsi="Times New Roman"/>
          <w:sz w:val="28"/>
          <w:szCs w:val="28"/>
          <w:lang w:val="ru-RU"/>
        </w:rPr>
        <w:t>о</w:t>
      </w:r>
      <w:r w:rsidRPr="00D36F2E">
        <w:rPr>
          <w:rFonts w:ascii="Times New Roman" w:hAnsi="Times New Roman"/>
          <w:sz w:val="28"/>
          <w:szCs w:val="28"/>
          <w:lang w:val="ru-RU"/>
        </w:rPr>
        <w:t>бы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тия». Рассматриваются статистический и классический подходы к определению вероятн</w:t>
      </w:r>
      <w:r w:rsidRPr="00D36F2E">
        <w:rPr>
          <w:rFonts w:ascii="Times New Roman" w:hAnsi="Times New Roman"/>
          <w:sz w:val="28"/>
          <w:szCs w:val="28"/>
          <w:lang w:val="ru-RU"/>
        </w:rPr>
        <w:t>о</w:t>
      </w:r>
      <w:r w:rsidRPr="00D36F2E">
        <w:rPr>
          <w:rFonts w:ascii="Times New Roman" w:hAnsi="Times New Roman"/>
          <w:sz w:val="28"/>
          <w:szCs w:val="28"/>
          <w:lang w:val="ru-RU"/>
        </w:rPr>
        <w:t>сти случайного события. Важно обратить внимание учащихся на то, что классическое опр</w:t>
      </w:r>
      <w:r w:rsidRPr="00D36F2E">
        <w:rPr>
          <w:rFonts w:ascii="Times New Roman" w:hAnsi="Times New Roman"/>
          <w:sz w:val="28"/>
          <w:szCs w:val="28"/>
          <w:lang w:val="ru-RU"/>
        </w:rPr>
        <w:t>е</w:t>
      </w:r>
      <w:r w:rsidRPr="00D36F2E">
        <w:rPr>
          <w:rFonts w:ascii="Times New Roman" w:hAnsi="Times New Roman"/>
          <w:sz w:val="28"/>
          <w:szCs w:val="28"/>
          <w:lang w:val="ru-RU"/>
        </w:rPr>
        <w:t>деление вероят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ности можно применять только к таким моделям реальных собы</w:t>
      </w:r>
      <w:r w:rsidRPr="00D36F2E">
        <w:rPr>
          <w:rFonts w:ascii="Times New Roman" w:hAnsi="Times New Roman"/>
          <w:sz w:val="28"/>
          <w:szCs w:val="28"/>
          <w:lang w:val="ru-RU"/>
        </w:rPr>
        <w:softHyphen/>
        <w:t>тий, в которых все исходы являются равновозможными.</w:t>
      </w:r>
      <w:r w:rsidR="00D36F2E" w:rsidRPr="00D36F2E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</w:p>
    <w:p w:rsidR="00D36F2E" w:rsidRPr="00D36F2E" w:rsidRDefault="00D36F2E" w:rsidP="00D36F2E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D36F2E">
        <w:rPr>
          <w:rFonts w:ascii="Times New Roman" w:hAnsi="Times New Roman"/>
          <w:b/>
          <w:bCs/>
          <w:i/>
          <w:sz w:val="28"/>
          <w:szCs w:val="28"/>
          <w:lang w:val="ru-RU"/>
        </w:rPr>
        <w:t>Числовые последовательности.</w:t>
      </w:r>
    </w:p>
    <w:p w:rsidR="00D36F2E" w:rsidRPr="00D36F2E" w:rsidRDefault="00D36F2E" w:rsidP="00D36F2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>Числовые последовательности. Арифметическая и геометрическая прогрессии. Форм</w:t>
      </w:r>
      <w:r w:rsidRPr="00D36F2E">
        <w:rPr>
          <w:rFonts w:ascii="Times New Roman" w:hAnsi="Times New Roman"/>
          <w:sz w:val="28"/>
          <w:szCs w:val="28"/>
          <w:lang w:val="ru-RU"/>
        </w:rPr>
        <w:t>у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лы </w:t>
      </w:r>
      <w:proofErr w:type="spellStart"/>
      <w:r w:rsidRPr="00D36F2E">
        <w:rPr>
          <w:rFonts w:ascii="Times New Roman" w:hAnsi="Times New Roman"/>
          <w:iCs/>
          <w:sz w:val="28"/>
          <w:szCs w:val="28"/>
          <w:lang w:val="ru-RU"/>
        </w:rPr>
        <w:t>п-го</w:t>
      </w:r>
      <w:r w:rsidRPr="00D36F2E">
        <w:rPr>
          <w:rFonts w:ascii="Times New Roman" w:hAnsi="Times New Roman"/>
          <w:sz w:val="28"/>
          <w:szCs w:val="28"/>
          <w:lang w:val="ru-RU"/>
        </w:rPr>
        <w:t>члена</w:t>
      </w:r>
      <w:proofErr w:type="spellEnd"/>
      <w:r w:rsidRPr="00D36F2E">
        <w:rPr>
          <w:rFonts w:ascii="Times New Roman" w:hAnsi="Times New Roman"/>
          <w:sz w:val="28"/>
          <w:szCs w:val="28"/>
          <w:lang w:val="ru-RU"/>
        </w:rPr>
        <w:t xml:space="preserve"> и суммы первых </w:t>
      </w:r>
      <w:r w:rsidRPr="00D36F2E">
        <w:rPr>
          <w:rFonts w:ascii="Times New Roman" w:hAnsi="Times New Roman"/>
          <w:sz w:val="28"/>
          <w:szCs w:val="28"/>
        </w:rPr>
        <w:t>n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 членов прогрессии. Бесконечно убывающая геометрическая прогрессия.</w:t>
      </w:r>
    </w:p>
    <w:p w:rsidR="00D36F2E" w:rsidRPr="00D36F2E" w:rsidRDefault="00D36F2E" w:rsidP="00D36F2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i/>
          <w:sz w:val="28"/>
          <w:szCs w:val="28"/>
          <w:lang w:val="ru-RU"/>
        </w:rPr>
        <w:t xml:space="preserve">Основная цель </w:t>
      </w:r>
      <w:r w:rsidRPr="00D36F2E">
        <w:rPr>
          <w:rFonts w:ascii="Times New Roman" w:hAnsi="Times New Roman"/>
          <w:sz w:val="28"/>
          <w:szCs w:val="28"/>
          <w:lang w:val="ru-RU"/>
        </w:rPr>
        <w:t>— дать понятия об арифметической и геометрической прогрессиях как числовых последовательностях особого вида.</w:t>
      </w:r>
    </w:p>
    <w:p w:rsidR="00D36F2E" w:rsidRPr="00D36F2E" w:rsidRDefault="00D36F2E" w:rsidP="00D36F2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>При изучении темы вводится понятие последовательности, разъясняется смысл термина «</w:t>
      </w:r>
      <w:r w:rsidRPr="00D36F2E">
        <w:rPr>
          <w:rFonts w:ascii="Times New Roman" w:hAnsi="Times New Roman"/>
          <w:sz w:val="28"/>
          <w:szCs w:val="28"/>
        </w:rPr>
        <w:t>n</w:t>
      </w:r>
      <w:r w:rsidRPr="00D36F2E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D36F2E">
        <w:rPr>
          <w:rFonts w:ascii="Times New Roman" w:hAnsi="Times New Roman"/>
          <w:sz w:val="28"/>
          <w:szCs w:val="28"/>
          <w:lang w:val="ru-RU"/>
        </w:rPr>
        <w:t>й</w:t>
      </w:r>
      <w:proofErr w:type="spellEnd"/>
      <w:r w:rsidRPr="00D36F2E">
        <w:rPr>
          <w:rFonts w:ascii="Times New Roman" w:hAnsi="Times New Roman"/>
          <w:sz w:val="28"/>
          <w:szCs w:val="28"/>
          <w:lang w:val="ru-RU"/>
        </w:rPr>
        <w:t xml:space="preserve"> член последовательности», вырабатывается умение использовать индексное обознач</w:t>
      </w:r>
      <w:r w:rsidRPr="00D36F2E">
        <w:rPr>
          <w:rFonts w:ascii="Times New Roman" w:hAnsi="Times New Roman"/>
          <w:sz w:val="28"/>
          <w:szCs w:val="28"/>
          <w:lang w:val="ru-RU"/>
        </w:rPr>
        <w:t>е</w:t>
      </w:r>
      <w:r w:rsidRPr="00D36F2E">
        <w:rPr>
          <w:rFonts w:ascii="Times New Roman" w:hAnsi="Times New Roman"/>
          <w:sz w:val="28"/>
          <w:szCs w:val="28"/>
          <w:lang w:val="ru-RU"/>
        </w:rPr>
        <w:lastRenderedPageBreak/>
        <w:t>ние. Эти сведения носят вспомогательный характер и используются для изучения арифмет</w:t>
      </w:r>
      <w:r w:rsidRPr="00D36F2E">
        <w:rPr>
          <w:rFonts w:ascii="Times New Roman" w:hAnsi="Times New Roman"/>
          <w:sz w:val="28"/>
          <w:szCs w:val="28"/>
          <w:lang w:val="ru-RU"/>
        </w:rPr>
        <w:t>и</w:t>
      </w:r>
      <w:r w:rsidRPr="00D36F2E">
        <w:rPr>
          <w:rFonts w:ascii="Times New Roman" w:hAnsi="Times New Roman"/>
          <w:sz w:val="28"/>
          <w:szCs w:val="28"/>
          <w:lang w:val="ru-RU"/>
        </w:rPr>
        <w:t>ческой и геометрической прогрессий.</w:t>
      </w:r>
    </w:p>
    <w:p w:rsidR="00D36F2E" w:rsidRPr="00D36F2E" w:rsidRDefault="00D36F2E" w:rsidP="00D36F2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 xml:space="preserve">Работа с формулами </w:t>
      </w:r>
      <w:r w:rsidRPr="00D36F2E">
        <w:rPr>
          <w:rFonts w:ascii="Times New Roman" w:hAnsi="Times New Roman"/>
          <w:sz w:val="28"/>
          <w:szCs w:val="28"/>
        </w:rPr>
        <w:t>n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-го члена и суммы первых </w:t>
      </w:r>
      <w:proofErr w:type="gramStart"/>
      <w:r w:rsidRPr="00D36F2E">
        <w:rPr>
          <w:rFonts w:ascii="Times New Roman" w:hAnsi="Times New Roman"/>
          <w:sz w:val="28"/>
          <w:szCs w:val="28"/>
          <w:lang w:val="ru-RU"/>
        </w:rPr>
        <w:t>га</w:t>
      </w:r>
      <w:proofErr w:type="gramEnd"/>
      <w:r w:rsidRPr="00D36F2E">
        <w:rPr>
          <w:rFonts w:ascii="Times New Roman" w:hAnsi="Times New Roman"/>
          <w:sz w:val="28"/>
          <w:szCs w:val="28"/>
          <w:lang w:val="ru-RU"/>
        </w:rPr>
        <w:t xml:space="preserve"> членов прогрессий, помимо своего основного назначения, позв</w:t>
      </w:r>
      <w:r w:rsidRPr="00D36F2E">
        <w:rPr>
          <w:rFonts w:ascii="Times New Roman" w:hAnsi="Times New Roman"/>
          <w:sz w:val="28"/>
          <w:szCs w:val="28"/>
          <w:lang w:val="ru-RU"/>
        </w:rPr>
        <w:t>о</w:t>
      </w:r>
      <w:r w:rsidRPr="00D36F2E">
        <w:rPr>
          <w:rFonts w:ascii="Times New Roman" w:hAnsi="Times New Roman"/>
          <w:sz w:val="28"/>
          <w:szCs w:val="28"/>
          <w:lang w:val="ru-RU"/>
        </w:rPr>
        <w:t>ляет неоднократно возвращаться к вычислениям, тождественным преобразованиям, решению уравнений, неравенств, си</w:t>
      </w:r>
      <w:r w:rsidRPr="00D36F2E">
        <w:rPr>
          <w:rFonts w:ascii="Times New Roman" w:hAnsi="Times New Roman"/>
          <w:sz w:val="28"/>
          <w:szCs w:val="28"/>
          <w:lang w:val="ru-RU"/>
        </w:rPr>
        <w:t>с</w:t>
      </w:r>
      <w:r w:rsidRPr="00D36F2E">
        <w:rPr>
          <w:rFonts w:ascii="Times New Roman" w:hAnsi="Times New Roman"/>
          <w:sz w:val="28"/>
          <w:szCs w:val="28"/>
          <w:lang w:val="ru-RU"/>
        </w:rPr>
        <w:t>тем.</w:t>
      </w:r>
    </w:p>
    <w:p w:rsidR="00D36F2E" w:rsidRPr="00D36F2E" w:rsidRDefault="00D36F2E" w:rsidP="00D36F2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>Рассматриваются  характеристические  свойства арифметической   и   геометрической   прогрессий,   что   позволяет   расширить круг предлагаемых задач.</w:t>
      </w:r>
    </w:p>
    <w:p w:rsidR="00D36F2E" w:rsidRPr="00D36F2E" w:rsidRDefault="00D36F2E" w:rsidP="00D36F2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6F2E" w:rsidRPr="00D36F2E" w:rsidRDefault="00D36F2E" w:rsidP="00D36F2E">
      <w:pPr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D36F2E">
        <w:rPr>
          <w:rFonts w:ascii="Times New Roman" w:hAnsi="Times New Roman"/>
          <w:b/>
          <w:bCs/>
          <w:i/>
          <w:sz w:val="28"/>
          <w:szCs w:val="28"/>
          <w:lang w:val="ru-RU"/>
        </w:rPr>
        <w:t>Повторение (итоговое)</w:t>
      </w:r>
    </w:p>
    <w:p w:rsidR="00D36F2E" w:rsidRPr="00D36F2E" w:rsidRDefault="00D36F2E" w:rsidP="00D36F2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i/>
          <w:sz w:val="28"/>
          <w:szCs w:val="28"/>
          <w:lang w:val="ru-RU"/>
        </w:rPr>
        <w:t xml:space="preserve">Основная цель. 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Повторить, закрепить и обобщить </w:t>
      </w:r>
      <w:proofErr w:type="gramStart"/>
      <w:r w:rsidRPr="00D36F2E">
        <w:rPr>
          <w:rFonts w:ascii="Times New Roman" w:hAnsi="Times New Roman"/>
          <w:sz w:val="28"/>
          <w:szCs w:val="28"/>
          <w:lang w:val="ru-RU"/>
        </w:rPr>
        <w:t>основные</w:t>
      </w:r>
      <w:proofErr w:type="gramEnd"/>
      <w:r w:rsidRPr="00D36F2E">
        <w:rPr>
          <w:rFonts w:ascii="Times New Roman" w:hAnsi="Times New Roman"/>
          <w:sz w:val="28"/>
          <w:szCs w:val="28"/>
          <w:lang w:val="ru-RU"/>
        </w:rPr>
        <w:t xml:space="preserve"> ЗУН, полученные в 9 кла</w:t>
      </w:r>
      <w:r w:rsidRPr="00D36F2E">
        <w:rPr>
          <w:rFonts w:ascii="Times New Roman" w:hAnsi="Times New Roman"/>
          <w:sz w:val="28"/>
          <w:szCs w:val="28"/>
          <w:lang w:val="ru-RU"/>
        </w:rPr>
        <w:t>с</w:t>
      </w:r>
      <w:r w:rsidRPr="00D36F2E">
        <w:rPr>
          <w:rFonts w:ascii="Times New Roman" w:hAnsi="Times New Roman"/>
          <w:sz w:val="28"/>
          <w:szCs w:val="28"/>
          <w:lang w:val="ru-RU"/>
        </w:rPr>
        <w:t>се.</w:t>
      </w:r>
    </w:p>
    <w:p w:rsidR="00023957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6F2E" w:rsidRPr="00D36F2E" w:rsidRDefault="00D36F2E" w:rsidP="00D36F2E">
      <w:pPr>
        <w:tabs>
          <w:tab w:val="left" w:pos="1460"/>
        </w:tabs>
        <w:jc w:val="center"/>
        <w:rPr>
          <w:b/>
          <w:shadow/>
          <w:sz w:val="28"/>
          <w:szCs w:val="28"/>
          <w:u w:color="003300"/>
          <w:lang w:val="ru-RU"/>
        </w:rPr>
      </w:pPr>
      <w:r>
        <w:rPr>
          <w:b/>
          <w:shadow/>
          <w:sz w:val="28"/>
          <w:szCs w:val="28"/>
          <w:u w:color="003300"/>
          <w:lang w:val="ru-RU"/>
        </w:rPr>
        <w:t xml:space="preserve">Содержание </w:t>
      </w:r>
      <w:r w:rsidRPr="00D36F2E">
        <w:rPr>
          <w:b/>
          <w:shadow/>
          <w:sz w:val="28"/>
          <w:szCs w:val="28"/>
          <w:u w:color="003300"/>
          <w:lang w:val="ru-RU"/>
        </w:rPr>
        <w:t xml:space="preserve"> курса геометрия  9</w:t>
      </w:r>
      <w:r>
        <w:rPr>
          <w:b/>
          <w:shadow/>
          <w:sz w:val="28"/>
          <w:szCs w:val="28"/>
          <w:u w:color="003300"/>
          <w:lang w:val="ru-RU"/>
        </w:rPr>
        <w:t xml:space="preserve"> класса</w:t>
      </w:r>
    </w:p>
    <w:p w:rsidR="00D36F2E" w:rsidRPr="00D36F2E" w:rsidRDefault="00D36F2E" w:rsidP="00D36F2E">
      <w:pPr>
        <w:jc w:val="both"/>
        <w:rPr>
          <w:sz w:val="28"/>
          <w:szCs w:val="28"/>
          <w:lang w:val="ru-RU"/>
        </w:rPr>
      </w:pPr>
    </w:p>
    <w:p w:rsidR="00D36F2E" w:rsidRPr="00D36F2E" w:rsidRDefault="00D36F2E" w:rsidP="00D36F2E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36F2E">
        <w:rPr>
          <w:rFonts w:ascii="Times New Roman" w:hAnsi="Times New Roman"/>
          <w:b/>
          <w:i/>
          <w:sz w:val="28"/>
          <w:szCs w:val="28"/>
          <w:lang w:val="ru-RU"/>
        </w:rPr>
        <w:t xml:space="preserve">Решение треугольников.   </w:t>
      </w:r>
    </w:p>
    <w:p w:rsidR="00D36F2E" w:rsidRPr="00D36F2E" w:rsidRDefault="00D36F2E" w:rsidP="00D36F2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>Синус, косинус</w:t>
      </w:r>
      <w:proofErr w:type="gramStart"/>
      <w:r w:rsidRPr="00D36F2E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D36F2E">
        <w:rPr>
          <w:rFonts w:ascii="Times New Roman" w:hAnsi="Times New Roman"/>
          <w:sz w:val="28"/>
          <w:szCs w:val="28"/>
          <w:lang w:val="ru-RU"/>
        </w:rPr>
        <w:t xml:space="preserve"> тангенс и котангенс угла от 0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ru-RU"/>
          </w:rPr>
          <m:t>°</m:t>
        </m:r>
      </m:oMath>
      <w:r w:rsidRPr="00D36F2E">
        <w:rPr>
          <w:rFonts w:ascii="Times New Roman" w:hAnsi="Times New Roman"/>
          <w:sz w:val="28"/>
          <w:szCs w:val="28"/>
          <w:lang w:val="ru-RU"/>
        </w:rPr>
        <w:t xml:space="preserve"> до 180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ru-RU"/>
          </w:rPr>
          <m:t>°</m:t>
        </m:r>
      </m:oMath>
      <w:r w:rsidRPr="00D36F2E">
        <w:rPr>
          <w:rFonts w:ascii="Times New Roman" w:hAnsi="Times New Roman"/>
          <w:sz w:val="28"/>
          <w:szCs w:val="28"/>
          <w:lang w:val="ru-RU"/>
        </w:rPr>
        <w:t>; теорема синусов, теорема косинусов; решение треугольников; формулы для вычисления площади треугольника.</w:t>
      </w:r>
    </w:p>
    <w:p w:rsidR="00D36F2E" w:rsidRPr="00D36F2E" w:rsidRDefault="00D36F2E" w:rsidP="00D36F2E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36F2E">
        <w:rPr>
          <w:rFonts w:ascii="Times New Roman" w:hAnsi="Times New Roman"/>
          <w:b/>
          <w:i/>
          <w:sz w:val="28"/>
          <w:szCs w:val="28"/>
          <w:lang w:val="ru-RU"/>
        </w:rPr>
        <w:t xml:space="preserve">Правильные многоугольники. </w:t>
      </w:r>
    </w:p>
    <w:p w:rsidR="00D36F2E" w:rsidRDefault="00D36F2E" w:rsidP="00D36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 xml:space="preserve">Правильные многоугольники и их свойства; </w:t>
      </w:r>
    </w:p>
    <w:p w:rsidR="00D36F2E" w:rsidRPr="00D36F2E" w:rsidRDefault="00D36F2E" w:rsidP="00D36F2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sz w:val="28"/>
          <w:szCs w:val="28"/>
          <w:lang w:val="ru-RU"/>
        </w:rPr>
        <w:t>Длина окружности; площадь круга.</w:t>
      </w:r>
    </w:p>
    <w:p w:rsidR="00D36F2E" w:rsidRPr="00D36F2E" w:rsidRDefault="00D36F2E" w:rsidP="00D36F2E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36F2E">
        <w:rPr>
          <w:rFonts w:ascii="Times New Roman" w:hAnsi="Times New Roman"/>
          <w:b/>
          <w:i/>
          <w:sz w:val="28"/>
          <w:szCs w:val="28"/>
          <w:lang w:val="ru-RU"/>
        </w:rPr>
        <w:t>Декартовы координаты на плоскости.</w:t>
      </w:r>
    </w:p>
    <w:p w:rsidR="00D36F2E" w:rsidRPr="00D36F2E" w:rsidRDefault="00D36F2E" w:rsidP="00D36F2E">
      <w:pPr>
        <w:pStyle w:val="41"/>
        <w:shd w:val="clear" w:color="auto" w:fill="auto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6F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Расстояние между точками с заданными координатами; координаты середины отрезка; ура</w:t>
      </w:r>
      <w:r w:rsidRPr="00D36F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D36F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нение фигуры; уравнение о</w:t>
      </w:r>
      <w:r w:rsidRPr="00D36F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D36F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ружности; уравнение прямой; угловой коэффициент прямой.</w:t>
      </w:r>
    </w:p>
    <w:p w:rsidR="00D36F2E" w:rsidRPr="00D36F2E" w:rsidRDefault="00D36F2E" w:rsidP="00D36F2E">
      <w:pPr>
        <w:pStyle w:val="41"/>
        <w:shd w:val="clear" w:color="auto" w:fill="auto"/>
        <w:spacing w:line="240" w:lineRule="auto"/>
        <w:ind w:firstLine="0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D36F2E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Векторы.</w:t>
      </w:r>
    </w:p>
    <w:p w:rsidR="00D36F2E" w:rsidRPr="00D36F2E" w:rsidRDefault="00D36F2E" w:rsidP="00D36F2E">
      <w:pPr>
        <w:pStyle w:val="4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36F2E">
        <w:rPr>
          <w:rFonts w:ascii="Times New Roman" w:hAnsi="Times New Roman" w:cs="Times New Roman"/>
          <w:sz w:val="28"/>
          <w:szCs w:val="28"/>
          <w:lang w:val="ru-RU"/>
        </w:rPr>
        <w:t>Понятие вектора; координаты вектора; сложение и вычитание векторов; умножение вектора на число; скалярное произв</w:t>
      </w:r>
      <w:r w:rsidRPr="00D36F2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36F2E">
        <w:rPr>
          <w:rFonts w:ascii="Times New Roman" w:hAnsi="Times New Roman" w:cs="Times New Roman"/>
          <w:sz w:val="28"/>
          <w:szCs w:val="28"/>
          <w:lang w:val="ru-RU"/>
        </w:rPr>
        <w:t>дение векторов.</w:t>
      </w:r>
    </w:p>
    <w:p w:rsidR="00D36F2E" w:rsidRPr="00D36F2E" w:rsidRDefault="00D36F2E" w:rsidP="00D36F2E">
      <w:pPr>
        <w:pStyle w:val="4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36F2E">
        <w:rPr>
          <w:rFonts w:ascii="Times New Roman" w:hAnsi="Times New Roman" w:cs="Times New Roman"/>
          <w:b/>
          <w:i/>
          <w:sz w:val="28"/>
          <w:szCs w:val="28"/>
          <w:lang w:val="ru-RU"/>
        </w:rPr>
        <w:t>Геометрические</w:t>
      </w:r>
      <w:r w:rsidRPr="00D36F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36F2E"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преобразовани</w:t>
      </w:r>
      <w:r w:rsidRPr="00D36F2E">
        <w:rPr>
          <w:rFonts w:ascii="Times New Roman" w:hAnsi="Times New Roman" w:cs="Times New Roman"/>
          <w:b/>
          <w:sz w:val="28"/>
          <w:szCs w:val="28"/>
          <w:lang w:val="ru-RU"/>
        </w:rPr>
        <w:t>я.</w:t>
      </w:r>
    </w:p>
    <w:p w:rsidR="00D36F2E" w:rsidRPr="00D36F2E" w:rsidRDefault="00D36F2E" w:rsidP="00D36F2E">
      <w:pPr>
        <w:pStyle w:val="4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36F2E">
        <w:rPr>
          <w:rFonts w:ascii="Times New Roman" w:hAnsi="Times New Roman" w:cs="Times New Roman"/>
          <w:sz w:val="28"/>
          <w:szCs w:val="28"/>
          <w:lang w:val="ru-RU"/>
        </w:rPr>
        <w:t>Движение (перемещение) фигуры; параллельный перенос; осевая и центральная симметрия; поворот; гомотетия; подобие фигур.</w:t>
      </w:r>
      <w:proofErr w:type="gramEnd"/>
    </w:p>
    <w:p w:rsidR="00D36F2E" w:rsidRDefault="00D36F2E" w:rsidP="00D36F2E">
      <w:pPr>
        <w:jc w:val="both"/>
        <w:rPr>
          <w:b/>
          <w:sz w:val="28"/>
          <w:szCs w:val="28"/>
          <w:lang w:val="ru-RU"/>
        </w:rPr>
      </w:pPr>
      <w:r w:rsidRPr="00D36F2E">
        <w:rPr>
          <w:rFonts w:ascii="Times New Roman" w:hAnsi="Times New Roman"/>
          <w:b/>
          <w:i/>
          <w:sz w:val="28"/>
          <w:szCs w:val="28"/>
          <w:lang w:val="ru-RU"/>
        </w:rPr>
        <w:t>Повторение и систематизация учебного матер</w:t>
      </w:r>
      <w:r w:rsidRPr="00D36F2E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D36F2E">
        <w:rPr>
          <w:b/>
          <w:sz w:val="28"/>
          <w:szCs w:val="28"/>
          <w:lang w:val="ru-RU"/>
        </w:rPr>
        <w:t>ала</w:t>
      </w:r>
      <w:r>
        <w:rPr>
          <w:b/>
          <w:sz w:val="28"/>
          <w:szCs w:val="28"/>
          <w:lang w:val="ru-RU"/>
        </w:rPr>
        <w:t>.</w:t>
      </w:r>
    </w:p>
    <w:p w:rsidR="00D36F2E" w:rsidRPr="00D36F2E" w:rsidRDefault="00D36F2E" w:rsidP="00D36F2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F2E">
        <w:rPr>
          <w:rFonts w:ascii="Times New Roman" w:hAnsi="Times New Roman"/>
          <w:i/>
          <w:sz w:val="28"/>
          <w:szCs w:val="28"/>
          <w:lang w:val="ru-RU"/>
        </w:rPr>
        <w:t xml:space="preserve">Основная цель. </w:t>
      </w:r>
      <w:r w:rsidRPr="00D36F2E">
        <w:rPr>
          <w:rFonts w:ascii="Times New Roman" w:hAnsi="Times New Roman"/>
          <w:sz w:val="28"/>
          <w:szCs w:val="28"/>
          <w:lang w:val="ru-RU"/>
        </w:rPr>
        <w:t xml:space="preserve">Повторить, закрепить и обобщить </w:t>
      </w:r>
      <w:proofErr w:type="gramStart"/>
      <w:r w:rsidRPr="00D36F2E">
        <w:rPr>
          <w:rFonts w:ascii="Times New Roman" w:hAnsi="Times New Roman"/>
          <w:sz w:val="28"/>
          <w:szCs w:val="28"/>
          <w:lang w:val="ru-RU"/>
        </w:rPr>
        <w:t>основные</w:t>
      </w:r>
      <w:proofErr w:type="gramEnd"/>
      <w:r w:rsidRPr="00D36F2E">
        <w:rPr>
          <w:rFonts w:ascii="Times New Roman" w:hAnsi="Times New Roman"/>
          <w:sz w:val="28"/>
          <w:szCs w:val="28"/>
          <w:lang w:val="ru-RU"/>
        </w:rPr>
        <w:t xml:space="preserve"> ЗУН, полученные в 9 кла</w:t>
      </w:r>
      <w:r w:rsidRPr="00D36F2E">
        <w:rPr>
          <w:rFonts w:ascii="Times New Roman" w:hAnsi="Times New Roman"/>
          <w:sz w:val="28"/>
          <w:szCs w:val="28"/>
          <w:lang w:val="ru-RU"/>
        </w:rPr>
        <w:t>с</w:t>
      </w:r>
      <w:r w:rsidRPr="00D36F2E">
        <w:rPr>
          <w:rFonts w:ascii="Times New Roman" w:hAnsi="Times New Roman"/>
          <w:sz w:val="28"/>
          <w:szCs w:val="28"/>
          <w:lang w:val="ru-RU"/>
        </w:rPr>
        <w:t>се.</w:t>
      </w:r>
    </w:p>
    <w:p w:rsidR="00D36F2E" w:rsidRPr="00D36F2E" w:rsidRDefault="00D36F2E" w:rsidP="00D36F2E">
      <w:pPr>
        <w:jc w:val="both"/>
        <w:rPr>
          <w:b/>
          <w:sz w:val="28"/>
          <w:szCs w:val="28"/>
          <w:lang w:val="ru-RU"/>
        </w:rPr>
      </w:pPr>
    </w:p>
    <w:p w:rsidR="00D36F2E" w:rsidRPr="00D36F2E" w:rsidRDefault="00D36F2E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3957" w:rsidRPr="00D36F2E" w:rsidRDefault="00023957" w:rsidP="000239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2CF2" w:rsidRDefault="00282CF2" w:rsidP="00282CF2">
      <w:pPr>
        <w:rPr>
          <w:rFonts w:ascii="Times New Roman" w:hAnsi="Times New Roman"/>
          <w:sz w:val="26"/>
          <w:szCs w:val="26"/>
          <w:lang w:val="ru-RU"/>
        </w:rPr>
      </w:pPr>
    </w:p>
    <w:p w:rsidR="005F41C8" w:rsidRPr="000B1BBA" w:rsidRDefault="00411133" w:rsidP="000B1BB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35C36">
        <w:rPr>
          <w:rFonts w:ascii="Times New Roman" w:hAnsi="Times New Roman"/>
          <w:b/>
          <w:bCs/>
          <w:sz w:val="28"/>
          <w:szCs w:val="28"/>
          <w:lang w:val="ru-RU"/>
        </w:rPr>
        <w:t>Учебно-тематическое планирование</w:t>
      </w:r>
    </w:p>
    <w:p w:rsidR="005F41C8" w:rsidRPr="007E731F" w:rsidRDefault="005F41C8" w:rsidP="005F41C8">
      <w:pPr>
        <w:rPr>
          <w:rFonts w:ascii="Times New Roman" w:hAnsi="Times New Roman"/>
          <w:lang w:val="ru-RU"/>
        </w:rPr>
      </w:pPr>
    </w:p>
    <w:tbl>
      <w:tblPr>
        <w:tblStyle w:val="afb"/>
        <w:tblpPr w:leftFromText="180" w:rightFromText="180" w:vertAnchor="text" w:tblpXSpec="center" w:tblpY="1"/>
        <w:tblOverlap w:val="never"/>
        <w:tblW w:w="8190" w:type="dxa"/>
        <w:tblLayout w:type="fixed"/>
        <w:tblLook w:val="01E0"/>
      </w:tblPr>
      <w:tblGrid>
        <w:gridCol w:w="550"/>
        <w:gridCol w:w="4805"/>
        <w:gridCol w:w="992"/>
        <w:gridCol w:w="851"/>
        <w:gridCol w:w="992"/>
      </w:tblGrid>
      <w:tr w:rsidR="005F41C8" w:rsidTr="00274361">
        <w:trPr>
          <w:trHeight w:val="36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C8" w:rsidRDefault="005F41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C8" w:rsidRDefault="005F41C8">
            <w:pPr>
              <w:jc w:val="center"/>
              <w:rPr>
                <w:b/>
              </w:rPr>
            </w:pPr>
          </w:p>
          <w:p w:rsidR="005F41C8" w:rsidRDefault="005F41C8">
            <w:pPr>
              <w:jc w:val="center"/>
              <w:rPr>
                <w:b/>
              </w:rPr>
            </w:pPr>
          </w:p>
          <w:p w:rsidR="005F41C8" w:rsidRDefault="005F41C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разделов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тем</w:t>
            </w:r>
            <w:proofErr w:type="spellEnd"/>
          </w:p>
          <w:p w:rsidR="005F41C8" w:rsidRDefault="005F41C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C8" w:rsidRDefault="005F41C8">
            <w:pPr>
              <w:jc w:val="center"/>
              <w:rPr>
                <w:b/>
              </w:rPr>
            </w:pPr>
          </w:p>
          <w:p w:rsidR="005F41C8" w:rsidRDefault="005F41C8">
            <w:pPr>
              <w:jc w:val="center"/>
              <w:rPr>
                <w:b/>
              </w:rPr>
            </w:pPr>
          </w:p>
          <w:p w:rsidR="005F41C8" w:rsidRDefault="005F41C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C8" w:rsidRDefault="005F41C8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числе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>:</w:t>
            </w:r>
          </w:p>
        </w:tc>
      </w:tr>
      <w:tr w:rsidR="005F41C8" w:rsidTr="00274361">
        <w:trPr>
          <w:cantSplit/>
          <w:trHeight w:val="183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C8" w:rsidRDefault="005F41C8">
            <w:pPr>
              <w:rPr>
                <w:b/>
              </w:rPr>
            </w:pPr>
          </w:p>
        </w:tc>
        <w:tc>
          <w:tcPr>
            <w:tcW w:w="4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C8" w:rsidRDefault="005F41C8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1C8" w:rsidRDefault="005F41C8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41C8" w:rsidRDefault="005F41C8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Уроки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41C8" w:rsidRDefault="00AB2560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Контрольные </w:t>
            </w:r>
          </w:p>
          <w:p w:rsidR="005F41C8" w:rsidRDefault="005F41C8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работы</w:t>
            </w:r>
            <w:proofErr w:type="spellEnd"/>
          </w:p>
        </w:tc>
      </w:tr>
      <w:tr w:rsidR="00035C36" w:rsidRPr="00975D08" w:rsidTr="00274361">
        <w:trPr>
          <w:trHeight w:val="38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411133" w:rsidRDefault="00035C36" w:rsidP="00035C36">
            <w:pPr>
              <w:jc w:val="both"/>
              <w:rPr>
                <w:sz w:val="26"/>
                <w:szCs w:val="26"/>
                <w:lang w:val="ru-RU"/>
              </w:rPr>
            </w:pPr>
            <w:r w:rsidRPr="00411133">
              <w:rPr>
                <w:sz w:val="26"/>
                <w:szCs w:val="26"/>
                <w:lang w:val="ru-RU"/>
              </w:rPr>
              <w:lastRenderedPageBreak/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6" w:rsidRPr="00975D08" w:rsidRDefault="00975D08" w:rsidP="00035C36">
            <w:pPr>
              <w:jc w:val="both"/>
              <w:rPr>
                <w:sz w:val="26"/>
                <w:szCs w:val="26"/>
                <w:lang w:val="ru-RU"/>
              </w:rPr>
            </w:pPr>
            <w:r w:rsidRPr="00975D08">
              <w:rPr>
                <w:lang w:val="ru-RU"/>
              </w:rPr>
              <w:t>Повторение основных понятий курса  8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6" w:rsidRPr="00411133" w:rsidRDefault="00975D08" w:rsidP="005D42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6" w:rsidRPr="00411133" w:rsidRDefault="00975D08" w:rsidP="005D42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6" w:rsidRPr="00411133" w:rsidRDefault="00975D08" w:rsidP="00035C3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75D08" w:rsidTr="00274361">
        <w:trPr>
          <w:trHeight w:val="38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 w:rsidRPr="00411133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8" w:rsidRPr="00411133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8" w:rsidRPr="00411133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8" w:rsidRPr="00411133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75D08" w:rsidRPr="00D70122" w:rsidTr="00274361">
        <w:trPr>
          <w:trHeight w:val="38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 w:rsidRPr="00411133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Квадратичная функция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8" w:rsidRPr="00411133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8" w:rsidRPr="00411133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8" w:rsidRPr="00411133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975D08" w:rsidRPr="00D70122" w:rsidTr="00274361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Элементы прикладной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8" w:rsidRPr="00411133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8" w:rsidRPr="00411133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8" w:rsidRPr="00411133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75D08" w:rsidRPr="00D70122" w:rsidTr="00274361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8" w:rsidRPr="00411133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8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Числовые последовательности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8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8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8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75D08" w:rsidRPr="00D70122" w:rsidTr="00274361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 w:rsidRPr="00411133">
              <w:rPr>
                <w:sz w:val="26"/>
                <w:szCs w:val="26"/>
                <w:lang w:val="ru-RU"/>
              </w:rPr>
              <w:t>Повторение</w:t>
            </w:r>
            <w:r w:rsidR="0074580C" w:rsidRPr="004205B7">
              <w:rPr>
                <w:color w:val="000000"/>
              </w:rPr>
              <w:t xml:space="preserve"> </w:t>
            </w:r>
            <w:proofErr w:type="spellStart"/>
            <w:r w:rsidR="0074580C">
              <w:rPr>
                <w:color w:val="000000"/>
              </w:rPr>
              <w:t>курса</w:t>
            </w:r>
            <w:proofErr w:type="spellEnd"/>
            <w:r w:rsidR="0074580C">
              <w:rPr>
                <w:color w:val="000000"/>
              </w:rPr>
              <w:t xml:space="preserve"> </w:t>
            </w:r>
            <w:r w:rsidR="0074580C">
              <w:rPr>
                <w:color w:val="000000"/>
                <w:lang w:val="ru-RU"/>
              </w:rPr>
              <w:t xml:space="preserve">алгебры </w:t>
            </w:r>
            <w:r w:rsidR="00E022FF">
              <w:rPr>
                <w:color w:val="000000"/>
              </w:rPr>
              <w:t>9</w:t>
            </w:r>
            <w:r w:rsidR="0074580C" w:rsidRPr="004205B7">
              <w:rPr>
                <w:color w:val="000000"/>
              </w:rPr>
              <w:t xml:space="preserve"> </w:t>
            </w:r>
            <w:proofErr w:type="spellStart"/>
            <w:r w:rsidR="0074580C" w:rsidRPr="004205B7">
              <w:rPr>
                <w:color w:val="000000"/>
              </w:rPr>
              <w:t>класса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  <w:r w:rsidRPr="00411133">
              <w:rPr>
                <w:sz w:val="26"/>
                <w:szCs w:val="26"/>
                <w:lang w:val="ru-RU"/>
              </w:rPr>
              <w:t>-</w:t>
            </w:r>
          </w:p>
        </w:tc>
      </w:tr>
      <w:tr w:rsidR="00975D08" w:rsidRPr="00D70122" w:rsidTr="00274361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645E79" w:rsidRDefault="00645E79" w:rsidP="00645E79">
            <w:pPr>
              <w:jc w:val="both"/>
              <w:rPr>
                <w:sz w:val="26"/>
                <w:szCs w:val="26"/>
                <w:lang w:val="ru-RU"/>
              </w:rPr>
            </w:pPr>
            <w:r w:rsidRPr="00645E79">
              <w:rPr>
                <w:color w:val="000000"/>
                <w:lang w:val="ru-RU"/>
              </w:rPr>
              <w:t xml:space="preserve">Повторение курса геометрии за 8 класс.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Default="00645E79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645E79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</w:p>
        </w:tc>
      </w:tr>
      <w:tr w:rsidR="00975D08" w:rsidRPr="00D70122" w:rsidTr="00274361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645E79" w:rsidP="00975D08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4E2650">
              <w:rPr>
                <w:color w:val="000000"/>
              </w:rPr>
              <w:t>Решение</w:t>
            </w:r>
            <w:proofErr w:type="spellEnd"/>
            <w:r w:rsidRPr="004E2650">
              <w:rPr>
                <w:color w:val="000000"/>
              </w:rPr>
              <w:t xml:space="preserve"> </w:t>
            </w:r>
            <w:proofErr w:type="spellStart"/>
            <w:r w:rsidRPr="004E2650">
              <w:rPr>
                <w:color w:val="000000"/>
              </w:rPr>
              <w:t>треугольников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Default="00645E79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75D08" w:rsidRPr="00D70122" w:rsidTr="00274361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645E79" w:rsidP="00975D08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4E2650">
              <w:rPr>
                <w:color w:val="000000"/>
              </w:rPr>
              <w:t>Правильные</w:t>
            </w:r>
            <w:proofErr w:type="spellEnd"/>
            <w:r w:rsidRPr="004E2650">
              <w:rPr>
                <w:color w:val="000000"/>
              </w:rPr>
              <w:t xml:space="preserve"> </w:t>
            </w:r>
            <w:proofErr w:type="spellStart"/>
            <w:r w:rsidRPr="004E2650">
              <w:rPr>
                <w:color w:val="000000"/>
              </w:rPr>
              <w:t>многоугольники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Default="00645E79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75D08" w:rsidRPr="00D70122" w:rsidTr="00274361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645E79" w:rsidP="00975D08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4E2650">
              <w:rPr>
                <w:color w:val="000000"/>
              </w:rPr>
              <w:t>Декартовы</w:t>
            </w:r>
            <w:proofErr w:type="spellEnd"/>
            <w:r w:rsidRPr="004E2650">
              <w:rPr>
                <w:color w:val="000000"/>
              </w:rPr>
              <w:t xml:space="preserve"> </w:t>
            </w:r>
            <w:proofErr w:type="spellStart"/>
            <w:r w:rsidRPr="004E2650">
              <w:rPr>
                <w:color w:val="000000"/>
              </w:rPr>
              <w:t>координаты</w:t>
            </w:r>
            <w:proofErr w:type="spellEnd"/>
            <w:r w:rsidRPr="004E2650">
              <w:rPr>
                <w:color w:val="000000"/>
              </w:rPr>
              <w:t xml:space="preserve"> </w:t>
            </w:r>
            <w:proofErr w:type="spellStart"/>
            <w:r w:rsidRPr="004E2650">
              <w:rPr>
                <w:color w:val="000000"/>
              </w:rPr>
              <w:t>на</w:t>
            </w:r>
            <w:proofErr w:type="spellEnd"/>
            <w:r w:rsidRPr="004E2650">
              <w:rPr>
                <w:color w:val="000000"/>
              </w:rPr>
              <w:t xml:space="preserve"> </w:t>
            </w:r>
            <w:proofErr w:type="spellStart"/>
            <w:r w:rsidRPr="004E2650">
              <w:rPr>
                <w:color w:val="000000"/>
              </w:rPr>
              <w:t>плоскости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Default="00645E79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75D08" w:rsidRPr="00D70122" w:rsidTr="00274361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645E79" w:rsidP="00975D08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4E2650">
              <w:rPr>
                <w:color w:val="000000"/>
              </w:rPr>
              <w:t>Векторы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Default="00645E79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75D08" w:rsidRPr="00D70122" w:rsidTr="00274361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645E79" w:rsidP="00975D08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4205B7">
              <w:rPr>
                <w:color w:val="000000"/>
              </w:rPr>
              <w:t>Геометрические</w:t>
            </w:r>
            <w:proofErr w:type="spellEnd"/>
            <w:r w:rsidRPr="004205B7">
              <w:rPr>
                <w:color w:val="000000"/>
              </w:rPr>
              <w:t xml:space="preserve"> </w:t>
            </w:r>
            <w:proofErr w:type="spellStart"/>
            <w:r w:rsidRPr="004205B7">
              <w:rPr>
                <w:color w:val="000000"/>
              </w:rPr>
              <w:t>преобразования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4580C" w:rsidRPr="00D70122" w:rsidTr="00274361">
        <w:trPr>
          <w:trHeight w:val="3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C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C" w:rsidRPr="004205B7" w:rsidRDefault="0074580C" w:rsidP="00975D08">
            <w:pPr>
              <w:jc w:val="both"/>
              <w:rPr>
                <w:color w:val="000000"/>
              </w:rPr>
            </w:pPr>
            <w:proofErr w:type="spellStart"/>
            <w:r w:rsidRPr="004205B7">
              <w:rPr>
                <w:color w:val="000000"/>
              </w:rPr>
              <w:t>Повторение</w:t>
            </w:r>
            <w:proofErr w:type="spellEnd"/>
            <w:r w:rsidRPr="004205B7">
              <w:rPr>
                <w:color w:val="000000"/>
              </w:rPr>
              <w:t xml:space="preserve"> </w:t>
            </w:r>
            <w:proofErr w:type="spellStart"/>
            <w:r w:rsidRPr="004205B7">
              <w:rPr>
                <w:color w:val="000000"/>
              </w:rPr>
              <w:t>курса</w:t>
            </w:r>
            <w:proofErr w:type="spellEnd"/>
            <w:r w:rsidRPr="004205B7">
              <w:rPr>
                <w:color w:val="000000"/>
              </w:rPr>
              <w:t xml:space="preserve"> </w:t>
            </w:r>
            <w:proofErr w:type="spellStart"/>
            <w:r w:rsidRPr="004205B7">
              <w:rPr>
                <w:color w:val="000000"/>
              </w:rPr>
              <w:t>геометрии</w:t>
            </w:r>
            <w:proofErr w:type="spellEnd"/>
            <w:r w:rsidRPr="004205B7">
              <w:rPr>
                <w:color w:val="000000"/>
              </w:rPr>
              <w:t xml:space="preserve"> 9 </w:t>
            </w:r>
            <w:proofErr w:type="spellStart"/>
            <w:r w:rsidRPr="004205B7">
              <w:rPr>
                <w:color w:val="000000"/>
              </w:rPr>
              <w:t>класса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C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C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0C" w:rsidRPr="00411133" w:rsidRDefault="0074580C" w:rsidP="00975D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</w:t>
            </w:r>
          </w:p>
        </w:tc>
      </w:tr>
      <w:tr w:rsidR="00975D08" w:rsidRPr="00227719" w:rsidTr="00274361">
        <w:trPr>
          <w:trHeight w:val="3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975D08" w:rsidP="00975D08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975D08" w:rsidP="00975D08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411133">
              <w:rPr>
                <w:b/>
                <w:sz w:val="26"/>
                <w:szCs w:val="26"/>
                <w:lang w:val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8" w:rsidRPr="00411133" w:rsidRDefault="00975D08" w:rsidP="00975D08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411133">
              <w:rPr>
                <w:b/>
                <w:sz w:val="26"/>
                <w:szCs w:val="26"/>
                <w:lang w:val="ru-RU"/>
              </w:rPr>
              <w:t>1</w:t>
            </w:r>
            <w:r w:rsidR="0074580C">
              <w:rPr>
                <w:b/>
                <w:sz w:val="26"/>
                <w:szCs w:val="26"/>
                <w:lang w:val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8" w:rsidRPr="00411133" w:rsidRDefault="0074580C" w:rsidP="00975D08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8" w:rsidRPr="00411133" w:rsidRDefault="0074580C" w:rsidP="00975D08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11</w:t>
            </w:r>
          </w:p>
        </w:tc>
      </w:tr>
    </w:tbl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1133" w:rsidRDefault="00411133" w:rsidP="00035C3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75D08" w:rsidRDefault="00975D08" w:rsidP="00274361">
      <w:pPr>
        <w:rPr>
          <w:rFonts w:ascii="Times New Roman" w:hAnsi="Times New Roman"/>
          <w:b/>
          <w:lang w:val="ru-RU"/>
        </w:rPr>
      </w:pPr>
    </w:p>
    <w:p w:rsidR="00975D08" w:rsidRDefault="00975D08" w:rsidP="00282CF2">
      <w:pPr>
        <w:jc w:val="center"/>
        <w:rPr>
          <w:rFonts w:ascii="Times New Roman" w:hAnsi="Times New Roman"/>
          <w:b/>
          <w:lang w:val="ru-RU"/>
        </w:rPr>
      </w:pPr>
    </w:p>
    <w:p w:rsidR="00975D08" w:rsidRDefault="00975D08" w:rsidP="00282CF2">
      <w:pPr>
        <w:jc w:val="center"/>
        <w:rPr>
          <w:rFonts w:ascii="Times New Roman" w:hAnsi="Times New Roman"/>
          <w:b/>
          <w:lang w:val="ru-RU"/>
        </w:rPr>
      </w:pPr>
    </w:p>
    <w:p w:rsidR="00975D08" w:rsidRDefault="00975D08" w:rsidP="00282CF2">
      <w:pPr>
        <w:jc w:val="center"/>
        <w:rPr>
          <w:rFonts w:ascii="Times New Roman" w:hAnsi="Times New Roman"/>
          <w:b/>
          <w:lang w:val="ru-RU"/>
        </w:rPr>
      </w:pPr>
    </w:p>
    <w:p w:rsidR="00975D08" w:rsidRDefault="00975D08" w:rsidP="00282CF2">
      <w:pPr>
        <w:jc w:val="center"/>
        <w:rPr>
          <w:rFonts w:ascii="Times New Roman" w:hAnsi="Times New Roman"/>
          <w:b/>
          <w:lang w:val="ru-RU"/>
        </w:rPr>
      </w:pPr>
    </w:p>
    <w:p w:rsidR="00975D08" w:rsidRDefault="00975D08" w:rsidP="00282CF2">
      <w:pPr>
        <w:jc w:val="center"/>
        <w:rPr>
          <w:rFonts w:ascii="Times New Roman" w:hAnsi="Times New Roman"/>
          <w:b/>
          <w:lang w:val="ru-RU"/>
        </w:rPr>
      </w:pPr>
    </w:p>
    <w:p w:rsidR="00564B08" w:rsidRDefault="00564B08" w:rsidP="00282CF2">
      <w:pPr>
        <w:jc w:val="center"/>
        <w:rPr>
          <w:rFonts w:ascii="Times New Roman" w:hAnsi="Times New Roman"/>
          <w:b/>
          <w:lang w:val="ru-RU"/>
        </w:rPr>
      </w:pPr>
    </w:p>
    <w:p w:rsidR="00564B08" w:rsidRDefault="00564B08" w:rsidP="00282CF2">
      <w:pPr>
        <w:jc w:val="center"/>
        <w:rPr>
          <w:rFonts w:ascii="Times New Roman" w:hAnsi="Times New Roman"/>
          <w:b/>
          <w:lang w:val="ru-RU"/>
        </w:rPr>
      </w:pPr>
    </w:p>
    <w:p w:rsidR="00564B08" w:rsidRDefault="00564B08" w:rsidP="00282CF2">
      <w:pPr>
        <w:jc w:val="center"/>
        <w:rPr>
          <w:rFonts w:ascii="Times New Roman" w:hAnsi="Times New Roman"/>
          <w:b/>
          <w:lang w:val="ru-RU"/>
        </w:rPr>
      </w:pPr>
    </w:p>
    <w:p w:rsidR="00564B08" w:rsidRDefault="00564B08" w:rsidP="00282CF2">
      <w:pPr>
        <w:jc w:val="center"/>
        <w:rPr>
          <w:rFonts w:ascii="Times New Roman" w:hAnsi="Times New Roman"/>
          <w:b/>
          <w:lang w:val="ru-RU"/>
        </w:rPr>
      </w:pPr>
    </w:p>
    <w:p w:rsidR="00564B08" w:rsidRDefault="00564B08" w:rsidP="00282CF2">
      <w:pPr>
        <w:jc w:val="center"/>
        <w:rPr>
          <w:rFonts w:ascii="Times New Roman" w:hAnsi="Times New Roman"/>
          <w:b/>
          <w:lang w:val="ru-RU"/>
        </w:rPr>
      </w:pPr>
    </w:p>
    <w:p w:rsidR="00564B08" w:rsidRDefault="00564B08" w:rsidP="00282CF2">
      <w:pPr>
        <w:jc w:val="center"/>
        <w:rPr>
          <w:rFonts w:ascii="Times New Roman" w:hAnsi="Times New Roman"/>
          <w:b/>
          <w:lang w:val="ru-RU"/>
        </w:rPr>
      </w:pPr>
    </w:p>
    <w:p w:rsidR="00564B08" w:rsidRDefault="00564B08" w:rsidP="00282CF2">
      <w:pPr>
        <w:jc w:val="center"/>
        <w:rPr>
          <w:rFonts w:ascii="Times New Roman" w:hAnsi="Times New Roman"/>
          <w:b/>
          <w:lang w:val="ru-RU"/>
        </w:rPr>
      </w:pPr>
    </w:p>
    <w:p w:rsidR="00564B08" w:rsidRDefault="00564B08" w:rsidP="00282CF2">
      <w:pPr>
        <w:jc w:val="center"/>
        <w:rPr>
          <w:rFonts w:ascii="Times New Roman" w:hAnsi="Times New Roman"/>
          <w:b/>
          <w:lang w:val="ru-RU"/>
        </w:rPr>
      </w:pPr>
    </w:p>
    <w:p w:rsidR="00564B08" w:rsidRDefault="00564B08" w:rsidP="00282CF2">
      <w:pPr>
        <w:jc w:val="center"/>
        <w:rPr>
          <w:rFonts w:ascii="Times New Roman" w:hAnsi="Times New Roman"/>
          <w:b/>
          <w:lang w:val="ru-RU"/>
        </w:rPr>
      </w:pPr>
    </w:p>
    <w:p w:rsidR="00564B08" w:rsidRDefault="00564B08" w:rsidP="00282CF2">
      <w:pPr>
        <w:jc w:val="center"/>
        <w:rPr>
          <w:rFonts w:ascii="Times New Roman" w:hAnsi="Times New Roman"/>
          <w:b/>
          <w:lang w:val="ru-RU"/>
        </w:rPr>
      </w:pPr>
    </w:p>
    <w:p w:rsidR="00564B08" w:rsidRDefault="00564B08" w:rsidP="00282CF2">
      <w:pPr>
        <w:jc w:val="center"/>
        <w:rPr>
          <w:rFonts w:ascii="Times New Roman" w:hAnsi="Times New Roman"/>
          <w:b/>
          <w:lang w:val="ru-RU"/>
        </w:rPr>
      </w:pPr>
    </w:p>
    <w:p w:rsidR="00564B08" w:rsidRDefault="00564B08" w:rsidP="00282CF2">
      <w:pPr>
        <w:jc w:val="center"/>
        <w:rPr>
          <w:rFonts w:ascii="Times New Roman" w:hAnsi="Times New Roman"/>
          <w:b/>
          <w:lang w:val="ru-RU"/>
        </w:rPr>
      </w:pPr>
    </w:p>
    <w:p w:rsidR="00564B08" w:rsidRDefault="00564B08" w:rsidP="00282CF2">
      <w:pPr>
        <w:jc w:val="center"/>
        <w:rPr>
          <w:rFonts w:ascii="Times New Roman" w:hAnsi="Times New Roman"/>
          <w:b/>
          <w:lang w:val="ru-RU"/>
        </w:rPr>
      </w:pPr>
    </w:p>
    <w:p w:rsidR="00564B08" w:rsidRDefault="00564B08" w:rsidP="00282CF2">
      <w:pPr>
        <w:jc w:val="center"/>
        <w:rPr>
          <w:rFonts w:ascii="Times New Roman" w:hAnsi="Times New Roman"/>
          <w:b/>
          <w:lang w:val="ru-RU"/>
        </w:rPr>
      </w:pPr>
    </w:p>
    <w:p w:rsidR="00564B08" w:rsidRDefault="00564B08" w:rsidP="00282CF2">
      <w:pPr>
        <w:jc w:val="center"/>
        <w:rPr>
          <w:rFonts w:ascii="Times New Roman" w:hAnsi="Times New Roman"/>
          <w:b/>
          <w:lang w:val="ru-RU"/>
        </w:rPr>
      </w:pPr>
    </w:p>
    <w:p w:rsidR="00F3052C" w:rsidRDefault="00F3052C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3052C" w:rsidRDefault="00F3052C" w:rsidP="00282CF2">
      <w:pPr>
        <w:jc w:val="center"/>
        <w:rPr>
          <w:rFonts w:ascii="Times New Roman" w:hAnsi="Times New Roman"/>
          <w:b/>
        </w:rPr>
        <w:sectPr w:rsidR="00F3052C" w:rsidSect="00F3052C">
          <w:pgSz w:w="11906" w:h="16838"/>
          <w:pgMar w:top="851" w:right="142" w:bottom="1134" w:left="426" w:header="708" w:footer="708" w:gutter="0"/>
          <w:cols w:space="708"/>
          <w:docGrid w:linePitch="360"/>
        </w:sectPr>
      </w:pPr>
    </w:p>
    <w:p w:rsidR="00597B9A" w:rsidRDefault="00597B9A" w:rsidP="00282CF2">
      <w:pPr>
        <w:jc w:val="center"/>
        <w:rPr>
          <w:rFonts w:ascii="Times New Roman" w:hAnsi="Times New Roman"/>
          <w:b/>
          <w:lang w:val="ru-RU"/>
        </w:rPr>
      </w:pPr>
      <w:proofErr w:type="spellStart"/>
      <w:r w:rsidRPr="00FE7734">
        <w:rPr>
          <w:rFonts w:ascii="Times New Roman" w:hAnsi="Times New Roman"/>
          <w:b/>
        </w:rPr>
        <w:lastRenderedPageBreak/>
        <w:t>Тематическое</w:t>
      </w:r>
      <w:proofErr w:type="spellEnd"/>
      <w:r w:rsidRPr="00FE7734">
        <w:rPr>
          <w:rFonts w:ascii="Times New Roman" w:hAnsi="Times New Roman"/>
          <w:b/>
        </w:rPr>
        <w:t xml:space="preserve"> </w:t>
      </w:r>
      <w:proofErr w:type="spellStart"/>
      <w:r w:rsidRPr="00FE7734">
        <w:rPr>
          <w:rFonts w:ascii="Times New Roman" w:hAnsi="Times New Roman"/>
          <w:b/>
        </w:rPr>
        <w:t>планирование</w:t>
      </w:r>
      <w:proofErr w:type="spellEnd"/>
      <w:r w:rsidR="00274361">
        <w:rPr>
          <w:rFonts w:ascii="Times New Roman" w:hAnsi="Times New Roman"/>
          <w:b/>
          <w:lang w:val="ru-RU"/>
        </w:rPr>
        <w:t xml:space="preserve"> по алгебре</w:t>
      </w:r>
    </w:p>
    <w:p w:rsidR="00564B08" w:rsidRPr="00274361" w:rsidRDefault="00564B08" w:rsidP="00282CF2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4"/>
        <w:gridCol w:w="7370"/>
        <w:gridCol w:w="5103"/>
      </w:tblGrid>
      <w:tr w:rsidR="00975D08" w:rsidRPr="00975D08" w:rsidTr="00975D08">
        <w:trPr>
          <w:cantSplit/>
          <w:trHeight w:val="1134"/>
        </w:trPr>
        <w:tc>
          <w:tcPr>
            <w:tcW w:w="851" w:type="dxa"/>
            <w:textDirection w:val="btLr"/>
            <w:vAlign w:val="center"/>
          </w:tcPr>
          <w:p w:rsidR="00975D08" w:rsidRPr="00975D08" w:rsidRDefault="00975D08" w:rsidP="00975D0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75D08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975D08">
              <w:rPr>
                <w:rFonts w:ascii="Times New Roman" w:hAnsi="Times New Roman"/>
                <w:b/>
              </w:rPr>
              <w:t>урока</w:t>
            </w:r>
            <w:proofErr w:type="spellEnd"/>
            <w:r w:rsidRPr="00975D08">
              <w:rPr>
                <w:rFonts w:ascii="Times New Roman" w:hAnsi="Times New Roman"/>
                <w:b/>
              </w:rPr>
              <w:t xml:space="preserve"> п/п</w:t>
            </w:r>
          </w:p>
        </w:tc>
        <w:tc>
          <w:tcPr>
            <w:tcW w:w="994" w:type="dxa"/>
            <w:textDirection w:val="btLr"/>
            <w:vAlign w:val="center"/>
          </w:tcPr>
          <w:p w:rsidR="00975D08" w:rsidRPr="00975D08" w:rsidRDefault="00975D08" w:rsidP="00975D0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75D08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975D08">
              <w:rPr>
                <w:rFonts w:ascii="Times New Roman" w:hAnsi="Times New Roman"/>
                <w:b/>
              </w:rPr>
              <w:t>урока</w:t>
            </w:r>
            <w:proofErr w:type="spellEnd"/>
            <w:r w:rsidRPr="00975D0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75D08">
              <w:rPr>
                <w:rFonts w:ascii="Times New Roman" w:hAnsi="Times New Roman"/>
                <w:b/>
              </w:rPr>
              <w:t>по</w:t>
            </w:r>
            <w:proofErr w:type="spellEnd"/>
            <w:r w:rsidRPr="00975D0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75D08">
              <w:rPr>
                <w:rFonts w:ascii="Times New Roman" w:hAnsi="Times New Roman"/>
                <w:b/>
              </w:rPr>
              <w:t>теме</w:t>
            </w:r>
            <w:proofErr w:type="spellEnd"/>
          </w:p>
        </w:tc>
        <w:tc>
          <w:tcPr>
            <w:tcW w:w="7370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75D08">
              <w:rPr>
                <w:rFonts w:ascii="Times New Roman" w:hAnsi="Times New Roman"/>
                <w:b/>
              </w:rPr>
              <w:t>Тема</w:t>
            </w:r>
            <w:proofErr w:type="spellEnd"/>
            <w:r w:rsidRPr="00975D0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75D08">
              <w:rPr>
                <w:rFonts w:ascii="Times New Roman" w:hAnsi="Times New Roman"/>
                <w:b/>
              </w:rPr>
              <w:t>урока</w:t>
            </w:r>
            <w:proofErr w:type="spellEnd"/>
          </w:p>
        </w:tc>
        <w:tc>
          <w:tcPr>
            <w:tcW w:w="5103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75D08">
              <w:rPr>
                <w:rFonts w:ascii="Times New Roman" w:hAnsi="Times New Roman"/>
                <w:b/>
              </w:rPr>
              <w:t>Основные</w:t>
            </w:r>
            <w:proofErr w:type="spellEnd"/>
            <w:r w:rsidRPr="00975D0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75D08">
              <w:rPr>
                <w:rFonts w:ascii="Times New Roman" w:hAnsi="Times New Roman"/>
                <w:b/>
              </w:rPr>
              <w:t>виды</w:t>
            </w:r>
            <w:proofErr w:type="spellEnd"/>
            <w:r w:rsidRPr="00975D0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75D08">
              <w:rPr>
                <w:rFonts w:ascii="Times New Roman" w:hAnsi="Times New Roman"/>
                <w:b/>
              </w:rPr>
              <w:t>деятельности</w:t>
            </w:r>
            <w:proofErr w:type="spellEnd"/>
            <w:r w:rsidRPr="00975D0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75D08">
              <w:rPr>
                <w:rFonts w:ascii="Times New Roman" w:hAnsi="Times New Roman"/>
                <w:b/>
              </w:rPr>
              <w:t>ученика</w:t>
            </w:r>
            <w:proofErr w:type="spellEnd"/>
          </w:p>
        </w:tc>
      </w:tr>
      <w:tr w:rsidR="00975D08" w:rsidRPr="00F3052C" w:rsidTr="00975D08">
        <w:trPr>
          <w:trHeight w:val="448"/>
        </w:trPr>
        <w:tc>
          <w:tcPr>
            <w:tcW w:w="14318" w:type="dxa"/>
            <w:gridSpan w:val="4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>Повторение основных понятий курса  8 класса</w:t>
            </w:r>
            <w:r>
              <w:rPr>
                <w:rFonts w:ascii="Times New Roman" w:hAnsi="Times New Roman"/>
                <w:b/>
                <w:lang w:val="ru-RU"/>
              </w:rPr>
              <w:t xml:space="preserve"> (10 ч.</w:t>
            </w:r>
            <w:r w:rsidRPr="00975D08">
              <w:rPr>
                <w:rFonts w:ascii="Times New Roman" w:hAnsi="Times New Roman"/>
                <w:b/>
                <w:lang w:val="ru-RU"/>
              </w:rPr>
              <w:t>).</w:t>
            </w:r>
          </w:p>
        </w:tc>
      </w:tr>
      <w:tr w:rsidR="00975D08" w:rsidRPr="00975D08" w:rsidTr="00975D08">
        <w:trPr>
          <w:trHeight w:val="337"/>
        </w:trPr>
        <w:tc>
          <w:tcPr>
            <w:tcW w:w="851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 xml:space="preserve">Квадратные уравнения. </w:t>
            </w:r>
          </w:p>
        </w:tc>
        <w:tc>
          <w:tcPr>
            <w:tcW w:w="5103" w:type="dxa"/>
            <w:vMerge w:val="restart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75D08" w:rsidRPr="00975D08" w:rsidTr="00975D08">
        <w:trPr>
          <w:trHeight w:val="448"/>
        </w:trPr>
        <w:tc>
          <w:tcPr>
            <w:tcW w:w="851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Формула корней квадратного уравнения.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75D08" w:rsidRPr="00975D08" w:rsidTr="00975D08">
        <w:trPr>
          <w:trHeight w:val="448"/>
        </w:trPr>
        <w:tc>
          <w:tcPr>
            <w:tcW w:w="851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Формула корней квадратного уравнения.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022FF" w:rsidRPr="00975D08" w:rsidTr="00975D08">
        <w:trPr>
          <w:trHeight w:val="354"/>
        </w:trPr>
        <w:tc>
          <w:tcPr>
            <w:tcW w:w="851" w:type="dxa"/>
            <w:vAlign w:val="center"/>
          </w:tcPr>
          <w:p w:rsidR="00E022FF" w:rsidRPr="00975D08" w:rsidRDefault="00E022FF" w:rsidP="00E022FF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94" w:type="dxa"/>
            <w:vAlign w:val="center"/>
          </w:tcPr>
          <w:p w:rsidR="00E022FF" w:rsidRPr="00975D08" w:rsidRDefault="00E022FF" w:rsidP="00E022FF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370" w:type="dxa"/>
          </w:tcPr>
          <w:p w:rsidR="00E022FF" w:rsidRPr="003A3255" w:rsidRDefault="00E022FF" w:rsidP="00E022FF">
            <w:pPr>
              <w:rPr>
                <w:lang w:val="ru-RU"/>
              </w:rPr>
            </w:pPr>
            <w:r w:rsidRPr="001168C0">
              <w:rPr>
                <w:rFonts w:ascii="Times New Roman" w:hAnsi="Times New Roman"/>
                <w:lang w:val="ru-RU"/>
              </w:rPr>
              <w:t>Квадратный трёхчлен.</w:t>
            </w:r>
          </w:p>
        </w:tc>
        <w:tc>
          <w:tcPr>
            <w:tcW w:w="5103" w:type="dxa"/>
            <w:vMerge/>
          </w:tcPr>
          <w:p w:rsidR="00E022FF" w:rsidRPr="00975D08" w:rsidRDefault="00E022FF" w:rsidP="00E022F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022FF" w:rsidRPr="00F3052C" w:rsidTr="00975D08">
        <w:trPr>
          <w:trHeight w:val="416"/>
        </w:trPr>
        <w:tc>
          <w:tcPr>
            <w:tcW w:w="851" w:type="dxa"/>
            <w:vAlign w:val="center"/>
          </w:tcPr>
          <w:p w:rsidR="00E022FF" w:rsidRPr="00975D08" w:rsidRDefault="00E022FF" w:rsidP="00E022FF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94" w:type="dxa"/>
            <w:vAlign w:val="center"/>
          </w:tcPr>
          <w:p w:rsidR="00E022FF" w:rsidRPr="00975D08" w:rsidRDefault="00E022FF" w:rsidP="00E022FF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370" w:type="dxa"/>
          </w:tcPr>
          <w:p w:rsidR="00E022FF" w:rsidRPr="001168C0" w:rsidRDefault="00E022FF" w:rsidP="00E022FF">
            <w:pPr>
              <w:rPr>
                <w:rFonts w:ascii="Times New Roman" w:hAnsi="Times New Roman"/>
                <w:lang w:val="ru-RU"/>
              </w:rPr>
            </w:pPr>
            <w:r w:rsidRPr="001168C0">
              <w:rPr>
                <w:rFonts w:ascii="Times New Roman" w:hAnsi="Times New Roman"/>
                <w:lang w:val="ru-RU"/>
              </w:rPr>
              <w:t xml:space="preserve">Решение уравнений, сводящихся к </w:t>
            </w:r>
            <w:proofErr w:type="gramStart"/>
            <w:r w:rsidRPr="001168C0">
              <w:rPr>
                <w:rFonts w:ascii="Times New Roman" w:hAnsi="Times New Roman"/>
                <w:lang w:val="ru-RU"/>
              </w:rPr>
              <w:t>квадратным</w:t>
            </w:r>
            <w:proofErr w:type="gramEnd"/>
            <w:r w:rsidRPr="001168C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103" w:type="dxa"/>
            <w:vMerge/>
          </w:tcPr>
          <w:p w:rsidR="00E022FF" w:rsidRPr="00975D08" w:rsidRDefault="00E022FF" w:rsidP="00E022F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022FF" w:rsidRPr="00F3052C" w:rsidTr="00975D08">
        <w:trPr>
          <w:trHeight w:val="448"/>
        </w:trPr>
        <w:tc>
          <w:tcPr>
            <w:tcW w:w="851" w:type="dxa"/>
            <w:vAlign w:val="center"/>
          </w:tcPr>
          <w:p w:rsidR="00E022FF" w:rsidRPr="00975D08" w:rsidRDefault="00E022FF" w:rsidP="00E022FF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994" w:type="dxa"/>
            <w:vAlign w:val="center"/>
          </w:tcPr>
          <w:p w:rsidR="00E022FF" w:rsidRPr="00975D08" w:rsidRDefault="00E022FF" w:rsidP="00E022FF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7370" w:type="dxa"/>
          </w:tcPr>
          <w:p w:rsidR="00E022FF" w:rsidRPr="001168C0" w:rsidRDefault="00E022FF" w:rsidP="00E022FF">
            <w:pPr>
              <w:rPr>
                <w:rFonts w:ascii="Times New Roman" w:hAnsi="Times New Roman"/>
                <w:lang w:val="ru-RU"/>
              </w:rPr>
            </w:pPr>
            <w:r w:rsidRPr="001168C0">
              <w:rPr>
                <w:rFonts w:ascii="Times New Roman" w:hAnsi="Times New Roman"/>
                <w:lang w:val="ru-RU"/>
              </w:rPr>
              <w:t xml:space="preserve">Решение уравнений, сводящихся к </w:t>
            </w:r>
            <w:proofErr w:type="gramStart"/>
            <w:r w:rsidRPr="001168C0">
              <w:rPr>
                <w:rFonts w:ascii="Times New Roman" w:hAnsi="Times New Roman"/>
                <w:lang w:val="ru-RU"/>
              </w:rPr>
              <w:t>квадратным</w:t>
            </w:r>
            <w:proofErr w:type="gramEnd"/>
            <w:r w:rsidRPr="001168C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103" w:type="dxa"/>
            <w:vMerge/>
          </w:tcPr>
          <w:p w:rsidR="00E022FF" w:rsidRPr="00975D08" w:rsidRDefault="00E022FF" w:rsidP="00E022F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022FF" w:rsidRPr="00F3052C" w:rsidTr="00975D08">
        <w:trPr>
          <w:trHeight w:val="372"/>
        </w:trPr>
        <w:tc>
          <w:tcPr>
            <w:tcW w:w="851" w:type="dxa"/>
            <w:vAlign w:val="center"/>
          </w:tcPr>
          <w:p w:rsidR="00E022FF" w:rsidRPr="00975D08" w:rsidRDefault="00E022FF" w:rsidP="00E022FF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4" w:type="dxa"/>
            <w:vAlign w:val="center"/>
          </w:tcPr>
          <w:p w:rsidR="00E022FF" w:rsidRPr="00975D08" w:rsidRDefault="00E022FF" w:rsidP="00E022FF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7370" w:type="dxa"/>
          </w:tcPr>
          <w:p w:rsidR="00E022FF" w:rsidRPr="001168C0" w:rsidRDefault="00E022FF" w:rsidP="00E022FF">
            <w:pPr>
              <w:rPr>
                <w:rFonts w:ascii="Times New Roman" w:hAnsi="Times New Roman"/>
                <w:lang w:val="ru-RU"/>
              </w:rPr>
            </w:pPr>
            <w:r w:rsidRPr="001168C0">
              <w:rPr>
                <w:rFonts w:ascii="Times New Roman" w:hAnsi="Times New Roman"/>
                <w:lang w:val="ru-RU"/>
              </w:rPr>
              <w:t>Решение уравнений методом замены переменной.</w:t>
            </w:r>
          </w:p>
        </w:tc>
        <w:tc>
          <w:tcPr>
            <w:tcW w:w="5103" w:type="dxa"/>
            <w:vMerge/>
          </w:tcPr>
          <w:p w:rsidR="00E022FF" w:rsidRPr="00975D08" w:rsidRDefault="00E022FF" w:rsidP="00E022F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022FF" w:rsidRPr="00F3052C" w:rsidTr="00975D08">
        <w:trPr>
          <w:trHeight w:val="336"/>
        </w:trPr>
        <w:tc>
          <w:tcPr>
            <w:tcW w:w="851" w:type="dxa"/>
            <w:vAlign w:val="center"/>
          </w:tcPr>
          <w:p w:rsidR="00E022FF" w:rsidRPr="00975D08" w:rsidRDefault="00E022FF" w:rsidP="00E022FF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994" w:type="dxa"/>
            <w:vAlign w:val="center"/>
          </w:tcPr>
          <w:p w:rsidR="00E022FF" w:rsidRPr="00975D08" w:rsidRDefault="00E022FF" w:rsidP="00E022FF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370" w:type="dxa"/>
          </w:tcPr>
          <w:p w:rsidR="00E022FF" w:rsidRPr="001168C0" w:rsidRDefault="00E022FF" w:rsidP="00E022FF">
            <w:pPr>
              <w:rPr>
                <w:rFonts w:ascii="Times New Roman" w:hAnsi="Times New Roman"/>
                <w:lang w:val="ru-RU"/>
              </w:rPr>
            </w:pPr>
            <w:r w:rsidRPr="001168C0">
              <w:rPr>
                <w:rFonts w:ascii="Times New Roman" w:hAnsi="Times New Roman"/>
                <w:lang w:val="ru-RU"/>
              </w:rPr>
              <w:t>Рациональные уравнения как математические модели реальных с</w:t>
            </w:r>
            <w:r w:rsidRPr="001168C0">
              <w:rPr>
                <w:rFonts w:ascii="Times New Roman" w:hAnsi="Times New Roman"/>
                <w:lang w:val="ru-RU"/>
              </w:rPr>
              <w:t>и</w:t>
            </w:r>
            <w:r w:rsidRPr="001168C0">
              <w:rPr>
                <w:rFonts w:ascii="Times New Roman" w:hAnsi="Times New Roman"/>
                <w:lang w:val="ru-RU"/>
              </w:rPr>
              <w:t>туаций.</w:t>
            </w:r>
          </w:p>
        </w:tc>
        <w:tc>
          <w:tcPr>
            <w:tcW w:w="5103" w:type="dxa"/>
            <w:vMerge/>
          </w:tcPr>
          <w:p w:rsidR="00E022FF" w:rsidRPr="00975D08" w:rsidRDefault="00E022FF" w:rsidP="00E022F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022FF" w:rsidRPr="00F3052C" w:rsidTr="00975D08">
        <w:trPr>
          <w:trHeight w:val="448"/>
        </w:trPr>
        <w:tc>
          <w:tcPr>
            <w:tcW w:w="851" w:type="dxa"/>
            <w:vAlign w:val="center"/>
          </w:tcPr>
          <w:p w:rsidR="00E022FF" w:rsidRPr="00975D08" w:rsidRDefault="00E022FF" w:rsidP="00E022FF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994" w:type="dxa"/>
            <w:vAlign w:val="center"/>
          </w:tcPr>
          <w:p w:rsidR="00E022FF" w:rsidRPr="00975D08" w:rsidRDefault="00E022FF" w:rsidP="00E022FF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7370" w:type="dxa"/>
          </w:tcPr>
          <w:p w:rsidR="00E022FF" w:rsidRPr="001168C0" w:rsidRDefault="00E022FF" w:rsidP="00E022FF">
            <w:pPr>
              <w:rPr>
                <w:rFonts w:ascii="Times New Roman" w:hAnsi="Times New Roman"/>
                <w:lang w:val="ru-RU"/>
              </w:rPr>
            </w:pPr>
            <w:r w:rsidRPr="001168C0">
              <w:rPr>
                <w:rFonts w:ascii="Times New Roman" w:hAnsi="Times New Roman"/>
                <w:lang w:val="ru-RU"/>
              </w:rPr>
              <w:t>Рациональные уравнения как математические модели реальных с</w:t>
            </w:r>
            <w:r w:rsidRPr="001168C0">
              <w:rPr>
                <w:rFonts w:ascii="Times New Roman" w:hAnsi="Times New Roman"/>
                <w:lang w:val="ru-RU"/>
              </w:rPr>
              <w:t>и</w:t>
            </w:r>
            <w:r w:rsidRPr="001168C0">
              <w:rPr>
                <w:rFonts w:ascii="Times New Roman" w:hAnsi="Times New Roman"/>
                <w:lang w:val="ru-RU"/>
              </w:rPr>
              <w:t>туаций.</w:t>
            </w:r>
          </w:p>
        </w:tc>
        <w:tc>
          <w:tcPr>
            <w:tcW w:w="5103" w:type="dxa"/>
            <w:vMerge/>
          </w:tcPr>
          <w:p w:rsidR="00E022FF" w:rsidRPr="00975D08" w:rsidRDefault="00E022FF" w:rsidP="00E022F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022FF" w:rsidRPr="00E022FF" w:rsidTr="00975D08">
        <w:trPr>
          <w:trHeight w:val="448"/>
        </w:trPr>
        <w:tc>
          <w:tcPr>
            <w:tcW w:w="851" w:type="dxa"/>
            <w:vAlign w:val="center"/>
          </w:tcPr>
          <w:p w:rsidR="00E022FF" w:rsidRPr="00975D08" w:rsidRDefault="00E022FF" w:rsidP="00E022FF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994" w:type="dxa"/>
            <w:vAlign w:val="center"/>
          </w:tcPr>
          <w:p w:rsidR="00E022FF" w:rsidRPr="00975D08" w:rsidRDefault="00E022FF" w:rsidP="00E022FF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7370" w:type="dxa"/>
          </w:tcPr>
          <w:p w:rsidR="00E022FF" w:rsidRPr="001168C0" w:rsidRDefault="00E022FF" w:rsidP="00E022F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Входная диагностика.</w:t>
            </w:r>
          </w:p>
        </w:tc>
        <w:tc>
          <w:tcPr>
            <w:tcW w:w="5103" w:type="dxa"/>
            <w:vMerge/>
          </w:tcPr>
          <w:p w:rsidR="00E022FF" w:rsidRPr="00975D08" w:rsidRDefault="00E022FF" w:rsidP="00E022F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75D08" w:rsidRPr="00975D08" w:rsidTr="00975D08">
        <w:trPr>
          <w:trHeight w:val="448"/>
        </w:trPr>
        <w:tc>
          <w:tcPr>
            <w:tcW w:w="14318" w:type="dxa"/>
            <w:gridSpan w:val="4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 xml:space="preserve"> Глава 1. Неравенства.   </w:t>
            </w:r>
          </w:p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(</w:t>
            </w:r>
            <w:r w:rsidRPr="00975D08">
              <w:rPr>
                <w:rFonts w:ascii="Times New Roman" w:hAnsi="Times New Roman"/>
                <w:b/>
                <w:lang w:val="ru-RU"/>
              </w:rPr>
              <w:t>17 ч</w:t>
            </w:r>
            <w:r>
              <w:rPr>
                <w:rFonts w:ascii="Times New Roman" w:hAnsi="Times New Roman"/>
                <w:b/>
                <w:lang w:val="ru-RU"/>
              </w:rPr>
              <w:t>.)</w:t>
            </w:r>
          </w:p>
        </w:tc>
      </w:tr>
      <w:tr w:rsidR="00975D08" w:rsidRPr="00F3052C" w:rsidTr="00975D08">
        <w:trPr>
          <w:trHeight w:val="409"/>
        </w:trPr>
        <w:tc>
          <w:tcPr>
            <w:tcW w:w="9215" w:type="dxa"/>
            <w:gridSpan w:val="3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>§1 Числовые неравенства (2 часа).</w:t>
            </w:r>
          </w:p>
        </w:tc>
        <w:tc>
          <w:tcPr>
            <w:tcW w:w="5103" w:type="dxa"/>
            <w:vMerge w:val="restart"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975D08" w:rsidRPr="00975D08" w:rsidRDefault="00975D08" w:rsidP="00975D08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975D08">
              <w:rPr>
                <w:rStyle w:val="c23"/>
                <w:rFonts w:eastAsiaTheme="majorEastAsia"/>
                <w:color w:val="000000"/>
              </w:rPr>
              <w:t>Распознавать</w:t>
            </w:r>
            <w:r w:rsidRPr="00975D08">
              <w:rPr>
                <w:color w:val="000000"/>
              </w:rPr>
              <w:t> и приводить примеры числовых неравенств, неравенств с переменными, л</w:t>
            </w:r>
            <w:r w:rsidRPr="00975D08">
              <w:rPr>
                <w:color w:val="000000"/>
              </w:rPr>
              <w:t>и</w:t>
            </w:r>
            <w:r w:rsidRPr="00975D08">
              <w:rPr>
                <w:color w:val="000000"/>
              </w:rPr>
              <w:t>нейных неравенств с одной переменной, дво</w:t>
            </w:r>
            <w:r w:rsidRPr="00975D08">
              <w:rPr>
                <w:color w:val="000000"/>
              </w:rPr>
              <w:t>й</w:t>
            </w:r>
            <w:r w:rsidRPr="00975D08">
              <w:rPr>
                <w:color w:val="000000"/>
              </w:rPr>
              <w:t>ных неравенств.</w:t>
            </w:r>
            <w:r w:rsidRPr="00975D08">
              <w:rPr>
                <w:color w:val="000000"/>
              </w:rPr>
              <w:br/>
            </w:r>
            <w:r w:rsidRPr="00975D08">
              <w:rPr>
                <w:rStyle w:val="c23"/>
                <w:rFonts w:eastAsiaTheme="majorEastAsia"/>
                <w:color w:val="000000"/>
              </w:rPr>
              <w:t>Формулировать:</w:t>
            </w:r>
            <w:r w:rsidRPr="00975D08">
              <w:rPr>
                <w:color w:val="000000"/>
              </w:rPr>
              <w:t> </w:t>
            </w:r>
            <w:r w:rsidRPr="00975D08">
              <w:rPr>
                <w:color w:val="000000"/>
              </w:rPr>
              <w:br/>
            </w:r>
            <w:r w:rsidRPr="00975D08">
              <w:rPr>
                <w:rStyle w:val="c23"/>
                <w:rFonts w:eastAsiaTheme="majorEastAsia"/>
                <w:color w:val="000000"/>
              </w:rPr>
              <w:t>определения:</w:t>
            </w:r>
            <w:r w:rsidRPr="00975D08">
              <w:rPr>
                <w:color w:val="000000"/>
              </w:rPr>
              <w:t> сравнения двух чисел,  решения неравенства с одной переменной, равносил</w:t>
            </w:r>
            <w:r w:rsidRPr="00975D08">
              <w:rPr>
                <w:color w:val="000000"/>
              </w:rPr>
              <w:t>ь</w:t>
            </w:r>
            <w:r w:rsidRPr="00975D08">
              <w:rPr>
                <w:color w:val="000000"/>
              </w:rPr>
              <w:t>ных неравенств, решения системы неравенств с одной переменной, области определения в</w:t>
            </w:r>
            <w:r w:rsidRPr="00975D08">
              <w:rPr>
                <w:color w:val="000000"/>
              </w:rPr>
              <w:t>ы</w:t>
            </w:r>
            <w:r w:rsidRPr="00975D08">
              <w:rPr>
                <w:color w:val="000000"/>
              </w:rPr>
              <w:t>ражения;</w:t>
            </w:r>
            <w:r w:rsidRPr="00975D08">
              <w:rPr>
                <w:color w:val="000000"/>
              </w:rPr>
              <w:br/>
            </w:r>
            <w:r w:rsidRPr="00975D08">
              <w:rPr>
                <w:rStyle w:val="c23"/>
                <w:rFonts w:eastAsiaTheme="majorEastAsia"/>
                <w:color w:val="000000"/>
              </w:rPr>
              <w:t>свойства</w:t>
            </w:r>
            <w:r w:rsidRPr="00975D08">
              <w:rPr>
                <w:color w:val="000000"/>
              </w:rPr>
              <w:t> числовых неравенств, сложения и умножения числовых неравенств</w:t>
            </w:r>
            <w:proofErr w:type="gramStart"/>
            <w:r w:rsidRPr="00975D08">
              <w:rPr>
                <w:color w:val="000000"/>
              </w:rPr>
              <w:br/>
            </w:r>
            <w:r w:rsidRPr="00975D08">
              <w:rPr>
                <w:rStyle w:val="c23"/>
                <w:rFonts w:eastAsiaTheme="majorEastAsia"/>
                <w:color w:val="000000"/>
              </w:rPr>
              <w:lastRenderedPageBreak/>
              <w:t>Д</w:t>
            </w:r>
            <w:proofErr w:type="gramEnd"/>
            <w:r w:rsidRPr="00975D08">
              <w:rPr>
                <w:rStyle w:val="c23"/>
                <w:rFonts w:eastAsiaTheme="majorEastAsia"/>
                <w:color w:val="000000"/>
              </w:rPr>
              <w:t>оказывать:</w:t>
            </w:r>
            <w:r w:rsidRPr="00975D08">
              <w:rPr>
                <w:rStyle w:val="c2"/>
                <w:rFonts w:eastAsiaTheme="majorEastAsia"/>
                <w:color w:val="000000"/>
              </w:rPr>
              <w:t> свойства числовых неравенств, теоремы о сложении и умножении числовых неравенств.</w:t>
            </w:r>
          </w:p>
          <w:p w:rsidR="00975D08" w:rsidRPr="00975D08" w:rsidRDefault="00975D08" w:rsidP="00975D08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975D08">
              <w:rPr>
                <w:rStyle w:val="c23"/>
                <w:rFonts w:eastAsiaTheme="majorEastAsia"/>
                <w:color w:val="000000"/>
              </w:rPr>
              <w:t>Решать</w:t>
            </w:r>
            <w:r w:rsidRPr="00975D08">
              <w:rPr>
                <w:rStyle w:val="c2"/>
                <w:rFonts w:eastAsiaTheme="majorEastAsia"/>
                <w:color w:val="000000"/>
              </w:rPr>
              <w:t> линейные неравенства.  Записывать решения неравенств и их систем в виде числ</w:t>
            </w:r>
            <w:r w:rsidRPr="00975D08">
              <w:rPr>
                <w:rStyle w:val="c2"/>
                <w:rFonts w:eastAsiaTheme="majorEastAsia"/>
                <w:color w:val="000000"/>
              </w:rPr>
              <w:t>о</w:t>
            </w:r>
            <w:r w:rsidRPr="00975D08">
              <w:rPr>
                <w:rStyle w:val="c2"/>
                <w:rFonts w:eastAsiaTheme="majorEastAsia"/>
                <w:color w:val="000000"/>
              </w:rPr>
              <w:t>вых промежутков, объединения, пересечения числовых промежутков. Решать систему нер</w:t>
            </w:r>
            <w:r w:rsidRPr="00975D08">
              <w:rPr>
                <w:rStyle w:val="c2"/>
                <w:rFonts w:eastAsiaTheme="majorEastAsia"/>
                <w:color w:val="000000"/>
              </w:rPr>
              <w:t>а</w:t>
            </w:r>
            <w:r w:rsidRPr="00975D08">
              <w:rPr>
                <w:rStyle w:val="c2"/>
                <w:rFonts w:eastAsiaTheme="majorEastAsia"/>
                <w:color w:val="000000"/>
              </w:rPr>
              <w:t>венств с одной переменной. Оценивать знач</w:t>
            </w:r>
            <w:r w:rsidRPr="00975D08">
              <w:rPr>
                <w:rStyle w:val="c2"/>
                <w:rFonts w:eastAsiaTheme="majorEastAsia"/>
                <w:color w:val="000000"/>
              </w:rPr>
              <w:t>е</w:t>
            </w:r>
            <w:r w:rsidRPr="00975D08">
              <w:rPr>
                <w:rStyle w:val="c2"/>
                <w:rFonts w:eastAsiaTheme="majorEastAsia"/>
                <w:color w:val="000000"/>
              </w:rPr>
              <w:t>ние выражения. Изображать на координатной прямой заданные неравенствами числовые промежутки</w:t>
            </w:r>
          </w:p>
        </w:tc>
      </w:tr>
      <w:tr w:rsidR="00975D08" w:rsidRPr="00975D08" w:rsidTr="00975D08">
        <w:trPr>
          <w:trHeight w:val="215"/>
        </w:trPr>
        <w:tc>
          <w:tcPr>
            <w:tcW w:w="851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Числовые неравенства.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75D08" w:rsidRPr="00975D08" w:rsidTr="00975D08">
        <w:trPr>
          <w:trHeight w:val="215"/>
        </w:trPr>
        <w:tc>
          <w:tcPr>
            <w:tcW w:w="851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Числовые неравенства.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975D08" w:rsidRPr="00F3052C" w:rsidTr="00975D08">
        <w:trPr>
          <w:trHeight w:val="380"/>
        </w:trPr>
        <w:tc>
          <w:tcPr>
            <w:tcW w:w="9215" w:type="dxa"/>
            <w:gridSpan w:val="3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>§2 Основные свойства числовых неравенств (1 час).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307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994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Основные свойства числовых неравенств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382"/>
        </w:trPr>
        <w:tc>
          <w:tcPr>
            <w:tcW w:w="9215" w:type="dxa"/>
            <w:gridSpan w:val="3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>§3 Сложение и умножение числовых неравенств. Оценивание значения выраж</w:t>
            </w:r>
            <w:r w:rsidRPr="00975D08">
              <w:rPr>
                <w:rFonts w:ascii="Times New Roman" w:hAnsi="Times New Roman"/>
                <w:b/>
                <w:lang w:val="ru-RU"/>
              </w:rPr>
              <w:t>е</w:t>
            </w:r>
            <w:r w:rsidRPr="00975D08">
              <w:rPr>
                <w:rFonts w:ascii="Times New Roman" w:hAnsi="Times New Roman"/>
                <w:b/>
                <w:lang w:val="ru-RU"/>
              </w:rPr>
              <w:t>ния       (3 часа)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382"/>
        </w:trPr>
        <w:tc>
          <w:tcPr>
            <w:tcW w:w="851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Сложение числовых неравенств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382"/>
        </w:trPr>
        <w:tc>
          <w:tcPr>
            <w:tcW w:w="851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Умножение числовых неравенств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382"/>
        </w:trPr>
        <w:tc>
          <w:tcPr>
            <w:tcW w:w="851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Оценивание значения выражения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9215" w:type="dxa"/>
            <w:gridSpan w:val="3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>§4 Неравенства с одной переменной    (1 час)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lastRenderedPageBreak/>
              <w:t>17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Неравенства с одной переменной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382"/>
        </w:trPr>
        <w:tc>
          <w:tcPr>
            <w:tcW w:w="9215" w:type="dxa"/>
            <w:gridSpan w:val="3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lastRenderedPageBreak/>
              <w:t>§5 Решение линейных неравенств с одной переменной. Числовые промежутки     (5 часов)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75D08" w:rsidRPr="00975D08" w:rsidTr="00975D08">
        <w:trPr>
          <w:trHeight w:val="382"/>
        </w:trPr>
        <w:tc>
          <w:tcPr>
            <w:tcW w:w="851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Числовые промежутки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851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9</w:t>
            </w:r>
          </w:p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Решение линейных неравенств с одной переменной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851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Решение линейных неравенств с одной переменной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851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Решение заданий сводящихся к решению линейных неравенств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851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Решение заданий сводящихся к решению линейных неравенств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9215" w:type="dxa"/>
            <w:gridSpan w:val="3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>§6 Системы линейных неравенств с одной переменной (4 часов)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Пересечение числовых промежутков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994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994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506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994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851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>27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>17</w:t>
            </w:r>
          </w:p>
        </w:tc>
        <w:tc>
          <w:tcPr>
            <w:tcW w:w="7370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>Контрольная работа №1 по теме «Неравенства»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75D08" w:rsidRPr="00975D08" w:rsidTr="00975D08">
        <w:trPr>
          <w:trHeight w:val="382"/>
        </w:trPr>
        <w:tc>
          <w:tcPr>
            <w:tcW w:w="14318" w:type="dxa"/>
            <w:gridSpan w:val="4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>Глава 2. Квадратичная функция.</w:t>
            </w:r>
          </w:p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>31 час</w:t>
            </w:r>
          </w:p>
        </w:tc>
      </w:tr>
      <w:tr w:rsidR="00975D08" w:rsidRPr="00F3052C" w:rsidTr="00975D08">
        <w:trPr>
          <w:trHeight w:val="382"/>
        </w:trPr>
        <w:tc>
          <w:tcPr>
            <w:tcW w:w="9215" w:type="dxa"/>
            <w:gridSpan w:val="3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>§7 Повторение и расширение сведений о функции (1 час)</w:t>
            </w:r>
          </w:p>
        </w:tc>
        <w:tc>
          <w:tcPr>
            <w:tcW w:w="5103" w:type="dxa"/>
            <w:vMerge w:val="restart"/>
          </w:tcPr>
          <w:p w:rsidR="00975D08" w:rsidRPr="00975D08" w:rsidRDefault="00975D08" w:rsidP="00975D08">
            <w:pPr>
              <w:pStyle w:val="c4"/>
              <w:spacing w:before="0" w:beforeAutospacing="0" w:after="0" w:afterAutospacing="0"/>
              <w:rPr>
                <w:b/>
              </w:rPr>
            </w:pPr>
            <w:r w:rsidRPr="00975D08">
              <w:rPr>
                <w:rStyle w:val="c23"/>
                <w:rFonts w:eastAsiaTheme="majorEastAsia"/>
                <w:color w:val="000000"/>
              </w:rPr>
              <w:t>Описывать</w:t>
            </w:r>
            <w:r w:rsidRPr="00975D08">
              <w:rPr>
                <w:color w:val="000000"/>
              </w:rPr>
              <w:t> понятие функции как правила, у</w:t>
            </w:r>
            <w:r w:rsidRPr="00975D08">
              <w:rPr>
                <w:color w:val="000000"/>
              </w:rPr>
              <w:t>с</w:t>
            </w:r>
            <w:r w:rsidRPr="00975D08">
              <w:rPr>
                <w:color w:val="000000"/>
              </w:rPr>
              <w:t>танавливающего связь между элементами двух множеств.</w:t>
            </w:r>
            <w:r w:rsidRPr="00975D08">
              <w:rPr>
                <w:color w:val="000000"/>
              </w:rPr>
              <w:br/>
            </w:r>
            <w:r w:rsidRPr="00975D08">
              <w:rPr>
                <w:rStyle w:val="c23"/>
                <w:rFonts w:eastAsiaTheme="majorEastAsia"/>
                <w:color w:val="000000"/>
              </w:rPr>
              <w:t>Формулировать:</w:t>
            </w:r>
            <w:r w:rsidRPr="00975D08">
              <w:rPr>
                <w:color w:val="000000"/>
              </w:rPr>
              <w:br/>
            </w:r>
            <w:r w:rsidRPr="00975D08">
              <w:rPr>
                <w:rStyle w:val="c23"/>
                <w:rFonts w:eastAsiaTheme="majorEastAsia"/>
                <w:color w:val="000000"/>
              </w:rPr>
              <w:t>определения:</w:t>
            </w:r>
            <w:r w:rsidRPr="00975D08">
              <w:rPr>
                <w:color w:val="000000"/>
              </w:rPr>
              <w:t xml:space="preserve"> нуля функции; промежутков </w:t>
            </w:r>
            <w:proofErr w:type="spellStart"/>
            <w:r w:rsidRPr="00975D08">
              <w:rPr>
                <w:color w:val="000000"/>
              </w:rPr>
              <w:t>зн</w:t>
            </w:r>
            <w:r w:rsidRPr="00975D08">
              <w:rPr>
                <w:color w:val="000000"/>
              </w:rPr>
              <w:t>а</w:t>
            </w:r>
            <w:r w:rsidRPr="00975D08">
              <w:rPr>
                <w:color w:val="000000"/>
              </w:rPr>
              <w:t>копостоянства</w:t>
            </w:r>
            <w:proofErr w:type="spellEnd"/>
            <w:r w:rsidRPr="00975D08">
              <w:rPr>
                <w:color w:val="000000"/>
              </w:rPr>
              <w:t xml:space="preserve"> функции; функции, возраста</w:t>
            </w:r>
            <w:r w:rsidRPr="00975D08">
              <w:rPr>
                <w:color w:val="000000"/>
              </w:rPr>
              <w:t>ю</w:t>
            </w:r>
            <w:r w:rsidRPr="00975D08">
              <w:rPr>
                <w:color w:val="000000"/>
              </w:rPr>
              <w:t>щей (убывающей) на множестве; квадратичной функции; квадратного неравенства;</w:t>
            </w:r>
            <w:r w:rsidRPr="00975D08">
              <w:rPr>
                <w:color w:val="000000"/>
              </w:rPr>
              <w:br/>
            </w:r>
            <w:r w:rsidRPr="00975D08">
              <w:rPr>
                <w:rStyle w:val="c23"/>
                <w:rFonts w:eastAsiaTheme="majorEastAsia"/>
                <w:color w:val="000000"/>
              </w:rPr>
              <w:t>свойства</w:t>
            </w:r>
            <w:r w:rsidRPr="00975D08">
              <w:rPr>
                <w:color w:val="000000"/>
              </w:rPr>
              <w:t> квадратичной функции;</w:t>
            </w:r>
            <w:r w:rsidRPr="00975D08">
              <w:rPr>
                <w:color w:val="000000"/>
              </w:rPr>
              <w:br/>
            </w:r>
            <w:r w:rsidRPr="00975D08">
              <w:rPr>
                <w:rStyle w:val="c23"/>
                <w:rFonts w:eastAsiaTheme="majorEastAsia"/>
                <w:color w:val="000000"/>
              </w:rPr>
              <w:t>правила</w:t>
            </w:r>
            <w:r w:rsidRPr="00975D08">
              <w:rPr>
                <w:color w:val="000000"/>
              </w:rPr>
              <w:t> построения графиков функций с п</w:t>
            </w:r>
            <w:r w:rsidRPr="00975D08">
              <w:rPr>
                <w:color w:val="000000"/>
              </w:rPr>
              <w:t>о</w:t>
            </w:r>
            <w:r w:rsidRPr="00975D08">
              <w:rPr>
                <w:color w:val="000000"/>
              </w:rPr>
              <w:t>мощью преобразований вида </w:t>
            </w:r>
            <w:proofErr w:type="spellStart"/>
            <w:r w:rsidRPr="00975D08">
              <w:rPr>
                <w:rStyle w:val="c23"/>
                <w:rFonts w:eastAsiaTheme="majorEastAsia"/>
                <w:color w:val="000000"/>
              </w:rPr>
              <w:t>f</w:t>
            </w:r>
            <w:proofErr w:type="spellEnd"/>
            <w:r w:rsidRPr="00975D08">
              <w:rPr>
                <w:rStyle w:val="c23"/>
                <w:rFonts w:eastAsiaTheme="majorEastAsia"/>
                <w:color w:val="000000"/>
              </w:rPr>
              <w:t>(</w:t>
            </w:r>
            <w:proofErr w:type="spellStart"/>
            <w:r w:rsidRPr="00975D08">
              <w:rPr>
                <w:rStyle w:val="c23"/>
                <w:rFonts w:eastAsiaTheme="majorEastAsia"/>
                <w:color w:val="000000"/>
              </w:rPr>
              <w:t>x</w:t>
            </w:r>
            <w:proofErr w:type="spellEnd"/>
            <w:r w:rsidRPr="00975D08">
              <w:rPr>
                <w:rStyle w:val="c23"/>
                <w:rFonts w:eastAsiaTheme="majorEastAsia"/>
                <w:color w:val="000000"/>
              </w:rPr>
              <w:t>) </w:t>
            </w:r>
            <w:r w:rsidRPr="00975D08">
              <w:rPr>
                <w:color w:val="000000"/>
              </w:rPr>
              <w:t>→ </w:t>
            </w:r>
            <w:proofErr w:type="spellStart"/>
            <w:r w:rsidRPr="00975D08">
              <w:rPr>
                <w:rStyle w:val="c23"/>
                <w:rFonts w:eastAsiaTheme="majorEastAsia"/>
                <w:color w:val="000000"/>
              </w:rPr>
              <w:t>f</w:t>
            </w:r>
            <w:proofErr w:type="spellEnd"/>
            <w:r w:rsidRPr="00975D08">
              <w:rPr>
                <w:rStyle w:val="c23"/>
                <w:rFonts w:eastAsiaTheme="majorEastAsia"/>
                <w:color w:val="000000"/>
              </w:rPr>
              <w:t>(</w:t>
            </w:r>
            <w:proofErr w:type="spellStart"/>
            <w:r w:rsidRPr="00975D08">
              <w:rPr>
                <w:rStyle w:val="c23"/>
                <w:rFonts w:eastAsiaTheme="majorEastAsia"/>
                <w:color w:val="000000"/>
              </w:rPr>
              <w:t>x</w:t>
            </w:r>
            <w:proofErr w:type="spellEnd"/>
            <w:r w:rsidRPr="00975D08">
              <w:rPr>
                <w:rStyle w:val="c23"/>
                <w:rFonts w:eastAsiaTheme="majorEastAsia"/>
                <w:color w:val="000000"/>
              </w:rPr>
              <w:t>)</w:t>
            </w:r>
            <w:r w:rsidRPr="00975D08">
              <w:rPr>
                <w:color w:val="000000"/>
              </w:rPr>
              <w:t>+</w:t>
            </w:r>
            <w:r w:rsidRPr="00975D08">
              <w:rPr>
                <w:rStyle w:val="c23"/>
                <w:rFonts w:eastAsiaTheme="majorEastAsia"/>
                <w:color w:val="000000"/>
              </w:rPr>
              <w:t>а</w:t>
            </w:r>
            <w:r w:rsidRPr="00975D08">
              <w:rPr>
                <w:color w:val="000000"/>
              </w:rPr>
              <w:t>;</w:t>
            </w:r>
            <w:r w:rsidRPr="00975D08">
              <w:rPr>
                <w:color w:val="000000"/>
              </w:rPr>
              <w:br/>
            </w:r>
            <w:proofErr w:type="spellStart"/>
            <w:r w:rsidRPr="00975D08">
              <w:rPr>
                <w:rStyle w:val="c23"/>
                <w:rFonts w:eastAsiaTheme="majorEastAsia"/>
                <w:color w:val="000000"/>
              </w:rPr>
              <w:t>f</w:t>
            </w:r>
            <w:proofErr w:type="spellEnd"/>
            <w:r w:rsidRPr="00975D08">
              <w:rPr>
                <w:rStyle w:val="c23"/>
                <w:rFonts w:eastAsiaTheme="majorEastAsia"/>
                <w:color w:val="000000"/>
              </w:rPr>
              <w:t>(</w:t>
            </w:r>
            <w:proofErr w:type="spellStart"/>
            <w:r w:rsidRPr="00975D08">
              <w:rPr>
                <w:rStyle w:val="c23"/>
                <w:rFonts w:eastAsiaTheme="majorEastAsia"/>
                <w:color w:val="000000"/>
              </w:rPr>
              <w:t>x</w:t>
            </w:r>
            <w:proofErr w:type="spellEnd"/>
            <w:r w:rsidRPr="00975D08">
              <w:rPr>
                <w:rStyle w:val="c23"/>
                <w:rFonts w:eastAsiaTheme="majorEastAsia"/>
                <w:color w:val="000000"/>
              </w:rPr>
              <w:t>)</w:t>
            </w:r>
            <w:r w:rsidRPr="00975D08">
              <w:rPr>
                <w:color w:val="000000"/>
              </w:rPr>
              <w:t> → </w:t>
            </w:r>
            <w:proofErr w:type="spellStart"/>
            <w:r w:rsidRPr="00975D08">
              <w:rPr>
                <w:rStyle w:val="c23"/>
                <w:rFonts w:eastAsiaTheme="majorEastAsia"/>
                <w:color w:val="000000"/>
              </w:rPr>
              <w:t>f</w:t>
            </w:r>
            <w:proofErr w:type="spellEnd"/>
            <w:r w:rsidRPr="00975D08">
              <w:rPr>
                <w:rStyle w:val="c23"/>
                <w:rFonts w:eastAsiaTheme="majorEastAsia"/>
                <w:color w:val="000000"/>
              </w:rPr>
              <w:t>(</w:t>
            </w:r>
            <w:proofErr w:type="spellStart"/>
            <w:r w:rsidRPr="00975D08">
              <w:rPr>
                <w:rStyle w:val="c23"/>
                <w:rFonts w:eastAsiaTheme="majorEastAsia"/>
                <w:color w:val="000000"/>
              </w:rPr>
              <w:t>x</w:t>
            </w:r>
            <w:proofErr w:type="spellEnd"/>
            <w:r w:rsidRPr="00975D08">
              <w:rPr>
                <w:rStyle w:val="c23"/>
                <w:rFonts w:eastAsiaTheme="majorEastAsia"/>
                <w:color w:val="000000"/>
              </w:rPr>
              <w:t xml:space="preserve"> + а)</w:t>
            </w:r>
            <w:r w:rsidRPr="00975D08">
              <w:rPr>
                <w:color w:val="000000"/>
              </w:rPr>
              <w:t>; </w:t>
            </w:r>
            <w:proofErr w:type="spellStart"/>
            <w:r w:rsidRPr="00975D08">
              <w:rPr>
                <w:rStyle w:val="c23"/>
                <w:rFonts w:eastAsiaTheme="majorEastAsia"/>
                <w:color w:val="000000"/>
              </w:rPr>
              <w:t>f</w:t>
            </w:r>
            <w:proofErr w:type="spellEnd"/>
            <w:r w:rsidRPr="00975D08">
              <w:rPr>
                <w:rStyle w:val="c23"/>
                <w:rFonts w:eastAsiaTheme="majorEastAsia"/>
                <w:color w:val="000000"/>
              </w:rPr>
              <w:t>(</w:t>
            </w:r>
            <w:proofErr w:type="spellStart"/>
            <w:r w:rsidRPr="00975D08">
              <w:rPr>
                <w:rStyle w:val="c23"/>
                <w:rFonts w:eastAsiaTheme="majorEastAsia"/>
                <w:color w:val="000000"/>
              </w:rPr>
              <w:t>x</w:t>
            </w:r>
            <w:proofErr w:type="spellEnd"/>
            <w:r w:rsidRPr="00975D08">
              <w:rPr>
                <w:rStyle w:val="c23"/>
                <w:rFonts w:eastAsiaTheme="majorEastAsia"/>
                <w:color w:val="000000"/>
              </w:rPr>
              <w:t>)</w:t>
            </w:r>
            <w:r w:rsidRPr="00975D08">
              <w:rPr>
                <w:color w:val="000000"/>
              </w:rPr>
              <w:t> → </w:t>
            </w:r>
            <w:proofErr w:type="spellStart"/>
            <w:r w:rsidRPr="00975D08">
              <w:rPr>
                <w:rStyle w:val="c23"/>
                <w:rFonts w:eastAsiaTheme="majorEastAsia"/>
                <w:color w:val="000000"/>
              </w:rPr>
              <w:t>kf</w:t>
            </w:r>
            <w:proofErr w:type="spellEnd"/>
            <w:r w:rsidRPr="00975D08">
              <w:rPr>
                <w:rStyle w:val="c23"/>
                <w:rFonts w:eastAsiaTheme="majorEastAsia"/>
                <w:color w:val="000000"/>
              </w:rPr>
              <w:t>(</w:t>
            </w:r>
            <w:proofErr w:type="spellStart"/>
            <w:r w:rsidRPr="00975D08">
              <w:rPr>
                <w:rStyle w:val="c23"/>
                <w:rFonts w:eastAsiaTheme="majorEastAsia"/>
                <w:color w:val="000000"/>
              </w:rPr>
              <w:t>x</w:t>
            </w:r>
            <w:proofErr w:type="spellEnd"/>
            <w:r w:rsidRPr="00975D08">
              <w:rPr>
                <w:rStyle w:val="c23"/>
                <w:rFonts w:eastAsiaTheme="majorEastAsia"/>
                <w:color w:val="000000"/>
              </w:rPr>
              <w:t>)</w:t>
            </w:r>
            <w:r w:rsidRPr="00975D08">
              <w:rPr>
                <w:color w:val="000000"/>
              </w:rPr>
              <w:t>.</w:t>
            </w:r>
            <w:r w:rsidRPr="00975D08">
              <w:rPr>
                <w:color w:val="000000"/>
              </w:rPr>
              <w:br/>
            </w:r>
            <w:r w:rsidRPr="00975D08">
              <w:rPr>
                <w:rStyle w:val="c23"/>
                <w:rFonts w:eastAsiaTheme="majorEastAsia"/>
                <w:color w:val="000000"/>
              </w:rPr>
              <w:t>Строить</w:t>
            </w:r>
            <w:r w:rsidRPr="00975D08">
              <w:rPr>
                <w:color w:val="000000"/>
              </w:rPr>
              <w:t> графики функций с помощью прео</w:t>
            </w:r>
            <w:r w:rsidRPr="00975D08">
              <w:rPr>
                <w:color w:val="000000"/>
              </w:rPr>
              <w:t>б</w:t>
            </w:r>
            <w:r w:rsidRPr="00975D08">
              <w:rPr>
                <w:color w:val="000000"/>
              </w:rPr>
              <w:t>разований вида </w:t>
            </w:r>
            <w:proofErr w:type="spellStart"/>
            <w:r w:rsidRPr="00975D08">
              <w:rPr>
                <w:rStyle w:val="c23"/>
                <w:rFonts w:eastAsiaTheme="majorEastAsia"/>
                <w:color w:val="000000"/>
              </w:rPr>
              <w:t>f</w:t>
            </w:r>
            <w:proofErr w:type="spellEnd"/>
            <w:r w:rsidRPr="00975D08">
              <w:rPr>
                <w:rStyle w:val="c23"/>
                <w:rFonts w:eastAsiaTheme="majorEastAsia"/>
                <w:color w:val="000000"/>
              </w:rPr>
              <w:t>(</w:t>
            </w:r>
            <w:proofErr w:type="spellStart"/>
            <w:r w:rsidRPr="00975D08">
              <w:rPr>
                <w:rStyle w:val="c23"/>
                <w:rFonts w:eastAsiaTheme="majorEastAsia"/>
                <w:color w:val="000000"/>
              </w:rPr>
              <w:t>x</w:t>
            </w:r>
            <w:proofErr w:type="spellEnd"/>
            <w:r w:rsidRPr="00975D08">
              <w:rPr>
                <w:rStyle w:val="c23"/>
                <w:rFonts w:eastAsiaTheme="majorEastAsia"/>
                <w:color w:val="000000"/>
              </w:rPr>
              <w:t>)</w:t>
            </w:r>
            <w:r w:rsidRPr="00975D08">
              <w:rPr>
                <w:color w:val="000000"/>
              </w:rPr>
              <w:t> → </w:t>
            </w:r>
            <w:proofErr w:type="spellStart"/>
            <w:r w:rsidRPr="00975D08">
              <w:rPr>
                <w:rStyle w:val="c23"/>
                <w:rFonts w:eastAsiaTheme="majorEastAsia"/>
                <w:color w:val="000000"/>
              </w:rPr>
              <w:t>f</w:t>
            </w:r>
            <w:proofErr w:type="spellEnd"/>
            <w:r w:rsidRPr="00975D08">
              <w:rPr>
                <w:rStyle w:val="c23"/>
                <w:rFonts w:eastAsiaTheme="majorEastAsia"/>
                <w:color w:val="000000"/>
              </w:rPr>
              <w:t>(</w:t>
            </w:r>
            <w:proofErr w:type="spellStart"/>
            <w:r w:rsidRPr="00975D08">
              <w:rPr>
                <w:rStyle w:val="c23"/>
                <w:rFonts w:eastAsiaTheme="majorEastAsia"/>
                <w:color w:val="000000"/>
              </w:rPr>
              <w:t>x</w:t>
            </w:r>
            <w:proofErr w:type="spellEnd"/>
            <w:r w:rsidRPr="00975D08">
              <w:rPr>
                <w:rStyle w:val="c23"/>
                <w:rFonts w:eastAsiaTheme="majorEastAsia"/>
                <w:color w:val="000000"/>
              </w:rPr>
              <w:t>)</w:t>
            </w:r>
            <w:r w:rsidRPr="00975D08">
              <w:rPr>
                <w:color w:val="000000"/>
              </w:rPr>
              <w:t> </w:t>
            </w:r>
            <w:r w:rsidRPr="00975D08">
              <w:rPr>
                <w:rStyle w:val="c23"/>
                <w:rFonts w:eastAsiaTheme="majorEastAsia"/>
                <w:color w:val="000000"/>
              </w:rPr>
              <w:t>+ а</w:t>
            </w:r>
            <w:r w:rsidRPr="00975D08">
              <w:rPr>
                <w:color w:val="000000"/>
              </w:rPr>
              <w:t>;</w:t>
            </w:r>
            <w:r w:rsidRPr="00975D08">
              <w:rPr>
                <w:color w:val="000000"/>
              </w:rPr>
              <w:br/>
            </w:r>
            <w:proofErr w:type="spellStart"/>
            <w:r w:rsidRPr="00975D08">
              <w:rPr>
                <w:rStyle w:val="c23"/>
                <w:rFonts w:eastAsiaTheme="majorEastAsia"/>
                <w:color w:val="000000"/>
              </w:rPr>
              <w:t>f</w:t>
            </w:r>
            <w:proofErr w:type="spellEnd"/>
            <w:r w:rsidRPr="00975D08">
              <w:rPr>
                <w:rStyle w:val="c23"/>
                <w:rFonts w:eastAsiaTheme="majorEastAsia"/>
                <w:color w:val="000000"/>
              </w:rPr>
              <w:t>(</w:t>
            </w:r>
            <w:proofErr w:type="spellStart"/>
            <w:r w:rsidRPr="00975D08">
              <w:rPr>
                <w:rStyle w:val="c23"/>
                <w:rFonts w:eastAsiaTheme="majorEastAsia"/>
                <w:color w:val="000000"/>
              </w:rPr>
              <w:t>x</w:t>
            </w:r>
            <w:proofErr w:type="spellEnd"/>
            <w:r w:rsidRPr="00975D08">
              <w:rPr>
                <w:rStyle w:val="c23"/>
                <w:rFonts w:eastAsiaTheme="majorEastAsia"/>
                <w:color w:val="000000"/>
              </w:rPr>
              <w:t>)</w:t>
            </w:r>
            <w:r w:rsidRPr="00975D08">
              <w:rPr>
                <w:color w:val="000000"/>
              </w:rPr>
              <w:t> → </w:t>
            </w:r>
            <w:proofErr w:type="spellStart"/>
            <w:r w:rsidRPr="00975D08">
              <w:rPr>
                <w:rStyle w:val="c23"/>
                <w:rFonts w:eastAsiaTheme="majorEastAsia"/>
                <w:color w:val="000000"/>
              </w:rPr>
              <w:t>f</w:t>
            </w:r>
            <w:proofErr w:type="spellEnd"/>
            <w:r w:rsidRPr="00975D08">
              <w:rPr>
                <w:rStyle w:val="c23"/>
                <w:rFonts w:eastAsiaTheme="majorEastAsia"/>
                <w:color w:val="000000"/>
              </w:rPr>
              <w:t>(</w:t>
            </w:r>
            <w:proofErr w:type="spellStart"/>
            <w:r w:rsidRPr="00975D08">
              <w:rPr>
                <w:rStyle w:val="c23"/>
                <w:rFonts w:eastAsiaTheme="majorEastAsia"/>
                <w:color w:val="000000"/>
              </w:rPr>
              <w:t>x</w:t>
            </w:r>
            <w:proofErr w:type="spellEnd"/>
            <w:r w:rsidRPr="00975D08">
              <w:rPr>
                <w:rStyle w:val="c23"/>
                <w:rFonts w:eastAsiaTheme="majorEastAsia"/>
                <w:color w:val="000000"/>
              </w:rPr>
              <w:t xml:space="preserve"> + а)</w:t>
            </w:r>
            <w:r w:rsidRPr="00975D08">
              <w:rPr>
                <w:color w:val="000000"/>
              </w:rPr>
              <w:t>; </w:t>
            </w:r>
            <w:proofErr w:type="spellStart"/>
            <w:r w:rsidRPr="00975D08">
              <w:rPr>
                <w:rStyle w:val="c23"/>
                <w:rFonts w:eastAsiaTheme="majorEastAsia"/>
                <w:color w:val="000000"/>
              </w:rPr>
              <w:t>f</w:t>
            </w:r>
            <w:proofErr w:type="spellEnd"/>
            <w:r w:rsidRPr="00975D08">
              <w:rPr>
                <w:rStyle w:val="c23"/>
                <w:rFonts w:eastAsiaTheme="majorEastAsia"/>
                <w:color w:val="000000"/>
              </w:rPr>
              <w:t>(</w:t>
            </w:r>
            <w:proofErr w:type="spellStart"/>
            <w:r w:rsidRPr="00975D08">
              <w:rPr>
                <w:rStyle w:val="c23"/>
                <w:rFonts w:eastAsiaTheme="majorEastAsia"/>
                <w:color w:val="000000"/>
              </w:rPr>
              <w:t>x</w:t>
            </w:r>
            <w:proofErr w:type="spellEnd"/>
            <w:r w:rsidRPr="00975D08">
              <w:rPr>
                <w:rStyle w:val="c23"/>
                <w:rFonts w:eastAsiaTheme="majorEastAsia"/>
                <w:color w:val="000000"/>
              </w:rPr>
              <w:t>)</w:t>
            </w:r>
            <w:r w:rsidRPr="00975D08">
              <w:rPr>
                <w:color w:val="000000"/>
              </w:rPr>
              <w:t> →  </w:t>
            </w:r>
            <w:proofErr w:type="spellStart"/>
            <w:r w:rsidRPr="00975D08">
              <w:rPr>
                <w:rStyle w:val="c23"/>
                <w:rFonts w:eastAsiaTheme="majorEastAsia"/>
                <w:color w:val="000000"/>
              </w:rPr>
              <w:t>kf</w:t>
            </w:r>
            <w:proofErr w:type="spellEnd"/>
            <w:r w:rsidRPr="00975D08">
              <w:rPr>
                <w:rStyle w:val="c23"/>
                <w:rFonts w:eastAsiaTheme="majorEastAsia"/>
                <w:color w:val="000000"/>
              </w:rPr>
              <w:t>(</w:t>
            </w:r>
            <w:proofErr w:type="spellStart"/>
            <w:r w:rsidRPr="00975D08">
              <w:rPr>
                <w:rStyle w:val="c23"/>
                <w:rFonts w:eastAsiaTheme="majorEastAsia"/>
                <w:color w:val="000000"/>
              </w:rPr>
              <w:t>x</w:t>
            </w:r>
            <w:proofErr w:type="spellEnd"/>
            <w:r w:rsidRPr="00975D08">
              <w:rPr>
                <w:rStyle w:val="c23"/>
                <w:rFonts w:eastAsiaTheme="majorEastAsia"/>
                <w:color w:val="000000"/>
              </w:rPr>
              <w:t>)</w:t>
            </w:r>
            <w:r w:rsidRPr="00975D08">
              <w:rPr>
                <w:color w:val="000000"/>
              </w:rPr>
              <w:t>.</w:t>
            </w:r>
            <w:r w:rsidRPr="00975D08">
              <w:rPr>
                <w:color w:val="000000"/>
              </w:rPr>
              <w:br/>
            </w:r>
            <w:r w:rsidRPr="00975D08">
              <w:rPr>
                <w:rStyle w:val="c23"/>
                <w:rFonts w:eastAsiaTheme="majorEastAsia"/>
                <w:color w:val="000000"/>
              </w:rPr>
              <w:t>Строить</w:t>
            </w:r>
            <w:r w:rsidRPr="00975D08">
              <w:rPr>
                <w:color w:val="000000"/>
              </w:rPr>
              <w:t xml:space="preserve"> график квадратичной функции. По графику квадратичной функции описывать её </w:t>
            </w:r>
            <w:r w:rsidRPr="00975D08">
              <w:rPr>
                <w:color w:val="000000"/>
              </w:rPr>
              <w:lastRenderedPageBreak/>
              <w:t>свойства.</w:t>
            </w:r>
            <w:r w:rsidRPr="00975D08">
              <w:rPr>
                <w:color w:val="000000"/>
              </w:rPr>
              <w:br/>
            </w:r>
            <w:r w:rsidRPr="00975D08">
              <w:rPr>
                <w:rStyle w:val="c23"/>
                <w:rFonts w:eastAsiaTheme="majorEastAsia"/>
                <w:color w:val="000000"/>
              </w:rPr>
              <w:t>Описывать</w:t>
            </w:r>
            <w:r w:rsidRPr="00975D08">
              <w:rPr>
                <w:color w:val="000000"/>
              </w:rPr>
              <w:t> схематичное расположение пар</w:t>
            </w:r>
            <w:r w:rsidRPr="00975D08">
              <w:rPr>
                <w:color w:val="000000"/>
              </w:rPr>
              <w:t>а</w:t>
            </w:r>
            <w:r w:rsidRPr="00975D08">
              <w:rPr>
                <w:color w:val="000000"/>
              </w:rPr>
              <w:t>болы относительно оси абсцисс в зависимости от знака старшего коэффициента и дискрим</w:t>
            </w:r>
            <w:r w:rsidRPr="00975D08">
              <w:rPr>
                <w:color w:val="000000"/>
              </w:rPr>
              <w:t>и</w:t>
            </w:r>
            <w:r w:rsidRPr="00975D08">
              <w:rPr>
                <w:color w:val="000000"/>
              </w:rPr>
              <w:t>нанта соответствующего квадратного трёхчл</w:t>
            </w:r>
            <w:r w:rsidRPr="00975D08">
              <w:rPr>
                <w:color w:val="000000"/>
              </w:rPr>
              <w:t>е</w:t>
            </w:r>
            <w:r w:rsidRPr="00975D08">
              <w:rPr>
                <w:color w:val="000000"/>
              </w:rPr>
              <w:t>на.</w:t>
            </w:r>
          </w:p>
        </w:tc>
      </w:tr>
      <w:tr w:rsidR="00975D08" w:rsidRPr="00F3052C" w:rsidTr="00975D08">
        <w:trPr>
          <w:trHeight w:val="448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994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Повторение и расширение сведений о функции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382"/>
        </w:trPr>
        <w:tc>
          <w:tcPr>
            <w:tcW w:w="9215" w:type="dxa"/>
            <w:gridSpan w:val="3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>§8 Свойства функции (3 часа)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Нули функции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 xml:space="preserve">Промежутки </w:t>
            </w:r>
            <w:proofErr w:type="spellStart"/>
            <w:r w:rsidRPr="00975D08">
              <w:rPr>
                <w:rFonts w:ascii="Times New Roman" w:hAnsi="Times New Roman"/>
                <w:lang w:val="ru-RU"/>
              </w:rPr>
              <w:t>знакопостоянства</w:t>
            </w:r>
            <w:proofErr w:type="spellEnd"/>
            <w:r w:rsidRPr="00975D08">
              <w:rPr>
                <w:rFonts w:ascii="Times New Roman" w:hAnsi="Times New Roman"/>
                <w:lang w:val="ru-RU"/>
              </w:rPr>
              <w:t xml:space="preserve"> функции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Промежутки возрастания и убывания функции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9215" w:type="dxa"/>
            <w:gridSpan w:val="3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 xml:space="preserve">§9 Построение графика функции </w:t>
            </w:r>
            <w:r w:rsidRPr="00975D08">
              <w:rPr>
                <w:rFonts w:ascii="Times New Roman" w:hAnsi="Times New Roman"/>
                <w:b/>
                <w:i/>
              </w:rPr>
              <w:t>y</w:t>
            </w:r>
            <w:r w:rsidRPr="00975D08">
              <w:rPr>
                <w:rFonts w:ascii="Times New Roman" w:hAnsi="Times New Roman"/>
                <w:b/>
                <w:i/>
                <w:lang w:val="ru-RU"/>
              </w:rPr>
              <w:t>=</w:t>
            </w:r>
            <w:proofErr w:type="spellStart"/>
            <w:r w:rsidRPr="00975D08">
              <w:rPr>
                <w:rFonts w:ascii="Times New Roman" w:hAnsi="Times New Roman"/>
                <w:b/>
                <w:i/>
              </w:rPr>
              <w:t>kf</w:t>
            </w:r>
            <w:proofErr w:type="spellEnd"/>
            <w:r w:rsidRPr="00975D08">
              <w:rPr>
                <w:rFonts w:ascii="Times New Roman" w:hAnsi="Times New Roman"/>
                <w:b/>
                <w:i/>
                <w:lang w:val="ru-RU"/>
              </w:rPr>
              <w:t>(</w:t>
            </w:r>
            <w:r w:rsidRPr="00975D08">
              <w:rPr>
                <w:rFonts w:ascii="Times New Roman" w:hAnsi="Times New Roman"/>
                <w:b/>
                <w:i/>
              </w:rPr>
              <w:t>x</w:t>
            </w:r>
            <w:r w:rsidRPr="00975D08">
              <w:rPr>
                <w:rFonts w:ascii="Times New Roman" w:hAnsi="Times New Roman"/>
                <w:b/>
                <w:i/>
                <w:lang w:val="ru-RU"/>
              </w:rPr>
              <w:t xml:space="preserve">)    </w:t>
            </w:r>
            <w:r w:rsidRPr="00975D08">
              <w:rPr>
                <w:rFonts w:ascii="Times New Roman" w:hAnsi="Times New Roman"/>
                <w:b/>
                <w:lang w:val="ru-RU"/>
              </w:rPr>
              <w:t>(1 час)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439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 xml:space="preserve">Построение графика функции </w:t>
            </w:r>
            <w:r w:rsidRPr="00975D08">
              <w:rPr>
                <w:rFonts w:ascii="Times New Roman" w:hAnsi="Times New Roman"/>
                <w:i/>
              </w:rPr>
              <w:t>y</w:t>
            </w:r>
            <w:r w:rsidRPr="00975D08">
              <w:rPr>
                <w:rFonts w:ascii="Times New Roman" w:hAnsi="Times New Roman"/>
                <w:i/>
                <w:lang w:val="ru-RU"/>
              </w:rPr>
              <w:t>=</w:t>
            </w:r>
            <w:proofErr w:type="spellStart"/>
            <w:r w:rsidRPr="00975D08">
              <w:rPr>
                <w:rFonts w:ascii="Times New Roman" w:hAnsi="Times New Roman"/>
                <w:i/>
              </w:rPr>
              <w:t>kf</w:t>
            </w:r>
            <w:proofErr w:type="spellEnd"/>
            <w:r w:rsidRPr="00975D08">
              <w:rPr>
                <w:rFonts w:ascii="Times New Roman" w:hAnsi="Times New Roman"/>
                <w:i/>
                <w:lang w:val="ru-RU"/>
              </w:rPr>
              <w:t>(</w:t>
            </w:r>
            <w:r w:rsidRPr="00975D08">
              <w:rPr>
                <w:rFonts w:ascii="Times New Roman" w:hAnsi="Times New Roman"/>
                <w:i/>
              </w:rPr>
              <w:t>x</w:t>
            </w:r>
            <w:r w:rsidRPr="00975D08">
              <w:rPr>
                <w:rFonts w:ascii="Times New Roman" w:hAnsi="Times New Roman"/>
                <w:i/>
                <w:lang w:val="ru-RU"/>
              </w:rPr>
              <w:t>)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9215" w:type="dxa"/>
            <w:gridSpan w:val="3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 xml:space="preserve">§10 Построение графиков функции </w:t>
            </w:r>
            <w:r w:rsidRPr="00975D08">
              <w:rPr>
                <w:rFonts w:ascii="Times New Roman" w:hAnsi="Times New Roman"/>
                <w:b/>
                <w:i/>
              </w:rPr>
              <w:t>y</w:t>
            </w:r>
            <w:r w:rsidRPr="00975D08">
              <w:rPr>
                <w:rFonts w:ascii="Times New Roman" w:hAnsi="Times New Roman"/>
                <w:b/>
                <w:i/>
                <w:lang w:val="ru-RU"/>
              </w:rPr>
              <w:t>=</w:t>
            </w:r>
            <w:r w:rsidRPr="00975D08">
              <w:rPr>
                <w:rFonts w:ascii="Times New Roman" w:hAnsi="Times New Roman"/>
                <w:b/>
                <w:i/>
              </w:rPr>
              <w:t>f</w:t>
            </w:r>
            <w:r w:rsidRPr="00975D08">
              <w:rPr>
                <w:rFonts w:ascii="Times New Roman" w:hAnsi="Times New Roman"/>
                <w:b/>
                <w:i/>
                <w:lang w:val="ru-RU"/>
              </w:rPr>
              <w:t>(</w:t>
            </w:r>
            <w:r w:rsidRPr="00975D08">
              <w:rPr>
                <w:rFonts w:ascii="Times New Roman" w:hAnsi="Times New Roman"/>
                <w:b/>
                <w:i/>
              </w:rPr>
              <w:t>x</w:t>
            </w:r>
            <w:r w:rsidRPr="00975D08">
              <w:rPr>
                <w:rFonts w:ascii="Times New Roman" w:hAnsi="Times New Roman"/>
                <w:b/>
                <w:i/>
                <w:lang w:val="ru-RU"/>
              </w:rPr>
              <w:t>)+</w:t>
            </w:r>
            <w:r w:rsidRPr="00975D08">
              <w:rPr>
                <w:rFonts w:ascii="Times New Roman" w:hAnsi="Times New Roman"/>
                <w:b/>
                <w:i/>
              </w:rPr>
              <w:t>b</w:t>
            </w:r>
            <w:r w:rsidRPr="00975D08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975D08">
              <w:rPr>
                <w:rFonts w:ascii="Times New Roman" w:hAnsi="Times New Roman"/>
                <w:b/>
                <w:lang w:val="ru-RU"/>
              </w:rPr>
              <w:t>и</w:t>
            </w:r>
            <w:r w:rsidRPr="00975D08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975D08">
              <w:rPr>
                <w:rFonts w:ascii="Times New Roman" w:hAnsi="Times New Roman"/>
                <w:b/>
                <w:i/>
              </w:rPr>
              <w:t>y</w:t>
            </w:r>
            <w:r w:rsidRPr="00975D08">
              <w:rPr>
                <w:rFonts w:ascii="Times New Roman" w:hAnsi="Times New Roman"/>
                <w:b/>
                <w:i/>
                <w:lang w:val="ru-RU"/>
              </w:rPr>
              <w:t>=</w:t>
            </w:r>
            <w:r w:rsidRPr="00975D08">
              <w:rPr>
                <w:rFonts w:ascii="Times New Roman" w:hAnsi="Times New Roman"/>
                <w:b/>
                <w:i/>
              </w:rPr>
              <w:t>f</w:t>
            </w:r>
            <w:r w:rsidRPr="00975D08">
              <w:rPr>
                <w:rFonts w:ascii="Times New Roman" w:hAnsi="Times New Roman"/>
                <w:b/>
                <w:i/>
                <w:lang w:val="ru-RU"/>
              </w:rPr>
              <w:t>(</w:t>
            </w:r>
            <w:r w:rsidRPr="00975D08">
              <w:rPr>
                <w:rFonts w:ascii="Times New Roman" w:hAnsi="Times New Roman"/>
                <w:b/>
                <w:i/>
              </w:rPr>
              <w:t>x</w:t>
            </w:r>
            <w:r w:rsidRPr="00975D08">
              <w:rPr>
                <w:rFonts w:ascii="Times New Roman" w:hAnsi="Times New Roman"/>
                <w:b/>
                <w:i/>
                <w:lang w:val="ru-RU"/>
              </w:rPr>
              <w:t>+</w:t>
            </w:r>
            <w:r w:rsidRPr="00975D08">
              <w:rPr>
                <w:rFonts w:ascii="Times New Roman" w:hAnsi="Times New Roman"/>
                <w:b/>
                <w:i/>
              </w:rPr>
              <w:t>a</w:t>
            </w:r>
            <w:r w:rsidRPr="00975D08">
              <w:rPr>
                <w:rFonts w:ascii="Times New Roman" w:hAnsi="Times New Roman"/>
                <w:b/>
                <w:i/>
                <w:lang w:val="ru-RU"/>
              </w:rPr>
              <w:t xml:space="preserve">)   </w:t>
            </w:r>
            <w:r w:rsidRPr="00975D08">
              <w:rPr>
                <w:rFonts w:ascii="Times New Roman" w:hAnsi="Times New Roman"/>
                <w:b/>
                <w:lang w:val="ru-RU"/>
              </w:rPr>
              <w:t>(3 часа)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 xml:space="preserve">Построение графика функции </w:t>
            </w:r>
            <w:r w:rsidRPr="00975D08">
              <w:rPr>
                <w:rFonts w:ascii="Times New Roman" w:hAnsi="Times New Roman"/>
                <w:i/>
              </w:rPr>
              <w:t>y</w:t>
            </w:r>
            <w:r w:rsidRPr="00975D08">
              <w:rPr>
                <w:rFonts w:ascii="Times New Roman" w:hAnsi="Times New Roman"/>
                <w:i/>
                <w:lang w:val="ru-RU"/>
              </w:rPr>
              <w:t>=</w:t>
            </w:r>
            <w:r w:rsidRPr="00975D08">
              <w:rPr>
                <w:rFonts w:ascii="Times New Roman" w:hAnsi="Times New Roman"/>
                <w:i/>
              </w:rPr>
              <w:t>f</w:t>
            </w:r>
            <w:r w:rsidRPr="00975D08">
              <w:rPr>
                <w:rFonts w:ascii="Times New Roman" w:hAnsi="Times New Roman"/>
                <w:i/>
                <w:lang w:val="ru-RU"/>
              </w:rPr>
              <w:t>(</w:t>
            </w:r>
            <w:r w:rsidRPr="00975D08">
              <w:rPr>
                <w:rFonts w:ascii="Times New Roman" w:hAnsi="Times New Roman"/>
                <w:i/>
              </w:rPr>
              <w:t>x</w:t>
            </w:r>
            <w:r w:rsidRPr="00975D08">
              <w:rPr>
                <w:rFonts w:ascii="Times New Roman" w:hAnsi="Times New Roman"/>
                <w:i/>
                <w:lang w:val="ru-RU"/>
              </w:rPr>
              <w:t>)+</w:t>
            </w:r>
            <w:r w:rsidRPr="00975D08">
              <w:rPr>
                <w:rFonts w:ascii="Times New Roman" w:hAnsi="Times New Roman"/>
                <w:i/>
              </w:rPr>
              <w:t>b</w:t>
            </w:r>
            <w:r w:rsidRPr="00975D08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 xml:space="preserve">Построение графика функции </w:t>
            </w:r>
            <w:r w:rsidRPr="00975D08">
              <w:rPr>
                <w:rFonts w:ascii="Times New Roman" w:hAnsi="Times New Roman"/>
                <w:i/>
              </w:rPr>
              <w:t>y</w:t>
            </w:r>
            <w:r w:rsidRPr="00975D08">
              <w:rPr>
                <w:rFonts w:ascii="Times New Roman" w:hAnsi="Times New Roman"/>
                <w:i/>
                <w:lang w:val="ru-RU"/>
              </w:rPr>
              <w:t>=</w:t>
            </w:r>
            <w:r w:rsidRPr="00975D08">
              <w:rPr>
                <w:rFonts w:ascii="Times New Roman" w:hAnsi="Times New Roman"/>
                <w:i/>
              </w:rPr>
              <w:t>f</w:t>
            </w:r>
            <w:r w:rsidRPr="00975D08">
              <w:rPr>
                <w:rFonts w:ascii="Times New Roman" w:hAnsi="Times New Roman"/>
                <w:i/>
                <w:lang w:val="ru-RU"/>
              </w:rPr>
              <w:t>(</w:t>
            </w:r>
            <w:r w:rsidRPr="00975D08">
              <w:rPr>
                <w:rFonts w:ascii="Times New Roman" w:hAnsi="Times New Roman"/>
                <w:i/>
              </w:rPr>
              <w:t>x</w:t>
            </w:r>
            <w:r w:rsidRPr="00975D08">
              <w:rPr>
                <w:rFonts w:ascii="Times New Roman" w:hAnsi="Times New Roman"/>
                <w:i/>
                <w:lang w:val="ru-RU"/>
              </w:rPr>
              <w:t>+</w:t>
            </w:r>
            <w:r w:rsidRPr="00975D08">
              <w:rPr>
                <w:rFonts w:ascii="Times New Roman" w:hAnsi="Times New Roman"/>
                <w:i/>
              </w:rPr>
              <w:t>a</w:t>
            </w:r>
            <w:r w:rsidRPr="00975D08">
              <w:rPr>
                <w:rFonts w:ascii="Times New Roman" w:hAnsi="Times New Roman"/>
                <w:i/>
                <w:lang w:val="ru-RU"/>
              </w:rPr>
              <w:t>)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 xml:space="preserve">Построение графиков функции </w:t>
            </w:r>
            <w:r w:rsidRPr="00975D08">
              <w:rPr>
                <w:rFonts w:ascii="Times New Roman" w:hAnsi="Times New Roman"/>
                <w:i/>
              </w:rPr>
              <w:t>y</w:t>
            </w:r>
            <w:r w:rsidRPr="00975D08">
              <w:rPr>
                <w:rFonts w:ascii="Times New Roman" w:hAnsi="Times New Roman"/>
                <w:i/>
                <w:lang w:val="ru-RU"/>
              </w:rPr>
              <w:t>=</w:t>
            </w:r>
            <w:r w:rsidRPr="00975D08">
              <w:rPr>
                <w:rFonts w:ascii="Times New Roman" w:hAnsi="Times New Roman"/>
                <w:i/>
              </w:rPr>
              <w:t>f</w:t>
            </w:r>
            <w:r w:rsidRPr="00975D08">
              <w:rPr>
                <w:rFonts w:ascii="Times New Roman" w:hAnsi="Times New Roman"/>
                <w:i/>
                <w:lang w:val="ru-RU"/>
              </w:rPr>
              <w:t>(</w:t>
            </w:r>
            <w:r w:rsidRPr="00975D08">
              <w:rPr>
                <w:rFonts w:ascii="Times New Roman" w:hAnsi="Times New Roman"/>
                <w:i/>
              </w:rPr>
              <w:t>x</w:t>
            </w:r>
            <w:r w:rsidRPr="00975D08">
              <w:rPr>
                <w:rFonts w:ascii="Times New Roman" w:hAnsi="Times New Roman"/>
                <w:i/>
                <w:lang w:val="ru-RU"/>
              </w:rPr>
              <w:t>+</w:t>
            </w:r>
            <w:r w:rsidRPr="00975D08">
              <w:rPr>
                <w:rFonts w:ascii="Times New Roman" w:hAnsi="Times New Roman"/>
                <w:i/>
              </w:rPr>
              <w:t>a</w:t>
            </w:r>
            <w:r w:rsidRPr="00975D08">
              <w:rPr>
                <w:rFonts w:ascii="Times New Roman" w:hAnsi="Times New Roman"/>
                <w:i/>
                <w:lang w:val="ru-RU"/>
              </w:rPr>
              <w:t>)+</w:t>
            </w:r>
            <w:r w:rsidRPr="00975D08">
              <w:rPr>
                <w:rFonts w:ascii="Times New Roman" w:hAnsi="Times New Roman"/>
                <w:i/>
              </w:rPr>
              <w:t>b</w:t>
            </w:r>
            <w:r w:rsidRPr="00975D08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975D08">
              <w:rPr>
                <w:rFonts w:ascii="Times New Roman" w:hAnsi="Times New Roman"/>
                <w:lang w:val="ru-RU"/>
              </w:rPr>
              <w:t>и</w:t>
            </w:r>
            <w:r w:rsidRPr="00975D08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975D08">
              <w:rPr>
                <w:rFonts w:ascii="Times New Roman" w:hAnsi="Times New Roman"/>
                <w:i/>
              </w:rPr>
              <w:t>y</w:t>
            </w:r>
            <w:r w:rsidRPr="00975D08">
              <w:rPr>
                <w:rFonts w:ascii="Times New Roman" w:hAnsi="Times New Roman"/>
                <w:i/>
                <w:lang w:val="ru-RU"/>
              </w:rPr>
              <w:t>=</w:t>
            </w:r>
            <w:proofErr w:type="spellStart"/>
            <w:r w:rsidRPr="00975D08">
              <w:rPr>
                <w:rFonts w:ascii="Times New Roman" w:hAnsi="Times New Roman"/>
                <w:i/>
              </w:rPr>
              <w:t>kf</w:t>
            </w:r>
            <m:oMath>
              <w:proofErr w:type="spellEnd"/>
              <m:sSup>
                <m:sSup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(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  <w:lang w:val="ru-RU"/>
                    </w:rPr>
                    <m:t>+</m:t>
                  </m:r>
                  <m: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/>
                      <w:lang w:val="ru-RU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sup>
              </m:sSup>
            </m:oMath>
            <w:r w:rsidRPr="00975D08">
              <w:rPr>
                <w:rFonts w:ascii="Times New Roman" w:hAnsi="Times New Roman"/>
                <w:i/>
                <w:lang w:val="ru-RU"/>
              </w:rPr>
              <w:t>+</w:t>
            </w:r>
            <w:r w:rsidRPr="00975D08">
              <w:rPr>
                <w:rFonts w:ascii="Times New Roman" w:hAnsi="Times New Roman"/>
                <w:i/>
              </w:rPr>
              <w:t>b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9215" w:type="dxa"/>
            <w:gridSpan w:val="3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lastRenderedPageBreak/>
              <w:t>§11 Квадратичная функция, ее график и свойства   (6часов)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lastRenderedPageBreak/>
              <w:t>36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Квадратичная функция.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Алгоритм построения графика квадратичной функции.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Построение графика квадратичной функции.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Построение графика квадратичной функции.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Свойства квадратичной функции.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408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41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Свойства квадратичной функции.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851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>42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>15</w:t>
            </w:r>
          </w:p>
        </w:tc>
        <w:tc>
          <w:tcPr>
            <w:tcW w:w="7370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>Контрольная работа №2 по теме «Квадратичная функция, ее график и свойства»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415"/>
        </w:trPr>
        <w:tc>
          <w:tcPr>
            <w:tcW w:w="9215" w:type="dxa"/>
            <w:gridSpan w:val="3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>§12 Решение квадратных неравенств   (5 часов)</w:t>
            </w:r>
          </w:p>
        </w:tc>
        <w:tc>
          <w:tcPr>
            <w:tcW w:w="5103" w:type="dxa"/>
            <w:vMerge w:val="restart"/>
          </w:tcPr>
          <w:p w:rsidR="00975D08" w:rsidRPr="00975D08" w:rsidRDefault="00975D08" w:rsidP="00975D08">
            <w:pPr>
              <w:pStyle w:val="c4"/>
              <w:spacing w:before="0" w:beforeAutospacing="0" w:after="0" w:afterAutospacing="0"/>
              <w:rPr>
                <w:rStyle w:val="c23"/>
                <w:rFonts w:eastAsiaTheme="majorEastAsia"/>
                <w:i/>
                <w:iCs/>
                <w:color w:val="000000"/>
              </w:rPr>
            </w:pPr>
          </w:p>
          <w:p w:rsidR="00975D08" w:rsidRPr="00975D08" w:rsidRDefault="00975D08" w:rsidP="00975D08">
            <w:pPr>
              <w:pStyle w:val="c4"/>
              <w:spacing w:before="0" w:beforeAutospacing="0" w:after="0" w:afterAutospacing="0"/>
              <w:rPr>
                <w:rStyle w:val="c23"/>
                <w:rFonts w:eastAsiaTheme="majorEastAsia"/>
                <w:i/>
                <w:iCs/>
                <w:color w:val="000000"/>
              </w:rPr>
            </w:pPr>
          </w:p>
          <w:p w:rsidR="00975D08" w:rsidRPr="00975D08" w:rsidRDefault="00975D08" w:rsidP="00975D08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975D08">
              <w:rPr>
                <w:rStyle w:val="c23"/>
                <w:rFonts w:eastAsiaTheme="majorEastAsia"/>
                <w:color w:val="000000"/>
              </w:rPr>
              <w:t>Решать </w:t>
            </w:r>
            <w:r w:rsidRPr="00975D08">
              <w:rPr>
                <w:color w:val="000000"/>
              </w:rPr>
              <w:t>квадратные неравенства, используя схему расположения параболы относительно оси абсцисс.</w:t>
            </w:r>
          </w:p>
          <w:p w:rsidR="00975D08" w:rsidRPr="00975D08" w:rsidRDefault="00975D08" w:rsidP="00975D08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  <w:p w:rsidR="00975D08" w:rsidRPr="00975D08" w:rsidRDefault="00975D08" w:rsidP="00975D08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  <w:p w:rsidR="00975D08" w:rsidRPr="00975D08" w:rsidRDefault="00975D08" w:rsidP="00975D08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975D08">
              <w:rPr>
                <w:color w:val="000000"/>
              </w:rPr>
              <w:br/>
            </w:r>
            <w:r w:rsidRPr="00975D08">
              <w:rPr>
                <w:rStyle w:val="c23"/>
                <w:rFonts w:eastAsiaTheme="majorEastAsia"/>
                <w:color w:val="000000"/>
              </w:rPr>
              <w:t>Описывать</w:t>
            </w:r>
            <w:r w:rsidRPr="00975D08">
              <w:rPr>
                <w:color w:val="000000"/>
              </w:rPr>
              <w:t> графический метод решения сист</w:t>
            </w:r>
            <w:r w:rsidRPr="00975D08">
              <w:rPr>
                <w:color w:val="000000"/>
              </w:rPr>
              <w:t>е</w:t>
            </w:r>
            <w:r w:rsidRPr="00975D08">
              <w:rPr>
                <w:color w:val="000000"/>
              </w:rPr>
              <w:t>мы двух уравнений с двумя переменными, м</w:t>
            </w:r>
            <w:r w:rsidRPr="00975D08">
              <w:rPr>
                <w:color w:val="000000"/>
              </w:rPr>
              <w:t>е</w:t>
            </w:r>
            <w:r w:rsidRPr="00975D08">
              <w:rPr>
                <w:color w:val="000000"/>
              </w:rPr>
              <w:t>тод подстановки и метод сложения для реш</w:t>
            </w:r>
            <w:r w:rsidRPr="00975D08">
              <w:rPr>
                <w:color w:val="000000"/>
              </w:rPr>
              <w:t>е</w:t>
            </w:r>
            <w:r w:rsidRPr="00975D08">
              <w:rPr>
                <w:color w:val="000000"/>
              </w:rPr>
              <w:t>ния системы двух уравнений с двумя переме</w:t>
            </w:r>
            <w:r w:rsidRPr="00975D08">
              <w:rPr>
                <w:color w:val="000000"/>
              </w:rPr>
              <w:t>н</w:t>
            </w:r>
            <w:r w:rsidRPr="00975D08">
              <w:rPr>
                <w:color w:val="000000"/>
              </w:rPr>
              <w:t>ными, одно из которых не является линейным.</w:t>
            </w:r>
          </w:p>
          <w:p w:rsidR="00975D08" w:rsidRPr="00975D08" w:rsidRDefault="00975D08" w:rsidP="00975D08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  <w:p w:rsidR="00975D08" w:rsidRPr="00975D08" w:rsidRDefault="00975D08" w:rsidP="00975D08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  <w:p w:rsidR="00975D08" w:rsidRPr="00975D08" w:rsidRDefault="00975D08" w:rsidP="00975D08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  <w:p w:rsidR="00975D08" w:rsidRPr="00975D08" w:rsidRDefault="00975D08" w:rsidP="00975D08">
            <w:pPr>
              <w:pStyle w:val="c4"/>
              <w:spacing w:before="0" w:beforeAutospacing="0" w:after="0" w:afterAutospacing="0"/>
              <w:rPr>
                <w:color w:val="000000"/>
              </w:rPr>
            </w:pPr>
          </w:p>
          <w:p w:rsidR="00975D08" w:rsidRPr="00975D08" w:rsidRDefault="00975D08" w:rsidP="00975D08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975D08">
              <w:rPr>
                <w:color w:val="000000"/>
              </w:rPr>
              <w:br/>
            </w:r>
            <w:r w:rsidRPr="00975D08">
              <w:rPr>
                <w:rStyle w:val="c23"/>
                <w:rFonts w:eastAsiaTheme="majorEastAsia"/>
                <w:color w:val="000000"/>
              </w:rPr>
              <w:t>Решать</w:t>
            </w:r>
            <w:r w:rsidRPr="00975D08">
              <w:rPr>
                <w:rStyle w:val="c2"/>
                <w:rFonts w:eastAsiaTheme="majorEastAsia"/>
                <w:color w:val="000000"/>
              </w:rPr>
              <w:t> текстовые задачи, в которых система двух уравнений с двумя переменными является математической моделью реального процесса, и интерпретировать результат решения сист</w:t>
            </w:r>
            <w:r w:rsidRPr="00975D08">
              <w:rPr>
                <w:rStyle w:val="c2"/>
                <w:rFonts w:eastAsiaTheme="majorEastAsia"/>
                <w:color w:val="000000"/>
              </w:rPr>
              <w:t>е</w:t>
            </w:r>
            <w:r w:rsidRPr="00975D08">
              <w:rPr>
                <w:rStyle w:val="c2"/>
                <w:rFonts w:eastAsiaTheme="majorEastAsia"/>
                <w:color w:val="000000"/>
              </w:rPr>
              <w:t>мы</w:t>
            </w:r>
          </w:p>
          <w:p w:rsidR="00975D08" w:rsidRPr="00975D08" w:rsidRDefault="00975D08" w:rsidP="00975D08">
            <w:pPr>
              <w:pStyle w:val="c4"/>
              <w:spacing w:before="0" w:beforeAutospacing="0" w:after="0" w:afterAutospacing="0"/>
              <w:rPr>
                <w:rStyle w:val="c23"/>
                <w:rFonts w:eastAsiaTheme="majorEastAsia"/>
                <w:i/>
                <w:iCs/>
                <w:color w:val="000000"/>
              </w:rPr>
            </w:pPr>
            <w:r w:rsidRPr="00975D08">
              <w:rPr>
                <w:rFonts w:eastAsiaTheme="majorEastAsia"/>
                <w:i/>
                <w:iCs/>
                <w:lang w:bidi="en-US"/>
              </w:rPr>
              <w:t xml:space="preserve">Приводить </w:t>
            </w:r>
            <w:r w:rsidRPr="00975D08">
              <w:rPr>
                <w:i/>
                <w:iCs/>
              </w:rPr>
              <w:t xml:space="preserve">примеры </w:t>
            </w:r>
            <w:r w:rsidRPr="00975D08">
              <w:rPr>
                <w:rFonts w:eastAsiaTheme="majorEastAsia"/>
              </w:rPr>
              <w:t>математических моделей реальных ситуаций; прикладных задач</w:t>
            </w:r>
            <w:r w:rsidRPr="00975D08">
              <w:rPr>
                <w:rStyle w:val="c23"/>
                <w:rFonts w:eastAsiaTheme="majorEastAsia"/>
                <w:color w:val="000000"/>
              </w:rPr>
              <w:t xml:space="preserve"> </w:t>
            </w:r>
          </w:p>
          <w:p w:rsidR="00975D08" w:rsidRPr="00975D08" w:rsidRDefault="00975D08" w:rsidP="00975D08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975D08">
              <w:rPr>
                <w:rStyle w:val="c23"/>
                <w:rFonts w:eastAsiaTheme="majorEastAsia"/>
                <w:color w:val="000000"/>
              </w:rPr>
              <w:t>Описывать</w:t>
            </w:r>
            <w:r w:rsidRPr="00975D08">
              <w:rPr>
                <w:rStyle w:val="c2"/>
                <w:rFonts w:eastAsiaTheme="majorEastAsia"/>
                <w:color w:val="000000"/>
              </w:rPr>
              <w:t> этапы решения прикладной задачи.</w:t>
            </w:r>
          </w:p>
        </w:tc>
      </w:tr>
      <w:tr w:rsidR="00975D08" w:rsidRPr="00975D08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Алгоритм решения квадратных неравенств.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Решение квадратных неравенств.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466"/>
        </w:trPr>
        <w:tc>
          <w:tcPr>
            <w:tcW w:w="851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Решение квадратных неравенств.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851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Задания, сводящиеся к решению квадратных неравенств.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47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Задания, сводящиеся к решению квадратных неравенств.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9215" w:type="dxa"/>
            <w:gridSpan w:val="3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>§13 Системы уравнений с двумя переменными  (6 часов)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Графический метод решения систем уравнений с двумя переменн</w:t>
            </w:r>
            <w:r w:rsidRPr="00975D08">
              <w:rPr>
                <w:rFonts w:ascii="Times New Roman" w:hAnsi="Times New Roman"/>
                <w:lang w:val="ru-RU"/>
              </w:rPr>
              <w:t>ы</w:t>
            </w:r>
            <w:r w:rsidRPr="00975D08">
              <w:rPr>
                <w:rFonts w:ascii="Times New Roman" w:hAnsi="Times New Roman"/>
                <w:lang w:val="ru-RU"/>
              </w:rPr>
              <w:t>ми.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49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Решение систем уравнений методом подстановки.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Решение систем уравнений методом подстановки.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Решение систем уравнений методом сложения.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15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52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Метод замены переменных при решении систем уравнений.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53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Определение количества решений системы уравнений.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382"/>
        </w:trPr>
        <w:tc>
          <w:tcPr>
            <w:tcW w:w="9215" w:type="dxa"/>
            <w:gridSpan w:val="3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 xml:space="preserve">§14 Математическое моделирование. Решение задач с помощью систем уравнений второй степени  </w:t>
            </w:r>
          </w:p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 xml:space="preserve"> (4 часов)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774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54</w:t>
            </w:r>
          </w:p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Математическая модель задачи. Этапы решения прикладной задачи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55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Решение прикладных задач с помощью системы уравнений с двумя переменными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lastRenderedPageBreak/>
              <w:t>56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 xml:space="preserve">Решение задач с помощью систем уравнений второй степени  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551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57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 xml:space="preserve">Решение задач с помощью систем уравнений второй степени  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851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>58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>31</w:t>
            </w:r>
          </w:p>
        </w:tc>
        <w:tc>
          <w:tcPr>
            <w:tcW w:w="7370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>Контрольная работа №3 по теме «Решение квадратных нер</w:t>
            </w:r>
            <w:r w:rsidRPr="00975D08">
              <w:rPr>
                <w:rFonts w:ascii="Times New Roman" w:hAnsi="Times New Roman"/>
                <w:b/>
                <w:lang w:val="ru-RU"/>
              </w:rPr>
              <w:t>а</w:t>
            </w:r>
            <w:r w:rsidRPr="00975D08">
              <w:rPr>
                <w:rFonts w:ascii="Times New Roman" w:hAnsi="Times New Roman"/>
                <w:b/>
                <w:lang w:val="ru-RU"/>
              </w:rPr>
              <w:t>венств. Системы уравнений с двумя переменными»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60"/>
        </w:trPr>
        <w:tc>
          <w:tcPr>
            <w:tcW w:w="14318" w:type="dxa"/>
            <w:gridSpan w:val="4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 xml:space="preserve">Глава 3.   Элементы прикладной математики.     </w:t>
            </w:r>
          </w:p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>12 часов</w:t>
            </w:r>
          </w:p>
        </w:tc>
      </w:tr>
      <w:tr w:rsidR="00975D08" w:rsidRPr="00F3052C" w:rsidTr="00975D08">
        <w:trPr>
          <w:trHeight w:val="12"/>
        </w:trPr>
        <w:tc>
          <w:tcPr>
            <w:tcW w:w="9215" w:type="dxa"/>
            <w:gridSpan w:val="3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>§15 Процентные расчеты  (1 час)</w:t>
            </w:r>
          </w:p>
        </w:tc>
        <w:tc>
          <w:tcPr>
            <w:tcW w:w="5103" w:type="dxa"/>
            <w:vMerge w:val="restart"/>
          </w:tcPr>
          <w:p w:rsidR="00975D08" w:rsidRPr="00975D08" w:rsidRDefault="00975D08" w:rsidP="00975D08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975D08">
              <w:rPr>
                <w:rStyle w:val="c23"/>
                <w:rFonts w:eastAsiaTheme="majorEastAsia"/>
                <w:color w:val="000000"/>
              </w:rPr>
              <w:t>Приводить примеры:</w:t>
            </w:r>
          </w:p>
          <w:p w:rsidR="00975D08" w:rsidRPr="00975D08" w:rsidRDefault="00975D08" w:rsidP="00975D08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975D08">
              <w:rPr>
                <w:rStyle w:val="c2"/>
                <w:rFonts w:eastAsiaTheme="majorEastAsia"/>
                <w:color w:val="000000"/>
              </w:rPr>
              <w:t>приближённых величин; использования ко</w:t>
            </w:r>
            <w:r w:rsidRPr="00975D08">
              <w:rPr>
                <w:rStyle w:val="c2"/>
                <w:rFonts w:eastAsiaTheme="majorEastAsia"/>
                <w:color w:val="000000"/>
              </w:rPr>
              <w:t>м</w:t>
            </w:r>
            <w:r w:rsidRPr="00975D08">
              <w:rPr>
                <w:rStyle w:val="c2"/>
                <w:rFonts w:eastAsiaTheme="majorEastAsia"/>
                <w:color w:val="000000"/>
              </w:rPr>
              <w:t>бинаторных правил суммы и произведения; случайных событий, включая достоверные и невозможные события; опытов с равновероя</w:t>
            </w:r>
            <w:r w:rsidRPr="00975D08">
              <w:rPr>
                <w:rStyle w:val="c2"/>
                <w:rFonts w:eastAsiaTheme="majorEastAsia"/>
                <w:color w:val="000000"/>
              </w:rPr>
              <w:t>т</w:t>
            </w:r>
            <w:r w:rsidRPr="00975D08">
              <w:rPr>
                <w:rStyle w:val="c2"/>
                <w:rFonts w:eastAsiaTheme="majorEastAsia"/>
                <w:color w:val="000000"/>
              </w:rPr>
              <w:t>ными исходами; представления статист</w:t>
            </w:r>
            <w:proofErr w:type="gramStart"/>
            <w:r w:rsidRPr="00975D08">
              <w:rPr>
                <w:rStyle w:val="c2"/>
                <w:rFonts w:eastAsiaTheme="majorEastAsia"/>
                <w:color w:val="000000"/>
              </w:rPr>
              <w:t>.</w:t>
            </w:r>
            <w:proofErr w:type="gramEnd"/>
            <w:r w:rsidRPr="00975D08">
              <w:rPr>
                <w:rStyle w:val="c2"/>
                <w:rFonts w:eastAsiaTheme="majorEastAsia"/>
                <w:color w:val="000000"/>
              </w:rPr>
              <w:t xml:space="preserve"> </w:t>
            </w:r>
            <w:proofErr w:type="gramStart"/>
            <w:r w:rsidRPr="00975D08">
              <w:rPr>
                <w:rStyle w:val="c2"/>
                <w:rFonts w:eastAsiaTheme="majorEastAsia"/>
                <w:color w:val="000000"/>
              </w:rPr>
              <w:t>д</w:t>
            </w:r>
            <w:proofErr w:type="gramEnd"/>
            <w:r w:rsidRPr="00975D08">
              <w:rPr>
                <w:rStyle w:val="c2"/>
                <w:rFonts w:eastAsiaTheme="majorEastAsia"/>
                <w:color w:val="000000"/>
              </w:rPr>
              <w:t>а</w:t>
            </w:r>
            <w:r w:rsidRPr="00975D08">
              <w:rPr>
                <w:rStyle w:val="c2"/>
                <w:rFonts w:eastAsiaTheme="majorEastAsia"/>
                <w:color w:val="000000"/>
              </w:rPr>
              <w:t>н</w:t>
            </w:r>
            <w:r w:rsidRPr="00975D08">
              <w:rPr>
                <w:rStyle w:val="c2"/>
                <w:rFonts w:eastAsiaTheme="majorEastAsia"/>
                <w:color w:val="000000"/>
              </w:rPr>
              <w:t>ных в виде таблиц, диаграмм, графиков; и</w:t>
            </w:r>
            <w:r w:rsidRPr="00975D08">
              <w:rPr>
                <w:rStyle w:val="c2"/>
                <w:rFonts w:eastAsiaTheme="majorEastAsia"/>
                <w:color w:val="000000"/>
              </w:rPr>
              <w:t>с</w:t>
            </w:r>
            <w:r w:rsidRPr="00975D08">
              <w:rPr>
                <w:rStyle w:val="c2"/>
                <w:rFonts w:eastAsiaTheme="majorEastAsia"/>
                <w:color w:val="000000"/>
              </w:rPr>
              <w:t>пользования вероятностных свойств окр</w:t>
            </w:r>
            <w:r w:rsidRPr="00975D08">
              <w:rPr>
                <w:rStyle w:val="c2"/>
                <w:rFonts w:eastAsiaTheme="majorEastAsia"/>
                <w:color w:val="000000"/>
              </w:rPr>
              <w:t>у</w:t>
            </w:r>
            <w:r w:rsidRPr="00975D08">
              <w:rPr>
                <w:rStyle w:val="c2"/>
                <w:rFonts w:eastAsiaTheme="majorEastAsia"/>
                <w:color w:val="000000"/>
              </w:rPr>
              <w:t>жающих явлений.</w:t>
            </w:r>
          </w:p>
          <w:p w:rsidR="00975D08" w:rsidRPr="00975D08" w:rsidRDefault="00975D08" w:rsidP="00975D08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975D08">
              <w:rPr>
                <w:rStyle w:val="c23"/>
                <w:rFonts w:eastAsiaTheme="majorEastAsia"/>
                <w:color w:val="000000"/>
              </w:rPr>
              <w:t>Формулировать:</w:t>
            </w:r>
          </w:p>
          <w:p w:rsidR="00975D08" w:rsidRPr="00975D08" w:rsidRDefault="00975D08" w:rsidP="00975D08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75D08">
              <w:rPr>
                <w:rStyle w:val="c23"/>
                <w:rFonts w:eastAsiaTheme="majorEastAsia"/>
                <w:color w:val="000000"/>
              </w:rPr>
              <w:t>определения</w:t>
            </w:r>
            <w:r w:rsidRPr="00975D08">
              <w:rPr>
                <w:color w:val="000000"/>
              </w:rPr>
              <w:t>: абсолютной погрешности, отн</w:t>
            </w:r>
            <w:r w:rsidRPr="00975D08">
              <w:rPr>
                <w:color w:val="000000"/>
              </w:rPr>
              <w:t>о</w:t>
            </w:r>
            <w:r w:rsidRPr="00975D08">
              <w:rPr>
                <w:color w:val="000000"/>
              </w:rPr>
              <w:t>сительной погрешности, достоверного соб</w:t>
            </w:r>
            <w:r w:rsidRPr="00975D08">
              <w:rPr>
                <w:color w:val="000000"/>
              </w:rPr>
              <w:t>ы</w:t>
            </w:r>
            <w:r w:rsidRPr="00975D08">
              <w:rPr>
                <w:color w:val="000000"/>
              </w:rPr>
              <w:t>тия, невозможного события; классическое о</w:t>
            </w:r>
            <w:r w:rsidRPr="00975D08">
              <w:rPr>
                <w:color w:val="000000"/>
              </w:rPr>
              <w:t>п</w:t>
            </w:r>
            <w:r w:rsidRPr="00975D08">
              <w:rPr>
                <w:color w:val="000000"/>
              </w:rPr>
              <w:t>ределение вероятности;</w:t>
            </w:r>
            <w:r w:rsidRPr="00975D08">
              <w:rPr>
                <w:color w:val="000000"/>
              </w:rPr>
              <w:br/>
            </w:r>
            <w:r w:rsidRPr="00975D08">
              <w:rPr>
                <w:rStyle w:val="c23"/>
                <w:rFonts w:eastAsiaTheme="majorEastAsia"/>
                <w:color w:val="000000"/>
              </w:rPr>
              <w:t>правила:</w:t>
            </w:r>
            <w:r w:rsidRPr="00975D08">
              <w:rPr>
                <w:color w:val="000000"/>
              </w:rPr>
              <w:t> комбинаторное правило суммы, ко</w:t>
            </w:r>
            <w:r w:rsidRPr="00975D08">
              <w:rPr>
                <w:color w:val="000000"/>
              </w:rPr>
              <w:t>м</w:t>
            </w:r>
            <w:r w:rsidRPr="00975D08">
              <w:rPr>
                <w:color w:val="000000"/>
              </w:rPr>
              <w:t>бинаторное правило произведения.</w:t>
            </w:r>
            <w:proofErr w:type="gramEnd"/>
            <w:r w:rsidRPr="00975D08">
              <w:rPr>
                <w:color w:val="000000"/>
              </w:rPr>
              <w:br/>
              <w:t>Пояснять и записывать формулу сложных пр</w:t>
            </w:r>
            <w:r w:rsidRPr="00975D08">
              <w:rPr>
                <w:color w:val="000000"/>
              </w:rPr>
              <w:t>о</w:t>
            </w:r>
            <w:r w:rsidRPr="00975D08">
              <w:rPr>
                <w:color w:val="000000"/>
              </w:rPr>
              <w:t>центов. Проводить процентные расчёты с и</w:t>
            </w:r>
            <w:r w:rsidRPr="00975D08">
              <w:rPr>
                <w:color w:val="000000"/>
              </w:rPr>
              <w:t>с</w:t>
            </w:r>
            <w:r w:rsidRPr="00975D08">
              <w:rPr>
                <w:color w:val="000000"/>
              </w:rPr>
              <w:t>пользованием сложных процентов.</w:t>
            </w:r>
            <w:r w:rsidRPr="00975D08">
              <w:rPr>
                <w:color w:val="000000"/>
              </w:rPr>
              <w:br/>
            </w:r>
            <w:r w:rsidRPr="00975D08">
              <w:rPr>
                <w:rStyle w:val="c23"/>
                <w:rFonts w:eastAsiaTheme="majorEastAsia"/>
                <w:color w:val="000000"/>
              </w:rPr>
              <w:t>Находить</w:t>
            </w:r>
            <w:r w:rsidRPr="00975D08">
              <w:rPr>
                <w:color w:val="000000"/>
              </w:rPr>
              <w:t xml:space="preserve"> точность приближения по таблице </w:t>
            </w:r>
            <w:proofErr w:type="spellStart"/>
            <w:r w:rsidRPr="00975D08">
              <w:rPr>
                <w:color w:val="000000"/>
              </w:rPr>
              <w:t>приближ</w:t>
            </w:r>
            <w:proofErr w:type="spellEnd"/>
            <w:r w:rsidRPr="00975D08">
              <w:rPr>
                <w:color w:val="000000"/>
              </w:rPr>
              <w:t xml:space="preserve">. значений величины. Использовать различные формы записи </w:t>
            </w:r>
            <w:proofErr w:type="spellStart"/>
            <w:r w:rsidRPr="00975D08">
              <w:rPr>
                <w:color w:val="000000"/>
              </w:rPr>
              <w:t>приближ</w:t>
            </w:r>
            <w:proofErr w:type="spellEnd"/>
            <w:r w:rsidRPr="00975D08">
              <w:rPr>
                <w:color w:val="000000"/>
              </w:rPr>
              <w:t xml:space="preserve">. значения величины. Оценивать </w:t>
            </w:r>
            <w:proofErr w:type="spellStart"/>
            <w:r w:rsidRPr="00975D08">
              <w:rPr>
                <w:color w:val="000000"/>
              </w:rPr>
              <w:t>приближ</w:t>
            </w:r>
            <w:proofErr w:type="spellEnd"/>
            <w:r w:rsidRPr="00975D08">
              <w:rPr>
                <w:color w:val="000000"/>
              </w:rPr>
              <w:t>. значение в</w:t>
            </w:r>
            <w:r w:rsidRPr="00975D08">
              <w:rPr>
                <w:color w:val="000000"/>
              </w:rPr>
              <w:t>е</w:t>
            </w:r>
            <w:r w:rsidRPr="00975D08">
              <w:rPr>
                <w:color w:val="000000"/>
              </w:rPr>
              <w:t>личины.</w:t>
            </w:r>
            <w:r w:rsidRPr="00975D08">
              <w:rPr>
                <w:color w:val="000000"/>
              </w:rPr>
              <w:br/>
            </w:r>
            <w:r w:rsidRPr="00975D08">
              <w:rPr>
                <w:rStyle w:val="c23"/>
                <w:rFonts w:eastAsiaTheme="majorEastAsia"/>
                <w:color w:val="000000"/>
              </w:rPr>
              <w:t>Проводить</w:t>
            </w:r>
            <w:r w:rsidRPr="00975D08">
              <w:rPr>
                <w:rStyle w:val="c2"/>
                <w:rFonts w:eastAsiaTheme="majorEastAsia"/>
                <w:color w:val="000000"/>
              </w:rPr>
              <w:t xml:space="preserve"> опыты со случайными исходами. Пояснять и записывать формулу нахождения частоты случайного события. Описывать </w:t>
            </w:r>
            <w:proofErr w:type="spellStart"/>
            <w:r w:rsidRPr="00975D08">
              <w:rPr>
                <w:rStyle w:val="c2"/>
                <w:rFonts w:eastAsiaTheme="majorEastAsia"/>
                <w:color w:val="000000"/>
              </w:rPr>
              <w:t>ст</w:t>
            </w:r>
            <w:r w:rsidRPr="00975D08">
              <w:rPr>
                <w:rStyle w:val="c2"/>
                <w:rFonts w:eastAsiaTheme="majorEastAsia"/>
                <w:color w:val="000000"/>
              </w:rPr>
              <w:t>а</w:t>
            </w:r>
            <w:r w:rsidRPr="00975D08">
              <w:rPr>
                <w:rStyle w:val="c2"/>
                <w:rFonts w:eastAsiaTheme="majorEastAsia"/>
                <w:color w:val="000000"/>
              </w:rPr>
              <w:t>тистич</w:t>
            </w:r>
            <w:proofErr w:type="spellEnd"/>
            <w:r w:rsidRPr="00975D08">
              <w:rPr>
                <w:rStyle w:val="c2"/>
                <w:rFonts w:eastAsiaTheme="majorEastAsia"/>
                <w:color w:val="000000"/>
              </w:rPr>
              <w:t>. оценку вероятности случайного соб</w:t>
            </w:r>
            <w:r w:rsidRPr="00975D08">
              <w:rPr>
                <w:rStyle w:val="c2"/>
                <w:rFonts w:eastAsiaTheme="majorEastAsia"/>
                <w:color w:val="000000"/>
              </w:rPr>
              <w:t>ы</w:t>
            </w:r>
            <w:r w:rsidRPr="00975D08">
              <w:rPr>
                <w:rStyle w:val="c2"/>
                <w:rFonts w:eastAsiaTheme="majorEastAsia"/>
                <w:color w:val="000000"/>
              </w:rPr>
              <w:t>тия. Находить вероятность случайного соб</w:t>
            </w:r>
            <w:r w:rsidRPr="00975D08">
              <w:rPr>
                <w:rStyle w:val="c2"/>
                <w:rFonts w:eastAsiaTheme="majorEastAsia"/>
                <w:color w:val="000000"/>
              </w:rPr>
              <w:t>ы</w:t>
            </w:r>
            <w:r w:rsidRPr="00975D08">
              <w:rPr>
                <w:rStyle w:val="c2"/>
                <w:rFonts w:eastAsiaTheme="majorEastAsia"/>
                <w:color w:val="000000"/>
              </w:rPr>
              <w:t>тия в опытах с равновероятными исходами.</w:t>
            </w:r>
          </w:p>
          <w:p w:rsidR="00975D08" w:rsidRPr="00975D08" w:rsidRDefault="00975D08" w:rsidP="00975D08">
            <w:pPr>
              <w:pStyle w:val="c4"/>
              <w:spacing w:before="0" w:beforeAutospacing="0" w:after="0" w:afterAutospacing="0"/>
            </w:pPr>
            <w:r w:rsidRPr="00975D08">
              <w:rPr>
                <w:rStyle w:val="c23"/>
                <w:rFonts w:eastAsiaTheme="majorEastAsia"/>
                <w:color w:val="000000"/>
              </w:rPr>
              <w:t>Описывать</w:t>
            </w:r>
            <w:r w:rsidRPr="00975D08">
              <w:rPr>
                <w:rStyle w:val="c2"/>
                <w:rFonts w:eastAsiaTheme="majorEastAsia"/>
                <w:color w:val="000000"/>
              </w:rPr>
              <w:t xml:space="preserve"> этапы </w:t>
            </w:r>
            <w:proofErr w:type="spellStart"/>
            <w:r w:rsidRPr="00975D08">
              <w:rPr>
                <w:rStyle w:val="c2"/>
                <w:rFonts w:eastAsiaTheme="majorEastAsia"/>
                <w:color w:val="000000"/>
              </w:rPr>
              <w:t>статистич</w:t>
            </w:r>
            <w:proofErr w:type="spellEnd"/>
            <w:r w:rsidRPr="00975D08">
              <w:rPr>
                <w:rStyle w:val="c2"/>
                <w:rFonts w:eastAsiaTheme="majorEastAsia"/>
                <w:color w:val="000000"/>
              </w:rPr>
              <w:t xml:space="preserve">. исследования. Оформлять </w:t>
            </w:r>
            <w:proofErr w:type="spellStart"/>
            <w:r w:rsidRPr="00975D08">
              <w:rPr>
                <w:rStyle w:val="c2"/>
                <w:rFonts w:eastAsiaTheme="majorEastAsia"/>
                <w:color w:val="000000"/>
              </w:rPr>
              <w:t>инф-цию</w:t>
            </w:r>
            <w:proofErr w:type="spellEnd"/>
            <w:r w:rsidRPr="00975D08">
              <w:rPr>
                <w:rStyle w:val="c2"/>
                <w:rFonts w:eastAsiaTheme="majorEastAsia"/>
                <w:color w:val="000000"/>
              </w:rPr>
              <w:t xml:space="preserve"> в виде таблиц и ди</w:t>
            </w:r>
            <w:r w:rsidRPr="00975D08">
              <w:rPr>
                <w:rStyle w:val="c2"/>
                <w:rFonts w:eastAsiaTheme="majorEastAsia"/>
                <w:color w:val="000000"/>
              </w:rPr>
              <w:t>а</w:t>
            </w:r>
            <w:r w:rsidRPr="00975D08">
              <w:rPr>
                <w:rStyle w:val="c2"/>
                <w:rFonts w:eastAsiaTheme="majorEastAsia"/>
                <w:color w:val="000000"/>
              </w:rPr>
              <w:lastRenderedPageBreak/>
              <w:t xml:space="preserve">грамм. Извлекать </w:t>
            </w:r>
            <w:proofErr w:type="spellStart"/>
            <w:r w:rsidRPr="00975D08">
              <w:rPr>
                <w:rStyle w:val="c2"/>
                <w:rFonts w:eastAsiaTheme="majorEastAsia"/>
                <w:color w:val="000000"/>
              </w:rPr>
              <w:t>инф-цию</w:t>
            </w:r>
            <w:proofErr w:type="spellEnd"/>
            <w:r w:rsidRPr="00975D08">
              <w:rPr>
                <w:rStyle w:val="c2"/>
                <w:rFonts w:eastAsiaTheme="majorEastAsia"/>
                <w:color w:val="000000"/>
              </w:rPr>
              <w:t xml:space="preserve"> из таблиц и ди</w:t>
            </w:r>
            <w:r w:rsidRPr="00975D08">
              <w:rPr>
                <w:rStyle w:val="c2"/>
                <w:rFonts w:eastAsiaTheme="majorEastAsia"/>
                <w:color w:val="000000"/>
              </w:rPr>
              <w:t>а</w:t>
            </w:r>
            <w:r w:rsidRPr="00975D08">
              <w:rPr>
                <w:rStyle w:val="c2"/>
                <w:rFonts w:eastAsiaTheme="majorEastAsia"/>
                <w:color w:val="000000"/>
              </w:rPr>
              <w:t xml:space="preserve">грамм. Находить и приводить примеры </w:t>
            </w:r>
            <w:proofErr w:type="spellStart"/>
            <w:r w:rsidRPr="00975D08">
              <w:rPr>
                <w:rStyle w:val="c2"/>
                <w:rFonts w:eastAsiaTheme="majorEastAsia"/>
                <w:color w:val="000000"/>
              </w:rPr>
              <w:t>и</w:t>
            </w:r>
            <w:r w:rsidRPr="00975D08">
              <w:rPr>
                <w:rStyle w:val="c2"/>
                <w:rFonts w:eastAsiaTheme="majorEastAsia"/>
                <w:color w:val="000000"/>
              </w:rPr>
              <w:t>с</w:t>
            </w:r>
            <w:r w:rsidRPr="00975D08">
              <w:rPr>
                <w:rStyle w:val="c2"/>
                <w:rFonts w:eastAsiaTheme="majorEastAsia"/>
                <w:color w:val="000000"/>
              </w:rPr>
              <w:t>польз-я</w:t>
            </w:r>
            <w:proofErr w:type="spellEnd"/>
            <w:r w:rsidRPr="00975D08">
              <w:rPr>
                <w:rStyle w:val="c2"/>
                <w:rFonts w:eastAsiaTheme="majorEastAsia"/>
                <w:color w:val="000000"/>
              </w:rPr>
              <w:t xml:space="preserve"> статистических характеристик сов</w:t>
            </w:r>
            <w:r w:rsidRPr="00975D08">
              <w:rPr>
                <w:rStyle w:val="c2"/>
                <w:rFonts w:eastAsiaTheme="majorEastAsia"/>
                <w:color w:val="000000"/>
              </w:rPr>
              <w:t>о</w:t>
            </w:r>
            <w:r w:rsidRPr="00975D08">
              <w:rPr>
                <w:rStyle w:val="c2"/>
                <w:rFonts w:eastAsiaTheme="majorEastAsia"/>
                <w:color w:val="000000"/>
              </w:rPr>
              <w:t>купности данных: среднее значение, мода, размах, медиана выборки</w:t>
            </w:r>
          </w:p>
        </w:tc>
      </w:tr>
      <w:tr w:rsidR="00975D08" w:rsidRPr="00975D08" w:rsidTr="00975D08">
        <w:trPr>
          <w:trHeight w:val="39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59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</w:rPr>
            </w:pPr>
            <w:r w:rsidRPr="00975D08">
              <w:rPr>
                <w:rFonts w:ascii="Times New Roman" w:hAnsi="Times New Roman"/>
                <w:lang w:val="ru-RU"/>
              </w:rPr>
              <w:t xml:space="preserve">Процентные расчеты  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9215" w:type="dxa"/>
            <w:gridSpan w:val="3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>§16 Абсолютная и относительная погрешности   (1 час)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60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</w:rPr>
            </w:pPr>
            <w:r w:rsidRPr="00975D08">
              <w:rPr>
                <w:rFonts w:ascii="Times New Roman" w:hAnsi="Times New Roman"/>
                <w:lang w:val="ru-RU"/>
              </w:rPr>
              <w:t xml:space="preserve">Абсолютная и относительная погрешности   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382"/>
        </w:trPr>
        <w:tc>
          <w:tcPr>
            <w:tcW w:w="9215" w:type="dxa"/>
            <w:gridSpan w:val="3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>§17 Основные правила комбинаторики (2 часа)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61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 xml:space="preserve">Комбинаторное правило суммы 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406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62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 xml:space="preserve">Комбинаторное правило произведения 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9215" w:type="dxa"/>
            <w:gridSpan w:val="3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>§18 Частота и вероятность случайного события   (2 часа)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63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 xml:space="preserve">Частота и вероятность случайного события   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64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 xml:space="preserve">Частота и вероятность случайного события   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382"/>
        </w:trPr>
        <w:tc>
          <w:tcPr>
            <w:tcW w:w="9215" w:type="dxa"/>
            <w:gridSpan w:val="3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>§19 Классическое определение вероятности   (2 часа)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65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7370" w:type="dxa"/>
          </w:tcPr>
          <w:p w:rsidR="00975D08" w:rsidRPr="00975D08" w:rsidRDefault="00975D08" w:rsidP="00975D08">
            <w:r w:rsidRPr="00975D08">
              <w:rPr>
                <w:rFonts w:ascii="Times New Roman" w:hAnsi="Times New Roman"/>
                <w:lang w:val="ru-RU"/>
              </w:rPr>
              <w:t xml:space="preserve">Классическое определение вероятности   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66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370" w:type="dxa"/>
          </w:tcPr>
          <w:p w:rsidR="00975D08" w:rsidRPr="00975D08" w:rsidRDefault="00975D08" w:rsidP="00975D08">
            <w:r w:rsidRPr="00975D08">
              <w:rPr>
                <w:rFonts w:ascii="Times New Roman" w:hAnsi="Times New Roman"/>
                <w:lang w:val="ru-RU"/>
              </w:rPr>
              <w:t xml:space="preserve">Классическое определение вероятности   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9215" w:type="dxa"/>
            <w:gridSpan w:val="3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>§20. Начальные сведения о статистике (3 часа)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67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Сбор данных. Способы представления данных и их анализ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Статистические характеристики для анализа данных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314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69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 xml:space="preserve">Решение статистических задач 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851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>70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>12</w:t>
            </w:r>
          </w:p>
        </w:tc>
        <w:tc>
          <w:tcPr>
            <w:tcW w:w="7370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>Контрольная работа №4 по теме «Элементы прикладной мат</w:t>
            </w:r>
            <w:r w:rsidRPr="00975D08">
              <w:rPr>
                <w:rFonts w:ascii="Times New Roman" w:hAnsi="Times New Roman"/>
                <w:b/>
                <w:lang w:val="ru-RU"/>
              </w:rPr>
              <w:t>е</w:t>
            </w:r>
            <w:r w:rsidRPr="00975D08">
              <w:rPr>
                <w:rFonts w:ascii="Times New Roman" w:hAnsi="Times New Roman"/>
                <w:b/>
                <w:lang w:val="ru-RU"/>
              </w:rPr>
              <w:t>матики»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382"/>
        </w:trPr>
        <w:tc>
          <w:tcPr>
            <w:tcW w:w="14318" w:type="dxa"/>
            <w:gridSpan w:val="4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lastRenderedPageBreak/>
              <w:t xml:space="preserve">Глава 4.   Числовые последовательности  </w:t>
            </w:r>
          </w:p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>12 часов</w:t>
            </w:r>
          </w:p>
        </w:tc>
      </w:tr>
      <w:tr w:rsidR="00975D08" w:rsidRPr="00975D08" w:rsidTr="00975D08">
        <w:trPr>
          <w:trHeight w:val="409"/>
        </w:trPr>
        <w:tc>
          <w:tcPr>
            <w:tcW w:w="9215" w:type="dxa"/>
            <w:gridSpan w:val="3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>§21 Числовые последовательности  (1 час)</w:t>
            </w:r>
          </w:p>
        </w:tc>
        <w:tc>
          <w:tcPr>
            <w:tcW w:w="5103" w:type="dxa"/>
            <w:vMerge w:val="restart"/>
          </w:tcPr>
          <w:p w:rsidR="00975D08" w:rsidRPr="00975D08" w:rsidRDefault="00975D08" w:rsidP="00975D08">
            <w:pPr>
              <w:pStyle w:val="c4"/>
              <w:spacing w:before="0" w:beforeAutospacing="0" w:after="0" w:afterAutospacing="0"/>
              <w:rPr>
                <w:rStyle w:val="c23"/>
                <w:rFonts w:eastAsiaTheme="majorEastAsia"/>
                <w:i/>
                <w:iCs/>
                <w:color w:val="000000"/>
              </w:rPr>
            </w:pPr>
            <w:r w:rsidRPr="00975D08">
              <w:rPr>
                <w:rStyle w:val="c23"/>
                <w:rFonts w:eastAsiaTheme="majorEastAsia"/>
                <w:color w:val="000000"/>
              </w:rPr>
              <w:t>Приводить примеры:</w:t>
            </w:r>
          </w:p>
          <w:p w:rsidR="00975D08" w:rsidRPr="00975D08" w:rsidRDefault="00975D08" w:rsidP="00975D08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975D08">
              <w:rPr>
                <w:color w:val="000000"/>
              </w:rPr>
              <w:t> последовательностей; числовых последов</w:t>
            </w:r>
            <w:r w:rsidRPr="00975D08">
              <w:rPr>
                <w:color w:val="000000"/>
              </w:rPr>
              <w:t>а</w:t>
            </w:r>
            <w:r w:rsidRPr="00975D08">
              <w:rPr>
                <w:color w:val="000000"/>
              </w:rPr>
              <w:t>тельностей, в частности арифметической и геометрической прогрессий; использования последовательностей в реальной жизни; задач, в которых рассматриваются суммы с беск</w:t>
            </w:r>
            <w:r w:rsidRPr="00975D08">
              <w:rPr>
                <w:color w:val="000000"/>
              </w:rPr>
              <w:t>о</w:t>
            </w:r>
            <w:r w:rsidRPr="00975D08">
              <w:rPr>
                <w:color w:val="000000"/>
              </w:rPr>
              <w:t>нечным числом слагаемых.</w:t>
            </w:r>
            <w:r w:rsidRPr="00975D08">
              <w:rPr>
                <w:color w:val="000000"/>
              </w:rPr>
              <w:br/>
            </w:r>
            <w:r w:rsidRPr="00975D08">
              <w:rPr>
                <w:rStyle w:val="c23"/>
                <w:rFonts w:eastAsiaTheme="majorEastAsia"/>
                <w:color w:val="000000"/>
              </w:rPr>
              <w:t>Описывать:</w:t>
            </w:r>
            <w:r w:rsidRPr="00975D08">
              <w:rPr>
                <w:color w:val="000000"/>
              </w:rPr>
              <w:t> понятие последовательности, чл</w:t>
            </w:r>
            <w:r w:rsidRPr="00975D08">
              <w:rPr>
                <w:color w:val="000000"/>
              </w:rPr>
              <w:t>е</w:t>
            </w:r>
            <w:r w:rsidRPr="00975D08">
              <w:rPr>
                <w:color w:val="000000"/>
              </w:rPr>
              <w:t>на последовательности, способы задания п</w:t>
            </w:r>
            <w:r w:rsidRPr="00975D08">
              <w:rPr>
                <w:color w:val="000000"/>
              </w:rPr>
              <w:t>о</w:t>
            </w:r>
            <w:r w:rsidRPr="00975D08">
              <w:rPr>
                <w:color w:val="000000"/>
              </w:rPr>
              <w:t>следовательности.</w:t>
            </w:r>
            <w:r w:rsidRPr="00975D08">
              <w:rPr>
                <w:color w:val="000000"/>
              </w:rPr>
              <w:br/>
            </w:r>
            <w:r w:rsidRPr="00975D08">
              <w:rPr>
                <w:rStyle w:val="c23"/>
                <w:rFonts w:eastAsiaTheme="majorEastAsia"/>
                <w:color w:val="000000"/>
              </w:rPr>
              <w:t>Вычислять</w:t>
            </w:r>
            <w:r w:rsidRPr="00975D08">
              <w:rPr>
                <w:color w:val="000000"/>
              </w:rPr>
              <w:t> члены последовательности, зада</w:t>
            </w:r>
            <w:r w:rsidRPr="00975D08">
              <w:rPr>
                <w:color w:val="000000"/>
              </w:rPr>
              <w:t>н</w:t>
            </w:r>
            <w:r w:rsidRPr="00975D08">
              <w:rPr>
                <w:color w:val="000000"/>
              </w:rPr>
              <w:t>ной формулой n-го члена или рекуррентно.</w:t>
            </w:r>
            <w:r w:rsidRPr="00975D08">
              <w:rPr>
                <w:color w:val="000000"/>
              </w:rPr>
              <w:br/>
            </w:r>
            <w:r w:rsidRPr="00975D08">
              <w:rPr>
                <w:rStyle w:val="c23"/>
                <w:rFonts w:eastAsiaTheme="majorEastAsia"/>
                <w:color w:val="000000"/>
              </w:rPr>
              <w:t>Формулировать:</w:t>
            </w:r>
            <w:r w:rsidRPr="00975D08">
              <w:rPr>
                <w:color w:val="000000"/>
              </w:rPr>
              <w:br/>
            </w:r>
            <w:r w:rsidRPr="00975D08">
              <w:rPr>
                <w:rStyle w:val="c23"/>
                <w:rFonts w:eastAsiaTheme="majorEastAsia"/>
                <w:color w:val="000000"/>
              </w:rPr>
              <w:t>определения:</w:t>
            </w:r>
            <w:r w:rsidRPr="00975D08">
              <w:rPr>
                <w:color w:val="000000"/>
              </w:rPr>
              <w:t> арифметической прогрессии, геометрической прогрессии;</w:t>
            </w:r>
            <w:r w:rsidRPr="00975D08">
              <w:rPr>
                <w:color w:val="000000"/>
              </w:rPr>
              <w:br/>
            </w:r>
            <w:r w:rsidRPr="00975D08">
              <w:rPr>
                <w:rStyle w:val="c23"/>
                <w:rFonts w:eastAsiaTheme="majorEastAsia"/>
                <w:color w:val="000000"/>
              </w:rPr>
              <w:t>свойства</w:t>
            </w:r>
            <w:r w:rsidRPr="00975D08">
              <w:rPr>
                <w:color w:val="000000"/>
              </w:rPr>
              <w:t> членов геометрической и арифмет</w:t>
            </w:r>
            <w:r w:rsidRPr="00975D08">
              <w:rPr>
                <w:color w:val="000000"/>
              </w:rPr>
              <w:t>и</w:t>
            </w:r>
            <w:r w:rsidRPr="00975D08">
              <w:rPr>
                <w:color w:val="000000"/>
              </w:rPr>
              <w:t>ческой прогрессий.</w:t>
            </w:r>
            <w:r w:rsidRPr="00975D08">
              <w:rPr>
                <w:color w:val="000000"/>
              </w:rPr>
              <w:br/>
            </w:r>
            <w:r w:rsidRPr="00975D08">
              <w:rPr>
                <w:rStyle w:val="c23"/>
                <w:rFonts w:eastAsiaTheme="majorEastAsia"/>
                <w:color w:val="000000"/>
              </w:rPr>
              <w:t>Задавать</w:t>
            </w:r>
            <w:r w:rsidRPr="00975D08">
              <w:rPr>
                <w:rStyle w:val="c2"/>
                <w:rFonts w:eastAsiaTheme="majorEastAsia"/>
                <w:color w:val="000000"/>
              </w:rPr>
              <w:t> арифметическую и геометрическую прогрессии рекуррентно.</w:t>
            </w:r>
          </w:p>
          <w:p w:rsidR="00975D08" w:rsidRPr="00975D08" w:rsidRDefault="00975D08" w:rsidP="00975D08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975D08">
              <w:rPr>
                <w:rStyle w:val="c23"/>
                <w:rFonts w:eastAsiaTheme="majorEastAsia"/>
                <w:color w:val="000000"/>
              </w:rPr>
              <w:t>Записывать </w:t>
            </w:r>
            <w:r w:rsidRPr="00975D08">
              <w:rPr>
                <w:color w:val="000000"/>
              </w:rPr>
              <w:t>и</w:t>
            </w:r>
            <w:r w:rsidRPr="00975D08">
              <w:rPr>
                <w:rStyle w:val="c23"/>
                <w:rFonts w:eastAsiaTheme="majorEastAsia"/>
                <w:color w:val="000000"/>
              </w:rPr>
              <w:t> пояснять</w:t>
            </w:r>
            <w:r w:rsidRPr="00975D08">
              <w:rPr>
                <w:rStyle w:val="c2"/>
                <w:rFonts w:eastAsiaTheme="majorEastAsia"/>
                <w:color w:val="000000"/>
              </w:rPr>
              <w:t> формулы общего члена арифметической и геометрической прогрессий.</w:t>
            </w:r>
          </w:p>
          <w:p w:rsidR="00975D08" w:rsidRPr="00975D08" w:rsidRDefault="00975D08" w:rsidP="00975D08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975D08">
              <w:rPr>
                <w:rStyle w:val="c23"/>
                <w:rFonts w:eastAsiaTheme="majorEastAsia"/>
                <w:color w:val="000000"/>
              </w:rPr>
              <w:t>Записывать </w:t>
            </w:r>
            <w:r w:rsidRPr="00975D08">
              <w:rPr>
                <w:color w:val="000000"/>
              </w:rPr>
              <w:t>и</w:t>
            </w:r>
            <w:r w:rsidRPr="00975D08">
              <w:rPr>
                <w:rStyle w:val="c23"/>
                <w:rFonts w:eastAsiaTheme="majorEastAsia"/>
                <w:color w:val="000000"/>
              </w:rPr>
              <w:t> доказывать</w:t>
            </w:r>
            <w:r w:rsidRPr="00975D08">
              <w:rPr>
                <w:color w:val="000000"/>
              </w:rPr>
              <w:t>: формулы су</w:t>
            </w:r>
            <w:r w:rsidRPr="00975D08">
              <w:rPr>
                <w:color w:val="000000"/>
              </w:rPr>
              <w:t>м</w:t>
            </w:r>
            <w:r w:rsidRPr="00975D08">
              <w:rPr>
                <w:color w:val="000000"/>
              </w:rPr>
              <w:t>мы </w:t>
            </w:r>
            <w:proofErr w:type="spellStart"/>
            <w:r w:rsidRPr="00975D08">
              <w:rPr>
                <w:rStyle w:val="c23"/>
                <w:rFonts w:eastAsiaTheme="majorEastAsia"/>
                <w:color w:val="000000"/>
              </w:rPr>
              <w:t>n</w:t>
            </w:r>
            <w:proofErr w:type="spellEnd"/>
            <w:r w:rsidRPr="00975D08">
              <w:rPr>
                <w:rStyle w:val="c2"/>
                <w:rFonts w:eastAsiaTheme="majorEastAsia"/>
                <w:color w:val="000000"/>
              </w:rPr>
              <w:t> первых членов арифметической и ге</w:t>
            </w:r>
            <w:r w:rsidRPr="00975D08">
              <w:rPr>
                <w:rStyle w:val="c2"/>
                <w:rFonts w:eastAsiaTheme="majorEastAsia"/>
                <w:color w:val="000000"/>
              </w:rPr>
              <w:t>о</w:t>
            </w:r>
            <w:r w:rsidRPr="00975D08">
              <w:rPr>
                <w:rStyle w:val="c2"/>
                <w:rFonts w:eastAsiaTheme="majorEastAsia"/>
                <w:color w:val="000000"/>
              </w:rPr>
              <w:t>метрической прогрессий; формулы, выража</w:t>
            </w:r>
            <w:r w:rsidRPr="00975D08">
              <w:rPr>
                <w:rStyle w:val="c2"/>
                <w:rFonts w:eastAsiaTheme="majorEastAsia"/>
                <w:color w:val="000000"/>
              </w:rPr>
              <w:t>ю</w:t>
            </w:r>
            <w:r w:rsidRPr="00975D08">
              <w:rPr>
                <w:rStyle w:val="c2"/>
                <w:rFonts w:eastAsiaTheme="majorEastAsia"/>
                <w:color w:val="000000"/>
              </w:rPr>
              <w:t>щие свойства членов арифметической и ге</w:t>
            </w:r>
            <w:r w:rsidRPr="00975D08">
              <w:rPr>
                <w:rStyle w:val="c2"/>
                <w:rFonts w:eastAsiaTheme="majorEastAsia"/>
                <w:color w:val="000000"/>
              </w:rPr>
              <w:t>о</w:t>
            </w:r>
            <w:r w:rsidRPr="00975D08">
              <w:rPr>
                <w:rStyle w:val="c2"/>
                <w:rFonts w:eastAsiaTheme="majorEastAsia"/>
                <w:color w:val="000000"/>
              </w:rPr>
              <w:t>метрической прогрессий.</w:t>
            </w:r>
          </w:p>
          <w:p w:rsidR="00975D08" w:rsidRPr="00975D08" w:rsidRDefault="00975D08" w:rsidP="00975D08">
            <w:pPr>
              <w:pStyle w:val="c4"/>
              <w:spacing w:before="0" w:beforeAutospacing="0" w:after="0" w:afterAutospacing="0"/>
              <w:rPr>
                <w:b/>
                <w:i/>
              </w:rPr>
            </w:pPr>
            <w:r w:rsidRPr="00975D08">
              <w:rPr>
                <w:rStyle w:val="c23"/>
                <w:rFonts w:eastAsiaTheme="majorEastAsia"/>
                <w:color w:val="000000"/>
              </w:rPr>
              <w:t>Вычислять</w:t>
            </w:r>
            <w:r w:rsidRPr="00975D08">
              <w:rPr>
                <w:rStyle w:val="c2"/>
                <w:rFonts w:eastAsiaTheme="majorEastAsia"/>
                <w:color w:val="000000"/>
              </w:rPr>
              <w:t> сумму бесконечной геометрич</w:t>
            </w:r>
            <w:r w:rsidRPr="00975D08">
              <w:rPr>
                <w:rStyle w:val="c2"/>
                <w:rFonts w:eastAsiaTheme="majorEastAsia"/>
                <w:color w:val="000000"/>
              </w:rPr>
              <w:t>е</w:t>
            </w:r>
            <w:r w:rsidRPr="00975D08">
              <w:rPr>
                <w:rStyle w:val="c2"/>
                <w:rFonts w:eastAsiaTheme="majorEastAsia"/>
                <w:color w:val="000000"/>
              </w:rPr>
              <w:t xml:space="preserve">ской прогрессии, у которой | </w:t>
            </w:r>
            <w:proofErr w:type="spellStart"/>
            <w:r w:rsidRPr="00975D08">
              <w:rPr>
                <w:rStyle w:val="c2"/>
                <w:rFonts w:eastAsiaTheme="majorEastAsia"/>
                <w:color w:val="000000"/>
              </w:rPr>
              <w:t>q</w:t>
            </w:r>
            <w:proofErr w:type="spellEnd"/>
            <w:r w:rsidRPr="00975D08">
              <w:rPr>
                <w:rStyle w:val="c2"/>
                <w:rFonts w:eastAsiaTheme="majorEastAsia"/>
                <w:color w:val="000000"/>
              </w:rPr>
              <w:t xml:space="preserve"> | &lt; 1. Предста</w:t>
            </w:r>
            <w:r w:rsidRPr="00975D08">
              <w:rPr>
                <w:rStyle w:val="c2"/>
                <w:rFonts w:eastAsiaTheme="majorEastAsia"/>
                <w:color w:val="000000"/>
              </w:rPr>
              <w:t>в</w:t>
            </w:r>
            <w:r w:rsidRPr="00975D08">
              <w:rPr>
                <w:rStyle w:val="c2"/>
                <w:rFonts w:eastAsiaTheme="majorEastAsia"/>
                <w:color w:val="000000"/>
              </w:rPr>
              <w:t xml:space="preserve">лять бесконечные периодические дроби в виде </w:t>
            </w:r>
            <w:proofErr w:type="gramStart"/>
            <w:r w:rsidRPr="00975D08">
              <w:rPr>
                <w:rStyle w:val="c2"/>
                <w:rFonts w:eastAsiaTheme="majorEastAsia"/>
                <w:color w:val="000000"/>
              </w:rPr>
              <w:t>обыкновенных</w:t>
            </w:r>
            <w:proofErr w:type="gramEnd"/>
          </w:p>
        </w:tc>
      </w:tr>
      <w:tr w:rsidR="00975D08" w:rsidRPr="00975D08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71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Числовые последовательности.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382"/>
        </w:trPr>
        <w:tc>
          <w:tcPr>
            <w:tcW w:w="9215" w:type="dxa"/>
            <w:gridSpan w:val="3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>§22 Арифметическая прогрессия   (2 часа)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 xml:space="preserve">Арифметическая прогрессия.  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879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73</w:t>
            </w:r>
          </w:p>
        </w:tc>
        <w:tc>
          <w:tcPr>
            <w:tcW w:w="994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Арифметическая прогрессия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9215" w:type="dxa"/>
            <w:gridSpan w:val="3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 xml:space="preserve">§23 Сумма </w:t>
            </w:r>
            <w:r w:rsidRPr="00975D08">
              <w:rPr>
                <w:rFonts w:ascii="Times New Roman" w:hAnsi="Times New Roman"/>
                <w:b/>
                <w:i/>
              </w:rPr>
              <w:t>n</w:t>
            </w:r>
            <w:r w:rsidRPr="00975D08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975D08">
              <w:rPr>
                <w:rFonts w:ascii="Times New Roman" w:hAnsi="Times New Roman"/>
                <w:b/>
                <w:lang w:val="ru-RU"/>
              </w:rPr>
              <w:t>первых членов арифметической прогрессии   (2 часа)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 xml:space="preserve">Сумма </w:t>
            </w:r>
            <w:r w:rsidRPr="00975D08">
              <w:rPr>
                <w:rFonts w:ascii="Times New Roman" w:hAnsi="Times New Roman"/>
                <w:i/>
              </w:rPr>
              <w:t>n</w:t>
            </w:r>
            <w:r w:rsidRPr="00975D08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975D08">
              <w:rPr>
                <w:rFonts w:ascii="Times New Roman" w:hAnsi="Times New Roman"/>
                <w:lang w:val="ru-RU"/>
              </w:rPr>
              <w:t xml:space="preserve">первых членов арифметической прогрессии.   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04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75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 xml:space="preserve">Сумма </w:t>
            </w:r>
            <w:r w:rsidRPr="00975D08">
              <w:rPr>
                <w:rFonts w:ascii="Times New Roman" w:hAnsi="Times New Roman"/>
                <w:i/>
              </w:rPr>
              <w:t>n</w:t>
            </w:r>
            <w:r w:rsidRPr="00975D08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975D08">
              <w:rPr>
                <w:rFonts w:ascii="Times New Roman" w:hAnsi="Times New Roman"/>
                <w:lang w:val="ru-RU"/>
              </w:rPr>
              <w:t xml:space="preserve">первых членов арифметической прогрессии.   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382"/>
        </w:trPr>
        <w:tc>
          <w:tcPr>
            <w:tcW w:w="9215" w:type="dxa"/>
            <w:gridSpan w:val="3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>§24 Геометрическая прогрессия   (2 часа)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76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7370" w:type="dxa"/>
          </w:tcPr>
          <w:p w:rsidR="00975D08" w:rsidRPr="00975D08" w:rsidRDefault="00975D08" w:rsidP="00975D08">
            <w:r w:rsidRPr="00975D08">
              <w:rPr>
                <w:rFonts w:ascii="Times New Roman" w:hAnsi="Times New Roman"/>
                <w:lang w:val="ru-RU"/>
              </w:rPr>
              <w:t>Геометрическая прогрессия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46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77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7370" w:type="dxa"/>
          </w:tcPr>
          <w:p w:rsidR="00975D08" w:rsidRPr="00975D08" w:rsidRDefault="00975D08" w:rsidP="00975D08">
            <w:r w:rsidRPr="00975D08">
              <w:rPr>
                <w:rFonts w:ascii="Times New Roman" w:hAnsi="Times New Roman"/>
                <w:lang w:val="ru-RU"/>
              </w:rPr>
              <w:t>Геометрическая прогрессия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9215" w:type="dxa"/>
            <w:gridSpan w:val="3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 xml:space="preserve">§25 Сумма </w:t>
            </w:r>
            <w:r w:rsidRPr="00975D08">
              <w:rPr>
                <w:rFonts w:ascii="Times New Roman" w:hAnsi="Times New Roman"/>
                <w:b/>
                <w:i/>
              </w:rPr>
              <w:t>n</w:t>
            </w:r>
            <w:r w:rsidRPr="00975D08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975D08">
              <w:rPr>
                <w:rFonts w:ascii="Times New Roman" w:hAnsi="Times New Roman"/>
                <w:b/>
                <w:lang w:val="ru-RU"/>
              </w:rPr>
              <w:t>первых членов геометрической прогрессии   (2 часа)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78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 xml:space="preserve">Сумма </w:t>
            </w:r>
            <w:r w:rsidRPr="00975D08">
              <w:rPr>
                <w:rFonts w:ascii="Times New Roman" w:hAnsi="Times New Roman"/>
                <w:i/>
              </w:rPr>
              <w:t>n</w:t>
            </w:r>
            <w:r w:rsidRPr="00975D08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975D08">
              <w:rPr>
                <w:rFonts w:ascii="Times New Roman" w:hAnsi="Times New Roman"/>
                <w:lang w:val="ru-RU"/>
              </w:rPr>
              <w:t xml:space="preserve">первых членов геометрической прогрессии   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79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rPr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 xml:space="preserve">Сумма </w:t>
            </w:r>
            <w:r w:rsidRPr="00975D08">
              <w:rPr>
                <w:rFonts w:ascii="Times New Roman" w:hAnsi="Times New Roman"/>
                <w:i/>
              </w:rPr>
              <w:t>n</w:t>
            </w:r>
            <w:r w:rsidRPr="00975D08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975D08">
              <w:rPr>
                <w:rFonts w:ascii="Times New Roman" w:hAnsi="Times New Roman"/>
                <w:lang w:val="ru-RU"/>
              </w:rPr>
              <w:t xml:space="preserve">первых членов геометрической прогрессии   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9215" w:type="dxa"/>
            <w:gridSpan w:val="3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>§26 Сумма бесконечной геометрической прогрессии  (2 часа)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7370" w:type="dxa"/>
          </w:tcPr>
          <w:p w:rsidR="00975D08" w:rsidRPr="00975D08" w:rsidRDefault="00975D08" w:rsidP="00975D08">
            <w:r w:rsidRPr="00975D08">
              <w:rPr>
                <w:rFonts w:ascii="Times New Roman" w:hAnsi="Times New Roman"/>
                <w:lang w:val="ru-RU"/>
              </w:rPr>
              <w:t xml:space="preserve">Сумма бесконечной геометрической прогрессии  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448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81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7370" w:type="dxa"/>
          </w:tcPr>
          <w:p w:rsidR="00975D08" w:rsidRPr="00975D08" w:rsidRDefault="00975D08" w:rsidP="00975D08">
            <w:r w:rsidRPr="00975D08">
              <w:rPr>
                <w:rFonts w:ascii="Times New Roman" w:hAnsi="Times New Roman"/>
                <w:lang w:val="ru-RU"/>
              </w:rPr>
              <w:t xml:space="preserve">Сумма бесконечной геометрической прогрессии  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851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>82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>12</w:t>
            </w:r>
          </w:p>
        </w:tc>
        <w:tc>
          <w:tcPr>
            <w:tcW w:w="7370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>Контрольная работа №5 по теме «Числовые последовательности »</w:t>
            </w:r>
          </w:p>
        </w:tc>
        <w:tc>
          <w:tcPr>
            <w:tcW w:w="5103" w:type="dxa"/>
            <w:vMerge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382"/>
        </w:trPr>
        <w:tc>
          <w:tcPr>
            <w:tcW w:w="14318" w:type="dxa"/>
            <w:gridSpan w:val="4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>Повторение и систематизация учебного материала.</w:t>
            </w:r>
          </w:p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975D08">
              <w:rPr>
                <w:rFonts w:ascii="Times New Roman" w:hAnsi="Times New Roman"/>
                <w:b/>
                <w:lang w:val="ru-RU"/>
              </w:rPr>
              <w:t xml:space="preserve"> 20  часа</w:t>
            </w:r>
          </w:p>
        </w:tc>
      </w:tr>
      <w:tr w:rsidR="00975D08" w:rsidRPr="00975D08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lastRenderedPageBreak/>
              <w:t>83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Действия с рациональными дробями.</w:t>
            </w:r>
          </w:p>
        </w:tc>
        <w:tc>
          <w:tcPr>
            <w:tcW w:w="5103" w:type="dxa"/>
            <w:vMerge w:val="restart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84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Действия с рациональными дробями.</w:t>
            </w:r>
          </w:p>
        </w:tc>
        <w:tc>
          <w:tcPr>
            <w:tcW w:w="5103" w:type="dxa"/>
            <w:vMerge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85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Функции и их графики.</w:t>
            </w:r>
          </w:p>
        </w:tc>
        <w:tc>
          <w:tcPr>
            <w:tcW w:w="5103" w:type="dxa"/>
            <w:vMerge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86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Функции и их графики.</w:t>
            </w:r>
          </w:p>
        </w:tc>
        <w:tc>
          <w:tcPr>
            <w:tcW w:w="5103" w:type="dxa"/>
            <w:vMerge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87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Реальная математика.</w:t>
            </w:r>
          </w:p>
        </w:tc>
        <w:tc>
          <w:tcPr>
            <w:tcW w:w="5103" w:type="dxa"/>
            <w:vMerge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88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Реальная математика.</w:t>
            </w:r>
          </w:p>
        </w:tc>
        <w:tc>
          <w:tcPr>
            <w:tcW w:w="5103" w:type="dxa"/>
            <w:vMerge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89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Свойства степени с целым показателем.</w:t>
            </w:r>
          </w:p>
        </w:tc>
        <w:tc>
          <w:tcPr>
            <w:tcW w:w="5103" w:type="dxa"/>
            <w:vMerge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Свойства арифметического квадратного корня.</w:t>
            </w:r>
          </w:p>
        </w:tc>
        <w:tc>
          <w:tcPr>
            <w:tcW w:w="5103" w:type="dxa"/>
            <w:vMerge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91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Свойства арифметического квадратного корня.</w:t>
            </w:r>
          </w:p>
        </w:tc>
        <w:tc>
          <w:tcPr>
            <w:tcW w:w="5103" w:type="dxa"/>
            <w:vMerge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92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Квадратные уравнения. Теорема Виета.</w:t>
            </w:r>
          </w:p>
        </w:tc>
        <w:tc>
          <w:tcPr>
            <w:tcW w:w="5103" w:type="dxa"/>
            <w:vMerge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93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Квадратичная функция, ее график и свойства.</w:t>
            </w:r>
          </w:p>
        </w:tc>
        <w:tc>
          <w:tcPr>
            <w:tcW w:w="5103" w:type="dxa"/>
            <w:vMerge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94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Квадратичная функция, ее график и свойства.</w:t>
            </w:r>
          </w:p>
        </w:tc>
        <w:tc>
          <w:tcPr>
            <w:tcW w:w="5103" w:type="dxa"/>
            <w:vMerge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95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Системы линейных неравенств с одной переменной.</w:t>
            </w:r>
          </w:p>
        </w:tc>
        <w:tc>
          <w:tcPr>
            <w:tcW w:w="5103" w:type="dxa"/>
            <w:vMerge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96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Системы линейных неравенств с одной переменной.</w:t>
            </w:r>
          </w:p>
        </w:tc>
        <w:tc>
          <w:tcPr>
            <w:tcW w:w="5103" w:type="dxa"/>
            <w:vMerge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97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Решение квадратных неравенств.</w:t>
            </w:r>
          </w:p>
        </w:tc>
        <w:tc>
          <w:tcPr>
            <w:tcW w:w="5103" w:type="dxa"/>
            <w:vMerge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98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Решение квадратных неравенств.</w:t>
            </w:r>
          </w:p>
        </w:tc>
        <w:tc>
          <w:tcPr>
            <w:tcW w:w="5103" w:type="dxa"/>
            <w:vMerge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99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Системы уравнений с двумя переменными.</w:t>
            </w:r>
          </w:p>
        </w:tc>
        <w:tc>
          <w:tcPr>
            <w:tcW w:w="5103" w:type="dxa"/>
            <w:vMerge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F3052C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Системы уравнений с двумя переменными.</w:t>
            </w:r>
          </w:p>
        </w:tc>
        <w:tc>
          <w:tcPr>
            <w:tcW w:w="5103" w:type="dxa"/>
            <w:vMerge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975D08">
        <w:trPr>
          <w:trHeight w:val="382"/>
        </w:trPr>
        <w:tc>
          <w:tcPr>
            <w:tcW w:w="851" w:type="dxa"/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101</w:t>
            </w:r>
          </w:p>
        </w:tc>
        <w:tc>
          <w:tcPr>
            <w:tcW w:w="994" w:type="dxa"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7370" w:type="dxa"/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Элементы прикладной математики.</w:t>
            </w:r>
          </w:p>
        </w:tc>
        <w:tc>
          <w:tcPr>
            <w:tcW w:w="5103" w:type="dxa"/>
            <w:vMerge/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F3052C">
        <w:trPr>
          <w:trHeight w:val="382"/>
        </w:trPr>
        <w:tc>
          <w:tcPr>
            <w:tcW w:w="851" w:type="dxa"/>
            <w:tcBorders>
              <w:bottom w:val="nil"/>
            </w:tcBorders>
          </w:tcPr>
          <w:p w:rsidR="00975D08" w:rsidRPr="00975D08" w:rsidRDefault="00975D08" w:rsidP="00975D08">
            <w:pPr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102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7370" w:type="dxa"/>
            <w:tcBorders>
              <w:bottom w:val="nil"/>
            </w:tcBorders>
          </w:tcPr>
          <w:p w:rsidR="00975D08" w:rsidRPr="00975D08" w:rsidRDefault="00975D08" w:rsidP="00975D08">
            <w:pPr>
              <w:jc w:val="both"/>
              <w:rPr>
                <w:rFonts w:ascii="Times New Roman" w:hAnsi="Times New Roman"/>
                <w:lang w:val="ru-RU"/>
              </w:rPr>
            </w:pPr>
            <w:r w:rsidRPr="00975D08">
              <w:rPr>
                <w:rFonts w:ascii="Times New Roman" w:hAnsi="Times New Roman"/>
                <w:lang w:val="ru-RU"/>
              </w:rPr>
              <w:t>Элементы прикладной математики.</w:t>
            </w:r>
          </w:p>
        </w:tc>
        <w:tc>
          <w:tcPr>
            <w:tcW w:w="5103" w:type="dxa"/>
            <w:vMerge/>
            <w:tcBorders>
              <w:bottom w:val="nil"/>
            </w:tcBorders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75D08" w:rsidRPr="00975D08" w:rsidTr="00F3052C">
        <w:trPr>
          <w:trHeight w:val="382"/>
        </w:trPr>
        <w:tc>
          <w:tcPr>
            <w:tcW w:w="143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D08" w:rsidRPr="00975D08" w:rsidRDefault="00975D08" w:rsidP="00975D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3052C" w:rsidRPr="00975D08" w:rsidTr="00F3052C">
        <w:trPr>
          <w:trHeight w:val="382"/>
        </w:trPr>
        <w:tc>
          <w:tcPr>
            <w:tcW w:w="143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52C" w:rsidRPr="00975D08" w:rsidRDefault="00F3052C" w:rsidP="00975D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3052C" w:rsidRPr="00975D08" w:rsidTr="00F3052C">
        <w:trPr>
          <w:trHeight w:val="382"/>
        </w:trPr>
        <w:tc>
          <w:tcPr>
            <w:tcW w:w="143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52C" w:rsidRPr="00975D08" w:rsidRDefault="00F3052C" w:rsidP="00975D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3052C" w:rsidRPr="00975D08" w:rsidTr="00F3052C">
        <w:trPr>
          <w:trHeight w:val="382"/>
        </w:trPr>
        <w:tc>
          <w:tcPr>
            <w:tcW w:w="143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52C" w:rsidRPr="00975D08" w:rsidRDefault="00F3052C" w:rsidP="00975D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3052C" w:rsidRPr="00975D08" w:rsidTr="00F3052C">
        <w:trPr>
          <w:trHeight w:val="382"/>
        </w:trPr>
        <w:tc>
          <w:tcPr>
            <w:tcW w:w="143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52C" w:rsidRPr="00975D08" w:rsidRDefault="00F3052C" w:rsidP="00975D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3052C" w:rsidRPr="00975D08" w:rsidTr="00F3052C">
        <w:trPr>
          <w:trHeight w:val="382"/>
        </w:trPr>
        <w:tc>
          <w:tcPr>
            <w:tcW w:w="143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52C" w:rsidRPr="00975D08" w:rsidRDefault="00F3052C" w:rsidP="00975D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3052C" w:rsidRPr="00975D08" w:rsidTr="00F3052C">
        <w:trPr>
          <w:trHeight w:val="382"/>
        </w:trPr>
        <w:tc>
          <w:tcPr>
            <w:tcW w:w="143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52C" w:rsidRPr="00975D08" w:rsidRDefault="00F3052C" w:rsidP="00975D0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tbl>
      <w:tblPr>
        <w:tblStyle w:val="afb"/>
        <w:tblpPr w:leftFromText="180" w:rightFromText="180" w:vertAnchor="text" w:horzAnchor="page" w:tblpX="893" w:tblpY="1263"/>
        <w:tblW w:w="14350" w:type="dxa"/>
        <w:tblLayout w:type="fixed"/>
        <w:tblLook w:val="04A0"/>
      </w:tblPr>
      <w:tblGrid>
        <w:gridCol w:w="432"/>
        <w:gridCol w:w="2859"/>
        <w:gridCol w:w="983"/>
        <w:gridCol w:w="10076"/>
      </w:tblGrid>
      <w:tr w:rsidR="00975D08" w:rsidRPr="007822F4" w:rsidTr="00975D08">
        <w:tc>
          <w:tcPr>
            <w:tcW w:w="432" w:type="dxa"/>
          </w:tcPr>
          <w:p w:rsidR="00975D08" w:rsidRPr="004E2650" w:rsidRDefault="00975D08" w:rsidP="00975D08">
            <w:pPr>
              <w:rPr>
                <w:u w:color="003300"/>
              </w:rPr>
            </w:pPr>
            <w:r w:rsidRPr="004E2650">
              <w:rPr>
                <w:u w:color="003300"/>
              </w:rPr>
              <w:lastRenderedPageBreak/>
              <w:t>№</w:t>
            </w:r>
          </w:p>
          <w:p w:rsidR="00975D08" w:rsidRPr="004E2650" w:rsidRDefault="00975D08" w:rsidP="00975D08">
            <w:pPr>
              <w:rPr>
                <w:color w:val="000000"/>
              </w:rPr>
            </w:pPr>
            <w:r w:rsidRPr="004E2650">
              <w:rPr>
                <w:u w:color="003300"/>
              </w:rPr>
              <w:t>п/п</w:t>
            </w:r>
          </w:p>
        </w:tc>
        <w:tc>
          <w:tcPr>
            <w:tcW w:w="2859" w:type="dxa"/>
          </w:tcPr>
          <w:p w:rsidR="00975D08" w:rsidRPr="004E2650" w:rsidRDefault="00975D08" w:rsidP="00975D08">
            <w:pPr>
              <w:rPr>
                <w:color w:val="000000"/>
              </w:rPr>
            </w:pPr>
            <w:proofErr w:type="spellStart"/>
            <w:r w:rsidRPr="004E2650">
              <w:rPr>
                <w:u w:color="003300"/>
              </w:rPr>
              <w:t>Наименование</w:t>
            </w:r>
            <w:proofErr w:type="spellEnd"/>
            <w:r w:rsidRPr="004E2650">
              <w:rPr>
                <w:u w:color="003300"/>
              </w:rPr>
              <w:t xml:space="preserve"> </w:t>
            </w:r>
            <w:proofErr w:type="spellStart"/>
            <w:r w:rsidRPr="004E2650">
              <w:rPr>
                <w:u w:color="003300"/>
              </w:rPr>
              <w:t>раздела</w:t>
            </w:r>
            <w:proofErr w:type="spellEnd"/>
          </w:p>
        </w:tc>
        <w:tc>
          <w:tcPr>
            <w:tcW w:w="983" w:type="dxa"/>
          </w:tcPr>
          <w:p w:rsidR="00975D08" w:rsidRPr="004E2650" w:rsidRDefault="00975D08" w:rsidP="00975D08">
            <w:pPr>
              <w:rPr>
                <w:color w:val="000000"/>
              </w:rPr>
            </w:pPr>
            <w:proofErr w:type="spellStart"/>
            <w:r w:rsidRPr="004E2650">
              <w:rPr>
                <w:u w:color="003300"/>
              </w:rPr>
              <w:t>Кол-во</w:t>
            </w:r>
            <w:proofErr w:type="spellEnd"/>
            <w:r w:rsidRPr="004E2650">
              <w:rPr>
                <w:u w:color="003300"/>
              </w:rPr>
              <w:t xml:space="preserve"> </w:t>
            </w:r>
            <w:proofErr w:type="spellStart"/>
            <w:r w:rsidRPr="004E2650">
              <w:rPr>
                <w:u w:color="003300"/>
              </w:rPr>
              <w:t>часов</w:t>
            </w:r>
            <w:proofErr w:type="spellEnd"/>
          </w:p>
        </w:tc>
        <w:tc>
          <w:tcPr>
            <w:tcW w:w="10076" w:type="dxa"/>
          </w:tcPr>
          <w:p w:rsidR="00975D08" w:rsidRPr="004E2650" w:rsidRDefault="00975D08" w:rsidP="00975D08">
            <w:pPr>
              <w:jc w:val="center"/>
              <w:rPr>
                <w:color w:val="000000"/>
              </w:rPr>
            </w:pPr>
            <w:proofErr w:type="spellStart"/>
            <w:r w:rsidRPr="004E2650">
              <w:rPr>
                <w:shadow/>
                <w:u w:color="003300"/>
              </w:rPr>
              <w:t>Формируемые</w:t>
            </w:r>
            <w:proofErr w:type="spellEnd"/>
            <w:r w:rsidRPr="004E2650">
              <w:rPr>
                <w:shadow/>
                <w:u w:color="003300"/>
              </w:rPr>
              <w:t xml:space="preserve"> УУД</w:t>
            </w:r>
          </w:p>
        </w:tc>
      </w:tr>
      <w:tr w:rsidR="00975D08" w:rsidRPr="007822F4" w:rsidTr="00975D08">
        <w:tc>
          <w:tcPr>
            <w:tcW w:w="432" w:type="dxa"/>
          </w:tcPr>
          <w:p w:rsidR="00975D08" w:rsidRPr="004E2650" w:rsidRDefault="00975D08" w:rsidP="00975D08">
            <w:pPr>
              <w:jc w:val="both"/>
              <w:rPr>
                <w:shadow/>
                <w:u w:color="003300"/>
              </w:rPr>
            </w:pPr>
          </w:p>
        </w:tc>
        <w:tc>
          <w:tcPr>
            <w:tcW w:w="2859" w:type="dxa"/>
          </w:tcPr>
          <w:p w:rsidR="00975D08" w:rsidRPr="00975D08" w:rsidRDefault="00975D08" w:rsidP="00975D08">
            <w:pPr>
              <w:rPr>
                <w:u w:color="003300"/>
                <w:lang w:val="ru-RU"/>
              </w:rPr>
            </w:pPr>
            <w:r w:rsidRPr="00975D08">
              <w:rPr>
                <w:u w:color="003300"/>
                <w:lang w:val="ru-RU"/>
              </w:rPr>
              <w:t>Повторение курса ге</w:t>
            </w:r>
            <w:r w:rsidRPr="00975D08">
              <w:rPr>
                <w:u w:color="003300"/>
                <w:lang w:val="ru-RU"/>
              </w:rPr>
              <w:t>о</w:t>
            </w:r>
            <w:r w:rsidRPr="00975D08">
              <w:rPr>
                <w:u w:color="003300"/>
                <w:lang w:val="ru-RU"/>
              </w:rPr>
              <w:t>метрии за 8 класс.</w:t>
            </w:r>
          </w:p>
        </w:tc>
        <w:tc>
          <w:tcPr>
            <w:tcW w:w="983" w:type="dxa"/>
          </w:tcPr>
          <w:p w:rsidR="00975D08" w:rsidRPr="004E2650" w:rsidRDefault="00975D08" w:rsidP="00975D08">
            <w:pPr>
              <w:rPr>
                <w:u w:color="003300"/>
              </w:rPr>
            </w:pPr>
            <w:r>
              <w:rPr>
                <w:u w:color="003300"/>
              </w:rPr>
              <w:t xml:space="preserve">4 </w:t>
            </w:r>
            <w:proofErr w:type="spellStart"/>
            <w:r>
              <w:rPr>
                <w:u w:color="003300"/>
              </w:rPr>
              <w:t>часа</w:t>
            </w:r>
            <w:proofErr w:type="spellEnd"/>
          </w:p>
        </w:tc>
        <w:tc>
          <w:tcPr>
            <w:tcW w:w="10076" w:type="dxa"/>
          </w:tcPr>
          <w:p w:rsidR="00975D08" w:rsidRPr="00975D08" w:rsidRDefault="00975D08" w:rsidP="00975D08">
            <w:pPr>
              <w:rPr>
                <w:lang w:val="ru-RU"/>
              </w:rPr>
            </w:pPr>
            <w:r w:rsidRPr="00975D08">
              <w:rPr>
                <w:lang w:val="ru-RU"/>
              </w:rPr>
              <w:t>1) осознание значения геометрии для повседневной жизни человека;</w:t>
            </w:r>
          </w:p>
          <w:p w:rsidR="00975D08" w:rsidRPr="00975D08" w:rsidRDefault="00975D08" w:rsidP="00975D08">
            <w:pPr>
              <w:rPr>
                <w:lang w:val="ru-RU"/>
              </w:rPr>
            </w:pPr>
            <w:r w:rsidRPr="00975D08">
              <w:rPr>
                <w:lang w:val="ru-RU"/>
              </w:rPr>
              <w:t>2) представление о геометрии как сфере математической деятельности, об этапах её развития, о её значимости для развития цивилизации;</w:t>
            </w:r>
          </w:p>
          <w:p w:rsidR="00975D08" w:rsidRPr="00975D08" w:rsidRDefault="00975D08" w:rsidP="00975D08">
            <w:pPr>
              <w:rPr>
                <w:lang w:val="ru-RU"/>
              </w:rPr>
            </w:pPr>
            <w:r w:rsidRPr="00975D08">
              <w:rPr>
                <w:lang w:val="ru-RU"/>
              </w:rPr>
      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</w:t>
            </w:r>
            <w:r w:rsidRPr="00975D08">
              <w:rPr>
                <w:lang w:val="ru-RU"/>
              </w:rPr>
              <w:t>а</w:t>
            </w:r>
            <w:r w:rsidRPr="00975D08">
              <w:rPr>
                <w:lang w:val="ru-RU"/>
              </w:rPr>
              <w:t>тической терминологии и символики, проводить классификации, логические обоснования;</w:t>
            </w:r>
            <w:r w:rsidRPr="00975D08">
              <w:rPr>
                <w:lang w:val="ru-RU"/>
              </w:rPr>
              <w:cr/>
              <w:t>4) владение базовым понятийным аппаратом по содержанию данного раздела;</w:t>
            </w:r>
          </w:p>
          <w:p w:rsidR="00975D08" w:rsidRPr="00975D08" w:rsidRDefault="00975D08" w:rsidP="00975D08">
            <w:pPr>
              <w:rPr>
                <w:lang w:val="ru-RU"/>
              </w:rPr>
            </w:pPr>
            <w:r w:rsidRPr="00975D08">
              <w:rPr>
                <w:lang w:val="ru-RU"/>
              </w:rPr>
              <w:t>5) систематические знания о фигурах и их свойствах;</w:t>
            </w:r>
          </w:p>
          <w:p w:rsidR="00975D08" w:rsidRPr="00975D08" w:rsidRDefault="00975D08" w:rsidP="00975D08">
            <w:pPr>
              <w:rPr>
                <w:lang w:val="ru-RU"/>
              </w:rPr>
            </w:pPr>
            <w:r w:rsidRPr="00975D08">
              <w:rPr>
                <w:lang w:val="ru-RU"/>
              </w:rPr>
              <w:t>6) практически значимые геометрические умения и навыки, умение применять их к решению геометрических и негеометрических задач, а именно:</w:t>
            </w:r>
          </w:p>
          <w:p w:rsidR="00975D08" w:rsidRPr="00975D08" w:rsidRDefault="00975D08" w:rsidP="00975D08">
            <w:pPr>
              <w:rPr>
                <w:lang w:val="ru-RU"/>
              </w:rPr>
            </w:pPr>
            <w:r w:rsidRPr="00975D08">
              <w:rPr>
                <w:lang w:val="ru-RU"/>
              </w:rPr>
              <w:t xml:space="preserve">•вычислять площади фигур; </w:t>
            </w:r>
          </w:p>
          <w:p w:rsidR="00975D08" w:rsidRPr="00975D08" w:rsidRDefault="00975D08" w:rsidP="00975D08">
            <w:pPr>
              <w:rPr>
                <w:lang w:val="ru-RU"/>
              </w:rPr>
            </w:pPr>
            <w:r w:rsidRPr="00975D08">
              <w:rPr>
                <w:lang w:val="ru-RU"/>
              </w:rPr>
              <w:t>•читать и использовать информацию,  представ ленную на чертежах;</w:t>
            </w:r>
          </w:p>
          <w:p w:rsidR="00975D08" w:rsidRPr="004E2650" w:rsidRDefault="00975D08" w:rsidP="00975D08">
            <w:pPr>
              <w:rPr>
                <w:shadow/>
                <w:u w:color="003300"/>
              </w:rPr>
            </w:pPr>
            <w:r w:rsidRPr="009E0AE8">
              <w:t>•</w:t>
            </w:r>
            <w:proofErr w:type="spellStart"/>
            <w:r w:rsidRPr="009E0AE8">
              <w:t>проводить</w:t>
            </w:r>
            <w:proofErr w:type="spellEnd"/>
            <w:r w:rsidRPr="009E0AE8">
              <w:t xml:space="preserve"> </w:t>
            </w:r>
            <w:proofErr w:type="spellStart"/>
            <w:r w:rsidRPr="009E0AE8">
              <w:t>практические</w:t>
            </w:r>
            <w:proofErr w:type="spellEnd"/>
            <w:r w:rsidRPr="009E0AE8">
              <w:t xml:space="preserve"> </w:t>
            </w:r>
            <w:proofErr w:type="spellStart"/>
            <w:r w:rsidRPr="009E0AE8">
              <w:t>расчёты</w:t>
            </w:r>
            <w:proofErr w:type="spellEnd"/>
            <w:r w:rsidRPr="009E0AE8">
              <w:t>.</w:t>
            </w:r>
          </w:p>
        </w:tc>
      </w:tr>
      <w:tr w:rsidR="00975D08" w:rsidRPr="00F3052C" w:rsidTr="00975D08">
        <w:tc>
          <w:tcPr>
            <w:tcW w:w="432" w:type="dxa"/>
          </w:tcPr>
          <w:p w:rsidR="00975D08" w:rsidRPr="004E2650" w:rsidRDefault="00975D08" w:rsidP="00975D08">
            <w:pPr>
              <w:jc w:val="both"/>
              <w:rPr>
                <w:color w:val="000000"/>
              </w:rPr>
            </w:pPr>
            <w:r w:rsidRPr="004E2650">
              <w:rPr>
                <w:color w:val="000000"/>
              </w:rPr>
              <w:t>1</w:t>
            </w:r>
          </w:p>
        </w:tc>
        <w:tc>
          <w:tcPr>
            <w:tcW w:w="2859" w:type="dxa"/>
          </w:tcPr>
          <w:p w:rsidR="00975D08" w:rsidRPr="004E2650" w:rsidRDefault="00975D08" w:rsidP="00975D08">
            <w:pPr>
              <w:jc w:val="both"/>
              <w:rPr>
                <w:color w:val="000000"/>
              </w:rPr>
            </w:pPr>
            <w:proofErr w:type="spellStart"/>
            <w:r w:rsidRPr="004E2650">
              <w:rPr>
                <w:color w:val="000000"/>
              </w:rPr>
              <w:t>Решение</w:t>
            </w:r>
            <w:proofErr w:type="spellEnd"/>
            <w:r w:rsidRPr="004E2650">
              <w:rPr>
                <w:color w:val="000000"/>
              </w:rPr>
              <w:t xml:space="preserve"> </w:t>
            </w:r>
            <w:proofErr w:type="spellStart"/>
            <w:r w:rsidRPr="004E2650">
              <w:rPr>
                <w:color w:val="000000"/>
              </w:rPr>
              <w:t>треугольников</w:t>
            </w:r>
            <w:proofErr w:type="spellEnd"/>
          </w:p>
        </w:tc>
        <w:tc>
          <w:tcPr>
            <w:tcW w:w="983" w:type="dxa"/>
          </w:tcPr>
          <w:p w:rsidR="00975D08" w:rsidRPr="004E2650" w:rsidRDefault="00975D08" w:rsidP="00975D08">
            <w:pPr>
              <w:jc w:val="center"/>
            </w:pPr>
            <w:r>
              <w:t>15</w:t>
            </w:r>
          </w:p>
          <w:p w:rsidR="00975D08" w:rsidRPr="004E2650" w:rsidRDefault="00975D08" w:rsidP="00975D08">
            <w:pPr>
              <w:jc w:val="center"/>
              <w:rPr>
                <w:color w:val="000000"/>
              </w:rPr>
            </w:pPr>
            <w:proofErr w:type="spellStart"/>
            <w:r w:rsidRPr="004E2650">
              <w:t>часов</w:t>
            </w:r>
            <w:proofErr w:type="spellEnd"/>
          </w:p>
        </w:tc>
        <w:tc>
          <w:tcPr>
            <w:tcW w:w="10076" w:type="dxa"/>
          </w:tcPr>
          <w:p w:rsidR="00975D08" w:rsidRPr="00975D08" w:rsidRDefault="00975D08" w:rsidP="00975D08">
            <w:pPr>
              <w:jc w:val="both"/>
              <w:rPr>
                <w:lang w:val="ru-RU"/>
              </w:rPr>
            </w:pPr>
            <w:proofErr w:type="gramStart"/>
            <w:r w:rsidRPr="00975D08">
              <w:rPr>
                <w:b/>
                <w:lang w:val="ru-RU"/>
              </w:rPr>
              <w:t>Регулятивные:</w:t>
            </w:r>
            <w:r w:rsidRPr="00975D08">
              <w:rPr>
                <w:lang w:val="ru-RU"/>
              </w:rPr>
              <w:t xml:space="preserve">  оценивать правильность выполнения действия на уровне адекватной ретр</w:t>
            </w:r>
            <w:r w:rsidRPr="00975D08">
              <w:rPr>
                <w:lang w:val="ru-RU"/>
              </w:rPr>
              <w:t>о</w:t>
            </w:r>
            <w:r w:rsidRPr="00975D08">
              <w:rPr>
                <w:lang w:val="ru-RU"/>
              </w:rPr>
              <w:t>спективной оценки; составлять  план  и последовательность  действий; предвосхищать  вр</w:t>
            </w:r>
            <w:r w:rsidRPr="00975D08">
              <w:rPr>
                <w:lang w:val="ru-RU"/>
              </w:rPr>
              <w:t>е</w:t>
            </w:r>
            <w:r w:rsidRPr="00975D08">
              <w:rPr>
                <w:lang w:val="ru-RU"/>
              </w:rPr>
              <w:t>менные характеристики  достижения  результата; осуществлять  итоговый и пошаговый ко</w:t>
            </w:r>
            <w:r w:rsidRPr="00975D08">
              <w:rPr>
                <w:lang w:val="ru-RU"/>
              </w:rPr>
              <w:t>н</w:t>
            </w:r>
            <w:r w:rsidRPr="00975D08">
              <w:rPr>
                <w:lang w:val="ru-RU"/>
              </w:rPr>
              <w:t>троль  по результату; определять последовательности  промежуточных целей с учетом коне</w:t>
            </w:r>
            <w:r w:rsidRPr="00975D08">
              <w:rPr>
                <w:lang w:val="ru-RU"/>
              </w:rPr>
              <w:t>ч</w:t>
            </w:r>
            <w:r w:rsidRPr="00975D08">
              <w:rPr>
                <w:lang w:val="ru-RU"/>
              </w:rPr>
              <w:t>ного результата; различать способ и результат действия; вносить необходимые коррективы в действие после его завершения на основе учета характера  сделанных ошибок;</w:t>
            </w:r>
            <w:proofErr w:type="gramEnd"/>
            <w:r w:rsidRPr="00975D08">
              <w:rPr>
                <w:lang w:val="ru-RU"/>
              </w:rPr>
              <w:t xml:space="preserve"> учитывать  пр</w:t>
            </w:r>
            <w:r w:rsidRPr="00975D08">
              <w:rPr>
                <w:lang w:val="ru-RU"/>
              </w:rPr>
              <w:t>а</w:t>
            </w:r>
            <w:r w:rsidRPr="00975D08">
              <w:rPr>
                <w:lang w:val="ru-RU"/>
              </w:rPr>
              <w:t>вило в планировании и контроле способа решения;</w:t>
            </w:r>
          </w:p>
          <w:p w:rsidR="00975D08" w:rsidRPr="00975D08" w:rsidRDefault="00975D08" w:rsidP="00975D08">
            <w:pPr>
              <w:jc w:val="both"/>
              <w:rPr>
                <w:lang w:val="ru-RU"/>
              </w:rPr>
            </w:pPr>
            <w:r w:rsidRPr="00975D08">
              <w:rPr>
                <w:b/>
                <w:lang w:val="ru-RU"/>
              </w:rPr>
              <w:t>Познавательные:</w:t>
            </w:r>
            <w:r w:rsidRPr="00975D08">
              <w:rPr>
                <w:lang w:val="ru-RU"/>
              </w:rPr>
              <w:t xml:space="preserve"> проводить сравнение, классификацию по заданным критериям; ориентир</w:t>
            </w:r>
            <w:r w:rsidRPr="00975D08">
              <w:rPr>
                <w:lang w:val="ru-RU"/>
              </w:rPr>
              <w:t>о</w:t>
            </w:r>
            <w:r w:rsidRPr="00975D08">
              <w:rPr>
                <w:lang w:val="ru-RU"/>
              </w:rPr>
              <w:t>ваться на разнообразие способов решения задач; уметь осуществлять анализ объектов с выд</w:t>
            </w:r>
            <w:r w:rsidRPr="00975D08">
              <w:rPr>
                <w:lang w:val="ru-RU"/>
              </w:rPr>
              <w:t>е</w:t>
            </w:r>
            <w:r w:rsidRPr="00975D08">
              <w:rPr>
                <w:lang w:val="ru-RU"/>
              </w:rPr>
              <w:t xml:space="preserve">лением  существенных и несущественных признаков; владеть общим приемом  решения задач; строить речевое высказывание в устной и письменной форме; </w:t>
            </w:r>
          </w:p>
          <w:p w:rsidR="00975D08" w:rsidRPr="00975D08" w:rsidRDefault="00975D08" w:rsidP="00975D08">
            <w:pPr>
              <w:jc w:val="both"/>
              <w:rPr>
                <w:lang w:val="ru-RU"/>
              </w:rPr>
            </w:pPr>
            <w:r w:rsidRPr="00975D08">
              <w:rPr>
                <w:b/>
                <w:lang w:val="ru-RU"/>
              </w:rPr>
              <w:t>Коммуникативные</w:t>
            </w:r>
            <w:r w:rsidRPr="00975D08">
              <w:rPr>
                <w:lang w:val="ru-RU"/>
              </w:rPr>
              <w:t>: контролировать действия партнера;</w:t>
            </w:r>
          </w:p>
          <w:p w:rsidR="00975D08" w:rsidRPr="00975D08" w:rsidRDefault="00975D08" w:rsidP="00975D08">
            <w:pPr>
              <w:jc w:val="both"/>
              <w:rPr>
                <w:lang w:val="ru-RU"/>
              </w:rPr>
            </w:pPr>
            <w:proofErr w:type="gramStart"/>
            <w:r w:rsidRPr="00975D08">
              <w:rPr>
                <w:lang w:val="ru-RU"/>
              </w:rPr>
              <w:t>поддерживать инициативное сотрудничество в поиске и сборе информации; учитывать разные мнения и стремиться к координации различных позиций в сотрудничестве; выражать в речи свои мысли и действия; договариваться и приходить к общему решению в совместной деятел</w:t>
            </w:r>
            <w:r w:rsidRPr="00975D08">
              <w:rPr>
                <w:lang w:val="ru-RU"/>
              </w:rPr>
              <w:t>ь</w:t>
            </w:r>
            <w:r w:rsidRPr="00975D08">
              <w:rPr>
                <w:lang w:val="ru-RU"/>
              </w:rPr>
              <w:t>ности, в том числе в ситуации столкновения интересов; учитывать разные мнения и стр</w:t>
            </w:r>
            <w:r w:rsidRPr="00975D08">
              <w:rPr>
                <w:lang w:val="ru-RU"/>
              </w:rPr>
              <w:t>е</w:t>
            </w:r>
            <w:r w:rsidRPr="00975D08">
              <w:rPr>
                <w:lang w:val="ru-RU"/>
              </w:rPr>
              <w:t>миться к координации различных позиций в сотрудничестве;</w:t>
            </w:r>
            <w:proofErr w:type="gramEnd"/>
            <w:r w:rsidRPr="00975D08">
              <w:rPr>
                <w:lang w:val="ru-RU"/>
              </w:rPr>
              <w:t xml:space="preserve"> регулировать собственную де</w:t>
            </w:r>
            <w:r w:rsidRPr="00975D08">
              <w:rPr>
                <w:lang w:val="ru-RU"/>
              </w:rPr>
              <w:t>я</w:t>
            </w:r>
            <w:r w:rsidRPr="00975D08">
              <w:rPr>
                <w:lang w:val="ru-RU"/>
              </w:rPr>
              <w:t>тельность посредством письменной речи.</w:t>
            </w:r>
          </w:p>
          <w:p w:rsidR="00975D08" w:rsidRPr="00975D08" w:rsidRDefault="00975D08" w:rsidP="00975D08">
            <w:pPr>
              <w:jc w:val="both"/>
              <w:rPr>
                <w:lang w:val="ru-RU"/>
              </w:rPr>
            </w:pPr>
            <w:r w:rsidRPr="00975D08">
              <w:rPr>
                <w:lang w:val="ru-RU"/>
              </w:rPr>
              <w:t xml:space="preserve"> </w:t>
            </w:r>
          </w:p>
        </w:tc>
      </w:tr>
      <w:tr w:rsidR="00975D08" w:rsidRPr="00F3052C" w:rsidTr="00975D08">
        <w:tc>
          <w:tcPr>
            <w:tcW w:w="432" w:type="dxa"/>
          </w:tcPr>
          <w:p w:rsidR="00975D08" w:rsidRPr="004E2650" w:rsidRDefault="00975D08" w:rsidP="00975D08">
            <w:pPr>
              <w:jc w:val="both"/>
              <w:rPr>
                <w:color w:val="000000"/>
              </w:rPr>
            </w:pPr>
            <w:r w:rsidRPr="004E2650">
              <w:rPr>
                <w:color w:val="000000"/>
              </w:rPr>
              <w:lastRenderedPageBreak/>
              <w:t>2</w:t>
            </w:r>
          </w:p>
        </w:tc>
        <w:tc>
          <w:tcPr>
            <w:tcW w:w="2859" w:type="dxa"/>
          </w:tcPr>
          <w:p w:rsidR="00975D08" w:rsidRPr="004E2650" w:rsidRDefault="00975D08" w:rsidP="00975D08">
            <w:pPr>
              <w:jc w:val="both"/>
              <w:rPr>
                <w:color w:val="000000"/>
              </w:rPr>
            </w:pPr>
            <w:proofErr w:type="spellStart"/>
            <w:r w:rsidRPr="004E2650">
              <w:rPr>
                <w:color w:val="000000"/>
              </w:rPr>
              <w:t>Правильные</w:t>
            </w:r>
            <w:proofErr w:type="spellEnd"/>
            <w:r w:rsidRPr="004E2650">
              <w:rPr>
                <w:color w:val="000000"/>
              </w:rPr>
              <w:t xml:space="preserve"> </w:t>
            </w:r>
            <w:proofErr w:type="spellStart"/>
            <w:r w:rsidRPr="004E2650">
              <w:rPr>
                <w:color w:val="000000"/>
              </w:rPr>
              <w:t>многоугольники</w:t>
            </w:r>
            <w:proofErr w:type="spellEnd"/>
          </w:p>
        </w:tc>
        <w:tc>
          <w:tcPr>
            <w:tcW w:w="983" w:type="dxa"/>
          </w:tcPr>
          <w:p w:rsidR="00975D08" w:rsidRPr="004E2650" w:rsidRDefault="00975D08" w:rsidP="00975D08">
            <w:pPr>
              <w:jc w:val="center"/>
            </w:pPr>
            <w:r>
              <w:t>8</w:t>
            </w:r>
          </w:p>
          <w:p w:rsidR="00975D08" w:rsidRPr="004E2650" w:rsidRDefault="00975D08" w:rsidP="00975D08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4E2650">
              <w:t>часов</w:t>
            </w:r>
            <w:proofErr w:type="spellEnd"/>
          </w:p>
        </w:tc>
        <w:tc>
          <w:tcPr>
            <w:tcW w:w="10076" w:type="dxa"/>
          </w:tcPr>
          <w:p w:rsidR="00975D08" w:rsidRPr="00975D08" w:rsidRDefault="00975D08" w:rsidP="00975D08">
            <w:pPr>
              <w:jc w:val="both"/>
              <w:rPr>
                <w:lang w:val="ru-RU"/>
              </w:rPr>
            </w:pPr>
            <w:proofErr w:type="gramStart"/>
            <w:r w:rsidRPr="00975D08">
              <w:rPr>
                <w:lang w:val="ru-RU"/>
              </w:rPr>
              <w:t xml:space="preserve">Регулятивные: учитывать правило в планировании и контроле способа решения; различать способ и результат действия; осуществлять итоговый и пошаговый контроль по результату; удерживать цель деятельности до получения результата; </w:t>
            </w:r>
            <w:proofErr w:type="spellStart"/>
            <w:r w:rsidRPr="00975D08">
              <w:rPr>
                <w:lang w:val="ru-RU"/>
              </w:rPr>
              <w:t>формиро-вать</w:t>
            </w:r>
            <w:proofErr w:type="spellEnd"/>
            <w:r w:rsidRPr="00975D08">
              <w:rPr>
                <w:lang w:val="ru-RU"/>
              </w:rPr>
              <w:t xml:space="preserve"> способность к мобил</w:t>
            </w:r>
            <w:r w:rsidRPr="00975D08">
              <w:rPr>
                <w:lang w:val="ru-RU"/>
              </w:rPr>
              <w:t>и</w:t>
            </w:r>
            <w:r w:rsidRPr="00975D08">
              <w:rPr>
                <w:lang w:val="ru-RU"/>
              </w:rPr>
              <w:t>зации сил и энергии, к волевому усилию в преодолении препятствий; определять последов</w:t>
            </w:r>
            <w:r w:rsidRPr="00975D08">
              <w:rPr>
                <w:lang w:val="ru-RU"/>
              </w:rPr>
              <w:t>а</w:t>
            </w:r>
            <w:r w:rsidRPr="00975D08">
              <w:rPr>
                <w:lang w:val="ru-RU"/>
              </w:rPr>
              <w:t xml:space="preserve">тельности </w:t>
            </w:r>
            <w:proofErr w:type="spellStart"/>
            <w:r w:rsidRPr="00975D08">
              <w:rPr>
                <w:lang w:val="ru-RU"/>
              </w:rPr>
              <w:t>проме-жуточных</w:t>
            </w:r>
            <w:proofErr w:type="spellEnd"/>
            <w:r w:rsidRPr="00975D08">
              <w:rPr>
                <w:lang w:val="ru-RU"/>
              </w:rPr>
              <w:t xml:space="preserve"> целей с учетом конечного результата; составлять план последов</w:t>
            </w:r>
            <w:r w:rsidRPr="00975D08">
              <w:rPr>
                <w:lang w:val="ru-RU"/>
              </w:rPr>
              <w:t>а</w:t>
            </w:r>
            <w:r w:rsidRPr="00975D08">
              <w:rPr>
                <w:lang w:val="ru-RU"/>
              </w:rPr>
              <w:t>тельности действий;</w:t>
            </w:r>
            <w:proofErr w:type="gramEnd"/>
            <w:r w:rsidRPr="00975D08">
              <w:rPr>
                <w:lang w:val="ru-RU"/>
              </w:rPr>
              <w:t xml:space="preserve"> корректировать деятельность; вносить изменения в процесс с учетом  во</w:t>
            </w:r>
            <w:r w:rsidRPr="00975D08">
              <w:rPr>
                <w:lang w:val="ru-RU"/>
              </w:rPr>
              <w:t>з</w:t>
            </w:r>
            <w:r w:rsidRPr="00975D08">
              <w:rPr>
                <w:lang w:val="ru-RU"/>
              </w:rPr>
              <w:t>никших трудностей и ошибок, намечать  способы их устранения; планировать решение уче</w:t>
            </w:r>
            <w:r w:rsidRPr="00975D08">
              <w:rPr>
                <w:lang w:val="ru-RU"/>
              </w:rPr>
              <w:t>б</w:t>
            </w:r>
            <w:r w:rsidRPr="00975D08">
              <w:rPr>
                <w:lang w:val="ru-RU"/>
              </w:rPr>
              <w:t>ной задачи.</w:t>
            </w:r>
          </w:p>
          <w:p w:rsidR="00975D08" w:rsidRPr="00975D08" w:rsidRDefault="00975D08" w:rsidP="00975D08">
            <w:pPr>
              <w:jc w:val="both"/>
              <w:rPr>
                <w:lang w:val="ru-RU"/>
              </w:rPr>
            </w:pPr>
            <w:proofErr w:type="gramStart"/>
            <w:r w:rsidRPr="00975D08">
              <w:rPr>
                <w:b/>
                <w:lang w:val="ru-RU"/>
              </w:rPr>
              <w:t>Познавательные</w:t>
            </w:r>
            <w:r w:rsidRPr="00975D08">
              <w:rPr>
                <w:lang w:val="ru-RU"/>
              </w:rPr>
              <w:t>: строить речевые высказывания в устной и письменной форме; ориентир</w:t>
            </w:r>
            <w:r w:rsidRPr="00975D08">
              <w:rPr>
                <w:lang w:val="ru-RU"/>
              </w:rPr>
              <w:t>о</w:t>
            </w:r>
            <w:r w:rsidRPr="00975D08">
              <w:rPr>
                <w:lang w:val="ru-RU"/>
              </w:rPr>
              <w:t>ваться на разнообразие способов решения задач; строить речевые высказывания в устной и письменной форме; осуществлять выбор наиболее эффективных способов решения задач; уметь осуществлять анализ объектов с выделением существенных и несущественных призн</w:t>
            </w:r>
            <w:r w:rsidRPr="00975D08">
              <w:rPr>
                <w:lang w:val="ru-RU"/>
              </w:rPr>
              <w:t>а</w:t>
            </w:r>
            <w:r w:rsidRPr="00975D08">
              <w:rPr>
                <w:lang w:val="ru-RU"/>
              </w:rPr>
              <w:t xml:space="preserve">ков; проводить сравнение, </w:t>
            </w:r>
            <w:proofErr w:type="spellStart"/>
            <w:r w:rsidRPr="00975D08">
              <w:rPr>
                <w:lang w:val="ru-RU"/>
              </w:rPr>
              <w:t>сериацию</w:t>
            </w:r>
            <w:proofErr w:type="spellEnd"/>
            <w:r w:rsidRPr="00975D08">
              <w:rPr>
                <w:lang w:val="ru-RU"/>
              </w:rPr>
              <w:t xml:space="preserve"> и классификацию по заданным критериям; владеть о</w:t>
            </w:r>
            <w:r w:rsidRPr="00975D08">
              <w:rPr>
                <w:lang w:val="ru-RU"/>
              </w:rPr>
              <w:t>б</w:t>
            </w:r>
            <w:r w:rsidRPr="00975D08">
              <w:rPr>
                <w:lang w:val="ru-RU"/>
              </w:rPr>
              <w:t>щим приемом решения задач.</w:t>
            </w:r>
            <w:proofErr w:type="gramEnd"/>
          </w:p>
          <w:p w:rsidR="00975D08" w:rsidRPr="00975D08" w:rsidRDefault="00975D08" w:rsidP="00975D08">
            <w:pPr>
              <w:jc w:val="both"/>
              <w:rPr>
                <w:lang w:val="ru-RU"/>
              </w:rPr>
            </w:pPr>
            <w:r w:rsidRPr="00975D08">
              <w:rPr>
                <w:b/>
                <w:lang w:val="ru-RU"/>
              </w:rPr>
              <w:t>Коммуникативные:</w:t>
            </w:r>
            <w:r w:rsidRPr="00975D08">
              <w:rPr>
                <w:lang w:val="ru-RU"/>
              </w:rPr>
              <w:t xml:space="preserve"> договариваться и приходить к общему решению в совместной деятельн</w:t>
            </w:r>
            <w:r w:rsidRPr="00975D08">
              <w:rPr>
                <w:lang w:val="ru-RU"/>
              </w:rPr>
              <w:t>о</w:t>
            </w:r>
            <w:r w:rsidRPr="00975D08">
              <w:rPr>
                <w:lang w:val="ru-RU"/>
              </w:rPr>
              <w:t>сти, в том числе в ситуации столкновения интересов; контролировать действия партнера; уметь выслушивать мнения одноклассников, не перебивая; принимать коллективные решения; выр</w:t>
            </w:r>
            <w:r w:rsidRPr="00975D08">
              <w:rPr>
                <w:lang w:val="ru-RU"/>
              </w:rPr>
              <w:t>а</w:t>
            </w:r>
            <w:r w:rsidRPr="00975D08">
              <w:rPr>
                <w:lang w:val="ru-RU"/>
              </w:rPr>
              <w:t>жать в речи свои мысли и действия</w:t>
            </w:r>
            <w:proofErr w:type="gramStart"/>
            <w:r w:rsidRPr="00975D08">
              <w:rPr>
                <w:lang w:val="ru-RU"/>
              </w:rPr>
              <w:t xml:space="preserve">.; </w:t>
            </w:r>
            <w:proofErr w:type="gramEnd"/>
          </w:p>
          <w:p w:rsidR="00975D08" w:rsidRPr="00975D08" w:rsidRDefault="00975D08" w:rsidP="00975D08">
            <w:pPr>
              <w:jc w:val="both"/>
              <w:rPr>
                <w:lang w:val="ru-RU"/>
              </w:rPr>
            </w:pPr>
            <w:r w:rsidRPr="00975D08">
              <w:rPr>
                <w:lang w:val="ru-RU"/>
              </w:rPr>
              <w:t>уметь строить рассуждения в форме связи простых суждений об объекте, его строении, свойс</w:t>
            </w:r>
            <w:r w:rsidRPr="00975D08">
              <w:rPr>
                <w:lang w:val="ru-RU"/>
              </w:rPr>
              <w:t>т</w:t>
            </w:r>
            <w:r w:rsidRPr="00975D08">
              <w:rPr>
                <w:lang w:val="ru-RU"/>
              </w:rPr>
              <w:t>вах и связях; учиться критично относиться к своему мнению, с достоинством признавать ош</w:t>
            </w:r>
            <w:r w:rsidRPr="00975D08">
              <w:rPr>
                <w:lang w:val="ru-RU"/>
              </w:rPr>
              <w:t>и</w:t>
            </w:r>
            <w:r w:rsidRPr="00975D08">
              <w:rPr>
                <w:lang w:val="ru-RU"/>
              </w:rPr>
              <w:t>бочность своего мнени</w:t>
            </w:r>
            <w:proofErr w:type="gramStart"/>
            <w:r w:rsidRPr="00975D08">
              <w:rPr>
                <w:lang w:val="ru-RU"/>
              </w:rPr>
              <w:t>я(</w:t>
            </w:r>
            <w:proofErr w:type="gramEnd"/>
            <w:r w:rsidRPr="00975D08">
              <w:rPr>
                <w:lang w:val="ru-RU"/>
              </w:rPr>
              <w:t>если оно таково) и корректировать его.</w:t>
            </w:r>
          </w:p>
          <w:p w:rsidR="00975D08" w:rsidRPr="00975D08" w:rsidRDefault="00975D08" w:rsidP="00975D08">
            <w:pPr>
              <w:jc w:val="both"/>
              <w:rPr>
                <w:lang w:val="ru-RU"/>
              </w:rPr>
            </w:pPr>
            <w:r w:rsidRPr="00975D08">
              <w:rPr>
                <w:lang w:val="ru-RU"/>
              </w:rPr>
              <w:t>регулировать собственную деятельность посредством письменной речи; формировать навыки учебного  сотрудничества в ходе индивидуальной и групповой  работы; формировать комм</w:t>
            </w:r>
            <w:r w:rsidRPr="00975D08">
              <w:rPr>
                <w:lang w:val="ru-RU"/>
              </w:rPr>
              <w:t>у</w:t>
            </w:r>
            <w:r w:rsidRPr="00975D08">
              <w:rPr>
                <w:lang w:val="ru-RU"/>
              </w:rPr>
              <w:t>никативные действия, направленные на структурирование информации по данной теме;</w:t>
            </w:r>
          </w:p>
          <w:p w:rsidR="00975D08" w:rsidRPr="00975D08" w:rsidRDefault="00975D08" w:rsidP="00975D08">
            <w:pPr>
              <w:jc w:val="both"/>
              <w:rPr>
                <w:lang w:val="ru-RU"/>
              </w:rPr>
            </w:pPr>
          </w:p>
        </w:tc>
      </w:tr>
      <w:tr w:rsidR="00975D08" w:rsidRPr="00F3052C" w:rsidTr="00975D08">
        <w:tc>
          <w:tcPr>
            <w:tcW w:w="432" w:type="dxa"/>
          </w:tcPr>
          <w:p w:rsidR="00975D08" w:rsidRPr="004E2650" w:rsidRDefault="00975D08" w:rsidP="00975D08">
            <w:pPr>
              <w:jc w:val="both"/>
              <w:rPr>
                <w:color w:val="000000"/>
              </w:rPr>
            </w:pPr>
            <w:r w:rsidRPr="004E2650">
              <w:rPr>
                <w:color w:val="000000"/>
              </w:rPr>
              <w:t>3</w:t>
            </w:r>
          </w:p>
        </w:tc>
        <w:tc>
          <w:tcPr>
            <w:tcW w:w="2859" w:type="dxa"/>
          </w:tcPr>
          <w:p w:rsidR="00975D08" w:rsidRPr="004E2650" w:rsidRDefault="00975D08" w:rsidP="00975D08">
            <w:pPr>
              <w:jc w:val="both"/>
              <w:rPr>
                <w:color w:val="000000"/>
              </w:rPr>
            </w:pPr>
            <w:proofErr w:type="spellStart"/>
            <w:r w:rsidRPr="004E2650">
              <w:rPr>
                <w:color w:val="000000"/>
              </w:rPr>
              <w:t>Декартовы</w:t>
            </w:r>
            <w:proofErr w:type="spellEnd"/>
            <w:r w:rsidRPr="004E2650">
              <w:rPr>
                <w:color w:val="000000"/>
              </w:rPr>
              <w:t xml:space="preserve"> </w:t>
            </w:r>
            <w:proofErr w:type="spellStart"/>
            <w:r w:rsidRPr="004E2650">
              <w:rPr>
                <w:color w:val="000000"/>
              </w:rPr>
              <w:t>координаты</w:t>
            </w:r>
            <w:proofErr w:type="spellEnd"/>
            <w:r w:rsidRPr="004E2650">
              <w:rPr>
                <w:color w:val="000000"/>
              </w:rPr>
              <w:t xml:space="preserve"> </w:t>
            </w:r>
            <w:proofErr w:type="spellStart"/>
            <w:r w:rsidRPr="004E2650">
              <w:rPr>
                <w:color w:val="000000"/>
              </w:rPr>
              <w:t>на</w:t>
            </w:r>
            <w:proofErr w:type="spellEnd"/>
            <w:r w:rsidRPr="004E2650">
              <w:rPr>
                <w:color w:val="000000"/>
              </w:rPr>
              <w:t xml:space="preserve"> </w:t>
            </w:r>
            <w:proofErr w:type="spellStart"/>
            <w:r w:rsidRPr="004E2650">
              <w:rPr>
                <w:color w:val="000000"/>
              </w:rPr>
              <w:t>плоскости</w:t>
            </w:r>
            <w:proofErr w:type="spellEnd"/>
          </w:p>
        </w:tc>
        <w:tc>
          <w:tcPr>
            <w:tcW w:w="983" w:type="dxa"/>
          </w:tcPr>
          <w:p w:rsidR="00975D08" w:rsidRPr="004E2650" w:rsidRDefault="00975D08" w:rsidP="00975D08">
            <w:pPr>
              <w:jc w:val="center"/>
            </w:pPr>
            <w:r>
              <w:t>10</w:t>
            </w:r>
          </w:p>
          <w:p w:rsidR="00975D08" w:rsidRPr="004E2650" w:rsidRDefault="00975D08" w:rsidP="00975D08">
            <w:pPr>
              <w:jc w:val="both"/>
              <w:rPr>
                <w:color w:val="000000"/>
              </w:rPr>
            </w:pPr>
            <w:proofErr w:type="spellStart"/>
            <w:r w:rsidRPr="004E2650">
              <w:t>часов</w:t>
            </w:r>
            <w:proofErr w:type="spellEnd"/>
          </w:p>
        </w:tc>
        <w:tc>
          <w:tcPr>
            <w:tcW w:w="10076" w:type="dxa"/>
          </w:tcPr>
          <w:p w:rsidR="00975D08" w:rsidRPr="00975D08" w:rsidRDefault="00975D08" w:rsidP="00975D08">
            <w:pPr>
              <w:jc w:val="both"/>
              <w:rPr>
                <w:lang w:val="ru-RU"/>
              </w:rPr>
            </w:pPr>
            <w:r w:rsidRPr="00975D08">
              <w:rPr>
                <w:b/>
                <w:lang w:val="ru-RU"/>
              </w:rPr>
              <w:t>Регулятивные:</w:t>
            </w:r>
            <w:r w:rsidRPr="00975D08">
              <w:rPr>
                <w:lang w:val="ru-RU"/>
              </w:rPr>
              <w:t xml:space="preserve"> учитывать правило в планировании </w:t>
            </w:r>
            <w:proofErr w:type="gramStart"/>
            <w:r w:rsidRPr="00975D08">
              <w:rPr>
                <w:lang w:val="ru-RU"/>
              </w:rPr>
              <w:t>к</w:t>
            </w:r>
            <w:proofErr w:type="gramEnd"/>
            <w:r w:rsidRPr="00975D08">
              <w:rPr>
                <w:lang w:val="ru-RU"/>
              </w:rPr>
              <w:t xml:space="preserve"> контроле способа решения; различать способ и результат действия; осуществлять итоговый и пошаговый контроль по результату; </w:t>
            </w:r>
          </w:p>
          <w:p w:rsidR="00975D08" w:rsidRPr="00975D08" w:rsidRDefault="00975D08" w:rsidP="00975D08">
            <w:pPr>
              <w:jc w:val="both"/>
              <w:rPr>
                <w:lang w:val="ru-RU"/>
              </w:rPr>
            </w:pPr>
            <w:r w:rsidRPr="00975D08">
              <w:rPr>
                <w:b/>
                <w:lang w:val="ru-RU"/>
              </w:rPr>
              <w:t xml:space="preserve">Познавательные: </w:t>
            </w:r>
            <w:r w:rsidRPr="00975D08">
              <w:rPr>
                <w:lang w:val="ru-RU"/>
              </w:rPr>
              <w:t xml:space="preserve">ориентироваться на разнообразие способов решения задач; владеть общим приемом решения задач; проводить сравнение, </w:t>
            </w:r>
            <w:proofErr w:type="spellStart"/>
            <w:r w:rsidRPr="00975D08">
              <w:rPr>
                <w:lang w:val="ru-RU"/>
              </w:rPr>
              <w:t>сериацию</w:t>
            </w:r>
            <w:proofErr w:type="spellEnd"/>
            <w:r w:rsidRPr="00975D08">
              <w:rPr>
                <w:lang w:val="ru-RU"/>
              </w:rPr>
              <w:t xml:space="preserve"> и классификацию  по заданным кр</w:t>
            </w:r>
            <w:r w:rsidRPr="00975D08">
              <w:rPr>
                <w:lang w:val="ru-RU"/>
              </w:rPr>
              <w:t>и</w:t>
            </w:r>
            <w:r w:rsidRPr="00975D08">
              <w:rPr>
                <w:lang w:val="ru-RU"/>
              </w:rPr>
              <w:t xml:space="preserve">териям; </w:t>
            </w:r>
          </w:p>
          <w:p w:rsidR="00975D08" w:rsidRPr="00975D08" w:rsidRDefault="00975D08" w:rsidP="00975D08">
            <w:pPr>
              <w:jc w:val="both"/>
              <w:rPr>
                <w:lang w:val="ru-RU"/>
              </w:rPr>
            </w:pPr>
            <w:r w:rsidRPr="00975D08">
              <w:rPr>
                <w:b/>
                <w:lang w:val="ru-RU"/>
              </w:rPr>
              <w:t>Коммуникативные</w:t>
            </w:r>
            <w:r w:rsidRPr="00975D08">
              <w:rPr>
                <w:lang w:val="ru-RU"/>
              </w:rPr>
              <w:t>: учитывать разные мнения и стремиться к координации различных поз</w:t>
            </w:r>
            <w:r w:rsidRPr="00975D08">
              <w:rPr>
                <w:lang w:val="ru-RU"/>
              </w:rPr>
              <w:t>и</w:t>
            </w:r>
            <w:r w:rsidRPr="00975D08">
              <w:rPr>
                <w:lang w:val="ru-RU"/>
              </w:rPr>
              <w:t>ций в сотрудничестве; договариваться и приходить к общему решению в совместной деятел</w:t>
            </w:r>
            <w:r w:rsidRPr="00975D08">
              <w:rPr>
                <w:lang w:val="ru-RU"/>
              </w:rPr>
              <w:t>ь</w:t>
            </w:r>
            <w:r w:rsidRPr="00975D08">
              <w:rPr>
                <w:lang w:val="ru-RU"/>
              </w:rPr>
              <w:t xml:space="preserve">ности, в том числе в ситуации столкновения интересов; </w:t>
            </w:r>
          </w:p>
        </w:tc>
      </w:tr>
      <w:tr w:rsidR="00975D08" w:rsidRPr="00F3052C" w:rsidTr="00975D08">
        <w:trPr>
          <w:trHeight w:val="2737"/>
        </w:trPr>
        <w:tc>
          <w:tcPr>
            <w:tcW w:w="432" w:type="dxa"/>
          </w:tcPr>
          <w:p w:rsidR="00975D08" w:rsidRPr="004E2650" w:rsidRDefault="00975D08" w:rsidP="00975D08">
            <w:pPr>
              <w:jc w:val="both"/>
              <w:rPr>
                <w:color w:val="000000"/>
              </w:rPr>
            </w:pPr>
            <w:r w:rsidRPr="004E2650">
              <w:rPr>
                <w:color w:val="000000"/>
              </w:rPr>
              <w:lastRenderedPageBreak/>
              <w:t>4</w:t>
            </w:r>
          </w:p>
        </w:tc>
        <w:tc>
          <w:tcPr>
            <w:tcW w:w="2859" w:type="dxa"/>
          </w:tcPr>
          <w:p w:rsidR="00975D08" w:rsidRPr="004E2650" w:rsidRDefault="00975D08" w:rsidP="00975D08">
            <w:pPr>
              <w:jc w:val="both"/>
              <w:rPr>
                <w:color w:val="000000"/>
              </w:rPr>
            </w:pPr>
            <w:proofErr w:type="spellStart"/>
            <w:r w:rsidRPr="004E2650">
              <w:rPr>
                <w:color w:val="000000"/>
              </w:rPr>
              <w:t>Векторы</w:t>
            </w:r>
            <w:proofErr w:type="spellEnd"/>
          </w:p>
        </w:tc>
        <w:tc>
          <w:tcPr>
            <w:tcW w:w="983" w:type="dxa"/>
          </w:tcPr>
          <w:p w:rsidR="00975D08" w:rsidRPr="004E2650" w:rsidRDefault="00975D08" w:rsidP="00975D08">
            <w:pPr>
              <w:jc w:val="center"/>
            </w:pPr>
            <w:r w:rsidRPr="004E2650">
              <w:t>13</w:t>
            </w:r>
          </w:p>
          <w:p w:rsidR="00975D08" w:rsidRPr="004E2650" w:rsidRDefault="00975D08" w:rsidP="00975D08">
            <w:pPr>
              <w:jc w:val="both"/>
              <w:rPr>
                <w:color w:val="000000"/>
              </w:rPr>
            </w:pPr>
            <w:proofErr w:type="spellStart"/>
            <w:r w:rsidRPr="004E2650">
              <w:t>часов</w:t>
            </w:r>
            <w:proofErr w:type="spellEnd"/>
          </w:p>
        </w:tc>
        <w:tc>
          <w:tcPr>
            <w:tcW w:w="10076" w:type="dxa"/>
            <w:vMerge w:val="restart"/>
          </w:tcPr>
          <w:p w:rsidR="00975D08" w:rsidRPr="00975D08" w:rsidRDefault="00975D08" w:rsidP="00975D08">
            <w:pPr>
              <w:jc w:val="both"/>
              <w:rPr>
                <w:lang w:val="ru-RU"/>
              </w:rPr>
            </w:pPr>
            <w:r w:rsidRPr="00975D08">
              <w:rPr>
                <w:b/>
                <w:lang w:val="ru-RU"/>
              </w:rPr>
              <w:t>Регулятивные:</w:t>
            </w:r>
            <w:r w:rsidRPr="00975D08">
              <w:rPr>
                <w:lang w:val="ru-RU"/>
              </w:rPr>
              <w:t xml:space="preserve"> учитывать  правило в планировании и контроле способа решения; оценивать правильность выполнения действия на уровне адекватной ретроспективной оценки; выделять и осознавать то, что уже усвоено, осознавать качество и уровень  усвоения; вносить необход</w:t>
            </w:r>
            <w:r w:rsidRPr="00975D08">
              <w:rPr>
                <w:lang w:val="ru-RU"/>
              </w:rPr>
              <w:t>и</w:t>
            </w:r>
            <w:r w:rsidRPr="00975D08">
              <w:rPr>
                <w:lang w:val="ru-RU"/>
              </w:rPr>
              <w:t>мые коррективы в действие после его завершения на основе учета характера сделанных ош</w:t>
            </w:r>
            <w:r w:rsidRPr="00975D08">
              <w:rPr>
                <w:lang w:val="ru-RU"/>
              </w:rPr>
              <w:t>и</w:t>
            </w:r>
            <w:r w:rsidRPr="00975D08">
              <w:rPr>
                <w:lang w:val="ru-RU"/>
              </w:rPr>
              <w:t>бок;  различать способ и результат действия; формировать способность к мобилизации сил и энергии, к волевому усилию в преодолении препятствий; сличать способ и результат своих действий с заданным эталоном, обнаруживать отклонения  и отличия от эталона; фо</w:t>
            </w:r>
            <w:r w:rsidRPr="00975D08">
              <w:rPr>
                <w:lang w:val="ru-RU"/>
              </w:rPr>
              <w:t>р</w:t>
            </w:r>
            <w:r w:rsidRPr="00975D08">
              <w:rPr>
                <w:lang w:val="ru-RU"/>
              </w:rPr>
              <w:t>мировать целевые установки учебной деятельности</w:t>
            </w:r>
            <w:proofErr w:type="gramStart"/>
            <w:r w:rsidRPr="00975D08">
              <w:rPr>
                <w:lang w:val="ru-RU"/>
              </w:rPr>
              <w:t xml:space="preserve"> ,</w:t>
            </w:r>
            <w:proofErr w:type="gramEnd"/>
            <w:r w:rsidRPr="00975D08">
              <w:rPr>
                <w:lang w:val="ru-RU"/>
              </w:rPr>
              <w:t xml:space="preserve"> выстраивать алгоритм действий.</w:t>
            </w:r>
          </w:p>
          <w:p w:rsidR="00975D08" w:rsidRPr="00975D08" w:rsidRDefault="00975D08" w:rsidP="00975D08">
            <w:pPr>
              <w:jc w:val="both"/>
              <w:rPr>
                <w:lang w:val="ru-RU"/>
              </w:rPr>
            </w:pPr>
            <w:r w:rsidRPr="00975D08">
              <w:rPr>
                <w:b/>
                <w:lang w:val="ru-RU"/>
              </w:rPr>
              <w:t>Познавательные</w:t>
            </w:r>
            <w:r w:rsidRPr="00975D08">
              <w:rPr>
                <w:lang w:val="ru-RU"/>
              </w:rPr>
              <w:t>: использовать поиск необходимой информации для выполнения заданий с использованием учебной литературы; проводить сравнение</w:t>
            </w:r>
            <w:proofErr w:type="gramStart"/>
            <w:r w:rsidRPr="00975D08">
              <w:rPr>
                <w:lang w:val="ru-RU"/>
              </w:rPr>
              <w:t xml:space="preserve"> ,</w:t>
            </w:r>
            <w:proofErr w:type="gramEnd"/>
            <w:r w:rsidRPr="00975D08">
              <w:rPr>
                <w:lang w:val="ru-RU"/>
              </w:rPr>
              <w:t xml:space="preserve"> </w:t>
            </w:r>
            <w:proofErr w:type="spellStart"/>
            <w:r w:rsidRPr="00975D08">
              <w:rPr>
                <w:lang w:val="ru-RU"/>
              </w:rPr>
              <w:t>сериацию</w:t>
            </w:r>
            <w:proofErr w:type="spellEnd"/>
            <w:r w:rsidRPr="00975D08">
              <w:rPr>
                <w:lang w:val="ru-RU"/>
              </w:rPr>
              <w:t xml:space="preserve"> и классификацию по заданным критериям; </w:t>
            </w:r>
          </w:p>
          <w:p w:rsidR="00975D08" w:rsidRPr="00975D08" w:rsidRDefault="00975D08" w:rsidP="00975D08">
            <w:pPr>
              <w:jc w:val="both"/>
              <w:rPr>
                <w:lang w:val="ru-RU"/>
              </w:rPr>
            </w:pPr>
            <w:r w:rsidRPr="00975D08">
              <w:rPr>
                <w:lang w:val="ru-RU"/>
              </w:rPr>
              <w:t>уметь строить  рассуждения в форме связи простых суждений об объекте, его строении, сво</w:t>
            </w:r>
            <w:r w:rsidRPr="00975D08">
              <w:rPr>
                <w:lang w:val="ru-RU"/>
              </w:rPr>
              <w:t>й</w:t>
            </w:r>
            <w:r w:rsidRPr="00975D08">
              <w:rPr>
                <w:lang w:val="ru-RU"/>
              </w:rPr>
              <w:t>ствах и связях; ориентироваться на разнообразие способов решения задач;  осуществлять в</w:t>
            </w:r>
            <w:r w:rsidRPr="00975D08">
              <w:rPr>
                <w:lang w:val="ru-RU"/>
              </w:rPr>
              <w:t>ы</w:t>
            </w:r>
            <w:r w:rsidRPr="00975D08">
              <w:rPr>
                <w:lang w:val="ru-RU"/>
              </w:rPr>
              <w:t>бор наиболее эффективных способов решения задач; выбирать, сопоставлять и обосновывать способы решения задач; уметь осуществлять анализ объектов с выделением существенных и несущественных признаков.</w:t>
            </w:r>
          </w:p>
          <w:p w:rsidR="00975D08" w:rsidRPr="00975D08" w:rsidRDefault="00975D08" w:rsidP="00975D08">
            <w:pPr>
              <w:jc w:val="both"/>
              <w:rPr>
                <w:lang w:val="ru-RU"/>
              </w:rPr>
            </w:pPr>
            <w:r w:rsidRPr="00975D08">
              <w:rPr>
                <w:b/>
                <w:lang w:val="ru-RU"/>
              </w:rPr>
              <w:t>Коммуникативные</w:t>
            </w:r>
            <w:r w:rsidRPr="00975D08">
              <w:rPr>
                <w:lang w:val="ru-RU"/>
              </w:rPr>
              <w:t>: учитывать разные мнения и стремиться к координации различных поз</w:t>
            </w:r>
            <w:r w:rsidRPr="00975D08">
              <w:rPr>
                <w:lang w:val="ru-RU"/>
              </w:rPr>
              <w:t>и</w:t>
            </w:r>
            <w:r w:rsidRPr="00975D08">
              <w:rPr>
                <w:lang w:val="ru-RU"/>
              </w:rPr>
              <w:t xml:space="preserve">ций в сотрудничестве </w:t>
            </w:r>
            <w:proofErr w:type="gramStart"/>
            <w:r w:rsidRPr="00975D08">
              <w:rPr>
                <w:lang w:val="ru-RU"/>
              </w:rPr>
              <w:t>;к</w:t>
            </w:r>
            <w:proofErr w:type="gramEnd"/>
            <w:r w:rsidRPr="00975D08">
              <w:rPr>
                <w:lang w:val="ru-RU"/>
              </w:rPr>
              <w:t>онтролировать действия партнера; поддерживать инициативное с</w:t>
            </w:r>
            <w:r w:rsidRPr="00975D08">
              <w:rPr>
                <w:lang w:val="ru-RU"/>
              </w:rPr>
              <w:t>о</w:t>
            </w:r>
            <w:r w:rsidRPr="00975D08">
              <w:rPr>
                <w:lang w:val="ru-RU"/>
              </w:rPr>
              <w:t>трудничество в поиске и сборе информации; формировать навыки учебного  сотрудничества  в ходе индивидуальной и групповой работы;</w:t>
            </w:r>
          </w:p>
          <w:p w:rsidR="00975D08" w:rsidRPr="00975D08" w:rsidRDefault="00975D08" w:rsidP="00975D08">
            <w:pPr>
              <w:jc w:val="both"/>
              <w:rPr>
                <w:lang w:val="ru-RU"/>
              </w:rPr>
            </w:pPr>
            <w:r w:rsidRPr="00975D08">
              <w:rPr>
                <w:lang w:val="ru-RU"/>
              </w:rPr>
              <w:t>задавать вопросы с целью получения необходимой для решения проблемы информации;</w:t>
            </w:r>
          </w:p>
          <w:p w:rsidR="00975D08" w:rsidRPr="00975D08" w:rsidRDefault="00975D08" w:rsidP="00975D08">
            <w:pPr>
              <w:jc w:val="both"/>
              <w:rPr>
                <w:lang w:val="ru-RU"/>
              </w:rPr>
            </w:pPr>
            <w:r w:rsidRPr="00975D08">
              <w:rPr>
                <w:lang w:val="ru-RU"/>
              </w:rPr>
              <w:t>учитывать разные мнения и стремиться к координации различных позиций в сотрудничестве; устанавливать рабочие  отношения</w:t>
            </w:r>
            <w:proofErr w:type="gramStart"/>
            <w:r w:rsidRPr="00975D08">
              <w:rPr>
                <w:lang w:val="ru-RU"/>
              </w:rPr>
              <w:t xml:space="preserve"> ;</w:t>
            </w:r>
            <w:proofErr w:type="gramEnd"/>
            <w:r w:rsidRPr="00975D08">
              <w:rPr>
                <w:lang w:val="ru-RU"/>
              </w:rPr>
              <w:t xml:space="preserve"> описывать содержание совершаемых действий с целью  ориентировки  предметно-практической или иной деятельности</w:t>
            </w:r>
          </w:p>
          <w:p w:rsidR="00975D08" w:rsidRPr="00975D08" w:rsidRDefault="00975D08" w:rsidP="00975D08">
            <w:pPr>
              <w:jc w:val="both"/>
              <w:rPr>
                <w:lang w:val="ru-RU"/>
              </w:rPr>
            </w:pPr>
            <w:r w:rsidRPr="00975D08">
              <w:rPr>
                <w:lang w:val="ru-RU"/>
              </w:rPr>
              <w:t>развивать умение точно и грамотно выражать свои мысли.</w:t>
            </w:r>
          </w:p>
          <w:p w:rsidR="00975D08" w:rsidRPr="00975D08" w:rsidRDefault="00975D08" w:rsidP="00975D08">
            <w:pPr>
              <w:jc w:val="both"/>
              <w:rPr>
                <w:lang w:val="ru-RU"/>
              </w:rPr>
            </w:pPr>
          </w:p>
        </w:tc>
      </w:tr>
      <w:tr w:rsidR="00975D08" w:rsidRPr="007822F4" w:rsidTr="00975D08">
        <w:trPr>
          <w:trHeight w:val="2105"/>
        </w:trPr>
        <w:tc>
          <w:tcPr>
            <w:tcW w:w="432" w:type="dxa"/>
          </w:tcPr>
          <w:p w:rsidR="00975D08" w:rsidRPr="004205B7" w:rsidRDefault="00975D08" w:rsidP="00975D08">
            <w:pPr>
              <w:jc w:val="both"/>
              <w:rPr>
                <w:color w:val="000000"/>
              </w:rPr>
            </w:pPr>
            <w:r w:rsidRPr="004205B7">
              <w:rPr>
                <w:color w:val="000000"/>
              </w:rPr>
              <w:t>5</w:t>
            </w:r>
          </w:p>
        </w:tc>
        <w:tc>
          <w:tcPr>
            <w:tcW w:w="2859" w:type="dxa"/>
          </w:tcPr>
          <w:p w:rsidR="00975D08" w:rsidRPr="004205B7" w:rsidRDefault="00975D08" w:rsidP="00975D08">
            <w:pPr>
              <w:jc w:val="both"/>
              <w:rPr>
                <w:color w:val="000000"/>
              </w:rPr>
            </w:pPr>
            <w:proofErr w:type="spellStart"/>
            <w:r w:rsidRPr="004205B7">
              <w:rPr>
                <w:color w:val="000000"/>
              </w:rPr>
              <w:t>Геометрические</w:t>
            </w:r>
            <w:proofErr w:type="spellEnd"/>
            <w:r w:rsidRPr="004205B7">
              <w:rPr>
                <w:color w:val="000000"/>
              </w:rPr>
              <w:t xml:space="preserve"> </w:t>
            </w:r>
            <w:proofErr w:type="spellStart"/>
            <w:r w:rsidRPr="004205B7">
              <w:rPr>
                <w:color w:val="000000"/>
              </w:rPr>
              <w:t>преобразования</w:t>
            </w:r>
            <w:proofErr w:type="spellEnd"/>
          </w:p>
        </w:tc>
        <w:tc>
          <w:tcPr>
            <w:tcW w:w="983" w:type="dxa"/>
          </w:tcPr>
          <w:p w:rsidR="00975D08" w:rsidRPr="004205B7" w:rsidRDefault="00975D08" w:rsidP="00975D08">
            <w:pPr>
              <w:jc w:val="center"/>
            </w:pPr>
            <w:r w:rsidRPr="004205B7">
              <w:t>11</w:t>
            </w:r>
          </w:p>
          <w:p w:rsidR="00975D08" w:rsidRPr="004205B7" w:rsidRDefault="00975D08" w:rsidP="00975D08">
            <w:pPr>
              <w:jc w:val="both"/>
            </w:pPr>
            <w:proofErr w:type="spellStart"/>
            <w:r w:rsidRPr="004205B7">
              <w:t>часов</w:t>
            </w:r>
            <w:proofErr w:type="spellEnd"/>
          </w:p>
        </w:tc>
        <w:tc>
          <w:tcPr>
            <w:tcW w:w="10076" w:type="dxa"/>
            <w:vMerge/>
          </w:tcPr>
          <w:p w:rsidR="00975D08" w:rsidRPr="007822F4" w:rsidRDefault="00975D08" w:rsidP="00975D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5D08" w:rsidRPr="007822F4" w:rsidTr="00975D08">
        <w:trPr>
          <w:trHeight w:val="750"/>
        </w:trPr>
        <w:tc>
          <w:tcPr>
            <w:tcW w:w="432" w:type="dxa"/>
          </w:tcPr>
          <w:p w:rsidR="00975D08" w:rsidRPr="004205B7" w:rsidRDefault="00975D08" w:rsidP="00975D08">
            <w:pPr>
              <w:jc w:val="both"/>
              <w:rPr>
                <w:color w:val="000000"/>
              </w:rPr>
            </w:pPr>
          </w:p>
        </w:tc>
        <w:tc>
          <w:tcPr>
            <w:tcW w:w="2859" w:type="dxa"/>
          </w:tcPr>
          <w:p w:rsidR="00975D08" w:rsidRPr="004205B7" w:rsidRDefault="00975D08" w:rsidP="00975D08">
            <w:pPr>
              <w:jc w:val="both"/>
              <w:rPr>
                <w:color w:val="000000"/>
              </w:rPr>
            </w:pPr>
            <w:proofErr w:type="spellStart"/>
            <w:r w:rsidRPr="004205B7">
              <w:rPr>
                <w:color w:val="000000"/>
              </w:rPr>
              <w:t>Повторение</w:t>
            </w:r>
            <w:proofErr w:type="spellEnd"/>
            <w:r w:rsidRPr="004205B7">
              <w:rPr>
                <w:color w:val="000000"/>
              </w:rPr>
              <w:t xml:space="preserve"> </w:t>
            </w:r>
            <w:proofErr w:type="spellStart"/>
            <w:r w:rsidRPr="004205B7">
              <w:rPr>
                <w:color w:val="000000"/>
              </w:rPr>
              <w:t>курса</w:t>
            </w:r>
            <w:proofErr w:type="spellEnd"/>
            <w:r w:rsidRPr="004205B7">
              <w:rPr>
                <w:color w:val="000000"/>
              </w:rPr>
              <w:t xml:space="preserve"> </w:t>
            </w:r>
            <w:proofErr w:type="spellStart"/>
            <w:r w:rsidRPr="004205B7">
              <w:rPr>
                <w:color w:val="000000"/>
              </w:rPr>
              <w:t>геометрии</w:t>
            </w:r>
            <w:proofErr w:type="spellEnd"/>
            <w:r w:rsidRPr="004205B7">
              <w:rPr>
                <w:color w:val="000000"/>
              </w:rPr>
              <w:t xml:space="preserve"> 9 </w:t>
            </w:r>
            <w:proofErr w:type="spellStart"/>
            <w:r w:rsidRPr="004205B7">
              <w:rPr>
                <w:color w:val="000000"/>
              </w:rPr>
              <w:t>класса</w:t>
            </w:r>
            <w:proofErr w:type="spellEnd"/>
          </w:p>
        </w:tc>
        <w:tc>
          <w:tcPr>
            <w:tcW w:w="983" w:type="dxa"/>
          </w:tcPr>
          <w:p w:rsidR="00975D08" w:rsidRPr="004205B7" w:rsidRDefault="00975D08" w:rsidP="00975D08">
            <w:pPr>
              <w:jc w:val="center"/>
            </w:pPr>
            <w:r w:rsidRPr="004205B7">
              <w:t xml:space="preserve">7 </w:t>
            </w:r>
          </w:p>
          <w:p w:rsidR="00975D08" w:rsidRPr="004205B7" w:rsidRDefault="00975D08" w:rsidP="00975D08">
            <w:pPr>
              <w:jc w:val="center"/>
            </w:pPr>
            <w:proofErr w:type="spellStart"/>
            <w:r w:rsidRPr="004205B7">
              <w:t>часов</w:t>
            </w:r>
            <w:proofErr w:type="spellEnd"/>
          </w:p>
        </w:tc>
        <w:tc>
          <w:tcPr>
            <w:tcW w:w="10076" w:type="dxa"/>
          </w:tcPr>
          <w:p w:rsidR="00975D08" w:rsidRPr="007822F4" w:rsidRDefault="00975D08" w:rsidP="00975D0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74361" w:rsidRDefault="00274361" w:rsidP="00282CF2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82CF2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82CF2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82CF2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82CF2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82CF2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82CF2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82CF2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82CF2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82CF2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82CF2">
      <w:pPr>
        <w:jc w:val="center"/>
        <w:rPr>
          <w:rFonts w:ascii="Times New Roman" w:hAnsi="Times New Roman"/>
          <w:b/>
          <w:lang w:val="ru-RU"/>
        </w:rPr>
      </w:pPr>
    </w:p>
    <w:p w:rsidR="00274361" w:rsidRDefault="00274361" w:rsidP="00282CF2">
      <w:pPr>
        <w:jc w:val="center"/>
        <w:rPr>
          <w:rFonts w:ascii="Times New Roman" w:hAnsi="Times New Roman"/>
          <w:b/>
          <w:lang w:val="ru-RU"/>
        </w:rPr>
      </w:pPr>
    </w:p>
    <w:p w:rsidR="00F3052C" w:rsidRDefault="00F3052C" w:rsidP="00274361">
      <w:pPr>
        <w:jc w:val="center"/>
        <w:rPr>
          <w:rFonts w:ascii="Times New Roman" w:hAnsi="Times New Roman"/>
          <w:b/>
          <w:lang w:val="ru-RU"/>
        </w:rPr>
      </w:pPr>
    </w:p>
    <w:p w:rsidR="00F3052C" w:rsidRDefault="00F3052C" w:rsidP="00274361">
      <w:pPr>
        <w:jc w:val="center"/>
        <w:rPr>
          <w:rFonts w:ascii="Times New Roman" w:hAnsi="Times New Roman"/>
          <w:b/>
          <w:lang w:val="ru-RU"/>
        </w:rPr>
      </w:pPr>
    </w:p>
    <w:p w:rsidR="00F3052C" w:rsidRDefault="00F3052C" w:rsidP="00274361">
      <w:pPr>
        <w:jc w:val="center"/>
        <w:rPr>
          <w:rFonts w:ascii="Times New Roman" w:hAnsi="Times New Roman"/>
          <w:b/>
          <w:lang w:val="ru-RU"/>
        </w:rPr>
      </w:pPr>
    </w:p>
    <w:p w:rsidR="00F3052C" w:rsidRDefault="00F3052C" w:rsidP="00274361">
      <w:pPr>
        <w:jc w:val="center"/>
        <w:rPr>
          <w:rFonts w:ascii="Times New Roman" w:hAnsi="Times New Roman"/>
          <w:b/>
          <w:lang w:val="ru-RU"/>
        </w:rPr>
      </w:pPr>
    </w:p>
    <w:p w:rsidR="00F3052C" w:rsidRDefault="00F3052C" w:rsidP="00274361">
      <w:pPr>
        <w:jc w:val="center"/>
        <w:rPr>
          <w:rFonts w:ascii="Times New Roman" w:hAnsi="Times New Roman"/>
          <w:b/>
          <w:lang w:val="ru-RU"/>
        </w:rPr>
      </w:pPr>
    </w:p>
    <w:p w:rsidR="00F3052C" w:rsidRDefault="00F3052C" w:rsidP="00274361">
      <w:pPr>
        <w:jc w:val="center"/>
        <w:rPr>
          <w:rFonts w:ascii="Times New Roman" w:hAnsi="Times New Roman"/>
          <w:b/>
          <w:lang w:val="ru-RU"/>
        </w:rPr>
      </w:pPr>
    </w:p>
    <w:p w:rsidR="00F3052C" w:rsidRDefault="00F3052C" w:rsidP="00274361">
      <w:pPr>
        <w:jc w:val="center"/>
        <w:rPr>
          <w:rFonts w:ascii="Times New Roman" w:hAnsi="Times New Roman"/>
          <w:b/>
          <w:lang w:val="ru-RU"/>
        </w:rPr>
      </w:pPr>
    </w:p>
    <w:p w:rsidR="00F3052C" w:rsidRDefault="00F3052C" w:rsidP="00274361">
      <w:pPr>
        <w:jc w:val="center"/>
        <w:rPr>
          <w:rFonts w:ascii="Times New Roman" w:hAnsi="Times New Roman"/>
          <w:b/>
          <w:lang w:val="ru-RU"/>
        </w:rPr>
      </w:pPr>
    </w:p>
    <w:p w:rsidR="00F3052C" w:rsidRDefault="00F3052C" w:rsidP="00274361">
      <w:pPr>
        <w:jc w:val="center"/>
        <w:rPr>
          <w:rFonts w:ascii="Times New Roman" w:hAnsi="Times New Roman"/>
          <w:b/>
          <w:lang w:val="ru-RU"/>
        </w:rPr>
      </w:pPr>
    </w:p>
    <w:p w:rsidR="00F3052C" w:rsidRDefault="00F3052C" w:rsidP="00274361">
      <w:pPr>
        <w:jc w:val="center"/>
        <w:rPr>
          <w:rFonts w:ascii="Times New Roman" w:hAnsi="Times New Roman"/>
          <w:b/>
          <w:lang w:val="ru-RU"/>
        </w:rPr>
      </w:pPr>
    </w:p>
    <w:p w:rsidR="00F3052C" w:rsidRDefault="00F3052C" w:rsidP="00274361">
      <w:pPr>
        <w:jc w:val="center"/>
        <w:rPr>
          <w:rFonts w:ascii="Times New Roman" w:hAnsi="Times New Roman"/>
          <w:b/>
          <w:lang w:val="ru-RU"/>
        </w:rPr>
      </w:pPr>
    </w:p>
    <w:p w:rsidR="00F3052C" w:rsidRDefault="00F3052C" w:rsidP="00274361">
      <w:pPr>
        <w:jc w:val="center"/>
        <w:rPr>
          <w:rFonts w:ascii="Times New Roman" w:hAnsi="Times New Roman"/>
          <w:b/>
          <w:lang w:val="ru-RU"/>
        </w:rPr>
      </w:pPr>
    </w:p>
    <w:p w:rsidR="00F3052C" w:rsidRDefault="00F3052C" w:rsidP="00274361">
      <w:pPr>
        <w:jc w:val="center"/>
        <w:rPr>
          <w:rFonts w:ascii="Times New Roman" w:hAnsi="Times New Roman"/>
          <w:b/>
          <w:lang w:val="ru-RU"/>
        </w:rPr>
      </w:pPr>
    </w:p>
    <w:p w:rsidR="00F3052C" w:rsidRDefault="00F3052C" w:rsidP="00274361">
      <w:pPr>
        <w:jc w:val="center"/>
        <w:rPr>
          <w:rFonts w:ascii="Times New Roman" w:hAnsi="Times New Roman"/>
          <w:b/>
          <w:lang w:val="ru-RU"/>
        </w:rPr>
      </w:pPr>
    </w:p>
    <w:p w:rsidR="00F3052C" w:rsidRDefault="00F3052C" w:rsidP="00274361">
      <w:pPr>
        <w:jc w:val="center"/>
        <w:rPr>
          <w:rFonts w:ascii="Times New Roman" w:hAnsi="Times New Roman"/>
          <w:b/>
          <w:lang w:val="ru-RU"/>
        </w:rPr>
      </w:pPr>
    </w:p>
    <w:p w:rsidR="00F3052C" w:rsidRDefault="00F3052C" w:rsidP="00274361">
      <w:pPr>
        <w:jc w:val="center"/>
        <w:rPr>
          <w:rFonts w:ascii="Times New Roman" w:hAnsi="Times New Roman"/>
          <w:b/>
          <w:lang w:val="ru-RU"/>
        </w:rPr>
      </w:pPr>
    </w:p>
    <w:p w:rsidR="00F3052C" w:rsidRDefault="00F3052C" w:rsidP="00274361">
      <w:pPr>
        <w:jc w:val="center"/>
        <w:rPr>
          <w:rFonts w:ascii="Times New Roman" w:hAnsi="Times New Roman"/>
          <w:b/>
          <w:lang w:val="ru-RU"/>
        </w:rPr>
      </w:pPr>
    </w:p>
    <w:p w:rsidR="00F3052C" w:rsidRDefault="00F3052C">
      <w:pPr>
        <w:spacing w:after="200" w:line="276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br w:type="page"/>
      </w:r>
    </w:p>
    <w:p w:rsidR="00274361" w:rsidRPr="00274361" w:rsidRDefault="00274361" w:rsidP="00274361">
      <w:pPr>
        <w:jc w:val="center"/>
        <w:rPr>
          <w:rFonts w:ascii="Times New Roman" w:hAnsi="Times New Roman"/>
          <w:lang w:val="ru-RU"/>
        </w:rPr>
      </w:pPr>
      <w:r w:rsidRPr="00274361">
        <w:rPr>
          <w:rFonts w:ascii="Times New Roman" w:hAnsi="Times New Roman"/>
          <w:b/>
          <w:lang w:val="ru-RU"/>
        </w:rPr>
        <w:lastRenderedPageBreak/>
        <w:t>Тематическое планирование</w:t>
      </w:r>
      <w:r>
        <w:rPr>
          <w:rFonts w:ascii="Times New Roman" w:hAnsi="Times New Roman"/>
          <w:b/>
          <w:lang w:val="ru-RU"/>
        </w:rPr>
        <w:t xml:space="preserve"> по геометрии</w:t>
      </w:r>
      <w:r w:rsidRPr="00274361">
        <w:rPr>
          <w:rFonts w:ascii="Times New Roman" w:hAnsi="Times New Roman"/>
          <w:b/>
          <w:lang w:val="ru-RU"/>
        </w:rPr>
        <w:t xml:space="preserve">. </w:t>
      </w:r>
    </w:p>
    <w:p w:rsidR="005F41C8" w:rsidRDefault="005F41C8" w:rsidP="005F41C8">
      <w:pPr>
        <w:rPr>
          <w:rFonts w:ascii="Times New Roman" w:hAnsi="Times New Roman"/>
          <w:b/>
          <w:lang w:val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647"/>
        <w:gridCol w:w="45"/>
        <w:gridCol w:w="1409"/>
        <w:gridCol w:w="3127"/>
        <w:gridCol w:w="7513"/>
        <w:gridCol w:w="8"/>
      </w:tblGrid>
      <w:tr w:rsidR="00645E79" w:rsidRPr="00645E79" w:rsidTr="00645E79">
        <w:trPr>
          <w:gridAfter w:val="1"/>
          <w:wAfter w:w="8" w:type="dxa"/>
          <w:trHeight w:val="1044"/>
        </w:trPr>
        <w:tc>
          <w:tcPr>
            <w:tcW w:w="568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b/>
              </w:rPr>
            </w:pPr>
            <w:r w:rsidRPr="00645E79">
              <w:rPr>
                <w:rFonts w:ascii="Times New Roman" w:hAnsi="Times New Roman"/>
                <w:b/>
              </w:rPr>
              <w:t>п\п</w:t>
            </w:r>
          </w:p>
        </w:tc>
        <w:tc>
          <w:tcPr>
            <w:tcW w:w="1692" w:type="dxa"/>
            <w:gridSpan w:val="2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b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45E79">
              <w:rPr>
                <w:rFonts w:ascii="Times New Roman" w:hAnsi="Times New Roman"/>
                <w:b/>
              </w:rPr>
              <w:t>Тема</w:t>
            </w:r>
            <w:proofErr w:type="spellEnd"/>
            <w:r w:rsidRPr="00645E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  <w:b/>
              </w:rPr>
              <w:t>урока</w:t>
            </w:r>
            <w:proofErr w:type="spellEnd"/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9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b/>
              </w:rPr>
            </w:pPr>
          </w:p>
          <w:p w:rsidR="00645E79" w:rsidRPr="00645E79" w:rsidRDefault="00645E79" w:rsidP="00645E7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45E79">
              <w:rPr>
                <w:rFonts w:ascii="Times New Roman" w:hAnsi="Times New Roman"/>
                <w:b/>
              </w:rPr>
              <w:t>Тип</w:t>
            </w:r>
            <w:proofErr w:type="spellEnd"/>
          </w:p>
          <w:p w:rsidR="00645E79" w:rsidRPr="00645E79" w:rsidRDefault="00645E79" w:rsidP="00645E7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45E79">
              <w:rPr>
                <w:rFonts w:ascii="Times New Roman" w:hAnsi="Times New Roman"/>
                <w:b/>
              </w:rPr>
              <w:t>урока</w:t>
            </w:r>
            <w:proofErr w:type="spellEnd"/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27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45E79">
              <w:rPr>
                <w:rFonts w:ascii="Times New Roman" w:hAnsi="Times New Roman"/>
                <w:b/>
              </w:rPr>
              <w:t>Элементы</w:t>
            </w:r>
            <w:proofErr w:type="spellEnd"/>
            <w:r w:rsidRPr="00645E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  <w:b/>
              </w:rPr>
              <w:t>содержания</w:t>
            </w:r>
            <w:proofErr w:type="spellEnd"/>
          </w:p>
        </w:tc>
        <w:tc>
          <w:tcPr>
            <w:tcW w:w="7513" w:type="dxa"/>
          </w:tcPr>
          <w:p w:rsidR="00645E79" w:rsidRPr="00645E79" w:rsidRDefault="00645E79" w:rsidP="00645E79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645E79" w:rsidRPr="00645E79" w:rsidRDefault="00645E79" w:rsidP="00645E79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645E79">
              <w:rPr>
                <w:rFonts w:ascii="Times New Roman" w:hAnsi="Times New Roman"/>
                <w:b/>
              </w:rPr>
              <w:t>Формируемые</w:t>
            </w:r>
            <w:proofErr w:type="spellEnd"/>
            <w:r w:rsidRPr="00645E79">
              <w:rPr>
                <w:rFonts w:ascii="Times New Roman" w:hAnsi="Times New Roman"/>
                <w:b/>
              </w:rPr>
              <w:t xml:space="preserve">  и  </w:t>
            </w:r>
            <w:proofErr w:type="spellStart"/>
            <w:r w:rsidRPr="00645E79">
              <w:rPr>
                <w:rFonts w:ascii="Times New Roman" w:hAnsi="Times New Roman"/>
                <w:b/>
              </w:rPr>
              <w:t>планируемые</w:t>
            </w:r>
            <w:proofErr w:type="spellEnd"/>
            <w:r w:rsidRPr="00645E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  <w:b/>
              </w:rPr>
              <w:t>результаты</w:t>
            </w:r>
            <w:proofErr w:type="spellEnd"/>
          </w:p>
        </w:tc>
      </w:tr>
      <w:tr w:rsidR="00645E79" w:rsidRPr="00F3052C" w:rsidTr="00645E79">
        <w:trPr>
          <w:gridAfter w:val="1"/>
          <w:wAfter w:w="8" w:type="dxa"/>
          <w:trHeight w:val="473"/>
        </w:trPr>
        <w:tc>
          <w:tcPr>
            <w:tcW w:w="568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741" w:type="dxa"/>
            <w:gridSpan w:val="5"/>
          </w:tcPr>
          <w:p w:rsidR="00645E79" w:rsidRPr="00274361" w:rsidRDefault="00645E79" w:rsidP="00645E79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b/>
                <w:color w:val="000000"/>
                <w:lang w:val="ru-RU"/>
              </w:rPr>
              <w:t>Повторе</w:t>
            </w:r>
            <w:r w:rsidR="00274361">
              <w:rPr>
                <w:rFonts w:ascii="Times New Roman" w:hAnsi="Times New Roman"/>
                <w:b/>
                <w:color w:val="000000"/>
                <w:lang w:val="ru-RU"/>
              </w:rPr>
              <w:t xml:space="preserve">ние курса геометрии за 8 класс </w:t>
            </w:r>
            <w:r w:rsidRPr="00274361">
              <w:rPr>
                <w:rFonts w:ascii="Times New Roman" w:hAnsi="Times New Roman"/>
                <w:b/>
                <w:color w:val="000000"/>
                <w:lang w:val="ru-RU"/>
              </w:rPr>
              <w:t>(4 ч.)</w:t>
            </w:r>
          </w:p>
        </w:tc>
      </w:tr>
      <w:tr w:rsidR="00645E79" w:rsidRPr="00F3052C" w:rsidTr="00645E79">
        <w:trPr>
          <w:gridAfter w:val="1"/>
          <w:wAfter w:w="8" w:type="dxa"/>
          <w:trHeight w:val="1138"/>
        </w:trPr>
        <w:tc>
          <w:tcPr>
            <w:tcW w:w="568" w:type="dxa"/>
          </w:tcPr>
          <w:p w:rsidR="00645E79" w:rsidRPr="00274361" w:rsidRDefault="00645E79" w:rsidP="00645E79">
            <w:pPr>
              <w:rPr>
                <w:rFonts w:ascii="Times New Roman" w:hAnsi="Times New Roman"/>
                <w:lang w:val="ru-RU"/>
              </w:rPr>
            </w:pPr>
            <w:r w:rsidRPr="00274361">
              <w:rPr>
                <w:rFonts w:ascii="Times New Roman" w:hAnsi="Times New Roman"/>
                <w:lang w:val="ru-RU"/>
              </w:rPr>
              <w:t>1-4</w:t>
            </w:r>
          </w:p>
        </w:tc>
        <w:tc>
          <w:tcPr>
            <w:tcW w:w="1692" w:type="dxa"/>
            <w:gridSpan w:val="2"/>
          </w:tcPr>
          <w:p w:rsidR="00645E79" w:rsidRPr="00274361" w:rsidRDefault="00645E79" w:rsidP="00645E79">
            <w:pPr>
              <w:rPr>
                <w:rFonts w:ascii="Times New Roman" w:hAnsi="Times New Roman"/>
                <w:lang w:val="ru-RU"/>
              </w:rPr>
            </w:pPr>
            <w:r w:rsidRPr="00274361">
              <w:rPr>
                <w:rFonts w:ascii="Times New Roman" w:hAnsi="Times New Roman"/>
                <w:lang w:val="ru-RU"/>
              </w:rPr>
              <w:t>Площади многоугол</w:t>
            </w:r>
            <w:r w:rsidRPr="00274361">
              <w:rPr>
                <w:rFonts w:ascii="Times New Roman" w:hAnsi="Times New Roman"/>
                <w:lang w:val="ru-RU"/>
              </w:rPr>
              <w:t>ь</w:t>
            </w:r>
            <w:r w:rsidRPr="00274361">
              <w:rPr>
                <w:rFonts w:ascii="Times New Roman" w:hAnsi="Times New Roman"/>
                <w:lang w:val="ru-RU"/>
              </w:rPr>
              <w:t>ников</w:t>
            </w:r>
          </w:p>
        </w:tc>
        <w:tc>
          <w:tcPr>
            <w:tcW w:w="1409" w:type="dxa"/>
          </w:tcPr>
          <w:p w:rsidR="00645E79" w:rsidRPr="00274361" w:rsidRDefault="00645E79" w:rsidP="00645E79">
            <w:pPr>
              <w:rPr>
                <w:rFonts w:ascii="Times New Roman" w:hAnsi="Times New Roman"/>
                <w:lang w:val="ru-RU"/>
              </w:rPr>
            </w:pPr>
            <w:r w:rsidRPr="00274361">
              <w:rPr>
                <w:rFonts w:ascii="Times New Roman" w:hAnsi="Times New Roman"/>
                <w:lang w:val="ru-RU"/>
              </w:rPr>
              <w:t>Урок обобщения знаний</w:t>
            </w:r>
          </w:p>
        </w:tc>
        <w:tc>
          <w:tcPr>
            <w:tcW w:w="3127" w:type="dxa"/>
          </w:tcPr>
          <w:p w:rsidR="00645E79" w:rsidRPr="00645E79" w:rsidRDefault="00645E79" w:rsidP="00645E7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Площадь параллелограмма, площадь треугольника, площадь трапеции.</w:t>
            </w:r>
          </w:p>
        </w:tc>
        <w:tc>
          <w:tcPr>
            <w:tcW w:w="7513" w:type="dxa"/>
          </w:tcPr>
          <w:p w:rsidR="00645E79" w:rsidRPr="00645E79" w:rsidRDefault="00645E79" w:rsidP="00645E79">
            <w:pPr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1)систематические знания о фигурах и их свойствах;</w:t>
            </w:r>
          </w:p>
          <w:p w:rsidR="00645E79" w:rsidRPr="00645E79" w:rsidRDefault="00645E79" w:rsidP="00645E79">
            <w:pPr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2) практически значимые геометрические умения и навыки, умение применять их к решению геометрических и негеометрических задач, а именно:</w:t>
            </w:r>
          </w:p>
          <w:p w:rsidR="00645E79" w:rsidRPr="00645E79" w:rsidRDefault="00645E79" w:rsidP="00645E79">
            <w:pPr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 xml:space="preserve">•вычислять площади фигур; </w:t>
            </w:r>
          </w:p>
          <w:p w:rsidR="00645E79" w:rsidRPr="00645E79" w:rsidRDefault="00645E79" w:rsidP="00645E79">
            <w:pPr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•читать и использовать  информацию,  представ ленную на чертежах;</w:t>
            </w:r>
          </w:p>
          <w:p w:rsidR="00645E79" w:rsidRPr="00645E79" w:rsidRDefault="00645E79" w:rsidP="00645E79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•проводить практические расчёты.</w:t>
            </w:r>
          </w:p>
          <w:p w:rsidR="00645E79" w:rsidRPr="00645E79" w:rsidRDefault="00274361" w:rsidP="00645E79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645E79">
              <w:rPr>
                <w:rFonts w:ascii="Times New Roman" w:eastAsia="Calibri" w:hAnsi="Times New Roman"/>
                <w:lang w:val="ru-RU"/>
              </w:rPr>
              <w:t>3)умение понимать и использова</w:t>
            </w:r>
            <w:r>
              <w:rPr>
                <w:rFonts w:ascii="Times New Roman" w:eastAsia="Calibri" w:hAnsi="Times New Roman"/>
                <w:lang w:val="ru-RU"/>
              </w:rPr>
              <w:t>ть геометрические средства нагл</w:t>
            </w:r>
            <w:r w:rsidRPr="00645E79">
              <w:rPr>
                <w:rFonts w:ascii="Times New Roman" w:eastAsia="Calibri" w:hAnsi="Times New Roman"/>
                <w:lang w:val="ru-RU"/>
              </w:rPr>
              <w:t>я</w:t>
            </w:r>
            <w:r w:rsidRPr="00645E79">
              <w:rPr>
                <w:rFonts w:ascii="Times New Roman" w:eastAsia="Calibri" w:hAnsi="Times New Roman"/>
                <w:lang w:val="ru-RU"/>
              </w:rPr>
              <w:t>д</w:t>
            </w:r>
            <w:r w:rsidRPr="00645E79">
              <w:rPr>
                <w:rFonts w:ascii="Times New Roman" w:eastAsia="Calibri" w:hAnsi="Times New Roman"/>
                <w:lang w:val="ru-RU"/>
              </w:rPr>
              <w:t>ности (чертежи, таблицы, схемы и др.) для иллюстрации, интерпрет</w:t>
            </w:r>
            <w:r w:rsidRPr="00645E79">
              <w:rPr>
                <w:rFonts w:ascii="Times New Roman" w:eastAsia="Calibri" w:hAnsi="Times New Roman"/>
                <w:lang w:val="ru-RU"/>
              </w:rPr>
              <w:t>а</w:t>
            </w:r>
            <w:r w:rsidRPr="00645E79">
              <w:rPr>
                <w:rFonts w:ascii="Times New Roman" w:eastAsia="Calibri" w:hAnsi="Times New Roman"/>
                <w:lang w:val="ru-RU"/>
              </w:rPr>
              <w:t xml:space="preserve">ции, аргументации;   </w:t>
            </w:r>
          </w:p>
        </w:tc>
      </w:tr>
      <w:tr w:rsidR="00645E79" w:rsidRPr="00645E79" w:rsidTr="00645E79">
        <w:trPr>
          <w:gridAfter w:val="1"/>
          <w:wAfter w:w="8" w:type="dxa"/>
          <w:trHeight w:val="586"/>
        </w:trPr>
        <w:tc>
          <w:tcPr>
            <w:tcW w:w="568" w:type="dxa"/>
          </w:tcPr>
          <w:p w:rsidR="00645E79" w:rsidRPr="00645E79" w:rsidRDefault="00645E79" w:rsidP="00645E7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41" w:type="dxa"/>
            <w:gridSpan w:val="5"/>
          </w:tcPr>
          <w:p w:rsidR="00645E79" w:rsidRPr="00645E79" w:rsidRDefault="00645E79" w:rsidP="00645E7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45E79">
              <w:rPr>
                <w:rFonts w:ascii="Times New Roman" w:hAnsi="Times New Roman"/>
                <w:b/>
              </w:rPr>
              <w:t>Глава</w:t>
            </w:r>
            <w:proofErr w:type="spellEnd"/>
            <w:r w:rsidRPr="00645E79">
              <w:rPr>
                <w:rFonts w:ascii="Times New Roman" w:hAnsi="Times New Roman"/>
                <w:b/>
              </w:rPr>
              <w:t xml:space="preserve"> 1. </w:t>
            </w:r>
            <w:proofErr w:type="spellStart"/>
            <w:r w:rsidRPr="00645E79">
              <w:rPr>
                <w:rFonts w:ascii="Times New Roman" w:hAnsi="Times New Roman"/>
                <w:b/>
                <w:color w:val="000000"/>
              </w:rPr>
              <w:t>Решение</w:t>
            </w:r>
            <w:proofErr w:type="spellEnd"/>
            <w:r w:rsidRPr="00645E7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  <w:b/>
                <w:color w:val="000000"/>
              </w:rPr>
              <w:t>треугольников</w:t>
            </w:r>
            <w:proofErr w:type="spellEnd"/>
            <w:r w:rsidRPr="00645E79">
              <w:rPr>
                <w:rFonts w:ascii="Times New Roman" w:hAnsi="Times New Roman"/>
                <w:b/>
              </w:rPr>
              <w:t xml:space="preserve"> (15ч.)</w:t>
            </w:r>
          </w:p>
        </w:tc>
      </w:tr>
      <w:tr w:rsidR="00645E79" w:rsidRPr="00F3052C" w:rsidTr="00645E79">
        <w:trPr>
          <w:gridAfter w:val="1"/>
          <w:wAfter w:w="8" w:type="dxa"/>
          <w:trHeight w:val="2458"/>
        </w:trPr>
        <w:tc>
          <w:tcPr>
            <w:tcW w:w="568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5</w:t>
            </w:r>
          </w:p>
        </w:tc>
        <w:tc>
          <w:tcPr>
            <w:tcW w:w="1692" w:type="dxa"/>
            <w:gridSpan w:val="2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Тригономе</w:t>
            </w:r>
            <w:r w:rsidRPr="00645E79">
              <w:rPr>
                <w:rFonts w:ascii="Times New Roman" w:hAnsi="Times New Roman"/>
                <w:lang w:val="ru-RU"/>
              </w:rPr>
              <w:t>т</w:t>
            </w:r>
            <w:r w:rsidRPr="00645E79">
              <w:rPr>
                <w:rFonts w:ascii="Times New Roman" w:hAnsi="Times New Roman"/>
                <w:lang w:val="ru-RU"/>
              </w:rPr>
              <w:t>рические функции угла от 0</w:t>
            </w:r>
            <m:oMath>
              <m:r>
                <w:rPr>
                  <w:rFonts w:ascii="Cambria Math" w:hAnsi="Times New Roman"/>
                  <w:lang w:val="ru-RU"/>
                </w:rPr>
                <m:t>°</m:t>
              </m:r>
            </m:oMath>
            <w:r w:rsidRPr="00645E79">
              <w:rPr>
                <w:rFonts w:ascii="Times New Roman" w:hAnsi="Times New Roman"/>
                <w:lang w:val="ru-RU"/>
              </w:rPr>
              <w:t xml:space="preserve">  до  180</w:t>
            </w:r>
            <m:oMath>
              <m:r>
                <w:rPr>
                  <w:rFonts w:ascii="Cambria Math" w:hAnsi="Times New Roman"/>
                  <w:lang w:val="ru-RU"/>
                </w:rPr>
                <m:t>°</m:t>
              </m:r>
            </m:oMath>
            <w:r w:rsidRPr="00645E7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09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Урок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открытия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новых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знаний</w:t>
            </w:r>
            <w:proofErr w:type="spellEnd"/>
          </w:p>
        </w:tc>
        <w:tc>
          <w:tcPr>
            <w:tcW w:w="3127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Единичная окружность, о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ределение синуса, косин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са, тангенса, котангенса у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г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лов от 0</w:t>
            </w:r>
            <m:oMath>
              <m:r>
                <m:rPr>
                  <m:sty m:val="p"/>
                </m:rPr>
                <w:rPr>
                  <w:rFonts w:ascii="Cambria Math" w:hAnsi="Times New Roman"/>
                  <w:color w:val="000000"/>
                  <w:lang w:val="ru-RU"/>
                </w:rPr>
                <m:t>°</m:t>
              </m:r>
            </m:oMath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  до  180</w:t>
            </w:r>
            <m:oMath>
              <m:r>
                <m:rPr>
                  <m:sty m:val="p"/>
                </m:rPr>
                <w:rPr>
                  <w:rFonts w:ascii="Cambria Math" w:hAnsi="Times New Roman"/>
                  <w:color w:val="000000"/>
                  <w:lang w:val="ru-RU"/>
                </w:rPr>
                <m:t>°</m:t>
              </m:r>
            </m:oMath>
            <w:r w:rsidRPr="00645E79">
              <w:rPr>
                <w:rFonts w:ascii="Times New Roman" w:hAnsi="Times New Roman"/>
                <w:color w:val="000000"/>
                <w:lang w:val="ru-RU"/>
              </w:rPr>
              <w:t>через к</w:t>
            </w:r>
            <w:proofErr w:type="spellStart"/>
            <w:r w:rsidRPr="00645E7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ординаты</w:t>
            </w:r>
            <w:proofErr w:type="spellEnd"/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 точки на едини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ч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ной окружности</w:t>
            </w:r>
          </w:p>
        </w:tc>
        <w:tc>
          <w:tcPr>
            <w:tcW w:w="7513" w:type="dxa"/>
            <w:vMerge w:val="restart"/>
          </w:tcPr>
          <w:p w:rsidR="00645E79" w:rsidRPr="00645E79" w:rsidRDefault="00645E79" w:rsidP="00645E79">
            <w:pPr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b/>
                <w:i/>
                <w:lang w:val="ru-RU"/>
              </w:rPr>
              <w:t xml:space="preserve">Ученик познакомится </w:t>
            </w:r>
            <w:r w:rsidRPr="00645E79">
              <w:rPr>
                <w:rFonts w:ascii="Times New Roman" w:hAnsi="Times New Roman"/>
                <w:iCs/>
                <w:lang w:val="ru-RU"/>
              </w:rPr>
              <w:t xml:space="preserve"> 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с единичной окружностью,  повторит осно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ное тригонометрическое тождество, формулы приведения </w:t>
            </w:r>
          </w:p>
          <w:p w:rsidR="00645E79" w:rsidRPr="00645E79" w:rsidRDefault="00645E79" w:rsidP="00645E79">
            <w:pPr>
              <w:pStyle w:val="aff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будет знать определение основных тригонометрических функций и их свойства;</w:t>
            </w: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Научится решать задачи на применение формулы для вычисления к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ординат точки,</w:t>
            </w:r>
            <w:r w:rsidRPr="00645E79">
              <w:rPr>
                <w:rFonts w:ascii="Times New Roman" w:hAnsi="Times New Roman"/>
                <w:color w:val="000000"/>
              </w:rPr>
              <w:t>  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 проводить доказательство теорем и применять их при решении задач</w:t>
            </w:r>
            <w:proofErr w:type="gramStart"/>
            <w:r w:rsidRPr="00645E79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645E79">
              <w:rPr>
                <w:rFonts w:ascii="Times New Roman" w:hAnsi="Times New Roman"/>
                <w:b/>
                <w:bCs/>
                <w:color w:val="000000"/>
                <w:lang w:val="ru-RU"/>
              </w:rPr>
              <w:t>.</w:t>
            </w:r>
            <w:proofErr w:type="gramEnd"/>
          </w:p>
        </w:tc>
      </w:tr>
      <w:tr w:rsidR="00645E79" w:rsidRPr="00645E79" w:rsidTr="00645E79">
        <w:trPr>
          <w:gridAfter w:val="1"/>
          <w:wAfter w:w="8" w:type="dxa"/>
        </w:trPr>
        <w:tc>
          <w:tcPr>
            <w:tcW w:w="568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6</w:t>
            </w:r>
          </w:p>
        </w:tc>
        <w:tc>
          <w:tcPr>
            <w:tcW w:w="1692" w:type="dxa"/>
            <w:gridSpan w:val="2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Тригономе</w:t>
            </w:r>
            <w:r w:rsidRPr="00645E79">
              <w:rPr>
                <w:rFonts w:ascii="Times New Roman" w:hAnsi="Times New Roman"/>
                <w:lang w:val="ru-RU"/>
              </w:rPr>
              <w:t>т</w:t>
            </w:r>
            <w:r w:rsidRPr="00645E79">
              <w:rPr>
                <w:rFonts w:ascii="Times New Roman" w:hAnsi="Times New Roman"/>
                <w:lang w:val="ru-RU"/>
              </w:rPr>
              <w:t>рические функции угла от 0</w:t>
            </w:r>
            <m:oMath>
              <m:r>
                <w:rPr>
                  <w:rFonts w:ascii="Cambria Math" w:hAnsi="Times New Roman"/>
                  <w:lang w:val="ru-RU"/>
                </w:rPr>
                <m:t>°</m:t>
              </m:r>
            </m:oMath>
            <w:r w:rsidRPr="00645E79">
              <w:rPr>
                <w:rFonts w:ascii="Times New Roman" w:hAnsi="Times New Roman"/>
                <w:lang w:val="ru-RU"/>
              </w:rPr>
              <w:t xml:space="preserve">  до  180</w:t>
            </w:r>
            <m:oMath>
              <m:r>
                <w:rPr>
                  <w:rFonts w:ascii="Cambria Math" w:hAnsi="Times New Roman"/>
                  <w:lang w:val="ru-RU"/>
                </w:rPr>
                <m:t>°</m:t>
              </m:r>
            </m:oMath>
            <w:r w:rsidRPr="00645E7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09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Урок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закрепления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знаний</w:t>
            </w:r>
            <w:proofErr w:type="spellEnd"/>
          </w:p>
        </w:tc>
        <w:tc>
          <w:tcPr>
            <w:tcW w:w="3127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Основное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тригонометрическое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тождества</w:t>
            </w:r>
            <w:proofErr w:type="spellEnd"/>
            <w:r w:rsidRPr="00645E79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  <w:vMerge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</w:tc>
      </w:tr>
      <w:tr w:rsidR="00645E79" w:rsidRPr="00F3052C" w:rsidTr="00645E79">
        <w:trPr>
          <w:gridAfter w:val="1"/>
          <w:wAfter w:w="8" w:type="dxa"/>
          <w:trHeight w:val="1472"/>
        </w:trPr>
        <w:tc>
          <w:tcPr>
            <w:tcW w:w="568" w:type="dxa"/>
            <w:tcBorders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7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Теорема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косинусов</w:t>
            </w:r>
            <w:proofErr w:type="spellEnd"/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Урок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открытия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новых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знаний</w:t>
            </w:r>
            <w:proofErr w:type="spellEnd"/>
          </w:p>
        </w:tc>
        <w:tc>
          <w:tcPr>
            <w:tcW w:w="3127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Теорема косинусов, теор</w:t>
            </w:r>
            <w:r w:rsidRPr="00645E79">
              <w:rPr>
                <w:rFonts w:ascii="Times New Roman" w:hAnsi="Times New Roman"/>
                <w:lang w:val="ru-RU"/>
              </w:rPr>
              <w:t>е</w:t>
            </w:r>
            <w:r w:rsidRPr="00645E79">
              <w:rPr>
                <w:rFonts w:ascii="Times New Roman" w:hAnsi="Times New Roman"/>
                <w:lang w:val="ru-RU"/>
              </w:rPr>
              <w:t>ма  Пифагора как частный случай теоремы косинусов.</w:t>
            </w:r>
          </w:p>
        </w:tc>
        <w:tc>
          <w:tcPr>
            <w:tcW w:w="7513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Выучат теорему косинусов, научатся</w:t>
            </w: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выполнять чертеж по условию задачи, применять теоремы косинусов  при решении задач.</w:t>
            </w:r>
          </w:p>
        </w:tc>
      </w:tr>
      <w:tr w:rsidR="00645E79" w:rsidRPr="00F3052C" w:rsidTr="00645E79">
        <w:trPr>
          <w:gridAfter w:val="1"/>
          <w:wAfter w:w="8" w:type="dxa"/>
          <w:trHeight w:val="1330"/>
        </w:trPr>
        <w:tc>
          <w:tcPr>
            <w:tcW w:w="568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692" w:type="dxa"/>
            <w:gridSpan w:val="2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Теорема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косинусов</w:t>
            </w:r>
            <w:proofErr w:type="spellEnd"/>
          </w:p>
        </w:tc>
        <w:tc>
          <w:tcPr>
            <w:tcW w:w="1409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Урок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закрепления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знаний</w:t>
            </w:r>
            <w:proofErr w:type="spellEnd"/>
          </w:p>
        </w:tc>
        <w:tc>
          <w:tcPr>
            <w:tcW w:w="3127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Теорема косинусов, теор</w:t>
            </w:r>
            <w:r w:rsidRPr="00645E79">
              <w:rPr>
                <w:rFonts w:ascii="Times New Roman" w:hAnsi="Times New Roman"/>
                <w:lang w:val="ru-RU"/>
              </w:rPr>
              <w:t>е</w:t>
            </w:r>
            <w:r w:rsidRPr="00645E79">
              <w:rPr>
                <w:rFonts w:ascii="Times New Roman" w:hAnsi="Times New Roman"/>
                <w:lang w:val="ru-RU"/>
              </w:rPr>
              <w:t>ма  Пифагора как частный случай теоремы косинусов.</w:t>
            </w:r>
          </w:p>
        </w:tc>
        <w:tc>
          <w:tcPr>
            <w:tcW w:w="7513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Учащийся научится применять теорему косинусов при решении задач.</w:t>
            </w:r>
          </w:p>
        </w:tc>
      </w:tr>
      <w:tr w:rsidR="00645E79" w:rsidRPr="00F3052C" w:rsidTr="00645E79">
        <w:trPr>
          <w:gridAfter w:val="1"/>
          <w:wAfter w:w="8" w:type="dxa"/>
          <w:trHeight w:val="785"/>
        </w:trPr>
        <w:tc>
          <w:tcPr>
            <w:tcW w:w="568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9</w:t>
            </w:r>
          </w:p>
        </w:tc>
        <w:tc>
          <w:tcPr>
            <w:tcW w:w="1692" w:type="dxa"/>
            <w:gridSpan w:val="2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Теорема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косинусов</w:t>
            </w:r>
            <w:proofErr w:type="spellEnd"/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Урок обобщения и систем</w:t>
            </w:r>
            <w:r w:rsidRPr="00645E79">
              <w:rPr>
                <w:rFonts w:ascii="Times New Roman" w:hAnsi="Times New Roman"/>
                <w:lang w:val="ru-RU"/>
              </w:rPr>
              <w:t>а</w:t>
            </w:r>
            <w:r w:rsidRPr="00645E79">
              <w:rPr>
                <w:rFonts w:ascii="Times New Roman" w:hAnsi="Times New Roman"/>
                <w:lang w:val="ru-RU"/>
              </w:rPr>
              <w:t>тизации знаний.</w:t>
            </w:r>
          </w:p>
        </w:tc>
        <w:tc>
          <w:tcPr>
            <w:tcW w:w="3127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Теорема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косинусов</w:t>
            </w:r>
            <w:proofErr w:type="spellEnd"/>
            <w:r w:rsidRPr="00645E79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Учащийся научится применять теорему косинусов при решении задач</w:t>
            </w:r>
          </w:p>
        </w:tc>
      </w:tr>
      <w:tr w:rsidR="00645E79" w:rsidRPr="00F3052C" w:rsidTr="00645E79">
        <w:trPr>
          <w:gridAfter w:val="1"/>
          <w:wAfter w:w="8" w:type="dxa"/>
          <w:trHeight w:val="1600"/>
        </w:trPr>
        <w:tc>
          <w:tcPr>
            <w:tcW w:w="568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10</w:t>
            </w:r>
          </w:p>
        </w:tc>
        <w:tc>
          <w:tcPr>
            <w:tcW w:w="1692" w:type="dxa"/>
            <w:gridSpan w:val="2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Теорема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синусов</w:t>
            </w:r>
            <w:proofErr w:type="spellEnd"/>
          </w:p>
        </w:tc>
        <w:tc>
          <w:tcPr>
            <w:tcW w:w="1409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Урок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открытия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новых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знаний</w:t>
            </w:r>
            <w:proofErr w:type="spellEnd"/>
          </w:p>
        </w:tc>
        <w:tc>
          <w:tcPr>
            <w:tcW w:w="3127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Лемма о хорде, теорема с</w:t>
            </w:r>
            <w:r w:rsidRPr="00645E79">
              <w:rPr>
                <w:rFonts w:ascii="Times New Roman" w:hAnsi="Times New Roman"/>
                <w:lang w:val="ru-RU"/>
              </w:rPr>
              <w:t>и</w:t>
            </w:r>
            <w:r w:rsidRPr="00645E79">
              <w:rPr>
                <w:rFonts w:ascii="Times New Roman" w:hAnsi="Times New Roman"/>
                <w:lang w:val="ru-RU"/>
              </w:rPr>
              <w:t>нусов, формула радиуса о</w:t>
            </w:r>
            <w:r w:rsidRPr="00645E79">
              <w:rPr>
                <w:rFonts w:ascii="Times New Roman" w:hAnsi="Times New Roman"/>
                <w:lang w:val="ru-RU"/>
              </w:rPr>
              <w:t>к</w:t>
            </w:r>
            <w:r w:rsidRPr="00645E79">
              <w:rPr>
                <w:rFonts w:ascii="Times New Roman" w:hAnsi="Times New Roman"/>
                <w:lang w:val="ru-RU"/>
              </w:rPr>
              <w:t>ружности, описанной около треугольника, свойство биссектрисы треугольника.</w:t>
            </w:r>
          </w:p>
        </w:tc>
        <w:tc>
          <w:tcPr>
            <w:tcW w:w="7513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Учащийся научится доказывать теорему синусов и выводить формулу радиуса окружности, описанной около треугольника, применять те</w:t>
            </w:r>
            <w:r w:rsidRPr="00645E79">
              <w:rPr>
                <w:rFonts w:ascii="Times New Roman" w:hAnsi="Times New Roman"/>
                <w:lang w:val="ru-RU"/>
              </w:rPr>
              <w:t>о</w:t>
            </w:r>
            <w:r w:rsidRPr="00645E79">
              <w:rPr>
                <w:rFonts w:ascii="Times New Roman" w:hAnsi="Times New Roman"/>
                <w:lang w:val="ru-RU"/>
              </w:rPr>
              <w:t>рему синусов.</w:t>
            </w:r>
          </w:p>
        </w:tc>
      </w:tr>
      <w:tr w:rsidR="00645E79" w:rsidRPr="00F3052C" w:rsidTr="00645E79">
        <w:trPr>
          <w:gridAfter w:val="1"/>
          <w:wAfter w:w="8" w:type="dxa"/>
          <w:trHeight w:val="1000"/>
        </w:trPr>
        <w:tc>
          <w:tcPr>
            <w:tcW w:w="568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11</w:t>
            </w:r>
          </w:p>
        </w:tc>
        <w:tc>
          <w:tcPr>
            <w:tcW w:w="1692" w:type="dxa"/>
            <w:gridSpan w:val="2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Теорема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синусов</w:t>
            </w:r>
            <w:proofErr w:type="spellEnd"/>
          </w:p>
        </w:tc>
        <w:tc>
          <w:tcPr>
            <w:tcW w:w="1409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Урок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закрепления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знаний</w:t>
            </w:r>
            <w:proofErr w:type="spellEnd"/>
          </w:p>
        </w:tc>
        <w:tc>
          <w:tcPr>
            <w:tcW w:w="3127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Лемма о хорде, теорема с</w:t>
            </w:r>
            <w:r w:rsidRPr="00645E79">
              <w:rPr>
                <w:rFonts w:ascii="Times New Roman" w:hAnsi="Times New Roman"/>
                <w:lang w:val="ru-RU"/>
              </w:rPr>
              <w:t>и</w:t>
            </w:r>
            <w:r w:rsidRPr="00645E79">
              <w:rPr>
                <w:rFonts w:ascii="Times New Roman" w:hAnsi="Times New Roman"/>
                <w:lang w:val="ru-RU"/>
              </w:rPr>
              <w:t>нусов, формула радиуса о</w:t>
            </w:r>
            <w:r w:rsidRPr="00645E79">
              <w:rPr>
                <w:rFonts w:ascii="Times New Roman" w:hAnsi="Times New Roman"/>
                <w:lang w:val="ru-RU"/>
              </w:rPr>
              <w:t>к</w:t>
            </w:r>
            <w:r w:rsidRPr="00645E79">
              <w:rPr>
                <w:rFonts w:ascii="Times New Roman" w:hAnsi="Times New Roman"/>
                <w:lang w:val="ru-RU"/>
              </w:rPr>
              <w:t>ружности, описанной около треугольника</w:t>
            </w:r>
          </w:p>
        </w:tc>
        <w:tc>
          <w:tcPr>
            <w:tcW w:w="7513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Учащийся научится применять теорему синусов и формулу радиуса окружности, описанной около треугольника.</w:t>
            </w:r>
          </w:p>
        </w:tc>
      </w:tr>
      <w:tr w:rsidR="00645E79" w:rsidRPr="00F3052C" w:rsidTr="00645E79">
        <w:trPr>
          <w:gridAfter w:val="1"/>
          <w:wAfter w:w="8" w:type="dxa"/>
          <w:trHeight w:val="1520"/>
        </w:trPr>
        <w:tc>
          <w:tcPr>
            <w:tcW w:w="568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12</w:t>
            </w:r>
          </w:p>
        </w:tc>
        <w:tc>
          <w:tcPr>
            <w:tcW w:w="1692" w:type="dxa"/>
            <w:gridSpan w:val="2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Теорема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синусов</w:t>
            </w:r>
            <w:proofErr w:type="spellEnd"/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Урок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закрепления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знаний</w:t>
            </w:r>
            <w:proofErr w:type="spellEnd"/>
          </w:p>
        </w:tc>
        <w:tc>
          <w:tcPr>
            <w:tcW w:w="3127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Лемма о хорде, теорема с</w:t>
            </w:r>
            <w:r w:rsidRPr="00645E79">
              <w:rPr>
                <w:rFonts w:ascii="Times New Roman" w:hAnsi="Times New Roman"/>
                <w:lang w:val="ru-RU"/>
              </w:rPr>
              <w:t>и</w:t>
            </w:r>
            <w:r w:rsidRPr="00645E79">
              <w:rPr>
                <w:rFonts w:ascii="Times New Roman" w:hAnsi="Times New Roman"/>
                <w:lang w:val="ru-RU"/>
              </w:rPr>
              <w:t>нусов, формула радиуса о</w:t>
            </w:r>
            <w:r w:rsidRPr="00645E79">
              <w:rPr>
                <w:rFonts w:ascii="Times New Roman" w:hAnsi="Times New Roman"/>
                <w:lang w:val="ru-RU"/>
              </w:rPr>
              <w:t>к</w:t>
            </w:r>
            <w:r w:rsidRPr="00645E79">
              <w:rPr>
                <w:rFonts w:ascii="Times New Roman" w:hAnsi="Times New Roman"/>
                <w:lang w:val="ru-RU"/>
              </w:rPr>
              <w:t>ружности, описанной около треугольника, свойство биссектрисы треугольника.</w:t>
            </w:r>
          </w:p>
        </w:tc>
        <w:tc>
          <w:tcPr>
            <w:tcW w:w="7513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 xml:space="preserve">Учащийся научится применять теорему синусов и формулу радиуса окружности, описанной около треугольника. </w:t>
            </w:r>
          </w:p>
        </w:tc>
      </w:tr>
      <w:tr w:rsidR="00645E79" w:rsidRPr="00645E79" w:rsidTr="00645E79">
        <w:trPr>
          <w:gridAfter w:val="1"/>
          <w:wAfter w:w="8" w:type="dxa"/>
          <w:trHeight w:val="2180"/>
        </w:trPr>
        <w:tc>
          <w:tcPr>
            <w:tcW w:w="568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13</w:t>
            </w:r>
          </w:p>
        </w:tc>
        <w:tc>
          <w:tcPr>
            <w:tcW w:w="1692" w:type="dxa"/>
            <w:gridSpan w:val="2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Решение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треугольников</w:t>
            </w:r>
            <w:proofErr w:type="spellEnd"/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Урок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открытия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новых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знаний</w:t>
            </w:r>
            <w:proofErr w:type="spellEnd"/>
          </w:p>
        </w:tc>
        <w:tc>
          <w:tcPr>
            <w:tcW w:w="3127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Решение треугольников по: стороне и двум углам; по двум сторонам и углу ме</w:t>
            </w:r>
            <w:r w:rsidRPr="00645E79">
              <w:rPr>
                <w:rFonts w:ascii="Times New Roman" w:hAnsi="Times New Roman"/>
                <w:lang w:val="ru-RU"/>
              </w:rPr>
              <w:t>ж</w:t>
            </w:r>
            <w:r w:rsidRPr="00645E79">
              <w:rPr>
                <w:rFonts w:ascii="Times New Roman" w:hAnsi="Times New Roman"/>
                <w:lang w:val="ru-RU"/>
              </w:rPr>
              <w:t>ду ними; по трем сторонам, по двум сторонам и углу, противолежащему одной из них.</w:t>
            </w:r>
          </w:p>
        </w:tc>
        <w:tc>
          <w:tcPr>
            <w:tcW w:w="7513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Учащиеся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научатся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решать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треугольники</w:t>
            </w:r>
            <w:proofErr w:type="spellEnd"/>
            <w:r w:rsidRPr="00645E79">
              <w:rPr>
                <w:rFonts w:ascii="Times New Roman" w:hAnsi="Times New Roman"/>
              </w:rPr>
              <w:t xml:space="preserve">. </w:t>
            </w:r>
          </w:p>
        </w:tc>
      </w:tr>
      <w:tr w:rsidR="00645E79" w:rsidRPr="00645E79" w:rsidTr="00645E79">
        <w:trPr>
          <w:gridAfter w:val="1"/>
          <w:wAfter w:w="8" w:type="dxa"/>
          <w:trHeight w:val="2742"/>
        </w:trPr>
        <w:tc>
          <w:tcPr>
            <w:tcW w:w="568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692" w:type="dxa"/>
            <w:gridSpan w:val="2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Решение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треугольников</w:t>
            </w:r>
            <w:proofErr w:type="spellEnd"/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Урок о</w:t>
            </w:r>
            <w:r w:rsidRPr="00645E79">
              <w:rPr>
                <w:rFonts w:ascii="Times New Roman" w:hAnsi="Times New Roman"/>
                <w:lang w:val="ru-RU"/>
              </w:rPr>
              <w:t>т</w:t>
            </w:r>
            <w:r w:rsidRPr="00645E79">
              <w:rPr>
                <w:rFonts w:ascii="Times New Roman" w:hAnsi="Times New Roman"/>
                <w:lang w:val="ru-RU"/>
              </w:rPr>
              <w:t>крытия н</w:t>
            </w:r>
            <w:r w:rsidRPr="00645E79">
              <w:rPr>
                <w:rFonts w:ascii="Times New Roman" w:hAnsi="Times New Roman"/>
                <w:lang w:val="ru-RU"/>
              </w:rPr>
              <w:t>о</w:t>
            </w:r>
            <w:r w:rsidRPr="00645E79">
              <w:rPr>
                <w:rFonts w:ascii="Times New Roman" w:hAnsi="Times New Roman"/>
                <w:lang w:val="ru-RU"/>
              </w:rPr>
              <w:t>вых знаний</w:t>
            </w: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Комбин</w:t>
            </w:r>
            <w:r w:rsidRPr="00645E79">
              <w:rPr>
                <w:rFonts w:ascii="Times New Roman" w:hAnsi="Times New Roman"/>
                <w:lang w:val="ru-RU"/>
              </w:rPr>
              <w:t>и</w:t>
            </w:r>
            <w:r w:rsidRPr="00645E79">
              <w:rPr>
                <w:rFonts w:ascii="Times New Roman" w:hAnsi="Times New Roman"/>
                <w:lang w:val="ru-RU"/>
              </w:rPr>
              <w:t>рованный урок.</w:t>
            </w:r>
          </w:p>
        </w:tc>
        <w:tc>
          <w:tcPr>
            <w:tcW w:w="3127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Решение треугольников по: стороне и двум углам; по двум сторонам и углу ме</w:t>
            </w:r>
            <w:r w:rsidRPr="00645E79">
              <w:rPr>
                <w:rFonts w:ascii="Times New Roman" w:hAnsi="Times New Roman"/>
                <w:lang w:val="ru-RU"/>
              </w:rPr>
              <w:t>ж</w:t>
            </w:r>
            <w:r w:rsidRPr="00645E79">
              <w:rPr>
                <w:rFonts w:ascii="Times New Roman" w:hAnsi="Times New Roman"/>
                <w:lang w:val="ru-RU"/>
              </w:rPr>
              <w:t>ду ними; по трем сторонам, по двум сторонам и углу, противолежащему одной из них.</w:t>
            </w:r>
          </w:p>
        </w:tc>
        <w:tc>
          <w:tcPr>
            <w:tcW w:w="7513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Учащиеся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научатся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решать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треугольники</w:t>
            </w:r>
            <w:proofErr w:type="spellEnd"/>
            <w:r w:rsidRPr="00645E79">
              <w:rPr>
                <w:rFonts w:ascii="Times New Roman" w:hAnsi="Times New Roman"/>
              </w:rPr>
              <w:t>.</w:t>
            </w:r>
          </w:p>
        </w:tc>
      </w:tr>
      <w:tr w:rsidR="00645E79" w:rsidRPr="00645E79" w:rsidTr="00645E79">
        <w:trPr>
          <w:gridAfter w:val="1"/>
          <w:wAfter w:w="8" w:type="dxa"/>
          <w:trHeight w:val="502"/>
        </w:trPr>
        <w:tc>
          <w:tcPr>
            <w:tcW w:w="568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15</w:t>
            </w:r>
          </w:p>
        </w:tc>
        <w:tc>
          <w:tcPr>
            <w:tcW w:w="1692" w:type="dxa"/>
            <w:gridSpan w:val="2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Формулы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для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нахождения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площади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треугольника</w:t>
            </w:r>
            <w:proofErr w:type="spellEnd"/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Урок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открытия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новых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знаний</w:t>
            </w:r>
            <w:proofErr w:type="spellEnd"/>
          </w:p>
        </w:tc>
        <w:tc>
          <w:tcPr>
            <w:tcW w:w="3127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Формулы для нахождения площади треугольника: по двум сторонам и синусу у</w:t>
            </w:r>
            <w:r w:rsidRPr="00645E79">
              <w:rPr>
                <w:rFonts w:ascii="Times New Roman" w:hAnsi="Times New Roman"/>
                <w:lang w:val="ru-RU"/>
              </w:rPr>
              <w:t>г</w:t>
            </w:r>
            <w:r w:rsidRPr="00645E79">
              <w:rPr>
                <w:rFonts w:ascii="Times New Roman" w:hAnsi="Times New Roman"/>
                <w:lang w:val="ru-RU"/>
              </w:rPr>
              <w:t>ла между ними; через рад</w:t>
            </w:r>
            <w:r w:rsidRPr="00645E79">
              <w:rPr>
                <w:rFonts w:ascii="Times New Roman" w:hAnsi="Times New Roman"/>
                <w:lang w:val="ru-RU"/>
              </w:rPr>
              <w:t>и</w:t>
            </w:r>
            <w:r w:rsidRPr="00645E79">
              <w:rPr>
                <w:rFonts w:ascii="Times New Roman" w:hAnsi="Times New Roman"/>
                <w:lang w:val="ru-RU"/>
              </w:rPr>
              <w:t>ус  вписанной и описанной окружности, формула Г</w:t>
            </w:r>
            <w:r w:rsidRPr="00645E79">
              <w:rPr>
                <w:rFonts w:ascii="Times New Roman" w:hAnsi="Times New Roman"/>
                <w:lang w:val="ru-RU"/>
              </w:rPr>
              <w:t>е</w:t>
            </w:r>
            <w:r w:rsidRPr="00645E79">
              <w:rPr>
                <w:rFonts w:ascii="Times New Roman" w:hAnsi="Times New Roman"/>
                <w:lang w:val="ru-RU"/>
              </w:rPr>
              <w:t>рона, формула площади многоугольника, описанн</w:t>
            </w:r>
            <w:r w:rsidRPr="00645E79">
              <w:rPr>
                <w:rFonts w:ascii="Times New Roman" w:hAnsi="Times New Roman"/>
                <w:lang w:val="ru-RU"/>
              </w:rPr>
              <w:t>о</w:t>
            </w:r>
            <w:r w:rsidRPr="00645E79">
              <w:rPr>
                <w:rFonts w:ascii="Times New Roman" w:hAnsi="Times New Roman"/>
                <w:lang w:val="ru-RU"/>
              </w:rPr>
              <w:t>го около окружности</w:t>
            </w:r>
          </w:p>
        </w:tc>
        <w:tc>
          <w:tcPr>
            <w:tcW w:w="7513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 xml:space="preserve">Учащиеся научатся доказывать и применять формулу для нахождения площади треугольника </w:t>
            </w:r>
            <w:r w:rsidRPr="00645E79">
              <w:rPr>
                <w:rFonts w:ascii="Times New Roman" w:hAnsi="Times New Roman"/>
              </w:rPr>
              <w:t>S</w:t>
            </w:r>
            <w:r w:rsidRPr="00645E79">
              <w:rPr>
                <w:rFonts w:ascii="Times New Roman" w:hAnsi="Times New Roman"/>
                <w:lang w:val="ru-RU"/>
              </w:rPr>
              <w:t xml:space="preserve">=  1/ 2 </w:t>
            </w:r>
            <w:proofErr w:type="spellStart"/>
            <w:r w:rsidRPr="00645E79">
              <w:rPr>
                <w:rFonts w:ascii="Times New Roman" w:hAnsi="Times New Roman"/>
              </w:rPr>
              <w:t>ab</w:t>
            </w:r>
            <w:proofErr w:type="spellEnd"/>
            <w:r w:rsidRPr="00645E79">
              <w:rPr>
                <w:rFonts w:ascii="Times New Roman" w:hAnsi="Times New Roman"/>
                <w:lang w:val="ru-RU"/>
              </w:rPr>
              <w:t xml:space="preserve"> </w:t>
            </w:r>
            <w:r w:rsidRPr="00645E79">
              <w:rPr>
                <w:rFonts w:ascii="Times New Roman" w:hAnsi="Times New Roman"/>
              </w:rPr>
              <w:t>sin</w:t>
            </w:r>
            <w:proofErr w:type="spellStart"/>
            <w:proofErr w:type="gramStart"/>
            <w:r w:rsidRPr="00645E79">
              <w:rPr>
                <w:rFonts w:ascii="Times New Roman" w:hAnsi="Times New Roman"/>
                <w:lang w:val="ru-RU"/>
              </w:rPr>
              <w:t>ф</w:t>
            </w:r>
            <w:proofErr w:type="spellEnd"/>
            <w:proofErr w:type="gramEnd"/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.</w:t>
            </w:r>
          </w:p>
        </w:tc>
      </w:tr>
      <w:tr w:rsidR="00645E79" w:rsidRPr="00F3052C" w:rsidTr="00645E79">
        <w:trPr>
          <w:gridAfter w:val="1"/>
          <w:wAfter w:w="8" w:type="dxa"/>
          <w:trHeight w:val="757"/>
        </w:trPr>
        <w:tc>
          <w:tcPr>
            <w:tcW w:w="568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16</w:t>
            </w:r>
          </w:p>
        </w:tc>
        <w:tc>
          <w:tcPr>
            <w:tcW w:w="1692" w:type="dxa"/>
            <w:gridSpan w:val="2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Формулы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для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нахождения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площади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треугольника</w:t>
            </w:r>
            <w:proofErr w:type="spellEnd"/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Урок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закрепления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знаний</w:t>
            </w:r>
            <w:proofErr w:type="spellEnd"/>
          </w:p>
        </w:tc>
        <w:tc>
          <w:tcPr>
            <w:tcW w:w="3127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Формулы для нахождения площади треугольника: по двум сторонам и синусу у</w:t>
            </w:r>
            <w:r w:rsidRPr="00645E79">
              <w:rPr>
                <w:rFonts w:ascii="Times New Roman" w:hAnsi="Times New Roman"/>
                <w:lang w:val="ru-RU"/>
              </w:rPr>
              <w:t>г</w:t>
            </w:r>
            <w:r w:rsidRPr="00645E79">
              <w:rPr>
                <w:rFonts w:ascii="Times New Roman" w:hAnsi="Times New Roman"/>
                <w:lang w:val="ru-RU"/>
              </w:rPr>
              <w:t>ла между ними; через рад</w:t>
            </w:r>
            <w:r w:rsidRPr="00645E79">
              <w:rPr>
                <w:rFonts w:ascii="Times New Roman" w:hAnsi="Times New Roman"/>
                <w:lang w:val="ru-RU"/>
              </w:rPr>
              <w:t>и</w:t>
            </w:r>
            <w:r w:rsidRPr="00645E79">
              <w:rPr>
                <w:rFonts w:ascii="Times New Roman" w:hAnsi="Times New Roman"/>
                <w:lang w:val="ru-RU"/>
              </w:rPr>
              <w:t>ус  вписанной и описанной окружности, формула Г</w:t>
            </w:r>
            <w:r w:rsidRPr="00645E79">
              <w:rPr>
                <w:rFonts w:ascii="Times New Roman" w:hAnsi="Times New Roman"/>
                <w:lang w:val="ru-RU"/>
              </w:rPr>
              <w:t>е</w:t>
            </w:r>
            <w:r w:rsidRPr="00645E79">
              <w:rPr>
                <w:rFonts w:ascii="Times New Roman" w:hAnsi="Times New Roman"/>
                <w:lang w:val="ru-RU"/>
              </w:rPr>
              <w:t>рона, формула площади многоугольника, описанн</w:t>
            </w:r>
            <w:r w:rsidRPr="00645E79">
              <w:rPr>
                <w:rFonts w:ascii="Times New Roman" w:hAnsi="Times New Roman"/>
                <w:lang w:val="ru-RU"/>
              </w:rPr>
              <w:t>о</w:t>
            </w:r>
            <w:r w:rsidRPr="00645E79">
              <w:rPr>
                <w:rFonts w:ascii="Times New Roman" w:hAnsi="Times New Roman"/>
                <w:lang w:val="ru-RU"/>
              </w:rPr>
              <w:t>го около окружности.</w:t>
            </w:r>
          </w:p>
        </w:tc>
        <w:tc>
          <w:tcPr>
            <w:tcW w:w="7513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 xml:space="preserve">Учащиеся научатся доказывать и применять формулу для нахождения площади треугольника </w:t>
            </w:r>
            <w:r w:rsidRPr="00645E79">
              <w:rPr>
                <w:rFonts w:ascii="Times New Roman" w:hAnsi="Times New Roman"/>
              </w:rPr>
              <w:t>S</w:t>
            </w:r>
            <w:r w:rsidRPr="00645E79">
              <w:rPr>
                <w:rFonts w:ascii="Times New Roman" w:hAnsi="Times New Roman"/>
                <w:lang w:val="ru-RU"/>
              </w:rPr>
              <w:t xml:space="preserve">=  </w:t>
            </w:r>
            <w:proofErr w:type="spellStart"/>
            <w:r w:rsidRPr="00645E79">
              <w:rPr>
                <w:rFonts w:ascii="Times New Roman" w:hAnsi="Times New Roman"/>
              </w:rPr>
              <w:t>ab</w:t>
            </w:r>
            <w:proofErr w:type="spellEnd"/>
            <w:r w:rsidRPr="00645E79">
              <w:rPr>
                <w:rFonts w:ascii="Times New Roman" w:hAnsi="Times New Roman"/>
                <w:lang w:val="ru-RU"/>
              </w:rPr>
              <w:t xml:space="preserve"> 1/ 2 </w:t>
            </w:r>
            <w:r w:rsidRPr="00645E79">
              <w:rPr>
                <w:rFonts w:ascii="Times New Roman" w:hAnsi="Times New Roman"/>
              </w:rPr>
              <w:t>sin</w:t>
            </w:r>
            <w:proofErr w:type="spellStart"/>
            <w:proofErr w:type="gramStart"/>
            <w:r w:rsidRPr="00645E79">
              <w:rPr>
                <w:rFonts w:ascii="Times New Roman" w:hAnsi="Times New Roman"/>
                <w:lang w:val="ru-RU"/>
              </w:rPr>
              <w:t>ф</w:t>
            </w:r>
            <w:proofErr w:type="spellEnd"/>
            <w:proofErr w:type="gramEnd"/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45E79" w:rsidRPr="00F3052C" w:rsidTr="00645E79">
        <w:trPr>
          <w:gridAfter w:val="1"/>
          <w:wAfter w:w="8" w:type="dxa"/>
          <w:trHeight w:val="1945"/>
        </w:trPr>
        <w:tc>
          <w:tcPr>
            <w:tcW w:w="568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17</w:t>
            </w:r>
          </w:p>
        </w:tc>
        <w:tc>
          <w:tcPr>
            <w:tcW w:w="1692" w:type="dxa"/>
            <w:gridSpan w:val="2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Формулы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для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нахождения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площади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треугольника</w:t>
            </w:r>
            <w:proofErr w:type="spellEnd"/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Комбинированный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3127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Формулы для нахождения площади треугольника: формула Герона, формула площади многоугольника, описанного около окружн</w:t>
            </w:r>
            <w:r w:rsidRPr="00645E79">
              <w:rPr>
                <w:rFonts w:ascii="Times New Roman" w:hAnsi="Times New Roman"/>
                <w:lang w:val="ru-RU"/>
              </w:rPr>
              <w:t>о</w:t>
            </w:r>
            <w:r w:rsidRPr="00645E79">
              <w:rPr>
                <w:rFonts w:ascii="Times New Roman" w:hAnsi="Times New Roman"/>
                <w:lang w:val="ru-RU"/>
              </w:rPr>
              <w:t>сти.</w:t>
            </w:r>
          </w:p>
        </w:tc>
        <w:tc>
          <w:tcPr>
            <w:tcW w:w="7513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Учащиеся научатся доказывать и применять формулу Герона, форм</w:t>
            </w:r>
            <w:r w:rsidRPr="00645E79">
              <w:rPr>
                <w:rFonts w:ascii="Times New Roman" w:hAnsi="Times New Roman"/>
                <w:lang w:val="ru-RU"/>
              </w:rPr>
              <w:t>у</w:t>
            </w:r>
            <w:r w:rsidRPr="00645E79">
              <w:rPr>
                <w:rFonts w:ascii="Times New Roman" w:hAnsi="Times New Roman"/>
                <w:lang w:val="ru-RU"/>
              </w:rPr>
              <w:t xml:space="preserve">лы для нахождения площади треугольника </w:t>
            </w:r>
            <w:r w:rsidRPr="00645E79">
              <w:rPr>
                <w:rFonts w:ascii="Times New Roman" w:hAnsi="Times New Roman"/>
              </w:rPr>
              <w:t>S</w:t>
            </w:r>
            <w:r w:rsidRPr="00645E79">
              <w:rPr>
                <w:rFonts w:ascii="Times New Roman" w:hAnsi="Times New Roman"/>
                <w:lang w:val="ru-RU"/>
              </w:rPr>
              <w:t xml:space="preserve">= </w:t>
            </w:r>
            <w:proofErr w:type="spellStart"/>
            <w:r w:rsidRPr="00645E79">
              <w:rPr>
                <w:rFonts w:ascii="Times New Roman" w:hAnsi="Times New Roman"/>
              </w:rPr>
              <w:t>abc</w:t>
            </w:r>
            <w:proofErr w:type="spellEnd"/>
            <w:r w:rsidRPr="00645E79">
              <w:rPr>
                <w:rFonts w:ascii="Times New Roman" w:hAnsi="Times New Roman"/>
                <w:lang w:val="ru-RU"/>
              </w:rPr>
              <w:t xml:space="preserve">/4 </w:t>
            </w:r>
            <w:r w:rsidRPr="00645E79">
              <w:rPr>
                <w:rFonts w:ascii="Times New Roman" w:hAnsi="Times New Roman"/>
              </w:rPr>
              <w:t>R</w:t>
            </w:r>
            <w:r w:rsidRPr="00645E79">
              <w:rPr>
                <w:rFonts w:ascii="Times New Roman" w:hAnsi="Times New Roman"/>
                <w:lang w:val="ru-RU"/>
              </w:rPr>
              <w:t xml:space="preserve">   и </w:t>
            </w:r>
            <w:r w:rsidRPr="00645E79">
              <w:rPr>
                <w:rFonts w:ascii="Times New Roman" w:hAnsi="Times New Roman"/>
              </w:rPr>
              <w:t>S</w:t>
            </w:r>
            <w:r w:rsidRPr="00645E79">
              <w:rPr>
                <w:rFonts w:ascii="Times New Roman" w:hAnsi="Times New Roman"/>
                <w:lang w:val="ru-RU"/>
              </w:rPr>
              <w:t xml:space="preserve"> = </w:t>
            </w:r>
            <w:r w:rsidRPr="00645E79">
              <w:rPr>
                <w:rFonts w:ascii="Times New Roman" w:hAnsi="Times New Roman"/>
              </w:rPr>
              <w:t>pr</w:t>
            </w:r>
            <w:r w:rsidRPr="00645E79">
              <w:rPr>
                <w:rFonts w:ascii="Times New Roman" w:hAnsi="Times New Roman"/>
                <w:lang w:val="ru-RU"/>
              </w:rPr>
              <w:t>, фо</w:t>
            </w:r>
            <w:r w:rsidRPr="00645E79">
              <w:rPr>
                <w:rFonts w:ascii="Times New Roman" w:hAnsi="Times New Roman"/>
                <w:lang w:val="ru-RU"/>
              </w:rPr>
              <w:t>р</w:t>
            </w:r>
            <w:r w:rsidRPr="00645E79">
              <w:rPr>
                <w:rFonts w:ascii="Times New Roman" w:hAnsi="Times New Roman"/>
                <w:lang w:val="ru-RU"/>
              </w:rPr>
              <w:t>мулу для нахождения площади многоугольника.</w:t>
            </w: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45E79" w:rsidRPr="00F3052C" w:rsidTr="00645E79">
        <w:trPr>
          <w:gridAfter w:val="1"/>
          <w:wAfter w:w="8" w:type="dxa"/>
          <w:trHeight w:val="757"/>
        </w:trPr>
        <w:tc>
          <w:tcPr>
            <w:tcW w:w="568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18</w:t>
            </w:r>
          </w:p>
        </w:tc>
        <w:tc>
          <w:tcPr>
            <w:tcW w:w="1692" w:type="dxa"/>
            <w:gridSpan w:val="2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Повторение</w:t>
            </w:r>
            <w:proofErr w:type="spellEnd"/>
            <w:r w:rsidRPr="00645E79">
              <w:rPr>
                <w:rFonts w:ascii="Times New Roman" w:hAnsi="Times New Roman"/>
              </w:rPr>
              <w:t xml:space="preserve"> и </w:t>
            </w:r>
            <w:proofErr w:type="spellStart"/>
            <w:r w:rsidRPr="00645E79">
              <w:rPr>
                <w:rFonts w:ascii="Times New Roman" w:hAnsi="Times New Roman"/>
              </w:rPr>
              <w:t>систематизация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учебного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материала</w:t>
            </w:r>
            <w:proofErr w:type="spellEnd"/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Урок п</w:t>
            </w:r>
            <w:r w:rsidRPr="00645E79">
              <w:rPr>
                <w:rFonts w:ascii="Times New Roman" w:hAnsi="Times New Roman"/>
                <w:lang w:val="ru-RU"/>
              </w:rPr>
              <w:t>о</w:t>
            </w:r>
            <w:r w:rsidRPr="00645E79">
              <w:rPr>
                <w:rFonts w:ascii="Times New Roman" w:hAnsi="Times New Roman"/>
                <w:lang w:val="ru-RU"/>
              </w:rPr>
              <w:t>вторения и системат</w:t>
            </w:r>
            <w:r w:rsidRPr="00645E79">
              <w:rPr>
                <w:rFonts w:ascii="Times New Roman" w:hAnsi="Times New Roman"/>
                <w:lang w:val="ru-RU"/>
              </w:rPr>
              <w:t>и</w:t>
            </w:r>
            <w:r w:rsidRPr="00645E79">
              <w:rPr>
                <w:rFonts w:ascii="Times New Roman" w:hAnsi="Times New Roman"/>
                <w:lang w:val="ru-RU"/>
              </w:rPr>
              <w:t xml:space="preserve">зация учебного </w:t>
            </w:r>
            <w:r w:rsidRPr="00645E79">
              <w:rPr>
                <w:rFonts w:ascii="Times New Roman" w:hAnsi="Times New Roman"/>
                <w:lang w:val="ru-RU"/>
              </w:rPr>
              <w:lastRenderedPageBreak/>
              <w:t>материала</w:t>
            </w: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7" w:type="dxa"/>
            <w:vMerge w:val="restart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lastRenderedPageBreak/>
              <w:t>Основное тригонометрич</w:t>
            </w:r>
            <w:r w:rsidRPr="00645E79">
              <w:rPr>
                <w:rFonts w:ascii="Times New Roman" w:hAnsi="Times New Roman"/>
                <w:lang w:val="ru-RU"/>
              </w:rPr>
              <w:t>е</w:t>
            </w:r>
            <w:r w:rsidRPr="00645E79">
              <w:rPr>
                <w:rFonts w:ascii="Times New Roman" w:hAnsi="Times New Roman"/>
                <w:lang w:val="ru-RU"/>
              </w:rPr>
              <w:t>ское тождества. Теорема косинусов, теорема син</w:t>
            </w:r>
            <w:r w:rsidRPr="00645E79">
              <w:rPr>
                <w:rFonts w:ascii="Times New Roman" w:hAnsi="Times New Roman"/>
                <w:lang w:val="ru-RU"/>
              </w:rPr>
              <w:t>у</w:t>
            </w:r>
            <w:r w:rsidRPr="00645E79">
              <w:rPr>
                <w:rFonts w:ascii="Times New Roman" w:hAnsi="Times New Roman"/>
                <w:lang w:val="ru-RU"/>
              </w:rPr>
              <w:t>сов, формула радиуса о</w:t>
            </w:r>
            <w:r w:rsidRPr="00645E79">
              <w:rPr>
                <w:rFonts w:ascii="Times New Roman" w:hAnsi="Times New Roman"/>
                <w:lang w:val="ru-RU"/>
              </w:rPr>
              <w:t>к</w:t>
            </w:r>
            <w:r w:rsidRPr="00645E79">
              <w:rPr>
                <w:rFonts w:ascii="Times New Roman" w:hAnsi="Times New Roman"/>
                <w:lang w:val="ru-RU"/>
              </w:rPr>
              <w:t xml:space="preserve">ружности, описанной около </w:t>
            </w:r>
            <w:r w:rsidRPr="00645E79">
              <w:rPr>
                <w:rFonts w:ascii="Times New Roman" w:hAnsi="Times New Roman"/>
                <w:lang w:val="ru-RU"/>
              </w:rPr>
              <w:lastRenderedPageBreak/>
              <w:t>треугольника</w:t>
            </w:r>
            <w:proofErr w:type="gramStart"/>
            <w:r w:rsidRPr="00645E79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645E79">
              <w:rPr>
                <w:rFonts w:ascii="Times New Roman" w:hAnsi="Times New Roman"/>
                <w:lang w:val="ru-RU"/>
              </w:rPr>
              <w:t>Решение тр</w:t>
            </w:r>
            <w:r w:rsidRPr="00645E79">
              <w:rPr>
                <w:rFonts w:ascii="Times New Roman" w:hAnsi="Times New Roman"/>
                <w:lang w:val="ru-RU"/>
              </w:rPr>
              <w:t>е</w:t>
            </w:r>
            <w:r w:rsidRPr="00645E79">
              <w:rPr>
                <w:rFonts w:ascii="Times New Roman" w:hAnsi="Times New Roman"/>
                <w:lang w:val="ru-RU"/>
              </w:rPr>
              <w:t>угольников Формулы для нахождения площади тр</w:t>
            </w:r>
            <w:r w:rsidRPr="00645E79">
              <w:rPr>
                <w:rFonts w:ascii="Times New Roman" w:hAnsi="Times New Roman"/>
                <w:lang w:val="ru-RU"/>
              </w:rPr>
              <w:t>е</w:t>
            </w:r>
            <w:r w:rsidRPr="00645E79">
              <w:rPr>
                <w:rFonts w:ascii="Times New Roman" w:hAnsi="Times New Roman"/>
                <w:lang w:val="ru-RU"/>
              </w:rPr>
              <w:t>угольника: по двум стор</w:t>
            </w:r>
            <w:r w:rsidRPr="00645E79">
              <w:rPr>
                <w:rFonts w:ascii="Times New Roman" w:hAnsi="Times New Roman"/>
                <w:lang w:val="ru-RU"/>
              </w:rPr>
              <w:t>о</w:t>
            </w:r>
            <w:r w:rsidRPr="00645E79">
              <w:rPr>
                <w:rFonts w:ascii="Times New Roman" w:hAnsi="Times New Roman"/>
                <w:lang w:val="ru-RU"/>
              </w:rPr>
              <w:t>нам и синусу угла между ними; через радиус  вп</w:t>
            </w:r>
            <w:r w:rsidRPr="00645E79">
              <w:rPr>
                <w:rFonts w:ascii="Times New Roman" w:hAnsi="Times New Roman"/>
                <w:lang w:val="ru-RU"/>
              </w:rPr>
              <w:t>и</w:t>
            </w:r>
            <w:r w:rsidRPr="00645E79">
              <w:rPr>
                <w:rFonts w:ascii="Times New Roman" w:hAnsi="Times New Roman"/>
                <w:lang w:val="ru-RU"/>
              </w:rPr>
              <w:t>санной и описанной окру</w:t>
            </w:r>
            <w:r w:rsidRPr="00645E79">
              <w:rPr>
                <w:rFonts w:ascii="Times New Roman" w:hAnsi="Times New Roman"/>
                <w:lang w:val="ru-RU"/>
              </w:rPr>
              <w:t>ж</w:t>
            </w:r>
            <w:r w:rsidRPr="00645E79">
              <w:rPr>
                <w:rFonts w:ascii="Times New Roman" w:hAnsi="Times New Roman"/>
                <w:lang w:val="ru-RU"/>
              </w:rPr>
              <w:t>ности, формула Герона, формула площади мног</w:t>
            </w:r>
            <w:r w:rsidRPr="00645E79">
              <w:rPr>
                <w:rFonts w:ascii="Times New Roman" w:hAnsi="Times New Roman"/>
                <w:lang w:val="ru-RU"/>
              </w:rPr>
              <w:t>о</w:t>
            </w:r>
            <w:r w:rsidRPr="00645E79">
              <w:rPr>
                <w:rFonts w:ascii="Times New Roman" w:hAnsi="Times New Roman"/>
                <w:lang w:val="ru-RU"/>
              </w:rPr>
              <w:t>угольника, описанного ок</w:t>
            </w:r>
            <w:r w:rsidRPr="00645E79">
              <w:rPr>
                <w:rFonts w:ascii="Times New Roman" w:hAnsi="Times New Roman"/>
                <w:lang w:val="ru-RU"/>
              </w:rPr>
              <w:t>о</w:t>
            </w:r>
            <w:r w:rsidRPr="00645E79">
              <w:rPr>
                <w:rFonts w:ascii="Times New Roman" w:hAnsi="Times New Roman"/>
                <w:lang w:val="ru-RU"/>
              </w:rPr>
              <w:t>ло окружности.</w:t>
            </w:r>
          </w:p>
        </w:tc>
        <w:tc>
          <w:tcPr>
            <w:tcW w:w="7513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45E79" w:rsidRPr="00F3052C" w:rsidTr="00645E79">
        <w:trPr>
          <w:gridAfter w:val="1"/>
          <w:wAfter w:w="8" w:type="dxa"/>
          <w:trHeight w:val="1280"/>
        </w:trPr>
        <w:tc>
          <w:tcPr>
            <w:tcW w:w="568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692" w:type="dxa"/>
            <w:gridSpan w:val="2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Контрольная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работа</w:t>
            </w:r>
            <w:proofErr w:type="spellEnd"/>
            <w:r w:rsidRPr="00645E79">
              <w:rPr>
                <w:rFonts w:ascii="Times New Roman" w:hAnsi="Times New Roman"/>
              </w:rPr>
              <w:t xml:space="preserve"> №1</w:t>
            </w: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Урок-практикум</w:t>
            </w:r>
            <w:proofErr w:type="spellEnd"/>
          </w:p>
        </w:tc>
        <w:tc>
          <w:tcPr>
            <w:tcW w:w="3127" w:type="dxa"/>
            <w:vMerge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Учащиеся будут применять полученные знания и умения при решении задач по теме.</w:t>
            </w:r>
          </w:p>
        </w:tc>
      </w:tr>
      <w:tr w:rsidR="00645E79" w:rsidRPr="00645E79" w:rsidTr="00645E79">
        <w:trPr>
          <w:trHeight w:val="761"/>
        </w:trPr>
        <w:tc>
          <w:tcPr>
            <w:tcW w:w="14317" w:type="dxa"/>
            <w:gridSpan w:val="7"/>
          </w:tcPr>
          <w:p w:rsidR="00645E79" w:rsidRPr="00645E79" w:rsidRDefault="00645E79" w:rsidP="0027436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45E79">
              <w:rPr>
                <w:rFonts w:ascii="Times New Roman" w:hAnsi="Times New Roman"/>
                <w:b/>
              </w:rPr>
              <w:t>Глава</w:t>
            </w:r>
            <w:proofErr w:type="spellEnd"/>
            <w:r w:rsidRPr="00645E79">
              <w:rPr>
                <w:rFonts w:ascii="Times New Roman" w:hAnsi="Times New Roman"/>
                <w:b/>
              </w:rPr>
              <w:t xml:space="preserve"> 2.</w:t>
            </w:r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  <w:b/>
                <w:color w:val="000000"/>
              </w:rPr>
              <w:t>Правильные</w:t>
            </w:r>
            <w:proofErr w:type="spellEnd"/>
            <w:r w:rsidRPr="00645E7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  <w:b/>
                <w:color w:val="000000"/>
              </w:rPr>
              <w:t>многоугольники</w:t>
            </w:r>
            <w:proofErr w:type="spellEnd"/>
            <w:r w:rsidR="00274361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r w:rsidRPr="00645E79">
              <w:rPr>
                <w:rFonts w:ascii="Times New Roman" w:hAnsi="Times New Roman"/>
                <w:b/>
              </w:rPr>
              <w:t>(8 ч.)</w:t>
            </w:r>
          </w:p>
        </w:tc>
      </w:tr>
      <w:tr w:rsidR="00645E79" w:rsidRPr="00F3052C" w:rsidTr="0074580C">
        <w:trPr>
          <w:gridAfter w:val="1"/>
          <w:wAfter w:w="8" w:type="dxa"/>
          <w:trHeight w:val="643"/>
        </w:trPr>
        <w:tc>
          <w:tcPr>
            <w:tcW w:w="568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20</w:t>
            </w:r>
          </w:p>
        </w:tc>
        <w:tc>
          <w:tcPr>
            <w:tcW w:w="1647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Правильные многоугол</w:t>
            </w:r>
            <w:r w:rsidRPr="00645E79">
              <w:rPr>
                <w:rFonts w:ascii="Times New Roman" w:hAnsi="Times New Roman"/>
                <w:lang w:val="ru-RU"/>
              </w:rPr>
              <w:t>ь</w:t>
            </w:r>
            <w:r w:rsidRPr="00645E79">
              <w:rPr>
                <w:rFonts w:ascii="Times New Roman" w:hAnsi="Times New Roman"/>
                <w:lang w:val="ru-RU"/>
              </w:rPr>
              <w:t>ники и их свойства</w:t>
            </w:r>
          </w:p>
        </w:tc>
        <w:tc>
          <w:tcPr>
            <w:tcW w:w="1454" w:type="dxa"/>
            <w:gridSpan w:val="2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Урок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открытия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новых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знаний</w:t>
            </w:r>
            <w:proofErr w:type="spellEnd"/>
          </w:p>
        </w:tc>
        <w:tc>
          <w:tcPr>
            <w:tcW w:w="3127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Правильный многоугол</w:t>
            </w:r>
            <w:r w:rsidRPr="00645E79">
              <w:rPr>
                <w:rFonts w:ascii="Times New Roman" w:hAnsi="Times New Roman"/>
                <w:lang w:val="ru-RU"/>
              </w:rPr>
              <w:t>ь</w:t>
            </w:r>
            <w:r w:rsidRPr="00645E79">
              <w:rPr>
                <w:rFonts w:ascii="Times New Roman" w:hAnsi="Times New Roman"/>
                <w:lang w:val="ru-RU"/>
              </w:rPr>
              <w:t>ник, выпуклый правильный многоугольник, центр пр</w:t>
            </w:r>
            <w:r w:rsidRPr="00645E79">
              <w:rPr>
                <w:rFonts w:ascii="Times New Roman" w:hAnsi="Times New Roman"/>
                <w:lang w:val="ru-RU"/>
              </w:rPr>
              <w:t>а</w:t>
            </w:r>
            <w:r w:rsidRPr="00645E79">
              <w:rPr>
                <w:rFonts w:ascii="Times New Roman" w:hAnsi="Times New Roman"/>
                <w:lang w:val="ru-RU"/>
              </w:rPr>
              <w:t>вильного многоугольника, центральный угол правил</w:t>
            </w:r>
            <w:r w:rsidRPr="00645E79">
              <w:rPr>
                <w:rFonts w:ascii="Times New Roman" w:hAnsi="Times New Roman"/>
                <w:lang w:val="ru-RU"/>
              </w:rPr>
              <w:t>ь</w:t>
            </w:r>
            <w:r w:rsidRPr="00645E79">
              <w:rPr>
                <w:rFonts w:ascii="Times New Roman" w:hAnsi="Times New Roman"/>
                <w:lang w:val="ru-RU"/>
              </w:rPr>
              <w:t>ного многоугольника.</w:t>
            </w:r>
          </w:p>
        </w:tc>
        <w:tc>
          <w:tcPr>
            <w:tcW w:w="7513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Учащиеся научатся оперировать понятием правильного мног</w:t>
            </w:r>
            <w:proofErr w:type="gramStart"/>
            <w:r w:rsidRPr="00645E79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645E79">
              <w:rPr>
                <w:rFonts w:ascii="Times New Roman" w:hAnsi="Times New Roman"/>
                <w:lang w:val="ru-RU"/>
              </w:rPr>
              <w:t xml:space="preserve"> угол</w:t>
            </w:r>
            <w:r w:rsidRPr="00645E79">
              <w:rPr>
                <w:rFonts w:ascii="Times New Roman" w:hAnsi="Times New Roman"/>
                <w:lang w:val="ru-RU"/>
              </w:rPr>
              <w:t>ь</w:t>
            </w:r>
            <w:r w:rsidRPr="00645E79">
              <w:rPr>
                <w:rFonts w:ascii="Times New Roman" w:hAnsi="Times New Roman"/>
                <w:lang w:val="ru-RU"/>
              </w:rPr>
              <w:t>ника, применять свойства правильного многоугольника.</w:t>
            </w:r>
          </w:p>
        </w:tc>
      </w:tr>
      <w:tr w:rsidR="00645E79" w:rsidRPr="00F3052C" w:rsidTr="0074580C">
        <w:trPr>
          <w:gridAfter w:val="1"/>
          <w:wAfter w:w="8" w:type="dxa"/>
          <w:trHeight w:val="2261"/>
        </w:trPr>
        <w:tc>
          <w:tcPr>
            <w:tcW w:w="568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21</w:t>
            </w:r>
          </w:p>
        </w:tc>
        <w:tc>
          <w:tcPr>
            <w:tcW w:w="1647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Правильные многоугол</w:t>
            </w:r>
            <w:r w:rsidRPr="00645E79">
              <w:rPr>
                <w:rFonts w:ascii="Times New Roman" w:hAnsi="Times New Roman"/>
                <w:lang w:val="ru-RU"/>
              </w:rPr>
              <w:t>ь</w:t>
            </w:r>
            <w:r w:rsidRPr="00645E79">
              <w:rPr>
                <w:rFonts w:ascii="Times New Roman" w:hAnsi="Times New Roman"/>
                <w:lang w:val="ru-RU"/>
              </w:rPr>
              <w:t>ники и их свойства</w:t>
            </w:r>
          </w:p>
        </w:tc>
        <w:tc>
          <w:tcPr>
            <w:tcW w:w="1454" w:type="dxa"/>
            <w:gridSpan w:val="2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Урок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закрепления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полученных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знаний</w:t>
            </w:r>
            <w:proofErr w:type="spellEnd"/>
          </w:p>
        </w:tc>
        <w:tc>
          <w:tcPr>
            <w:tcW w:w="3127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Правильный многоугол</w:t>
            </w:r>
            <w:r w:rsidRPr="00645E79">
              <w:rPr>
                <w:rFonts w:ascii="Times New Roman" w:hAnsi="Times New Roman"/>
                <w:lang w:val="ru-RU"/>
              </w:rPr>
              <w:t>ь</w:t>
            </w:r>
            <w:r w:rsidRPr="00645E79">
              <w:rPr>
                <w:rFonts w:ascii="Times New Roman" w:hAnsi="Times New Roman"/>
                <w:lang w:val="ru-RU"/>
              </w:rPr>
              <w:t>ник, свойства правильного многоугольника, формулы для нахождения радиусов описанной и вписанной о</w:t>
            </w:r>
            <w:r w:rsidRPr="00645E79">
              <w:rPr>
                <w:rFonts w:ascii="Times New Roman" w:hAnsi="Times New Roman"/>
                <w:lang w:val="ru-RU"/>
              </w:rPr>
              <w:t>к</w:t>
            </w:r>
            <w:r w:rsidRPr="00645E79">
              <w:rPr>
                <w:rFonts w:ascii="Times New Roman" w:hAnsi="Times New Roman"/>
                <w:lang w:val="ru-RU"/>
              </w:rPr>
              <w:t>ружностей правильного многоугольника</w:t>
            </w:r>
          </w:p>
        </w:tc>
        <w:tc>
          <w:tcPr>
            <w:tcW w:w="7513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 xml:space="preserve">Учащиеся научатся доказывать свойства правильного </w:t>
            </w:r>
            <w:proofErr w:type="gramStart"/>
            <w:r w:rsidRPr="00645E79">
              <w:rPr>
                <w:rFonts w:ascii="Times New Roman" w:hAnsi="Times New Roman"/>
                <w:lang w:val="ru-RU"/>
              </w:rPr>
              <w:t>много угольн</w:t>
            </w:r>
            <w:r w:rsidRPr="00645E79">
              <w:rPr>
                <w:rFonts w:ascii="Times New Roman" w:hAnsi="Times New Roman"/>
                <w:lang w:val="ru-RU"/>
              </w:rPr>
              <w:t>и</w:t>
            </w:r>
            <w:r w:rsidRPr="00645E79">
              <w:rPr>
                <w:rFonts w:ascii="Times New Roman" w:hAnsi="Times New Roman"/>
                <w:lang w:val="ru-RU"/>
              </w:rPr>
              <w:t>ка</w:t>
            </w:r>
            <w:proofErr w:type="gramEnd"/>
            <w:r w:rsidRPr="00645E79">
              <w:rPr>
                <w:rFonts w:ascii="Times New Roman" w:hAnsi="Times New Roman"/>
                <w:lang w:val="ru-RU"/>
              </w:rPr>
              <w:t>, выводить и применять формулы для нахождения радиусов описа</w:t>
            </w:r>
            <w:r w:rsidRPr="00645E79">
              <w:rPr>
                <w:rFonts w:ascii="Times New Roman" w:hAnsi="Times New Roman"/>
                <w:lang w:val="ru-RU"/>
              </w:rPr>
              <w:t>н</w:t>
            </w:r>
            <w:r w:rsidRPr="00645E79">
              <w:rPr>
                <w:rFonts w:ascii="Times New Roman" w:hAnsi="Times New Roman"/>
                <w:lang w:val="ru-RU"/>
              </w:rPr>
              <w:t>ной и вписанной окружностей правильного многоугольника.</w:t>
            </w:r>
          </w:p>
        </w:tc>
      </w:tr>
      <w:tr w:rsidR="00645E79" w:rsidRPr="00F3052C" w:rsidTr="0074580C">
        <w:trPr>
          <w:gridAfter w:val="1"/>
          <w:wAfter w:w="8" w:type="dxa"/>
          <w:trHeight w:val="3025"/>
        </w:trPr>
        <w:tc>
          <w:tcPr>
            <w:tcW w:w="568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22</w:t>
            </w: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47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Правильные многоугол</w:t>
            </w:r>
            <w:r w:rsidRPr="00645E79">
              <w:rPr>
                <w:rFonts w:ascii="Times New Roman" w:hAnsi="Times New Roman"/>
                <w:lang w:val="ru-RU"/>
              </w:rPr>
              <w:t>ь</w:t>
            </w:r>
            <w:r w:rsidRPr="00645E79">
              <w:rPr>
                <w:rFonts w:ascii="Times New Roman" w:hAnsi="Times New Roman"/>
                <w:lang w:val="ru-RU"/>
              </w:rPr>
              <w:t>ники и их свойства.</w:t>
            </w:r>
          </w:p>
        </w:tc>
        <w:tc>
          <w:tcPr>
            <w:tcW w:w="1454" w:type="dxa"/>
            <w:gridSpan w:val="2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Комбинированный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урок</w:t>
            </w:r>
            <w:proofErr w:type="spellEnd"/>
            <w:r w:rsidRPr="00645E79">
              <w:rPr>
                <w:rFonts w:ascii="Times New Roman" w:hAnsi="Times New Roman"/>
              </w:rPr>
              <w:t>.</w:t>
            </w:r>
          </w:p>
        </w:tc>
        <w:tc>
          <w:tcPr>
            <w:tcW w:w="3127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Правильный многоугол</w:t>
            </w:r>
            <w:r w:rsidRPr="00645E79">
              <w:rPr>
                <w:rFonts w:ascii="Times New Roman" w:hAnsi="Times New Roman"/>
                <w:lang w:val="ru-RU"/>
              </w:rPr>
              <w:t>ь</w:t>
            </w:r>
            <w:r w:rsidRPr="00645E79">
              <w:rPr>
                <w:rFonts w:ascii="Times New Roman" w:hAnsi="Times New Roman"/>
                <w:lang w:val="ru-RU"/>
              </w:rPr>
              <w:t>ник, свойства правильного многоугольника, формулы для нахождения радиусов описанной и вписанной о</w:t>
            </w:r>
            <w:r w:rsidRPr="00645E79">
              <w:rPr>
                <w:rFonts w:ascii="Times New Roman" w:hAnsi="Times New Roman"/>
                <w:lang w:val="ru-RU"/>
              </w:rPr>
              <w:t>к</w:t>
            </w:r>
            <w:r w:rsidRPr="00645E79">
              <w:rPr>
                <w:rFonts w:ascii="Times New Roman" w:hAnsi="Times New Roman"/>
                <w:lang w:val="ru-RU"/>
              </w:rPr>
              <w:t xml:space="preserve">ружностей правильного многоугольника. </w:t>
            </w:r>
          </w:p>
        </w:tc>
        <w:tc>
          <w:tcPr>
            <w:tcW w:w="7513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Учащиеся научатся выполнять построение правильных многоугол</w:t>
            </w:r>
            <w:r w:rsidRPr="00645E79">
              <w:rPr>
                <w:rFonts w:ascii="Times New Roman" w:hAnsi="Times New Roman"/>
                <w:lang w:val="ru-RU"/>
              </w:rPr>
              <w:t>ь</w:t>
            </w:r>
            <w:r w:rsidRPr="00645E79">
              <w:rPr>
                <w:rFonts w:ascii="Times New Roman" w:hAnsi="Times New Roman"/>
                <w:lang w:val="ru-RU"/>
              </w:rPr>
              <w:t xml:space="preserve">ников. </w:t>
            </w: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Учащиеся научатся решать задачи, используя свойства правильных многоугольников.</w:t>
            </w:r>
          </w:p>
        </w:tc>
      </w:tr>
      <w:tr w:rsidR="00645E79" w:rsidRPr="00F3052C" w:rsidTr="0074580C">
        <w:trPr>
          <w:gridAfter w:val="1"/>
          <w:wAfter w:w="8" w:type="dxa"/>
          <w:trHeight w:val="77"/>
        </w:trPr>
        <w:tc>
          <w:tcPr>
            <w:tcW w:w="568" w:type="dxa"/>
            <w:tcBorders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23</w:t>
            </w: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lastRenderedPageBreak/>
              <w:t>Длина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lastRenderedPageBreak/>
              <w:t>окружности</w:t>
            </w:r>
            <w:proofErr w:type="spellEnd"/>
            <w:r w:rsidRPr="00645E79">
              <w:rPr>
                <w:rFonts w:ascii="Times New Roman" w:hAnsi="Times New Roman"/>
              </w:rPr>
              <w:t>.</w:t>
            </w: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lastRenderedPageBreak/>
              <w:t>Урок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lastRenderedPageBreak/>
              <w:t>открытия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новых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знаний</w:t>
            </w:r>
            <w:proofErr w:type="spellEnd"/>
            <w:r w:rsidRPr="00645E79">
              <w:rPr>
                <w:rFonts w:ascii="Times New Roman" w:hAnsi="Times New Roman"/>
              </w:rPr>
              <w:t>.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lastRenderedPageBreak/>
              <w:t xml:space="preserve">Длина окружности, число </w:t>
            </w:r>
            <w:r w:rsidRPr="00645E79">
              <w:rPr>
                <w:rFonts w:ascii="Times New Roman" w:hAnsi="Times New Roman"/>
              </w:rPr>
              <w:t>π</w:t>
            </w:r>
            <w:r w:rsidRPr="00645E79">
              <w:rPr>
                <w:rFonts w:ascii="Times New Roman" w:hAnsi="Times New Roman"/>
                <w:lang w:val="ru-RU"/>
              </w:rPr>
              <w:t xml:space="preserve">, </w:t>
            </w:r>
            <w:r w:rsidRPr="00645E79">
              <w:rPr>
                <w:rFonts w:ascii="Times New Roman" w:hAnsi="Times New Roman"/>
                <w:lang w:val="ru-RU"/>
              </w:rPr>
              <w:lastRenderedPageBreak/>
              <w:t xml:space="preserve">длина дуги окружности.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lastRenderedPageBreak/>
              <w:t>Учащиеся научатся выводить и применять формулу длины окружн</w:t>
            </w:r>
            <w:r w:rsidRPr="00645E79">
              <w:rPr>
                <w:rFonts w:ascii="Times New Roman" w:hAnsi="Times New Roman"/>
                <w:lang w:val="ru-RU"/>
              </w:rPr>
              <w:t>о</w:t>
            </w:r>
            <w:r w:rsidRPr="00645E79">
              <w:rPr>
                <w:rFonts w:ascii="Times New Roman" w:hAnsi="Times New Roman"/>
                <w:lang w:val="ru-RU"/>
              </w:rPr>
              <w:lastRenderedPageBreak/>
              <w:t>сти, формулу длины дуги окружности.</w:t>
            </w:r>
          </w:p>
        </w:tc>
      </w:tr>
      <w:tr w:rsidR="00645E79" w:rsidRPr="00F3052C" w:rsidTr="0074580C">
        <w:trPr>
          <w:gridAfter w:val="1"/>
          <w:wAfter w:w="8" w:type="dxa"/>
          <w:trHeight w:val="1605"/>
        </w:trPr>
        <w:tc>
          <w:tcPr>
            <w:tcW w:w="568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647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Площадь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круга</w:t>
            </w:r>
            <w:proofErr w:type="spellEnd"/>
          </w:p>
        </w:tc>
        <w:tc>
          <w:tcPr>
            <w:tcW w:w="1454" w:type="dxa"/>
            <w:gridSpan w:val="2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Урок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изучения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нового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материала</w:t>
            </w:r>
            <w:proofErr w:type="spellEnd"/>
            <w:r w:rsidRPr="00645E79">
              <w:rPr>
                <w:rFonts w:ascii="Times New Roman" w:hAnsi="Times New Roman"/>
              </w:rPr>
              <w:t>.</w:t>
            </w:r>
          </w:p>
        </w:tc>
        <w:tc>
          <w:tcPr>
            <w:tcW w:w="3127" w:type="dxa"/>
            <w:tcBorders>
              <w:right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 xml:space="preserve"> Основные понятия Длина окружности, число </w:t>
            </w:r>
            <w:r w:rsidRPr="00645E79">
              <w:rPr>
                <w:rFonts w:ascii="Times New Roman" w:hAnsi="Times New Roman"/>
              </w:rPr>
              <w:t>π</w:t>
            </w:r>
            <w:r w:rsidRPr="00645E79">
              <w:rPr>
                <w:rFonts w:ascii="Times New Roman" w:hAnsi="Times New Roman"/>
                <w:lang w:val="ru-RU"/>
              </w:rPr>
              <w:t>, длина дуги окружности, площадь круга, площадь сектора.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5E79" w:rsidRPr="00645E79" w:rsidRDefault="00645E79" w:rsidP="00645E79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 xml:space="preserve">Учащиеся научатся выводить и применять формулу площади круга, формулу площади сектора. </w:t>
            </w:r>
          </w:p>
        </w:tc>
      </w:tr>
      <w:tr w:rsidR="00645E79" w:rsidRPr="00F3052C" w:rsidTr="0074580C">
        <w:trPr>
          <w:gridAfter w:val="1"/>
          <w:wAfter w:w="8" w:type="dxa"/>
          <w:trHeight w:val="1275"/>
        </w:trPr>
        <w:tc>
          <w:tcPr>
            <w:tcW w:w="568" w:type="dxa"/>
            <w:tcBorders>
              <w:top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25</w:t>
            </w: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Длина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окружности</w:t>
            </w:r>
            <w:proofErr w:type="spellEnd"/>
            <w:r w:rsidRPr="00645E79">
              <w:rPr>
                <w:rFonts w:ascii="Times New Roman" w:hAnsi="Times New Roman"/>
              </w:rPr>
              <w:t xml:space="preserve">. </w:t>
            </w:r>
            <w:proofErr w:type="spellStart"/>
            <w:r w:rsidRPr="00645E79">
              <w:rPr>
                <w:rFonts w:ascii="Times New Roman" w:hAnsi="Times New Roman"/>
              </w:rPr>
              <w:t>Площадь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круга</w:t>
            </w:r>
            <w:proofErr w:type="spellEnd"/>
            <w:r w:rsidRPr="00645E79">
              <w:rPr>
                <w:rFonts w:ascii="Times New Roman" w:hAnsi="Times New Roman"/>
              </w:rPr>
              <w:t>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Урок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закрепления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знаний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 xml:space="preserve">Длина окружности, число </w:t>
            </w:r>
            <w:r w:rsidRPr="00645E79">
              <w:rPr>
                <w:rFonts w:ascii="Times New Roman" w:hAnsi="Times New Roman"/>
              </w:rPr>
              <w:t>π</w:t>
            </w:r>
            <w:r w:rsidRPr="00645E79">
              <w:rPr>
                <w:rFonts w:ascii="Times New Roman" w:hAnsi="Times New Roman"/>
                <w:lang w:val="ru-RU"/>
              </w:rPr>
              <w:t>, длина дуги окружности, площадь круга, площадь сектора.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Учащиеся научатся применять формулу длины окружности, форм</w:t>
            </w:r>
            <w:proofErr w:type="gramStart"/>
            <w:r w:rsidRPr="00645E79">
              <w:rPr>
                <w:rFonts w:ascii="Times New Roman" w:hAnsi="Times New Roman"/>
                <w:lang w:val="ru-RU"/>
              </w:rPr>
              <w:t>у-</w:t>
            </w:r>
            <w:proofErr w:type="gramEnd"/>
            <w:r w:rsidRPr="00645E7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  <w:lang w:val="ru-RU"/>
              </w:rPr>
              <w:t>лу</w:t>
            </w:r>
            <w:proofErr w:type="spellEnd"/>
            <w:r w:rsidRPr="00645E79">
              <w:rPr>
                <w:rFonts w:ascii="Times New Roman" w:hAnsi="Times New Roman"/>
                <w:lang w:val="ru-RU"/>
              </w:rPr>
              <w:t xml:space="preserve"> длины дуги окружности, формулу площади круга, формулу площади сектора. </w:t>
            </w:r>
          </w:p>
        </w:tc>
      </w:tr>
      <w:tr w:rsidR="00645E79" w:rsidRPr="00F3052C" w:rsidTr="0074580C">
        <w:trPr>
          <w:gridAfter w:val="1"/>
          <w:wAfter w:w="8" w:type="dxa"/>
          <w:trHeight w:val="85"/>
        </w:trPr>
        <w:tc>
          <w:tcPr>
            <w:tcW w:w="568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26</w:t>
            </w: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47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Повторение</w:t>
            </w:r>
            <w:proofErr w:type="spellEnd"/>
            <w:r w:rsidRPr="00645E79">
              <w:rPr>
                <w:rFonts w:ascii="Times New Roman" w:hAnsi="Times New Roman"/>
              </w:rPr>
              <w:t xml:space="preserve"> и </w:t>
            </w:r>
            <w:proofErr w:type="spellStart"/>
            <w:r w:rsidRPr="00645E79">
              <w:rPr>
                <w:rFonts w:ascii="Times New Roman" w:hAnsi="Times New Roman"/>
              </w:rPr>
              <w:t>систематизация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учебного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материала</w:t>
            </w:r>
            <w:proofErr w:type="spellEnd"/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4" w:type="dxa"/>
            <w:gridSpan w:val="2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Урок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закрепления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знаний</w:t>
            </w:r>
            <w:proofErr w:type="spellEnd"/>
          </w:p>
        </w:tc>
        <w:tc>
          <w:tcPr>
            <w:tcW w:w="3127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 xml:space="preserve">Длина окружности, число </w:t>
            </w:r>
            <w:r w:rsidRPr="00645E79">
              <w:rPr>
                <w:rFonts w:ascii="Times New Roman" w:hAnsi="Times New Roman"/>
              </w:rPr>
              <w:t>π</w:t>
            </w:r>
            <w:r w:rsidRPr="00645E79">
              <w:rPr>
                <w:rFonts w:ascii="Times New Roman" w:hAnsi="Times New Roman"/>
                <w:lang w:val="ru-RU"/>
              </w:rPr>
              <w:t>, длина дуги окружности, площадь круга, площадь сектора.</w:t>
            </w: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3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 xml:space="preserve">Учащиеся научатся применять формулу длины окружности, формулу длины дуги окружности, формулу площади круга, формулу площади сектора. </w:t>
            </w:r>
          </w:p>
        </w:tc>
      </w:tr>
      <w:tr w:rsidR="00645E79" w:rsidRPr="00F3052C" w:rsidTr="0074580C">
        <w:trPr>
          <w:gridAfter w:val="1"/>
          <w:wAfter w:w="8" w:type="dxa"/>
          <w:trHeight w:val="6945"/>
        </w:trPr>
        <w:tc>
          <w:tcPr>
            <w:tcW w:w="568" w:type="dxa"/>
            <w:tcBorders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Контрольная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работа</w:t>
            </w:r>
            <w:proofErr w:type="spellEnd"/>
            <w:r w:rsidRPr="00645E79">
              <w:rPr>
                <w:rFonts w:ascii="Times New Roman" w:hAnsi="Times New Roman"/>
              </w:rPr>
              <w:t xml:space="preserve"> №2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Урок</w:t>
            </w:r>
            <w:proofErr w:type="spellEnd"/>
            <w:r w:rsidRPr="00645E79">
              <w:rPr>
                <w:rFonts w:ascii="Times New Roman" w:hAnsi="Times New Roman"/>
              </w:rPr>
              <w:t xml:space="preserve"> - </w:t>
            </w:r>
            <w:proofErr w:type="spellStart"/>
            <w:r w:rsidRPr="00645E79">
              <w:rPr>
                <w:rFonts w:ascii="Times New Roman" w:hAnsi="Times New Roman"/>
              </w:rPr>
              <w:t>практикум</w:t>
            </w:r>
            <w:proofErr w:type="spellEnd"/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Правильный многоугол</w:t>
            </w:r>
            <w:r w:rsidRPr="00645E79">
              <w:rPr>
                <w:rFonts w:ascii="Times New Roman" w:hAnsi="Times New Roman"/>
                <w:lang w:val="ru-RU"/>
              </w:rPr>
              <w:t>ь</w:t>
            </w:r>
            <w:r w:rsidRPr="00645E79">
              <w:rPr>
                <w:rFonts w:ascii="Times New Roman" w:hAnsi="Times New Roman"/>
                <w:lang w:val="ru-RU"/>
              </w:rPr>
              <w:t>ник, выпуклый правильный многоугольник, центр пр</w:t>
            </w:r>
            <w:r w:rsidRPr="00645E79">
              <w:rPr>
                <w:rFonts w:ascii="Times New Roman" w:hAnsi="Times New Roman"/>
                <w:lang w:val="ru-RU"/>
              </w:rPr>
              <w:t>а</w:t>
            </w:r>
            <w:r w:rsidRPr="00645E79">
              <w:rPr>
                <w:rFonts w:ascii="Times New Roman" w:hAnsi="Times New Roman"/>
                <w:lang w:val="ru-RU"/>
              </w:rPr>
              <w:t>вильного многоугольника, центральный угол правил</w:t>
            </w:r>
            <w:r w:rsidRPr="00645E79">
              <w:rPr>
                <w:rFonts w:ascii="Times New Roman" w:hAnsi="Times New Roman"/>
                <w:lang w:val="ru-RU"/>
              </w:rPr>
              <w:t>ь</w:t>
            </w:r>
            <w:r w:rsidRPr="00645E79">
              <w:rPr>
                <w:rFonts w:ascii="Times New Roman" w:hAnsi="Times New Roman"/>
                <w:lang w:val="ru-RU"/>
              </w:rPr>
              <w:t>ного многоугольника, фо</w:t>
            </w:r>
            <w:r w:rsidRPr="00645E79">
              <w:rPr>
                <w:rFonts w:ascii="Times New Roman" w:hAnsi="Times New Roman"/>
                <w:lang w:val="ru-RU"/>
              </w:rPr>
              <w:t>р</w:t>
            </w:r>
            <w:r w:rsidRPr="00645E79">
              <w:rPr>
                <w:rFonts w:ascii="Times New Roman" w:hAnsi="Times New Roman"/>
                <w:lang w:val="ru-RU"/>
              </w:rPr>
              <w:t>мулы для вычисления р</w:t>
            </w:r>
            <w:r w:rsidRPr="00645E79">
              <w:rPr>
                <w:rFonts w:ascii="Times New Roman" w:hAnsi="Times New Roman"/>
                <w:lang w:val="ru-RU"/>
              </w:rPr>
              <w:t>а</w:t>
            </w:r>
            <w:r w:rsidRPr="00645E79">
              <w:rPr>
                <w:rFonts w:ascii="Times New Roman" w:hAnsi="Times New Roman"/>
                <w:lang w:val="ru-RU"/>
              </w:rPr>
              <w:t>диусов окружностей оп</w:t>
            </w:r>
            <w:r w:rsidRPr="00645E79">
              <w:rPr>
                <w:rFonts w:ascii="Times New Roman" w:hAnsi="Times New Roman"/>
                <w:lang w:val="ru-RU"/>
              </w:rPr>
              <w:t>и</w:t>
            </w:r>
            <w:r w:rsidRPr="00645E79">
              <w:rPr>
                <w:rFonts w:ascii="Times New Roman" w:hAnsi="Times New Roman"/>
                <w:lang w:val="ru-RU"/>
              </w:rPr>
              <w:t>санных и вписанных в пр</w:t>
            </w:r>
            <w:r w:rsidRPr="00645E79">
              <w:rPr>
                <w:rFonts w:ascii="Times New Roman" w:hAnsi="Times New Roman"/>
                <w:lang w:val="ru-RU"/>
              </w:rPr>
              <w:t>а</w:t>
            </w:r>
            <w:r w:rsidRPr="00645E79">
              <w:rPr>
                <w:rFonts w:ascii="Times New Roman" w:hAnsi="Times New Roman"/>
                <w:lang w:val="ru-RU"/>
              </w:rPr>
              <w:t>вильные многоугольники. Формулы длины окружн</w:t>
            </w:r>
            <w:r w:rsidRPr="00645E79">
              <w:rPr>
                <w:rFonts w:ascii="Times New Roman" w:hAnsi="Times New Roman"/>
                <w:lang w:val="ru-RU"/>
              </w:rPr>
              <w:t>о</w:t>
            </w:r>
            <w:r w:rsidRPr="00645E79">
              <w:rPr>
                <w:rFonts w:ascii="Times New Roman" w:hAnsi="Times New Roman"/>
                <w:lang w:val="ru-RU"/>
              </w:rPr>
              <w:t>сти и площади круга</w:t>
            </w:r>
            <w:proofErr w:type="gramStart"/>
            <w:r w:rsidRPr="00645E79">
              <w:rPr>
                <w:rFonts w:ascii="Times New Roman" w:hAnsi="Times New Roman"/>
                <w:lang w:val="ru-RU"/>
              </w:rPr>
              <w:t xml:space="preserve">.. </w:t>
            </w:r>
            <w:proofErr w:type="gramEnd"/>
            <w:r w:rsidRPr="00645E79">
              <w:rPr>
                <w:rFonts w:ascii="Times New Roman" w:hAnsi="Times New Roman"/>
                <w:lang w:val="ru-RU"/>
              </w:rPr>
              <w:t>кр</w:t>
            </w:r>
            <w:r w:rsidRPr="00645E79">
              <w:rPr>
                <w:rFonts w:ascii="Times New Roman" w:hAnsi="Times New Roman"/>
                <w:lang w:val="ru-RU"/>
              </w:rPr>
              <w:t>у</w:t>
            </w:r>
            <w:r w:rsidRPr="00645E79">
              <w:rPr>
                <w:rFonts w:ascii="Times New Roman" w:hAnsi="Times New Roman"/>
                <w:lang w:val="ru-RU"/>
              </w:rPr>
              <w:t>говой сегмент, круговой сектор, длина дуги окру</w:t>
            </w:r>
            <w:r w:rsidRPr="00645E79">
              <w:rPr>
                <w:rFonts w:ascii="Times New Roman" w:hAnsi="Times New Roman"/>
                <w:lang w:val="ru-RU"/>
              </w:rPr>
              <w:t>ж</w:t>
            </w:r>
            <w:r w:rsidRPr="00645E79">
              <w:rPr>
                <w:rFonts w:ascii="Times New Roman" w:hAnsi="Times New Roman"/>
                <w:lang w:val="ru-RU"/>
              </w:rPr>
              <w:t>ности, Формула площади кругового сегмента.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Учащиеся применяют формулу длины окружности, формулу длины дуги окружности, формулу площади круга, формулу площади сектора при решении задач.</w:t>
            </w:r>
          </w:p>
        </w:tc>
      </w:tr>
      <w:tr w:rsidR="00645E79" w:rsidRPr="00645E79" w:rsidTr="00645E79">
        <w:trPr>
          <w:trHeight w:val="757"/>
        </w:trPr>
        <w:tc>
          <w:tcPr>
            <w:tcW w:w="14317" w:type="dxa"/>
            <w:gridSpan w:val="7"/>
            <w:tcBorders>
              <w:bottom w:val="single" w:sz="4" w:space="0" w:color="auto"/>
            </w:tcBorders>
          </w:tcPr>
          <w:p w:rsidR="00645E79" w:rsidRPr="00645E79" w:rsidRDefault="00645E79" w:rsidP="0027436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  <w:b/>
              </w:rPr>
              <w:t>Глава</w:t>
            </w:r>
            <w:proofErr w:type="spellEnd"/>
            <w:r w:rsidRPr="00645E79">
              <w:rPr>
                <w:rFonts w:ascii="Times New Roman" w:hAnsi="Times New Roman"/>
                <w:b/>
              </w:rPr>
              <w:t xml:space="preserve"> 3. </w:t>
            </w:r>
            <w:proofErr w:type="spellStart"/>
            <w:r w:rsidRPr="00645E79">
              <w:rPr>
                <w:rFonts w:ascii="Times New Roman" w:hAnsi="Times New Roman"/>
                <w:b/>
                <w:color w:val="000000"/>
              </w:rPr>
              <w:t>Декартовы</w:t>
            </w:r>
            <w:proofErr w:type="spellEnd"/>
            <w:r w:rsidRPr="00645E7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  <w:b/>
                <w:color w:val="000000"/>
              </w:rPr>
              <w:t>координаты</w:t>
            </w:r>
            <w:proofErr w:type="spellEnd"/>
            <w:r w:rsidR="00274361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r w:rsidRPr="00645E79">
              <w:rPr>
                <w:rFonts w:ascii="Times New Roman" w:hAnsi="Times New Roman"/>
                <w:b/>
              </w:rPr>
              <w:t>(10 ч.)</w:t>
            </w:r>
          </w:p>
        </w:tc>
      </w:tr>
      <w:tr w:rsidR="00645E79" w:rsidRPr="00F3052C" w:rsidTr="0074580C">
        <w:trPr>
          <w:gridAfter w:val="1"/>
          <w:wAfter w:w="8" w:type="dxa"/>
          <w:trHeight w:val="5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28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Расстояние между то</w:t>
            </w:r>
            <w:r w:rsidRPr="00645E79">
              <w:rPr>
                <w:rFonts w:ascii="Times New Roman" w:hAnsi="Times New Roman"/>
                <w:lang w:val="ru-RU"/>
              </w:rPr>
              <w:t>ч</w:t>
            </w:r>
            <w:r w:rsidRPr="00645E79">
              <w:rPr>
                <w:rFonts w:ascii="Times New Roman" w:hAnsi="Times New Roman"/>
                <w:lang w:val="ru-RU"/>
              </w:rPr>
              <w:t>ками с зада</w:t>
            </w:r>
            <w:r w:rsidRPr="00645E79">
              <w:rPr>
                <w:rFonts w:ascii="Times New Roman" w:hAnsi="Times New Roman"/>
                <w:lang w:val="ru-RU"/>
              </w:rPr>
              <w:t>н</w:t>
            </w:r>
            <w:r w:rsidRPr="00645E79">
              <w:rPr>
                <w:rFonts w:ascii="Times New Roman" w:hAnsi="Times New Roman"/>
                <w:lang w:val="ru-RU"/>
              </w:rPr>
              <w:t>ными коо</w:t>
            </w:r>
            <w:r w:rsidRPr="00645E79">
              <w:rPr>
                <w:rFonts w:ascii="Times New Roman" w:hAnsi="Times New Roman"/>
                <w:lang w:val="ru-RU"/>
              </w:rPr>
              <w:t>р</w:t>
            </w:r>
            <w:r w:rsidRPr="00645E79">
              <w:rPr>
                <w:rFonts w:ascii="Times New Roman" w:hAnsi="Times New Roman"/>
                <w:lang w:val="ru-RU"/>
              </w:rPr>
              <w:t>динатами.</w:t>
            </w: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Координаты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середины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отрезка</w:t>
            </w:r>
            <w:proofErr w:type="spellEnd"/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Урок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открытия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новых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знаний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Декартовы координаты, расстояние между точками, формула для вычисления</w:t>
            </w:r>
            <w:r w:rsidRPr="00645E79">
              <w:rPr>
                <w:rFonts w:ascii="Times New Roman" w:hAnsi="Times New Roman"/>
                <w:lang w:val="ru-RU"/>
              </w:rPr>
              <w:t xml:space="preserve"> 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расстояние между точками с заданными координатами</w:t>
            </w:r>
            <w:proofErr w:type="gramStart"/>
            <w:r w:rsidRPr="00645E79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645E79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645E79">
              <w:rPr>
                <w:rFonts w:ascii="Times New Roman" w:hAnsi="Times New Roman"/>
                <w:lang w:val="ru-RU"/>
              </w:rPr>
              <w:t>к</w:t>
            </w:r>
            <w:proofErr w:type="gramEnd"/>
            <w:r w:rsidRPr="00645E79">
              <w:rPr>
                <w:rFonts w:ascii="Times New Roman" w:hAnsi="Times New Roman"/>
                <w:lang w:val="ru-RU"/>
              </w:rPr>
              <w:t>оординаты середины о</w:t>
            </w:r>
            <w:r w:rsidRPr="00645E79">
              <w:rPr>
                <w:rFonts w:ascii="Times New Roman" w:hAnsi="Times New Roman"/>
                <w:lang w:val="ru-RU"/>
              </w:rPr>
              <w:t>т</w:t>
            </w:r>
            <w:r w:rsidRPr="00645E79">
              <w:rPr>
                <w:rFonts w:ascii="Times New Roman" w:hAnsi="Times New Roman"/>
                <w:lang w:val="ru-RU"/>
              </w:rPr>
              <w:t>резка.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 Учащиеся научатся выводить и применять формулу расстояния ме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ду двумя точками с заданными координатами, формулу координат с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редины отрезка. </w:t>
            </w:r>
          </w:p>
        </w:tc>
      </w:tr>
      <w:tr w:rsidR="00645E79" w:rsidRPr="00F3052C" w:rsidTr="0074580C">
        <w:trPr>
          <w:gridAfter w:val="1"/>
          <w:wAfter w:w="8" w:type="dxa"/>
          <w:trHeight w:val="5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29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Расстояние между то</w:t>
            </w:r>
            <w:r w:rsidRPr="00645E79">
              <w:rPr>
                <w:rFonts w:ascii="Times New Roman" w:hAnsi="Times New Roman"/>
                <w:lang w:val="ru-RU"/>
              </w:rPr>
              <w:t>ч</w:t>
            </w:r>
            <w:r w:rsidRPr="00645E79">
              <w:rPr>
                <w:rFonts w:ascii="Times New Roman" w:hAnsi="Times New Roman"/>
                <w:lang w:val="ru-RU"/>
              </w:rPr>
              <w:t>ками с зада</w:t>
            </w:r>
            <w:r w:rsidRPr="00645E79">
              <w:rPr>
                <w:rFonts w:ascii="Times New Roman" w:hAnsi="Times New Roman"/>
                <w:lang w:val="ru-RU"/>
              </w:rPr>
              <w:t>н</w:t>
            </w:r>
            <w:r w:rsidRPr="00645E79">
              <w:rPr>
                <w:rFonts w:ascii="Times New Roman" w:hAnsi="Times New Roman"/>
                <w:lang w:val="ru-RU"/>
              </w:rPr>
              <w:t>ными коо</w:t>
            </w:r>
            <w:r w:rsidRPr="00645E79">
              <w:rPr>
                <w:rFonts w:ascii="Times New Roman" w:hAnsi="Times New Roman"/>
                <w:lang w:val="ru-RU"/>
              </w:rPr>
              <w:t>р</w:t>
            </w:r>
            <w:r w:rsidRPr="00645E79">
              <w:rPr>
                <w:rFonts w:ascii="Times New Roman" w:hAnsi="Times New Roman"/>
                <w:lang w:val="ru-RU"/>
              </w:rPr>
              <w:lastRenderedPageBreak/>
              <w:t>динатами.</w:t>
            </w: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Координаты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середины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отрезка</w:t>
            </w:r>
            <w:proofErr w:type="spellEnd"/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lastRenderedPageBreak/>
              <w:t>Урок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закрепления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знаний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Декартовы координаты, расстояние между точками, формула для вычисления</w:t>
            </w:r>
            <w:r w:rsidRPr="00645E79">
              <w:rPr>
                <w:rFonts w:ascii="Times New Roman" w:hAnsi="Times New Roman"/>
                <w:lang w:val="ru-RU"/>
              </w:rPr>
              <w:t xml:space="preserve"> 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расстояние между точками 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lastRenderedPageBreak/>
              <w:t>с заданными координатами  координат середины отре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ка.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lastRenderedPageBreak/>
              <w:t>Учащиеся научатся применять формулу расстояния между двумя то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ч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ками с заданными координатами, формулу координат середины отре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ка.</w:t>
            </w: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45E79" w:rsidRPr="00F3052C" w:rsidTr="0074580C">
        <w:trPr>
          <w:gridAfter w:val="1"/>
          <w:wAfter w:w="8" w:type="dxa"/>
          <w:trHeight w:val="5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30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Расстояние между то</w:t>
            </w:r>
            <w:r w:rsidRPr="00645E79">
              <w:rPr>
                <w:rFonts w:ascii="Times New Roman" w:hAnsi="Times New Roman"/>
                <w:lang w:val="ru-RU"/>
              </w:rPr>
              <w:t>ч</w:t>
            </w:r>
            <w:r w:rsidRPr="00645E79">
              <w:rPr>
                <w:rFonts w:ascii="Times New Roman" w:hAnsi="Times New Roman"/>
                <w:lang w:val="ru-RU"/>
              </w:rPr>
              <w:t>ками с зада</w:t>
            </w:r>
            <w:r w:rsidRPr="00645E79">
              <w:rPr>
                <w:rFonts w:ascii="Times New Roman" w:hAnsi="Times New Roman"/>
                <w:lang w:val="ru-RU"/>
              </w:rPr>
              <w:t>н</w:t>
            </w:r>
            <w:r w:rsidRPr="00645E79">
              <w:rPr>
                <w:rFonts w:ascii="Times New Roman" w:hAnsi="Times New Roman"/>
                <w:lang w:val="ru-RU"/>
              </w:rPr>
              <w:t>ными коо</w:t>
            </w:r>
            <w:r w:rsidRPr="00645E79">
              <w:rPr>
                <w:rFonts w:ascii="Times New Roman" w:hAnsi="Times New Roman"/>
                <w:lang w:val="ru-RU"/>
              </w:rPr>
              <w:t>р</w:t>
            </w:r>
            <w:r w:rsidRPr="00645E79">
              <w:rPr>
                <w:rFonts w:ascii="Times New Roman" w:hAnsi="Times New Roman"/>
                <w:lang w:val="ru-RU"/>
              </w:rPr>
              <w:t>динатами</w:t>
            </w:r>
            <w:proofErr w:type="gramStart"/>
            <w:r w:rsidRPr="00645E79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645E79">
              <w:rPr>
                <w:rFonts w:ascii="Times New Roman" w:hAnsi="Times New Roman"/>
                <w:lang w:val="ru-RU"/>
              </w:rPr>
              <w:t>Координаты середины о</w:t>
            </w:r>
            <w:r w:rsidRPr="00645E79">
              <w:rPr>
                <w:rFonts w:ascii="Times New Roman" w:hAnsi="Times New Roman"/>
                <w:lang w:val="ru-RU"/>
              </w:rPr>
              <w:t>т</w:t>
            </w:r>
            <w:r w:rsidRPr="00645E79">
              <w:rPr>
                <w:rFonts w:ascii="Times New Roman" w:hAnsi="Times New Roman"/>
                <w:lang w:val="ru-RU"/>
              </w:rPr>
              <w:t>резка.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Комбинированный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расстояние между точками, формула для вычисления</w:t>
            </w:r>
            <w:r w:rsidRPr="00645E79">
              <w:rPr>
                <w:rFonts w:ascii="Times New Roman" w:hAnsi="Times New Roman"/>
                <w:lang w:val="ru-RU"/>
              </w:rPr>
              <w:t xml:space="preserve"> 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расстояние между точками с заданными координатами  координат середины отре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ка</w:t>
            </w:r>
          </w:p>
        </w:tc>
        <w:tc>
          <w:tcPr>
            <w:tcW w:w="7513" w:type="dxa"/>
            <w:vMerge/>
            <w:tcBorders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45E79" w:rsidRPr="00F3052C" w:rsidTr="0074580C">
        <w:trPr>
          <w:gridAfter w:val="1"/>
          <w:wAfter w:w="8" w:type="dxa"/>
          <w:trHeight w:val="6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31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Уравнение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фигуры</w:t>
            </w:r>
            <w:proofErr w:type="spellEnd"/>
            <w:r w:rsidRPr="00645E79">
              <w:rPr>
                <w:rFonts w:ascii="Times New Roman" w:hAnsi="Times New Roman"/>
              </w:rPr>
              <w:t xml:space="preserve">. </w:t>
            </w:r>
            <w:proofErr w:type="spellStart"/>
            <w:r w:rsidRPr="00645E79">
              <w:rPr>
                <w:rFonts w:ascii="Times New Roman" w:hAnsi="Times New Roman"/>
              </w:rPr>
              <w:t>Уравнение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окружности</w:t>
            </w:r>
            <w:proofErr w:type="spellEnd"/>
            <w:r w:rsidRPr="00645E79">
              <w:rPr>
                <w:rFonts w:ascii="Times New Roman" w:hAnsi="Times New Roman"/>
              </w:rPr>
              <w:t>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Урок</w:t>
            </w:r>
            <w:proofErr w:type="spellEnd"/>
            <w:r w:rsidRPr="00645E79">
              <w:rPr>
                <w:rFonts w:ascii="Times New Roman" w:hAnsi="Times New Roman"/>
              </w:rPr>
              <w:t xml:space="preserve">- </w:t>
            </w:r>
            <w:proofErr w:type="spellStart"/>
            <w:r w:rsidRPr="00645E79">
              <w:rPr>
                <w:rFonts w:ascii="Times New Roman" w:hAnsi="Times New Roman"/>
              </w:rPr>
              <w:t>лекция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274361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Уравнение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645E79" w:rsidRPr="00645E79">
              <w:rPr>
                <w:rFonts w:ascii="Times New Roman" w:hAnsi="Times New Roman"/>
              </w:rPr>
              <w:t>фигуры</w:t>
            </w:r>
            <w:proofErr w:type="spellEnd"/>
            <w:proofErr w:type="gramStart"/>
            <w:r w:rsidR="00645E79" w:rsidRPr="00645E79">
              <w:rPr>
                <w:rFonts w:ascii="Times New Roman" w:hAnsi="Times New Roman"/>
              </w:rPr>
              <w:t xml:space="preserve">,  </w:t>
            </w:r>
            <w:proofErr w:type="spellStart"/>
            <w:r w:rsidR="00645E79" w:rsidRPr="00645E79">
              <w:rPr>
                <w:rFonts w:ascii="Times New Roman" w:hAnsi="Times New Roman"/>
              </w:rPr>
              <w:t>уравнение</w:t>
            </w:r>
            <w:proofErr w:type="spellEnd"/>
            <w:proofErr w:type="gramEnd"/>
            <w:r w:rsidR="00645E79"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="00645E79" w:rsidRPr="00645E79">
              <w:rPr>
                <w:rFonts w:ascii="Times New Roman" w:hAnsi="Times New Roman"/>
              </w:rPr>
              <w:t>окружности</w:t>
            </w:r>
            <w:proofErr w:type="spellEnd"/>
            <w:r w:rsidR="00645E79" w:rsidRPr="00645E79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Учащиеся научатся оперировать понятием уравнения фигуры на коо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динатной плоскости, выводить и использовать уравнение окружности.</w:t>
            </w: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45E79" w:rsidRPr="00F3052C" w:rsidTr="0074580C">
        <w:trPr>
          <w:gridAfter w:val="1"/>
          <w:wAfter w:w="8" w:type="dxa"/>
          <w:trHeight w:val="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32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Уравнение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фигуры</w:t>
            </w:r>
            <w:proofErr w:type="spellEnd"/>
            <w:r w:rsidRPr="00645E79">
              <w:rPr>
                <w:rFonts w:ascii="Times New Roman" w:hAnsi="Times New Roman"/>
              </w:rPr>
              <w:t xml:space="preserve">. </w:t>
            </w:r>
            <w:proofErr w:type="spellStart"/>
            <w:r w:rsidRPr="00645E79">
              <w:rPr>
                <w:rFonts w:ascii="Times New Roman" w:hAnsi="Times New Roman"/>
              </w:rPr>
              <w:t>Уравнение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окружности</w:t>
            </w:r>
            <w:proofErr w:type="spellEnd"/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Урок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закрепления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знаний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Уравнение фигуры на коо</w:t>
            </w:r>
            <w:r w:rsidRPr="00645E79">
              <w:rPr>
                <w:rFonts w:ascii="Times New Roman" w:hAnsi="Times New Roman"/>
                <w:lang w:val="ru-RU"/>
              </w:rPr>
              <w:t>р</w:t>
            </w:r>
            <w:r w:rsidRPr="00645E79">
              <w:rPr>
                <w:rFonts w:ascii="Times New Roman" w:hAnsi="Times New Roman"/>
                <w:lang w:val="ru-RU"/>
              </w:rPr>
              <w:t>динатной плоскости, ура</w:t>
            </w:r>
            <w:r w:rsidRPr="00645E79">
              <w:rPr>
                <w:rFonts w:ascii="Times New Roman" w:hAnsi="Times New Roman"/>
                <w:lang w:val="ru-RU"/>
              </w:rPr>
              <w:t>в</w:t>
            </w:r>
            <w:r w:rsidRPr="00645E79">
              <w:rPr>
                <w:rFonts w:ascii="Times New Roman" w:hAnsi="Times New Roman"/>
                <w:lang w:val="ru-RU"/>
              </w:rPr>
              <w:t>нение окружности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Учащиеся научатся использовать уравнение окружности при решении задач.</w:t>
            </w:r>
          </w:p>
        </w:tc>
      </w:tr>
      <w:tr w:rsidR="00645E79" w:rsidRPr="00F3052C" w:rsidTr="0074580C">
        <w:trPr>
          <w:gridAfter w:val="1"/>
          <w:wAfter w:w="8" w:type="dxa"/>
          <w:trHeight w:val="4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33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Уравнение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прямой</w:t>
            </w:r>
            <w:proofErr w:type="spellEnd"/>
            <w:r w:rsidRPr="00645E79">
              <w:rPr>
                <w:rFonts w:ascii="Times New Roman" w:hAnsi="Times New Roman"/>
              </w:rPr>
              <w:t>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Урок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закрепления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знаний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Уравнение прямой, верт</w:t>
            </w:r>
            <w:r w:rsidRPr="00645E79">
              <w:rPr>
                <w:rFonts w:ascii="Times New Roman" w:hAnsi="Times New Roman"/>
                <w:lang w:val="ru-RU"/>
              </w:rPr>
              <w:t>и</w:t>
            </w:r>
            <w:r w:rsidRPr="00645E79">
              <w:rPr>
                <w:rFonts w:ascii="Times New Roman" w:hAnsi="Times New Roman"/>
                <w:lang w:val="ru-RU"/>
              </w:rPr>
              <w:t>кальная прямая, неверт</w:t>
            </w:r>
            <w:r w:rsidRPr="00645E79">
              <w:rPr>
                <w:rFonts w:ascii="Times New Roman" w:hAnsi="Times New Roman"/>
                <w:lang w:val="ru-RU"/>
              </w:rPr>
              <w:t>и</w:t>
            </w:r>
            <w:r w:rsidRPr="00645E79">
              <w:rPr>
                <w:rFonts w:ascii="Times New Roman" w:hAnsi="Times New Roman"/>
                <w:lang w:val="ru-RU"/>
              </w:rPr>
              <w:t>кальная пр</w:t>
            </w:r>
            <w:proofErr w:type="gramStart"/>
            <w:r w:rsidRPr="00645E79">
              <w:rPr>
                <w:rFonts w:ascii="Times New Roman" w:hAnsi="Times New Roman"/>
                <w:lang w:val="ru-RU"/>
              </w:rPr>
              <w:t>я-</w:t>
            </w:r>
            <w:proofErr w:type="gramEnd"/>
            <w:r w:rsidRPr="00645E79">
              <w:rPr>
                <w:rFonts w:ascii="Times New Roman" w:hAnsi="Times New Roman"/>
                <w:lang w:val="ru-RU"/>
              </w:rPr>
              <w:t xml:space="preserve"> мая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 xml:space="preserve"> Учащиеся научатся выводить уравнение прямой, использовать ура</w:t>
            </w:r>
            <w:r w:rsidRPr="00645E79">
              <w:rPr>
                <w:rFonts w:ascii="Times New Roman" w:hAnsi="Times New Roman"/>
                <w:lang w:val="ru-RU"/>
              </w:rPr>
              <w:t>в</w:t>
            </w:r>
            <w:r w:rsidRPr="00645E79">
              <w:rPr>
                <w:rFonts w:ascii="Times New Roman" w:hAnsi="Times New Roman"/>
                <w:lang w:val="ru-RU"/>
              </w:rPr>
              <w:t xml:space="preserve">нение прямой для решения задач. </w:t>
            </w:r>
          </w:p>
        </w:tc>
      </w:tr>
      <w:tr w:rsidR="00645E79" w:rsidRPr="00F3052C" w:rsidTr="0074580C">
        <w:trPr>
          <w:gridAfter w:val="1"/>
          <w:wAfter w:w="8" w:type="dxa"/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34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Уравнение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прямой</w:t>
            </w:r>
            <w:proofErr w:type="spellEnd"/>
            <w:r w:rsidRPr="00645E79">
              <w:rPr>
                <w:rFonts w:ascii="Times New Roman" w:hAnsi="Times New Roman"/>
              </w:rPr>
              <w:t>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Урок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закрепления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знаний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 xml:space="preserve">Уравнение </w:t>
            </w:r>
            <w:proofErr w:type="gramStart"/>
            <w:r w:rsidRPr="00645E79">
              <w:rPr>
                <w:rFonts w:ascii="Times New Roman" w:hAnsi="Times New Roman"/>
                <w:lang w:val="ru-RU"/>
              </w:rPr>
              <w:t>прямой</w:t>
            </w:r>
            <w:proofErr w:type="gramEnd"/>
            <w:r w:rsidRPr="00645E79">
              <w:rPr>
                <w:rFonts w:ascii="Times New Roman" w:hAnsi="Times New Roman"/>
                <w:lang w:val="ru-RU"/>
              </w:rPr>
              <w:t>, верт</w:t>
            </w:r>
            <w:r w:rsidRPr="00645E79">
              <w:rPr>
                <w:rFonts w:ascii="Times New Roman" w:hAnsi="Times New Roman"/>
                <w:lang w:val="ru-RU"/>
              </w:rPr>
              <w:t>и</w:t>
            </w:r>
            <w:r w:rsidRPr="00645E79">
              <w:rPr>
                <w:rFonts w:ascii="Times New Roman" w:hAnsi="Times New Roman"/>
                <w:lang w:val="ru-RU"/>
              </w:rPr>
              <w:t>кальная прямая, неверт</w:t>
            </w:r>
            <w:r w:rsidRPr="00645E79">
              <w:rPr>
                <w:rFonts w:ascii="Times New Roman" w:hAnsi="Times New Roman"/>
                <w:lang w:val="ru-RU"/>
              </w:rPr>
              <w:t>и</w:t>
            </w:r>
            <w:r w:rsidRPr="00645E79">
              <w:rPr>
                <w:rFonts w:ascii="Times New Roman" w:hAnsi="Times New Roman"/>
                <w:lang w:val="ru-RU"/>
              </w:rPr>
              <w:t>кальная прямая.</w:t>
            </w: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 xml:space="preserve"> Учащиеся научатся использовать уравнение </w:t>
            </w:r>
            <w:proofErr w:type="gramStart"/>
            <w:r w:rsidRPr="00645E79">
              <w:rPr>
                <w:rFonts w:ascii="Times New Roman" w:hAnsi="Times New Roman"/>
                <w:lang w:val="ru-RU"/>
              </w:rPr>
              <w:t>прямой</w:t>
            </w:r>
            <w:proofErr w:type="gramEnd"/>
            <w:r w:rsidRPr="00645E79">
              <w:rPr>
                <w:rFonts w:ascii="Times New Roman" w:hAnsi="Times New Roman"/>
                <w:lang w:val="ru-RU"/>
              </w:rPr>
              <w:t xml:space="preserve"> для решения з</w:t>
            </w:r>
            <w:r w:rsidRPr="00645E79">
              <w:rPr>
                <w:rFonts w:ascii="Times New Roman" w:hAnsi="Times New Roman"/>
                <w:lang w:val="ru-RU"/>
              </w:rPr>
              <w:t>а</w:t>
            </w:r>
            <w:r w:rsidRPr="00645E79">
              <w:rPr>
                <w:rFonts w:ascii="Times New Roman" w:hAnsi="Times New Roman"/>
                <w:lang w:val="ru-RU"/>
              </w:rPr>
              <w:t xml:space="preserve">дач. </w:t>
            </w: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45E79" w:rsidRPr="00F3052C" w:rsidTr="0074580C">
        <w:trPr>
          <w:gridAfter w:val="1"/>
          <w:wAfter w:w="8" w:type="dxa"/>
          <w:trHeight w:val="4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35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Угловой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коэффициент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прямой</w:t>
            </w:r>
            <w:proofErr w:type="spellEnd"/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Урок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открытия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новых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знаний</w:t>
            </w:r>
            <w:proofErr w:type="spellEnd"/>
          </w:p>
        </w:tc>
        <w:tc>
          <w:tcPr>
            <w:tcW w:w="3127" w:type="dxa"/>
            <w:vMerge w:val="restart"/>
            <w:tcBorders>
              <w:top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Угол между прямой и п</w:t>
            </w:r>
            <w:r w:rsidRPr="00645E79">
              <w:rPr>
                <w:rFonts w:ascii="Times New Roman" w:hAnsi="Times New Roman"/>
                <w:lang w:val="ru-RU"/>
              </w:rPr>
              <w:t>о</w:t>
            </w:r>
            <w:r w:rsidRPr="00645E79">
              <w:rPr>
                <w:rFonts w:ascii="Times New Roman" w:hAnsi="Times New Roman"/>
                <w:lang w:val="ru-RU"/>
              </w:rPr>
              <w:t>ложительным направлен</w:t>
            </w:r>
            <w:r w:rsidRPr="00645E79">
              <w:rPr>
                <w:rFonts w:ascii="Times New Roman" w:hAnsi="Times New Roman"/>
                <w:lang w:val="ru-RU"/>
              </w:rPr>
              <w:t>и</w:t>
            </w:r>
            <w:r w:rsidRPr="00645E79">
              <w:rPr>
                <w:rFonts w:ascii="Times New Roman" w:hAnsi="Times New Roman"/>
                <w:lang w:val="ru-RU"/>
              </w:rPr>
              <w:t>ем оси абсцисс, угловой к</w:t>
            </w:r>
            <w:r w:rsidRPr="00645E79">
              <w:rPr>
                <w:rFonts w:ascii="Times New Roman" w:hAnsi="Times New Roman"/>
                <w:lang w:val="ru-RU"/>
              </w:rPr>
              <w:t>о</w:t>
            </w:r>
            <w:r w:rsidRPr="00645E79">
              <w:rPr>
                <w:rFonts w:ascii="Times New Roman" w:hAnsi="Times New Roman"/>
                <w:lang w:val="ru-RU"/>
              </w:rPr>
              <w:t>эффициент прямой, нео</w:t>
            </w:r>
            <w:r w:rsidRPr="00645E79">
              <w:rPr>
                <w:rFonts w:ascii="Times New Roman" w:hAnsi="Times New Roman"/>
                <w:lang w:val="ru-RU"/>
              </w:rPr>
              <w:t>б</w:t>
            </w:r>
            <w:r w:rsidRPr="00645E79">
              <w:rPr>
                <w:rFonts w:ascii="Times New Roman" w:hAnsi="Times New Roman"/>
                <w:lang w:val="ru-RU"/>
              </w:rPr>
              <w:t>ходимое и достаточное у</w:t>
            </w:r>
            <w:r w:rsidRPr="00645E79">
              <w:rPr>
                <w:rFonts w:ascii="Times New Roman" w:hAnsi="Times New Roman"/>
                <w:lang w:val="ru-RU"/>
              </w:rPr>
              <w:t>с</w:t>
            </w:r>
            <w:r w:rsidRPr="00645E79">
              <w:rPr>
                <w:rFonts w:ascii="Times New Roman" w:hAnsi="Times New Roman"/>
                <w:lang w:val="ru-RU"/>
              </w:rPr>
              <w:t>ловие параллельности пр</w:t>
            </w:r>
            <w:r w:rsidRPr="00645E79">
              <w:rPr>
                <w:rFonts w:ascii="Times New Roman" w:hAnsi="Times New Roman"/>
                <w:lang w:val="ru-RU"/>
              </w:rPr>
              <w:t>я</w:t>
            </w:r>
            <w:r w:rsidRPr="00645E79">
              <w:rPr>
                <w:rFonts w:ascii="Times New Roman" w:hAnsi="Times New Roman"/>
                <w:lang w:val="ru-RU"/>
              </w:rPr>
              <w:t>мых.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645E79">
              <w:rPr>
                <w:rFonts w:ascii="Times New Roman" w:hAnsi="Times New Roman"/>
                <w:lang w:val="ru-RU"/>
              </w:rPr>
              <w:t>Учащиеся научатся устанавливать соответствие между уравнением невертикальной прямой и углом между данной прямой и положител</w:t>
            </w:r>
            <w:r w:rsidRPr="00645E79">
              <w:rPr>
                <w:rFonts w:ascii="Times New Roman" w:hAnsi="Times New Roman"/>
                <w:lang w:val="ru-RU"/>
              </w:rPr>
              <w:t>ь</w:t>
            </w:r>
            <w:r w:rsidRPr="00645E79">
              <w:rPr>
                <w:rFonts w:ascii="Times New Roman" w:hAnsi="Times New Roman"/>
                <w:lang w:val="ru-RU"/>
              </w:rPr>
              <w:t xml:space="preserve">ным направлением оси абсцисс. </w:t>
            </w:r>
            <w:proofErr w:type="gramEnd"/>
          </w:p>
        </w:tc>
      </w:tr>
      <w:tr w:rsidR="00645E79" w:rsidRPr="00F3052C" w:rsidTr="0074580C">
        <w:trPr>
          <w:gridAfter w:val="1"/>
          <w:wAfter w:w="8" w:type="dxa"/>
          <w:trHeight w:val="4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36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Повторение</w:t>
            </w:r>
            <w:proofErr w:type="spellEnd"/>
            <w:r w:rsidRPr="00645E79">
              <w:rPr>
                <w:rFonts w:ascii="Times New Roman" w:hAnsi="Times New Roman"/>
              </w:rPr>
              <w:t xml:space="preserve"> и </w:t>
            </w:r>
            <w:proofErr w:type="spellStart"/>
            <w:r w:rsidRPr="00645E79">
              <w:rPr>
                <w:rFonts w:ascii="Times New Roman" w:hAnsi="Times New Roman"/>
              </w:rPr>
              <w:t>систематизация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учебного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материала</w:t>
            </w:r>
            <w:proofErr w:type="spellEnd"/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Урок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закрепления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знаний</w:t>
            </w:r>
            <w:proofErr w:type="spellEnd"/>
          </w:p>
        </w:tc>
        <w:tc>
          <w:tcPr>
            <w:tcW w:w="3127" w:type="dxa"/>
            <w:vMerge/>
            <w:tcBorders>
              <w:top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Учащиеся научатся решать задачи, используя понятие углового коэ</w:t>
            </w:r>
            <w:r w:rsidRPr="00645E79">
              <w:rPr>
                <w:rFonts w:ascii="Times New Roman" w:hAnsi="Times New Roman"/>
                <w:lang w:val="ru-RU"/>
              </w:rPr>
              <w:t>ф</w:t>
            </w:r>
            <w:r w:rsidRPr="00645E79">
              <w:rPr>
                <w:rFonts w:ascii="Times New Roman" w:hAnsi="Times New Roman"/>
                <w:lang w:val="ru-RU"/>
              </w:rPr>
              <w:t xml:space="preserve">фициента прямой. </w:t>
            </w:r>
          </w:p>
        </w:tc>
      </w:tr>
      <w:tr w:rsidR="00645E79" w:rsidRPr="00F3052C" w:rsidTr="0074580C">
        <w:trPr>
          <w:gridAfter w:val="1"/>
          <w:wAfter w:w="8" w:type="dxa"/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37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Контрольная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работа</w:t>
            </w:r>
            <w:proofErr w:type="spellEnd"/>
            <w:r w:rsidRPr="00645E79">
              <w:rPr>
                <w:rFonts w:ascii="Times New Roman" w:hAnsi="Times New Roman"/>
              </w:rPr>
              <w:t xml:space="preserve"> №3</w:t>
            </w: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Урок-практикум</w:t>
            </w:r>
            <w:proofErr w:type="spellEnd"/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Декартовы координаты, расстояние между точками, формула для вычисления</w:t>
            </w:r>
            <w:r w:rsidRPr="00645E79">
              <w:rPr>
                <w:rFonts w:ascii="Times New Roman" w:hAnsi="Times New Roman"/>
                <w:lang w:val="ru-RU"/>
              </w:rPr>
              <w:t xml:space="preserve"> 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расстояние между точками 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с заданными координатами  координат середины </w:t>
            </w:r>
            <w:r w:rsidRPr="00645E79">
              <w:rPr>
                <w:rFonts w:ascii="Times New Roman" w:hAnsi="Times New Roman"/>
                <w:lang w:val="ru-RU"/>
              </w:rPr>
              <w:t>отре</w:t>
            </w:r>
            <w:r w:rsidRPr="00645E79">
              <w:rPr>
                <w:rFonts w:ascii="Times New Roman" w:hAnsi="Times New Roman"/>
                <w:lang w:val="ru-RU"/>
              </w:rPr>
              <w:t>з</w:t>
            </w:r>
            <w:r w:rsidRPr="00645E79">
              <w:rPr>
                <w:rFonts w:ascii="Times New Roman" w:hAnsi="Times New Roman"/>
                <w:lang w:val="ru-RU"/>
              </w:rPr>
              <w:t>ка, уравнение окружности, угловой коэффициент пр</w:t>
            </w:r>
            <w:r w:rsidRPr="00645E79">
              <w:rPr>
                <w:rFonts w:ascii="Times New Roman" w:hAnsi="Times New Roman"/>
                <w:lang w:val="ru-RU"/>
              </w:rPr>
              <w:t>я</w:t>
            </w:r>
            <w:r w:rsidRPr="00645E79">
              <w:rPr>
                <w:rFonts w:ascii="Times New Roman" w:hAnsi="Times New Roman"/>
                <w:lang w:val="ru-RU"/>
              </w:rPr>
              <w:t>мой,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lastRenderedPageBreak/>
              <w:t>Учащиеся решают задачи, используя полученные знания.</w:t>
            </w:r>
          </w:p>
        </w:tc>
      </w:tr>
      <w:tr w:rsidR="00645E79" w:rsidRPr="00274361" w:rsidTr="00645E79">
        <w:trPr>
          <w:trHeight w:val="440"/>
        </w:trPr>
        <w:tc>
          <w:tcPr>
            <w:tcW w:w="1431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45E79" w:rsidRPr="00274361" w:rsidRDefault="00645E79" w:rsidP="002743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74361">
              <w:rPr>
                <w:rFonts w:ascii="Times New Roman" w:hAnsi="Times New Roman"/>
                <w:b/>
                <w:lang w:val="ru-RU"/>
              </w:rPr>
              <w:lastRenderedPageBreak/>
              <w:t xml:space="preserve">Глава 4. </w:t>
            </w:r>
            <w:r w:rsidRPr="00274361">
              <w:rPr>
                <w:rFonts w:ascii="Times New Roman" w:hAnsi="Times New Roman"/>
                <w:b/>
                <w:color w:val="000000"/>
                <w:lang w:val="ru-RU"/>
              </w:rPr>
              <w:t>Векторы</w:t>
            </w:r>
            <w:r w:rsidR="00274361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r w:rsidRPr="00274361">
              <w:rPr>
                <w:rFonts w:ascii="Times New Roman" w:hAnsi="Times New Roman"/>
                <w:b/>
                <w:lang w:val="ru-RU"/>
              </w:rPr>
              <w:t>(13 ч.)</w:t>
            </w:r>
          </w:p>
        </w:tc>
      </w:tr>
      <w:tr w:rsidR="00645E79" w:rsidRPr="00F3052C" w:rsidTr="0074580C">
        <w:trPr>
          <w:gridAfter w:val="1"/>
          <w:wAfter w:w="8" w:type="dxa"/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274361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274361"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274361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274361">
              <w:rPr>
                <w:rFonts w:ascii="Times New Roman" w:hAnsi="Times New Roman"/>
                <w:lang w:val="ru-RU"/>
              </w:rPr>
              <w:t>Понятие ве</w:t>
            </w:r>
            <w:r w:rsidRPr="00274361">
              <w:rPr>
                <w:rFonts w:ascii="Times New Roman" w:hAnsi="Times New Roman"/>
                <w:lang w:val="ru-RU"/>
              </w:rPr>
              <w:t>к</w:t>
            </w:r>
            <w:r w:rsidRPr="00274361">
              <w:rPr>
                <w:rFonts w:ascii="Times New Roman" w:hAnsi="Times New Roman"/>
                <w:lang w:val="ru-RU"/>
              </w:rPr>
              <w:t>тора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E79" w:rsidRPr="00274361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274361">
              <w:rPr>
                <w:rFonts w:ascii="Times New Roman" w:hAnsi="Times New Roman"/>
                <w:lang w:val="ru-RU"/>
              </w:rPr>
              <w:t>Урок о</w:t>
            </w:r>
            <w:r w:rsidRPr="00274361">
              <w:rPr>
                <w:rFonts w:ascii="Times New Roman" w:hAnsi="Times New Roman"/>
                <w:lang w:val="ru-RU"/>
              </w:rPr>
              <w:t>т</w:t>
            </w:r>
            <w:r w:rsidRPr="00274361">
              <w:rPr>
                <w:rFonts w:ascii="Times New Roman" w:hAnsi="Times New Roman"/>
                <w:lang w:val="ru-RU"/>
              </w:rPr>
              <w:t>крытия н</w:t>
            </w:r>
            <w:r w:rsidRPr="00274361">
              <w:rPr>
                <w:rFonts w:ascii="Times New Roman" w:hAnsi="Times New Roman"/>
                <w:lang w:val="ru-RU"/>
              </w:rPr>
              <w:t>о</w:t>
            </w:r>
            <w:r w:rsidRPr="00274361">
              <w:rPr>
                <w:rFonts w:ascii="Times New Roman" w:hAnsi="Times New Roman"/>
                <w:lang w:val="ru-RU"/>
              </w:rPr>
              <w:t>вых знаний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Скалярная величина, ве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тор, начало вектора, конец вектора, н</w:t>
            </w:r>
            <w:proofErr w:type="gramStart"/>
            <w:r w:rsidRPr="00645E79">
              <w:rPr>
                <w:rFonts w:ascii="Times New Roman" w:hAnsi="Times New Roman"/>
                <w:color w:val="000000"/>
                <w:lang w:val="ru-RU"/>
              </w:rPr>
              <w:t>а-</w:t>
            </w:r>
            <w:proofErr w:type="gramEnd"/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  <w:color w:val="000000"/>
                <w:lang w:val="ru-RU"/>
              </w:rPr>
              <w:t>правленный</w:t>
            </w:r>
            <w:proofErr w:type="spellEnd"/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 отрезок, нулевой ве</w:t>
            </w:r>
            <w:r w:rsidR="00274361">
              <w:rPr>
                <w:rFonts w:ascii="Times New Roman" w:hAnsi="Times New Roman"/>
                <w:color w:val="000000"/>
                <w:lang w:val="ru-RU"/>
              </w:rPr>
              <w:t xml:space="preserve">ктор, модуль вектора, </w:t>
            </w:r>
            <w:proofErr w:type="spellStart"/>
            <w:r w:rsidR="00274361">
              <w:rPr>
                <w:rFonts w:ascii="Times New Roman" w:hAnsi="Times New Roman"/>
                <w:color w:val="000000"/>
                <w:lang w:val="ru-RU"/>
              </w:rPr>
              <w:t>сонапра</w:t>
            </w:r>
            <w:r w:rsidR="00274361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ленные</w:t>
            </w:r>
            <w:proofErr w:type="spellEnd"/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 векторы, против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положно направленные векторы, равные векторы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Учащиеся </w:t>
            </w:r>
            <w:proofErr w:type="spellStart"/>
            <w:r w:rsidRPr="00645E79">
              <w:rPr>
                <w:rFonts w:ascii="Times New Roman" w:hAnsi="Times New Roman"/>
                <w:color w:val="000000"/>
                <w:lang w:val="ru-RU"/>
              </w:rPr>
              <w:t>научаатся</w:t>
            </w:r>
            <w:proofErr w:type="spellEnd"/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 оперировать понятием вектора в геометрии, а также основными понятиями, связанными с определением вектора</w:t>
            </w:r>
            <w:proofErr w:type="gramStart"/>
            <w:r w:rsidRPr="00645E79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gramEnd"/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gramStart"/>
            <w:r w:rsidRPr="00645E79">
              <w:rPr>
                <w:rFonts w:ascii="Times New Roman" w:hAnsi="Times New Roman"/>
                <w:color w:val="000000"/>
                <w:lang w:val="ru-RU"/>
              </w:rPr>
              <w:t>в</w:t>
            </w:r>
            <w:proofErr w:type="gramEnd"/>
            <w:r w:rsidRPr="00645E79">
              <w:rPr>
                <w:rFonts w:ascii="Times New Roman" w:hAnsi="Times New Roman"/>
                <w:color w:val="000000"/>
                <w:lang w:val="ru-RU"/>
              </w:rPr>
              <w:t>екторы.</w:t>
            </w:r>
          </w:p>
        </w:tc>
      </w:tr>
      <w:tr w:rsidR="00645E79" w:rsidRPr="00F3052C" w:rsidTr="0074580C">
        <w:trPr>
          <w:gridAfter w:val="1"/>
          <w:wAfter w:w="8" w:type="dxa"/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39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Понятие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вектора</w:t>
            </w:r>
            <w:proofErr w:type="spellEnd"/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Урок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открытия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новых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знаний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Скалярная величина, ве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тор, начало вектора, конец вектора, н</w:t>
            </w:r>
            <w:proofErr w:type="gramStart"/>
            <w:r w:rsidRPr="00645E79">
              <w:rPr>
                <w:rFonts w:ascii="Times New Roman" w:hAnsi="Times New Roman"/>
                <w:color w:val="000000"/>
                <w:lang w:val="ru-RU"/>
              </w:rPr>
              <w:t>а-</w:t>
            </w:r>
            <w:proofErr w:type="gramEnd"/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  <w:color w:val="000000"/>
                <w:lang w:val="ru-RU"/>
              </w:rPr>
              <w:t>правленный</w:t>
            </w:r>
            <w:proofErr w:type="spellEnd"/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 отрезок, нулевой ве</w:t>
            </w:r>
            <w:r w:rsidR="00274361">
              <w:rPr>
                <w:rFonts w:ascii="Times New Roman" w:hAnsi="Times New Roman"/>
                <w:color w:val="000000"/>
                <w:lang w:val="ru-RU"/>
              </w:rPr>
              <w:t xml:space="preserve">ктор, модуль вектора, </w:t>
            </w:r>
            <w:proofErr w:type="spellStart"/>
            <w:r w:rsidR="00274361">
              <w:rPr>
                <w:rFonts w:ascii="Times New Roman" w:hAnsi="Times New Roman"/>
                <w:color w:val="000000"/>
                <w:lang w:val="ru-RU"/>
              </w:rPr>
              <w:t>сонапра</w:t>
            </w:r>
            <w:r w:rsidR="00274361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ленные</w:t>
            </w:r>
            <w:proofErr w:type="spellEnd"/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 векторы, против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положно направленные векторы, равные векторы.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Учащиеся научатся решать задачи, используя понятие вектора. </w:t>
            </w:r>
          </w:p>
        </w:tc>
      </w:tr>
      <w:tr w:rsidR="00645E79" w:rsidRPr="00274361" w:rsidTr="0074580C">
        <w:trPr>
          <w:gridAfter w:val="1"/>
          <w:wAfter w:w="8" w:type="dxa"/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40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Координаты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вектора</w:t>
            </w:r>
            <w:proofErr w:type="spellEnd"/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Урок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открытия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новых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знаний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Координаты вектора,</w:t>
            </w:r>
            <w:r w:rsidRPr="00645E79">
              <w:rPr>
                <w:rFonts w:ascii="Times New Roman" w:hAnsi="Times New Roman"/>
                <w:lang w:val="ru-RU"/>
              </w:rPr>
              <w:t xml:space="preserve"> фо</w:t>
            </w:r>
            <w:r w:rsidRPr="00645E79">
              <w:rPr>
                <w:rFonts w:ascii="Times New Roman" w:hAnsi="Times New Roman"/>
                <w:lang w:val="ru-RU"/>
              </w:rPr>
              <w:t>р</w:t>
            </w:r>
            <w:r w:rsidRPr="00645E79">
              <w:rPr>
                <w:rFonts w:ascii="Times New Roman" w:hAnsi="Times New Roman"/>
                <w:lang w:val="ru-RU"/>
              </w:rPr>
              <w:t>мула модуля вектора.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645E79" w:rsidRPr="00274361" w:rsidRDefault="00645E79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Учащиеся научатся определять координаты вектора, заданного коо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динатами его начала и конца; сравнивать векторы, заданные коорд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натами; находить модуль вектора, заданного координатами. </w:t>
            </w:r>
            <w:r w:rsidRPr="00274361">
              <w:rPr>
                <w:rFonts w:ascii="Times New Roman" w:hAnsi="Times New Roman"/>
                <w:color w:val="000000"/>
                <w:lang w:val="ru-RU"/>
              </w:rPr>
              <w:t>Основные понятия</w:t>
            </w:r>
            <w:r w:rsidR="00274361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Pr="00274361">
              <w:rPr>
                <w:rFonts w:ascii="Times New Roman" w:hAnsi="Times New Roman"/>
                <w:color w:val="000000"/>
                <w:lang w:val="ru-RU"/>
              </w:rPr>
              <w:t xml:space="preserve"> Координаты вектора, </w:t>
            </w:r>
          </w:p>
        </w:tc>
      </w:tr>
      <w:tr w:rsidR="00645E79" w:rsidRPr="00F3052C" w:rsidTr="0074580C">
        <w:trPr>
          <w:gridAfter w:val="1"/>
          <w:wAfter w:w="8" w:type="dxa"/>
          <w:trHeight w:val="2485"/>
        </w:trPr>
        <w:tc>
          <w:tcPr>
            <w:tcW w:w="568" w:type="dxa"/>
            <w:tcBorders>
              <w:top w:val="single" w:sz="4" w:space="0" w:color="auto"/>
            </w:tcBorders>
          </w:tcPr>
          <w:p w:rsidR="00645E79" w:rsidRPr="00274361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274361">
              <w:rPr>
                <w:rFonts w:ascii="Times New Roman" w:hAnsi="Times New Roman"/>
                <w:lang w:val="ru-RU"/>
              </w:rPr>
              <w:t>41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645E79" w:rsidRPr="00274361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274361">
              <w:rPr>
                <w:rFonts w:ascii="Times New Roman" w:hAnsi="Times New Roman"/>
                <w:lang w:val="ru-RU"/>
              </w:rPr>
              <w:t>Сложение  векторов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Комбин</w:t>
            </w:r>
            <w:r w:rsidRPr="00645E79">
              <w:rPr>
                <w:rFonts w:ascii="Times New Roman" w:hAnsi="Times New Roman"/>
                <w:lang w:val="ru-RU"/>
              </w:rPr>
              <w:t>и</w:t>
            </w:r>
            <w:r w:rsidRPr="00645E79">
              <w:rPr>
                <w:rFonts w:ascii="Times New Roman" w:hAnsi="Times New Roman"/>
                <w:lang w:val="ru-RU"/>
              </w:rPr>
              <w:t>рованный урок</w:t>
            </w: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Урок з</w:t>
            </w:r>
            <w:r w:rsidRPr="00645E79">
              <w:rPr>
                <w:rFonts w:ascii="Times New Roman" w:hAnsi="Times New Roman"/>
                <w:lang w:val="ru-RU"/>
              </w:rPr>
              <w:t>а</w:t>
            </w:r>
            <w:r w:rsidRPr="00645E79">
              <w:rPr>
                <w:rFonts w:ascii="Times New Roman" w:hAnsi="Times New Roman"/>
                <w:lang w:val="ru-RU"/>
              </w:rPr>
              <w:t>крепления знаний</w:t>
            </w:r>
          </w:p>
        </w:tc>
        <w:tc>
          <w:tcPr>
            <w:tcW w:w="3127" w:type="dxa"/>
            <w:tcBorders>
              <w:top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 xml:space="preserve"> Правила сложения вект</w:t>
            </w:r>
            <w:r w:rsidRPr="00645E79">
              <w:rPr>
                <w:rFonts w:ascii="Times New Roman" w:hAnsi="Times New Roman"/>
                <w:lang w:val="ru-RU"/>
              </w:rPr>
              <w:t>о</w:t>
            </w:r>
            <w:r w:rsidR="00274361">
              <w:rPr>
                <w:rFonts w:ascii="Times New Roman" w:hAnsi="Times New Roman"/>
                <w:lang w:val="ru-RU"/>
              </w:rPr>
              <w:t xml:space="preserve">ров: </w:t>
            </w:r>
            <w:r w:rsidRPr="00645E79">
              <w:rPr>
                <w:rFonts w:ascii="Times New Roman" w:hAnsi="Times New Roman"/>
                <w:lang w:val="ru-RU"/>
              </w:rPr>
              <w:t>правило треугольника; правило параллелограмма, вычитание векторов, сво</w:t>
            </w:r>
            <w:r w:rsidRPr="00645E79">
              <w:rPr>
                <w:rFonts w:ascii="Times New Roman" w:hAnsi="Times New Roman"/>
                <w:lang w:val="ru-RU"/>
              </w:rPr>
              <w:t>й</w:t>
            </w:r>
            <w:r w:rsidRPr="00645E79">
              <w:rPr>
                <w:rFonts w:ascii="Times New Roman" w:hAnsi="Times New Roman"/>
                <w:lang w:val="ru-RU"/>
              </w:rPr>
              <w:t>ства сложения векторов.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Учащиеся научатся оперировать понятием суммы векторов, прим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нять правила треугольника и параллелограмма для сложения ве</w:t>
            </w:r>
            <w:proofErr w:type="gramStart"/>
            <w:r w:rsidRPr="00645E79">
              <w:rPr>
                <w:rFonts w:ascii="Times New Roman" w:hAnsi="Times New Roman"/>
                <w:color w:val="000000"/>
                <w:lang w:val="ru-RU"/>
              </w:rPr>
              <w:t>к-</w:t>
            </w:r>
            <w:proofErr w:type="gramEnd"/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 т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ров, применять свойства сложения векторов, доказывать и применять правило сложения векторов, заданных координатами.</w:t>
            </w:r>
          </w:p>
          <w:p w:rsidR="00645E79" w:rsidRPr="00645E79" w:rsidRDefault="00645E79" w:rsidP="00645E79">
            <w:pPr>
              <w:ind w:left="-1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</w:tr>
      <w:tr w:rsidR="00645E79" w:rsidRPr="00F3052C" w:rsidTr="0074580C">
        <w:trPr>
          <w:gridAfter w:val="1"/>
          <w:wAfter w:w="8" w:type="dxa"/>
          <w:trHeight w:val="3544"/>
        </w:trPr>
        <w:tc>
          <w:tcPr>
            <w:tcW w:w="568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lastRenderedPageBreak/>
              <w:t>42</w:t>
            </w: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47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Вычитание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векторов</w:t>
            </w:r>
            <w:proofErr w:type="spellEnd"/>
          </w:p>
        </w:tc>
        <w:tc>
          <w:tcPr>
            <w:tcW w:w="1454" w:type="dxa"/>
            <w:gridSpan w:val="2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45E79">
              <w:rPr>
                <w:rFonts w:ascii="Times New Roman" w:hAnsi="Times New Roman"/>
                <w:color w:val="000000"/>
              </w:rPr>
              <w:t>Урок</w:t>
            </w:r>
            <w:proofErr w:type="spellEnd"/>
            <w:r w:rsidRPr="00645E7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  <w:color w:val="000000"/>
              </w:rPr>
              <w:t>изучения</w:t>
            </w:r>
            <w:proofErr w:type="spellEnd"/>
            <w:r w:rsidRPr="00645E7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  <w:color w:val="000000"/>
              </w:rPr>
              <w:t>нового</w:t>
            </w:r>
            <w:proofErr w:type="spellEnd"/>
            <w:r w:rsidRPr="00645E7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  <w:color w:val="000000"/>
              </w:rPr>
              <w:t>материала</w:t>
            </w:r>
            <w:proofErr w:type="spellEnd"/>
            <w:r w:rsidRPr="00645E7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27" w:type="dxa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Основные понятия Сумма векторов, правило тр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угольника, правило слож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ния векторов, заданных к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ординатами, свойства сл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жения векторов, разность векторов, правило разности векторов, противополо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ные векторы, правило в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читан</w:t>
            </w:r>
            <w:r w:rsidR="00274361">
              <w:rPr>
                <w:rFonts w:ascii="Times New Roman" w:hAnsi="Times New Roman"/>
                <w:color w:val="000000"/>
                <w:lang w:val="ru-RU"/>
              </w:rPr>
              <w:t>ия векторов, заданных координа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тами.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Учащиеся научатся оперировать понятием разности векторов, прим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нять правило разности векторов, оперировать понятием противоп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ложные векторы, доказывать и применять правило вычитания вект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ров, заданных координатами. </w:t>
            </w:r>
          </w:p>
        </w:tc>
      </w:tr>
      <w:tr w:rsidR="00645E79" w:rsidRPr="00F3052C" w:rsidTr="0074580C">
        <w:trPr>
          <w:gridAfter w:val="1"/>
          <w:wAfter w:w="8" w:type="dxa"/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43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Сложение</w:t>
            </w:r>
            <w:proofErr w:type="spellEnd"/>
            <w:r w:rsidRPr="00645E79">
              <w:rPr>
                <w:rFonts w:ascii="Times New Roman" w:hAnsi="Times New Roman"/>
              </w:rPr>
              <w:t xml:space="preserve"> и </w:t>
            </w:r>
            <w:proofErr w:type="spellStart"/>
            <w:r w:rsidRPr="00645E79">
              <w:rPr>
                <w:rFonts w:ascii="Times New Roman" w:hAnsi="Times New Roman"/>
              </w:rPr>
              <w:t>вычитание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векторов</w:t>
            </w:r>
            <w:proofErr w:type="spellEnd"/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</w:rPr>
            </w:pPr>
            <w:r w:rsidRPr="00645E7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Сумма векторов, правило треугольника, правило сл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жения векторов, заданных координатами, свойства сложения векторов, ра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ность векторов, правило разности векторов, прот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воположные векторы, пр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вило вычитан</w:t>
            </w:r>
            <w:r w:rsidR="00274361">
              <w:rPr>
                <w:rFonts w:ascii="Times New Roman" w:hAnsi="Times New Roman"/>
                <w:color w:val="000000"/>
                <w:lang w:val="ru-RU"/>
              </w:rPr>
              <w:t>ия векторов, заданных координа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тами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Учащиеся научатся применять правила треугольника и параллел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грамма для сложения векторов, свойства сложения векторов, правило сложения векторов, заданных координатами, правило разности вект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ров, правило вычитания векторов, заданных координатами. </w:t>
            </w:r>
          </w:p>
        </w:tc>
      </w:tr>
      <w:tr w:rsidR="00645E79" w:rsidRPr="00645E79" w:rsidTr="0074580C">
        <w:trPr>
          <w:gridAfter w:val="1"/>
          <w:wAfter w:w="8" w:type="dxa"/>
          <w:trHeight w:val="139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44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Умножение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вектора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на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число</w:t>
            </w:r>
            <w:proofErr w:type="spellEnd"/>
            <w:r w:rsidRPr="00645E79">
              <w:rPr>
                <w:rFonts w:ascii="Times New Roman" w:hAnsi="Times New Roman"/>
              </w:rPr>
              <w:t>.</w:t>
            </w: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45E79">
              <w:rPr>
                <w:rFonts w:ascii="Times New Roman" w:hAnsi="Times New Roman"/>
                <w:color w:val="000000"/>
              </w:rPr>
              <w:t>Урок</w:t>
            </w:r>
            <w:proofErr w:type="spellEnd"/>
            <w:r w:rsidRPr="00645E7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  <w:color w:val="000000"/>
              </w:rPr>
              <w:t>изучения</w:t>
            </w:r>
            <w:proofErr w:type="spellEnd"/>
            <w:r w:rsidRPr="00645E7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  <w:color w:val="000000"/>
              </w:rPr>
              <w:t>нового</w:t>
            </w:r>
            <w:proofErr w:type="spellEnd"/>
            <w:r w:rsidRPr="00645E7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  <w:color w:val="000000"/>
              </w:rPr>
              <w:t>материала</w:t>
            </w:r>
            <w:proofErr w:type="spellEnd"/>
          </w:p>
        </w:tc>
        <w:tc>
          <w:tcPr>
            <w:tcW w:w="3127" w:type="dxa"/>
            <w:vMerge w:val="restart"/>
            <w:tcBorders>
              <w:top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Умножение вектора на чи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ло, свойство коллинеарных векторов, умножение ве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тора, заданного координ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тами, на число, свойства умножения вектора на чи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ло </w:t>
            </w:r>
            <w:proofErr w:type="gramStart"/>
            <w:r w:rsidRPr="00645E79">
              <w:rPr>
                <w:rFonts w:ascii="Times New Roman" w:hAnsi="Times New Roman"/>
                <w:color w:val="000000"/>
                <w:lang w:val="ru-RU"/>
              </w:rPr>
              <w:t>Прямая</w:t>
            </w:r>
            <w:proofErr w:type="gramEnd"/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 Эйлера.</w:t>
            </w: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lastRenderedPageBreak/>
              <w:t>Учащиеся научатся умножать вектор на число; доказывать и прим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нять свойство коллинеарных векторов, правило умножения вектора, заданного координатами, на число; применять свойства умножения вектора на число</w:t>
            </w:r>
            <w:proofErr w:type="gramStart"/>
            <w:r w:rsidRPr="00645E79">
              <w:rPr>
                <w:rFonts w:ascii="Times New Roman" w:hAnsi="Times New Roman"/>
                <w:color w:val="000000"/>
                <w:lang w:val="ru-RU"/>
              </w:rPr>
              <w:t>..</w:t>
            </w:r>
            <w:proofErr w:type="gramEnd"/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</w:rPr>
            </w:pPr>
            <w:r w:rsidRPr="00645E7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45E79" w:rsidRPr="00645E79" w:rsidTr="0074580C">
        <w:trPr>
          <w:gridAfter w:val="1"/>
          <w:wAfter w:w="8" w:type="dxa"/>
          <w:trHeight w:val="181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45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Умножение вектора на число.</w:t>
            </w: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Метод коо</w:t>
            </w:r>
            <w:r w:rsidRPr="00645E79">
              <w:rPr>
                <w:rFonts w:ascii="Times New Roman" w:hAnsi="Times New Roman"/>
                <w:lang w:val="ru-RU"/>
              </w:rPr>
              <w:t>р</w:t>
            </w:r>
            <w:r w:rsidRPr="00645E79">
              <w:rPr>
                <w:rFonts w:ascii="Times New Roman" w:hAnsi="Times New Roman"/>
                <w:lang w:val="ru-RU"/>
              </w:rPr>
              <w:t>динат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45E79">
              <w:rPr>
                <w:rFonts w:ascii="Times New Roman" w:hAnsi="Times New Roman"/>
                <w:color w:val="000000"/>
              </w:rPr>
              <w:t>Урок</w:t>
            </w:r>
            <w:proofErr w:type="spellEnd"/>
            <w:r w:rsidRPr="00645E7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  <w:color w:val="000000"/>
              </w:rPr>
              <w:t>закрепления</w:t>
            </w:r>
            <w:proofErr w:type="spellEnd"/>
            <w:r w:rsidRPr="00645E7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  <w:color w:val="000000"/>
              </w:rPr>
              <w:t>знаний</w:t>
            </w:r>
            <w:proofErr w:type="spellEnd"/>
          </w:p>
        </w:tc>
        <w:tc>
          <w:tcPr>
            <w:tcW w:w="3127" w:type="dxa"/>
            <w:vMerge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13" w:type="dxa"/>
            <w:vMerge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45E79" w:rsidRPr="00F3052C" w:rsidTr="0074580C">
        <w:trPr>
          <w:gridAfter w:val="1"/>
          <w:wAfter w:w="8" w:type="dxa"/>
          <w:trHeight w:val="189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Умножение вектора на число.</w:t>
            </w: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Метод коо</w:t>
            </w:r>
            <w:r w:rsidRPr="00645E79">
              <w:rPr>
                <w:rFonts w:ascii="Times New Roman" w:hAnsi="Times New Roman"/>
                <w:lang w:val="ru-RU"/>
              </w:rPr>
              <w:t>р</w:t>
            </w:r>
            <w:r w:rsidRPr="00645E79">
              <w:rPr>
                <w:rFonts w:ascii="Times New Roman" w:hAnsi="Times New Roman"/>
                <w:lang w:val="ru-RU"/>
              </w:rPr>
              <w:t>динат.</w:t>
            </w: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Урок обобщения и систем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тизации знаний.</w:t>
            </w:r>
          </w:p>
        </w:tc>
        <w:tc>
          <w:tcPr>
            <w:tcW w:w="3127" w:type="dxa"/>
            <w:vMerge/>
            <w:tcBorders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513" w:type="dxa"/>
            <w:vMerge/>
            <w:tcBorders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45E79" w:rsidRPr="00F3052C" w:rsidTr="0074580C">
        <w:trPr>
          <w:gridAfter w:val="1"/>
          <w:wAfter w:w="8" w:type="dxa"/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Скалярное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произведение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векторов</w:t>
            </w:r>
            <w:proofErr w:type="spellEnd"/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45E79">
              <w:rPr>
                <w:rFonts w:ascii="Times New Roman" w:hAnsi="Times New Roman"/>
                <w:color w:val="000000"/>
              </w:rPr>
              <w:t>Урок</w:t>
            </w:r>
            <w:proofErr w:type="spellEnd"/>
            <w:r w:rsidRPr="00645E7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  <w:color w:val="000000"/>
              </w:rPr>
              <w:t>открытия</w:t>
            </w:r>
            <w:proofErr w:type="spellEnd"/>
            <w:r w:rsidRPr="00645E7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  <w:color w:val="000000"/>
              </w:rPr>
              <w:t>новых</w:t>
            </w:r>
            <w:proofErr w:type="spellEnd"/>
            <w:r w:rsidRPr="00645E7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  <w:color w:val="000000"/>
              </w:rPr>
              <w:t>знаний</w:t>
            </w:r>
            <w:proofErr w:type="spellEnd"/>
          </w:p>
        </w:tc>
        <w:tc>
          <w:tcPr>
            <w:tcW w:w="3127" w:type="dxa"/>
            <w:vMerge w:val="restart"/>
            <w:tcBorders>
              <w:top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Угол между векторами, перпендикулярные вект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ры, скалярное произведение двух векторов, скалярный квадрат, условие </w:t>
            </w:r>
            <w:proofErr w:type="gramStart"/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пер </w:t>
            </w:r>
            <w:proofErr w:type="spellStart"/>
            <w:r w:rsidRPr="00645E79">
              <w:rPr>
                <w:rFonts w:ascii="Times New Roman" w:hAnsi="Times New Roman"/>
                <w:color w:val="000000"/>
                <w:lang w:val="ru-RU"/>
              </w:rPr>
              <w:t>пе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дикулярности</w:t>
            </w:r>
            <w:proofErr w:type="spellEnd"/>
            <w:proofErr w:type="gramEnd"/>
            <w:r w:rsidRPr="00645E79">
              <w:rPr>
                <w:rFonts w:ascii="Times New Roman" w:hAnsi="Times New Roman"/>
                <w:color w:val="000000"/>
                <w:lang w:val="ru-RU"/>
              </w:rPr>
              <w:t xml:space="preserve"> двух ненул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вых векторов, формула ск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лярного произведения двух векторов, заданных коо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динатами, формула косин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са угла между векторами, свойства скалярного прои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ведения векторов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Учащиеся научатся оперировать понятиями угла между векторами и скалярного произведения двух векторов; доказывать и применять у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ловие перпендикулярности двух ненулевых векторов и формулу ск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лярного произведения двух векторов, заданных координатами; прим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нять формулу косинуса угла между векторами, свойства скалярного произведения векторов</w:t>
            </w:r>
            <w:proofErr w:type="gramStart"/>
            <w:r w:rsidRPr="00645E79">
              <w:rPr>
                <w:rFonts w:ascii="Times New Roman" w:hAnsi="Times New Roman"/>
                <w:color w:val="000000"/>
                <w:lang w:val="ru-RU"/>
              </w:rPr>
              <w:t>..</w:t>
            </w:r>
            <w:proofErr w:type="gramEnd"/>
          </w:p>
        </w:tc>
      </w:tr>
      <w:tr w:rsidR="00645E79" w:rsidRPr="00F3052C" w:rsidTr="0074580C">
        <w:trPr>
          <w:gridAfter w:val="1"/>
          <w:wAfter w:w="8" w:type="dxa"/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48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Скалярное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произведение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векторов</w:t>
            </w:r>
            <w:proofErr w:type="spellEnd"/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45E79">
              <w:rPr>
                <w:rFonts w:ascii="Times New Roman" w:hAnsi="Times New Roman"/>
                <w:color w:val="000000"/>
              </w:rPr>
              <w:t>Урок</w:t>
            </w:r>
            <w:proofErr w:type="spellEnd"/>
            <w:r w:rsidRPr="00645E7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  <w:color w:val="000000"/>
              </w:rPr>
              <w:t>закрепления</w:t>
            </w:r>
            <w:proofErr w:type="spellEnd"/>
            <w:r w:rsidRPr="00645E7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  <w:color w:val="000000"/>
              </w:rPr>
              <w:t>знаний</w:t>
            </w:r>
            <w:proofErr w:type="spellEnd"/>
            <w:r w:rsidRPr="00645E7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27" w:type="dxa"/>
            <w:vMerge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Учащиеся научатся применять условие перпендикулярности двух н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нулевых векторов и формулу скалярного произведения двух векторов, заданных координатами; применять формулу косинуса угла между векторами, свойства скалярного произведения векторов</w:t>
            </w:r>
          </w:p>
        </w:tc>
      </w:tr>
      <w:tr w:rsidR="00645E79" w:rsidRPr="00645E79" w:rsidTr="0074580C">
        <w:trPr>
          <w:gridAfter w:val="1"/>
          <w:wAfter w:w="8" w:type="dxa"/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49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Скалярное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произведение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векторов</w:t>
            </w:r>
            <w:proofErr w:type="spellEnd"/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45E79">
              <w:rPr>
                <w:rFonts w:ascii="Times New Roman" w:hAnsi="Times New Roman"/>
                <w:color w:val="000000"/>
              </w:rPr>
              <w:t>Урок</w:t>
            </w:r>
            <w:proofErr w:type="spellEnd"/>
            <w:r w:rsidRPr="00645E7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  <w:color w:val="000000"/>
              </w:rPr>
              <w:t>закрепления</w:t>
            </w:r>
            <w:proofErr w:type="spellEnd"/>
            <w:r w:rsidRPr="00645E7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  <w:color w:val="000000"/>
              </w:rPr>
              <w:t>знаний</w:t>
            </w:r>
            <w:proofErr w:type="spellEnd"/>
          </w:p>
        </w:tc>
        <w:tc>
          <w:tcPr>
            <w:tcW w:w="3127" w:type="dxa"/>
            <w:vMerge/>
            <w:tcBorders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13" w:type="dxa"/>
            <w:vMerge/>
            <w:tcBorders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45E79" w:rsidRPr="00F3052C" w:rsidTr="0074580C">
        <w:trPr>
          <w:gridAfter w:val="1"/>
          <w:wAfter w:w="8" w:type="dxa"/>
          <w:trHeight w:val="158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50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Контрольная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работа</w:t>
            </w:r>
            <w:proofErr w:type="spellEnd"/>
            <w:r w:rsidRPr="00645E79">
              <w:rPr>
                <w:rFonts w:ascii="Times New Roman" w:hAnsi="Times New Roman"/>
              </w:rPr>
              <w:t xml:space="preserve">  №4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45E79">
              <w:rPr>
                <w:rFonts w:ascii="Times New Roman" w:hAnsi="Times New Roman"/>
                <w:color w:val="000000"/>
              </w:rPr>
              <w:t>Урок-практикум</w:t>
            </w:r>
            <w:proofErr w:type="spellEnd"/>
          </w:p>
          <w:p w:rsidR="00645E79" w:rsidRPr="00645E79" w:rsidRDefault="00645E79" w:rsidP="00645E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E79">
              <w:rPr>
                <w:rFonts w:ascii="Times New Roman" w:hAnsi="Times New Roman"/>
                <w:color w:val="000000"/>
                <w:lang w:val="ru-RU"/>
              </w:rPr>
              <w:t>Учащиеся применяют условие перпендикулярности двух ненулевых векторов и формулу скалярного произведения двух векторов, зада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ных координатами; применяют формулу косинуса угла между вект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645E79">
              <w:rPr>
                <w:rFonts w:ascii="Times New Roman" w:hAnsi="Times New Roman"/>
                <w:color w:val="000000"/>
                <w:lang w:val="ru-RU"/>
              </w:rPr>
              <w:t>рами, свойства скалярного произведения векторов</w:t>
            </w: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645E79" w:rsidRPr="00274361" w:rsidTr="00645E79">
        <w:trPr>
          <w:trHeight w:val="440"/>
        </w:trPr>
        <w:tc>
          <w:tcPr>
            <w:tcW w:w="1431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45E79" w:rsidRPr="00274361" w:rsidRDefault="00645E79" w:rsidP="0027436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74361">
              <w:rPr>
                <w:rFonts w:ascii="Times New Roman" w:hAnsi="Times New Roman"/>
                <w:b/>
                <w:lang w:val="ru-RU"/>
              </w:rPr>
              <w:t>Глава 5</w:t>
            </w:r>
            <w:r w:rsidR="00274361">
              <w:rPr>
                <w:rFonts w:ascii="Times New Roman" w:hAnsi="Times New Roman"/>
                <w:b/>
                <w:lang w:val="ru-RU"/>
              </w:rPr>
              <w:t xml:space="preserve">. Геометрические преобразования </w:t>
            </w:r>
            <w:r w:rsidRPr="00274361">
              <w:rPr>
                <w:rFonts w:ascii="Times New Roman" w:hAnsi="Times New Roman"/>
                <w:b/>
                <w:lang w:val="ru-RU"/>
              </w:rPr>
              <w:t>(11 ч.)</w:t>
            </w:r>
          </w:p>
        </w:tc>
      </w:tr>
      <w:tr w:rsidR="00645E79" w:rsidRPr="00F3052C" w:rsidTr="0074580C">
        <w:trPr>
          <w:gridAfter w:val="1"/>
          <w:wAfter w:w="8" w:type="dxa"/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274361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274361"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Движ</w:t>
            </w:r>
            <w:r w:rsidRPr="00645E79">
              <w:rPr>
                <w:rFonts w:ascii="Times New Roman" w:hAnsi="Times New Roman"/>
                <w:lang w:val="ru-RU"/>
              </w:rPr>
              <w:t>е</w:t>
            </w:r>
            <w:r w:rsidRPr="00645E79">
              <w:rPr>
                <w:rFonts w:ascii="Times New Roman" w:hAnsi="Times New Roman"/>
                <w:lang w:val="ru-RU"/>
              </w:rPr>
              <w:t>ни</w:t>
            </w:r>
            <w:proofErr w:type="gramStart"/>
            <w:r w:rsidRPr="00645E79">
              <w:rPr>
                <w:rFonts w:ascii="Times New Roman" w:hAnsi="Times New Roman"/>
                <w:lang w:val="ru-RU"/>
              </w:rPr>
              <w:t>е(</w:t>
            </w:r>
            <w:proofErr w:type="gramEnd"/>
            <w:r w:rsidRPr="00645E79">
              <w:rPr>
                <w:rFonts w:ascii="Times New Roman" w:hAnsi="Times New Roman"/>
                <w:lang w:val="ru-RU"/>
              </w:rPr>
              <w:t>перемещение) фиг</w:t>
            </w:r>
            <w:r w:rsidRPr="00645E79">
              <w:rPr>
                <w:rFonts w:ascii="Times New Roman" w:hAnsi="Times New Roman"/>
                <w:lang w:val="ru-RU"/>
              </w:rPr>
              <w:t>у</w:t>
            </w:r>
            <w:r w:rsidRPr="00645E79">
              <w:rPr>
                <w:rFonts w:ascii="Times New Roman" w:hAnsi="Times New Roman"/>
                <w:lang w:val="ru-RU"/>
              </w:rPr>
              <w:t>ры.</w:t>
            </w: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Параллел</w:t>
            </w:r>
            <w:r w:rsidRPr="00645E79">
              <w:rPr>
                <w:rFonts w:ascii="Times New Roman" w:hAnsi="Times New Roman"/>
                <w:lang w:val="ru-RU"/>
              </w:rPr>
              <w:t>ь</w:t>
            </w:r>
            <w:r w:rsidRPr="00645E79">
              <w:rPr>
                <w:rFonts w:ascii="Times New Roman" w:hAnsi="Times New Roman"/>
                <w:lang w:val="ru-RU"/>
              </w:rPr>
              <w:t>ный перенос.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E79" w:rsidRPr="00274361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274361">
              <w:rPr>
                <w:rFonts w:ascii="Times New Roman" w:hAnsi="Times New Roman"/>
                <w:lang w:val="ru-RU"/>
              </w:rPr>
              <w:t>Урок о</w:t>
            </w:r>
            <w:r w:rsidRPr="00274361">
              <w:rPr>
                <w:rFonts w:ascii="Times New Roman" w:hAnsi="Times New Roman"/>
                <w:lang w:val="ru-RU"/>
              </w:rPr>
              <w:t>т</w:t>
            </w:r>
            <w:r w:rsidRPr="00274361">
              <w:rPr>
                <w:rFonts w:ascii="Times New Roman" w:hAnsi="Times New Roman"/>
                <w:lang w:val="ru-RU"/>
              </w:rPr>
              <w:t>крытия н</w:t>
            </w:r>
            <w:r w:rsidRPr="00274361">
              <w:rPr>
                <w:rFonts w:ascii="Times New Roman" w:hAnsi="Times New Roman"/>
                <w:lang w:val="ru-RU"/>
              </w:rPr>
              <w:t>о</w:t>
            </w:r>
            <w:r w:rsidRPr="00274361">
              <w:rPr>
                <w:rFonts w:ascii="Times New Roman" w:hAnsi="Times New Roman"/>
                <w:lang w:val="ru-RU"/>
              </w:rPr>
              <w:t>вых знаний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645E79">
              <w:rPr>
                <w:rFonts w:ascii="Times New Roman" w:hAnsi="Times New Roman"/>
                <w:lang w:val="ru-RU"/>
              </w:rPr>
              <w:t>Параллельный перенос, преобразование фигуры, образ фигуры, прообраз ф</w:t>
            </w:r>
            <w:r w:rsidRPr="00645E79">
              <w:rPr>
                <w:rFonts w:ascii="Times New Roman" w:hAnsi="Times New Roman"/>
                <w:lang w:val="ru-RU"/>
              </w:rPr>
              <w:t>и</w:t>
            </w:r>
            <w:r w:rsidRPr="00645E79">
              <w:rPr>
                <w:rFonts w:ascii="Times New Roman" w:hAnsi="Times New Roman"/>
                <w:lang w:val="ru-RU"/>
              </w:rPr>
              <w:t>гуры, движение (перемещ</w:t>
            </w:r>
            <w:r w:rsidRPr="00645E79">
              <w:rPr>
                <w:rFonts w:ascii="Times New Roman" w:hAnsi="Times New Roman"/>
                <w:lang w:val="ru-RU"/>
              </w:rPr>
              <w:t>е</w:t>
            </w:r>
            <w:r w:rsidRPr="00645E79">
              <w:rPr>
                <w:rFonts w:ascii="Times New Roman" w:hAnsi="Times New Roman"/>
                <w:lang w:val="ru-RU"/>
              </w:rPr>
              <w:t>ние) фигуры, свойства дв</w:t>
            </w:r>
            <w:r w:rsidRPr="00645E79">
              <w:rPr>
                <w:rFonts w:ascii="Times New Roman" w:hAnsi="Times New Roman"/>
                <w:lang w:val="ru-RU"/>
              </w:rPr>
              <w:t>и</w:t>
            </w:r>
            <w:r w:rsidRPr="00645E79">
              <w:rPr>
                <w:rFonts w:ascii="Times New Roman" w:hAnsi="Times New Roman"/>
                <w:lang w:val="ru-RU"/>
              </w:rPr>
              <w:t>жения, равные фигуры, вз</w:t>
            </w:r>
            <w:r w:rsidRPr="00645E79">
              <w:rPr>
                <w:rFonts w:ascii="Times New Roman" w:hAnsi="Times New Roman"/>
                <w:lang w:val="ru-RU"/>
              </w:rPr>
              <w:t>а</w:t>
            </w:r>
            <w:r w:rsidRPr="00645E79">
              <w:rPr>
                <w:rFonts w:ascii="Times New Roman" w:hAnsi="Times New Roman"/>
                <w:lang w:val="ru-RU"/>
              </w:rPr>
              <w:t>имно обратные движения, свойства параллельного п</w:t>
            </w:r>
            <w:r w:rsidRPr="00645E79">
              <w:rPr>
                <w:rFonts w:ascii="Times New Roman" w:hAnsi="Times New Roman"/>
                <w:lang w:val="ru-RU"/>
              </w:rPr>
              <w:t>е</w:t>
            </w:r>
            <w:r w:rsidRPr="00645E79">
              <w:rPr>
                <w:rFonts w:ascii="Times New Roman" w:hAnsi="Times New Roman"/>
                <w:lang w:val="ru-RU"/>
              </w:rPr>
              <w:t>реноса.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Учащиеся научатся оперировать понятиями движение и параллельн</w:t>
            </w:r>
            <w:r w:rsidRPr="00645E79">
              <w:rPr>
                <w:rFonts w:ascii="Times New Roman" w:hAnsi="Times New Roman"/>
                <w:lang w:val="ru-RU"/>
              </w:rPr>
              <w:t>о</w:t>
            </w:r>
            <w:r w:rsidRPr="00645E79">
              <w:rPr>
                <w:rFonts w:ascii="Times New Roman" w:hAnsi="Times New Roman"/>
                <w:lang w:val="ru-RU"/>
              </w:rPr>
              <w:t>го переноса, доказывать свойство параллельного переноса, строить образы и прообразы фигур при параллельном переносе</w:t>
            </w:r>
          </w:p>
        </w:tc>
      </w:tr>
      <w:tr w:rsidR="00645E79" w:rsidRPr="00F3052C" w:rsidTr="0074580C">
        <w:trPr>
          <w:gridAfter w:val="1"/>
          <w:wAfter w:w="8" w:type="dxa"/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52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Движ</w:t>
            </w:r>
            <w:r w:rsidRPr="00645E79">
              <w:rPr>
                <w:rFonts w:ascii="Times New Roman" w:hAnsi="Times New Roman"/>
                <w:lang w:val="ru-RU"/>
              </w:rPr>
              <w:t>е</w:t>
            </w:r>
            <w:r w:rsidRPr="00645E79">
              <w:rPr>
                <w:rFonts w:ascii="Times New Roman" w:hAnsi="Times New Roman"/>
                <w:lang w:val="ru-RU"/>
              </w:rPr>
              <w:t>ни</w:t>
            </w:r>
            <w:proofErr w:type="gramStart"/>
            <w:r w:rsidRPr="00645E79">
              <w:rPr>
                <w:rFonts w:ascii="Times New Roman" w:hAnsi="Times New Roman"/>
                <w:lang w:val="ru-RU"/>
              </w:rPr>
              <w:t>е(</w:t>
            </w:r>
            <w:proofErr w:type="gramEnd"/>
            <w:r w:rsidRPr="00645E79">
              <w:rPr>
                <w:rFonts w:ascii="Times New Roman" w:hAnsi="Times New Roman"/>
                <w:lang w:val="ru-RU"/>
              </w:rPr>
              <w:t>перемещение) фиг</w:t>
            </w:r>
            <w:r w:rsidRPr="00645E79">
              <w:rPr>
                <w:rFonts w:ascii="Times New Roman" w:hAnsi="Times New Roman"/>
                <w:lang w:val="ru-RU"/>
              </w:rPr>
              <w:t>у</w:t>
            </w:r>
            <w:r w:rsidRPr="00645E79">
              <w:rPr>
                <w:rFonts w:ascii="Times New Roman" w:hAnsi="Times New Roman"/>
                <w:lang w:val="ru-RU"/>
              </w:rPr>
              <w:t>ры.</w:t>
            </w: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Параллел</w:t>
            </w:r>
            <w:r w:rsidRPr="00645E79">
              <w:rPr>
                <w:rFonts w:ascii="Times New Roman" w:hAnsi="Times New Roman"/>
                <w:lang w:val="ru-RU"/>
              </w:rPr>
              <w:t>ь</w:t>
            </w:r>
            <w:r w:rsidRPr="00645E79">
              <w:rPr>
                <w:rFonts w:ascii="Times New Roman" w:hAnsi="Times New Roman"/>
                <w:lang w:val="ru-RU"/>
              </w:rPr>
              <w:t>ный перенос.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Урок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закрепления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знаний</w:t>
            </w:r>
            <w:proofErr w:type="spellEnd"/>
            <w:r w:rsidRPr="00645E79">
              <w:rPr>
                <w:rFonts w:ascii="Times New Roman" w:hAnsi="Times New Roman"/>
              </w:rPr>
              <w:t>.</w:t>
            </w:r>
          </w:p>
        </w:tc>
        <w:tc>
          <w:tcPr>
            <w:tcW w:w="3127" w:type="dxa"/>
            <w:vMerge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Учащиеся научатся применять понятие параллельного переноса и свойства параллельного переноса при решении задач.</w:t>
            </w: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45E79" w:rsidRPr="00645E79" w:rsidTr="0074580C">
        <w:trPr>
          <w:gridAfter w:val="1"/>
          <w:wAfter w:w="8" w:type="dxa"/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Движ</w:t>
            </w:r>
            <w:r w:rsidRPr="00645E79">
              <w:rPr>
                <w:rFonts w:ascii="Times New Roman" w:hAnsi="Times New Roman"/>
                <w:lang w:val="ru-RU"/>
              </w:rPr>
              <w:t>е</w:t>
            </w:r>
            <w:r w:rsidRPr="00645E79">
              <w:rPr>
                <w:rFonts w:ascii="Times New Roman" w:hAnsi="Times New Roman"/>
                <w:lang w:val="ru-RU"/>
              </w:rPr>
              <w:t>ни</w:t>
            </w:r>
            <w:proofErr w:type="gramStart"/>
            <w:r w:rsidRPr="00645E79">
              <w:rPr>
                <w:rFonts w:ascii="Times New Roman" w:hAnsi="Times New Roman"/>
                <w:lang w:val="ru-RU"/>
              </w:rPr>
              <w:t>е(</w:t>
            </w:r>
            <w:proofErr w:type="gramEnd"/>
            <w:r w:rsidRPr="00645E79">
              <w:rPr>
                <w:rFonts w:ascii="Times New Roman" w:hAnsi="Times New Roman"/>
                <w:lang w:val="ru-RU"/>
              </w:rPr>
              <w:t>перемещение) фиг</w:t>
            </w:r>
            <w:r w:rsidRPr="00645E79">
              <w:rPr>
                <w:rFonts w:ascii="Times New Roman" w:hAnsi="Times New Roman"/>
                <w:lang w:val="ru-RU"/>
              </w:rPr>
              <w:t>у</w:t>
            </w:r>
            <w:r w:rsidRPr="00645E79">
              <w:rPr>
                <w:rFonts w:ascii="Times New Roman" w:hAnsi="Times New Roman"/>
                <w:lang w:val="ru-RU"/>
              </w:rPr>
              <w:t>ры.</w:t>
            </w: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Параллел</w:t>
            </w:r>
            <w:r w:rsidRPr="00645E79">
              <w:rPr>
                <w:rFonts w:ascii="Times New Roman" w:hAnsi="Times New Roman"/>
                <w:lang w:val="ru-RU"/>
              </w:rPr>
              <w:t>ь</w:t>
            </w:r>
            <w:r w:rsidRPr="00645E79">
              <w:rPr>
                <w:rFonts w:ascii="Times New Roman" w:hAnsi="Times New Roman"/>
                <w:lang w:val="ru-RU"/>
              </w:rPr>
              <w:t>ный перенос.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Урок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закрепления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знаний</w:t>
            </w:r>
            <w:proofErr w:type="spellEnd"/>
          </w:p>
        </w:tc>
        <w:tc>
          <w:tcPr>
            <w:tcW w:w="3127" w:type="dxa"/>
            <w:vMerge/>
            <w:tcBorders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13" w:type="dxa"/>
            <w:vMerge/>
            <w:tcBorders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</w:tc>
      </w:tr>
      <w:tr w:rsidR="00645E79" w:rsidRPr="00F3052C" w:rsidTr="0074580C">
        <w:trPr>
          <w:gridAfter w:val="1"/>
          <w:wAfter w:w="8" w:type="dxa"/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54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Осевая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симметрия</w:t>
            </w:r>
            <w:proofErr w:type="spellEnd"/>
            <w:r w:rsidRPr="00645E7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Урок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открытия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новых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знаний</w:t>
            </w:r>
            <w:proofErr w:type="spellEnd"/>
          </w:p>
        </w:tc>
        <w:tc>
          <w:tcPr>
            <w:tcW w:w="3127" w:type="dxa"/>
            <w:vMerge w:val="restart"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645E79">
              <w:rPr>
                <w:rFonts w:ascii="Times New Roman" w:hAnsi="Times New Roman"/>
                <w:lang w:val="ru-RU"/>
              </w:rPr>
              <w:t>Точки, симметричные отн</w:t>
            </w:r>
            <w:r w:rsidRPr="00645E79">
              <w:rPr>
                <w:rFonts w:ascii="Times New Roman" w:hAnsi="Times New Roman"/>
                <w:lang w:val="ru-RU"/>
              </w:rPr>
              <w:t>о</w:t>
            </w:r>
            <w:r w:rsidRPr="00645E79">
              <w:rPr>
                <w:rFonts w:ascii="Times New Roman" w:hAnsi="Times New Roman"/>
                <w:lang w:val="ru-RU"/>
              </w:rPr>
              <w:t>сительно</w:t>
            </w:r>
            <w:r w:rsidR="00274361">
              <w:rPr>
                <w:rFonts w:ascii="Times New Roman" w:hAnsi="Times New Roman"/>
                <w:lang w:val="ru-RU"/>
              </w:rPr>
              <w:t xml:space="preserve"> прямой, осевая симметрия отно</w:t>
            </w:r>
            <w:r w:rsidRPr="00645E79">
              <w:rPr>
                <w:rFonts w:ascii="Times New Roman" w:hAnsi="Times New Roman"/>
                <w:lang w:val="ru-RU"/>
              </w:rPr>
              <w:t>сительно прямой, ось симметрии, свойство осевой симме</w:t>
            </w:r>
            <w:r w:rsidRPr="00645E79">
              <w:rPr>
                <w:rFonts w:ascii="Times New Roman" w:hAnsi="Times New Roman"/>
                <w:lang w:val="ru-RU"/>
              </w:rPr>
              <w:t>т</w:t>
            </w:r>
            <w:r w:rsidRPr="00645E79">
              <w:rPr>
                <w:rFonts w:ascii="Times New Roman" w:hAnsi="Times New Roman"/>
                <w:lang w:val="ru-RU"/>
              </w:rPr>
              <w:t>рии, фигура, симметричная относительно прямой, ось симметрии фигуры.</w:t>
            </w:r>
            <w:proofErr w:type="gramEnd"/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Учащиеся научатся оперировать понятием осевой симметрии, доказ</w:t>
            </w:r>
            <w:r w:rsidRPr="00645E79">
              <w:rPr>
                <w:rFonts w:ascii="Times New Roman" w:hAnsi="Times New Roman"/>
                <w:lang w:val="ru-RU"/>
              </w:rPr>
              <w:t>ы</w:t>
            </w:r>
            <w:r w:rsidRPr="00645E79">
              <w:rPr>
                <w:rFonts w:ascii="Times New Roman" w:hAnsi="Times New Roman"/>
                <w:lang w:val="ru-RU"/>
              </w:rPr>
              <w:t xml:space="preserve">вать свойство осевой симметрии, выполнять построения с помощью осевой симметрии. </w:t>
            </w:r>
          </w:p>
        </w:tc>
      </w:tr>
      <w:tr w:rsidR="00645E79" w:rsidRPr="00F3052C" w:rsidTr="0074580C">
        <w:trPr>
          <w:gridAfter w:val="1"/>
          <w:wAfter w:w="8" w:type="dxa"/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55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Осевая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симметрия</w:t>
            </w:r>
            <w:proofErr w:type="spellEnd"/>
            <w:r w:rsidRPr="00645E79">
              <w:rPr>
                <w:rFonts w:ascii="Times New Roman" w:hAnsi="Times New Roman"/>
              </w:rPr>
              <w:t xml:space="preserve">. </w:t>
            </w: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Урок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закрепления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знаний</w:t>
            </w:r>
            <w:proofErr w:type="spellEnd"/>
          </w:p>
        </w:tc>
        <w:tc>
          <w:tcPr>
            <w:tcW w:w="3127" w:type="dxa"/>
            <w:vMerge/>
            <w:tcBorders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 xml:space="preserve"> Учащиеся научатся применять понятие осевой симметрии и свойство осевой симметрии при решении задач.</w:t>
            </w:r>
          </w:p>
        </w:tc>
      </w:tr>
      <w:tr w:rsidR="00645E79" w:rsidRPr="00F3052C" w:rsidTr="0074580C">
        <w:trPr>
          <w:gridAfter w:val="1"/>
          <w:wAfter w:w="8" w:type="dxa"/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56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Центральная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симметрия</w:t>
            </w:r>
            <w:proofErr w:type="spellEnd"/>
            <w:r w:rsidRPr="00645E7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Урок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открытия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новых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знаний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Точки, симметричные отн</w:t>
            </w:r>
            <w:r w:rsidRPr="00645E79">
              <w:rPr>
                <w:rFonts w:ascii="Times New Roman" w:hAnsi="Times New Roman"/>
                <w:lang w:val="ru-RU"/>
              </w:rPr>
              <w:t>о</w:t>
            </w:r>
            <w:r w:rsidRPr="00645E79">
              <w:rPr>
                <w:rFonts w:ascii="Times New Roman" w:hAnsi="Times New Roman"/>
                <w:lang w:val="ru-RU"/>
              </w:rPr>
              <w:t>сительно данной точки, центральная симметрия о</w:t>
            </w:r>
            <w:r w:rsidRPr="00645E79">
              <w:rPr>
                <w:rFonts w:ascii="Times New Roman" w:hAnsi="Times New Roman"/>
                <w:lang w:val="ru-RU"/>
              </w:rPr>
              <w:t>т</w:t>
            </w:r>
            <w:r w:rsidRPr="00645E79">
              <w:rPr>
                <w:rFonts w:ascii="Times New Roman" w:hAnsi="Times New Roman"/>
                <w:lang w:val="ru-RU"/>
              </w:rPr>
              <w:t>носительно точки, центр симметрии, свойство це</w:t>
            </w:r>
            <w:proofErr w:type="gramStart"/>
            <w:r w:rsidRPr="00645E79">
              <w:rPr>
                <w:rFonts w:ascii="Times New Roman" w:hAnsi="Times New Roman"/>
                <w:lang w:val="ru-RU"/>
              </w:rPr>
              <w:t>н-</w:t>
            </w:r>
            <w:proofErr w:type="gramEnd"/>
            <w:r w:rsidRPr="00645E79">
              <w:rPr>
                <w:rFonts w:ascii="Times New Roman" w:hAnsi="Times New Roman"/>
                <w:lang w:val="ru-RU"/>
              </w:rPr>
              <w:t xml:space="preserve"> тральной симметрии, фиг</w:t>
            </w:r>
            <w:r w:rsidRPr="00645E79">
              <w:rPr>
                <w:rFonts w:ascii="Times New Roman" w:hAnsi="Times New Roman"/>
                <w:lang w:val="ru-RU"/>
              </w:rPr>
              <w:t>у</w:t>
            </w:r>
            <w:r w:rsidRPr="00645E79">
              <w:rPr>
                <w:rFonts w:ascii="Times New Roman" w:hAnsi="Times New Roman"/>
                <w:lang w:val="ru-RU"/>
              </w:rPr>
              <w:t>ра, симметричная относ</w:t>
            </w:r>
            <w:r w:rsidRPr="00645E79">
              <w:rPr>
                <w:rFonts w:ascii="Times New Roman" w:hAnsi="Times New Roman"/>
                <w:lang w:val="ru-RU"/>
              </w:rPr>
              <w:t>и</w:t>
            </w:r>
            <w:r w:rsidRPr="00645E79">
              <w:rPr>
                <w:rFonts w:ascii="Times New Roman" w:hAnsi="Times New Roman"/>
                <w:lang w:val="ru-RU"/>
              </w:rPr>
              <w:t>тельно точки, центр си</w:t>
            </w:r>
            <w:r w:rsidRPr="00645E79">
              <w:rPr>
                <w:rFonts w:ascii="Times New Roman" w:hAnsi="Times New Roman"/>
                <w:lang w:val="ru-RU"/>
              </w:rPr>
              <w:t>м</w:t>
            </w:r>
            <w:r w:rsidRPr="00645E79">
              <w:rPr>
                <w:rFonts w:ascii="Times New Roman" w:hAnsi="Times New Roman"/>
                <w:lang w:val="ru-RU"/>
              </w:rPr>
              <w:t>метрии фигуры.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 xml:space="preserve">Учащиеся научатся оперировать понятием центральной симметрии, доказывать свойство центральной симметрии, выполнять построения с помощью центральной симметрии. </w:t>
            </w:r>
          </w:p>
        </w:tc>
      </w:tr>
      <w:tr w:rsidR="00645E79" w:rsidRPr="00F3052C" w:rsidTr="0074580C">
        <w:trPr>
          <w:gridAfter w:val="1"/>
          <w:wAfter w:w="8" w:type="dxa"/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57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Поворот</w:t>
            </w:r>
            <w:proofErr w:type="spellEnd"/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Урок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изучения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нового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материала</w:t>
            </w:r>
            <w:proofErr w:type="spellEnd"/>
            <w:r w:rsidRPr="00645E79">
              <w:rPr>
                <w:rFonts w:ascii="Times New Roman" w:hAnsi="Times New Roman"/>
              </w:rPr>
              <w:t>.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Поворот вокруг центра пр</w:t>
            </w:r>
            <w:r w:rsidRPr="00645E79">
              <w:rPr>
                <w:rFonts w:ascii="Times New Roman" w:hAnsi="Times New Roman"/>
                <w:lang w:val="ru-RU"/>
              </w:rPr>
              <w:t>о</w:t>
            </w:r>
            <w:r w:rsidRPr="00645E79">
              <w:rPr>
                <w:rFonts w:ascii="Times New Roman" w:hAnsi="Times New Roman"/>
                <w:lang w:val="ru-RU"/>
              </w:rPr>
              <w:t>тив часовой стрелки на данный угол, поворот в</w:t>
            </w:r>
            <w:r w:rsidRPr="00645E79">
              <w:rPr>
                <w:rFonts w:ascii="Times New Roman" w:hAnsi="Times New Roman"/>
                <w:lang w:val="ru-RU"/>
              </w:rPr>
              <w:t>о</w:t>
            </w:r>
            <w:r w:rsidRPr="00645E79">
              <w:rPr>
                <w:rFonts w:ascii="Times New Roman" w:hAnsi="Times New Roman"/>
                <w:lang w:val="ru-RU"/>
              </w:rPr>
              <w:t>круг центра по часовой стрелке на данный угол, центр поворота, угол пов</w:t>
            </w:r>
            <w:r w:rsidRPr="00645E79">
              <w:rPr>
                <w:rFonts w:ascii="Times New Roman" w:hAnsi="Times New Roman"/>
                <w:lang w:val="ru-RU"/>
              </w:rPr>
              <w:t>о</w:t>
            </w:r>
            <w:r w:rsidRPr="00645E79">
              <w:rPr>
                <w:rFonts w:ascii="Times New Roman" w:hAnsi="Times New Roman"/>
                <w:lang w:val="ru-RU"/>
              </w:rPr>
              <w:t>рота, свойство поворота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Учащиеся научатся оперировать понятием поворота, доказывать сво</w:t>
            </w:r>
            <w:r w:rsidRPr="00645E79">
              <w:rPr>
                <w:rFonts w:ascii="Times New Roman" w:hAnsi="Times New Roman"/>
                <w:lang w:val="ru-RU"/>
              </w:rPr>
              <w:t>й</w:t>
            </w:r>
            <w:r w:rsidRPr="00645E79">
              <w:rPr>
                <w:rFonts w:ascii="Times New Roman" w:hAnsi="Times New Roman"/>
                <w:lang w:val="ru-RU"/>
              </w:rPr>
              <w:t>ство поворота, выполнять построения с помощью поворота</w:t>
            </w:r>
            <w:proofErr w:type="gramStart"/>
            <w:r w:rsidRPr="00645E79">
              <w:rPr>
                <w:rFonts w:ascii="Times New Roman" w:hAnsi="Times New Roman"/>
                <w:lang w:val="ru-RU"/>
              </w:rPr>
              <w:t>..</w:t>
            </w:r>
            <w:proofErr w:type="gramEnd"/>
          </w:p>
        </w:tc>
      </w:tr>
      <w:tr w:rsidR="00645E79" w:rsidRPr="00F3052C" w:rsidTr="0074580C">
        <w:trPr>
          <w:gridAfter w:val="1"/>
          <w:wAfter w:w="8" w:type="dxa"/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58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Гомотетия</w:t>
            </w:r>
            <w:proofErr w:type="spellEnd"/>
            <w:r w:rsidRPr="00645E79">
              <w:rPr>
                <w:rFonts w:ascii="Times New Roman" w:hAnsi="Times New Roman"/>
              </w:rPr>
              <w:t xml:space="preserve">. </w:t>
            </w:r>
            <w:proofErr w:type="spellStart"/>
            <w:r w:rsidRPr="00645E79">
              <w:rPr>
                <w:rFonts w:ascii="Times New Roman" w:hAnsi="Times New Roman"/>
              </w:rPr>
              <w:t>Подобие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фигур</w:t>
            </w:r>
            <w:proofErr w:type="spellEnd"/>
            <w:r w:rsidRPr="00645E79">
              <w:rPr>
                <w:rFonts w:ascii="Times New Roman" w:hAnsi="Times New Roman"/>
              </w:rPr>
              <w:t>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Урок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изучения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нового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материала</w:t>
            </w:r>
            <w:proofErr w:type="spellEnd"/>
          </w:p>
        </w:tc>
        <w:tc>
          <w:tcPr>
            <w:tcW w:w="3127" w:type="dxa"/>
            <w:vMerge w:val="restart"/>
            <w:tcBorders>
              <w:top w:val="single" w:sz="4" w:space="0" w:color="auto"/>
            </w:tcBorders>
          </w:tcPr>
          <w:p w:rsidR="00274361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Основные понятия Гомот</w:t>
            </w:r>
            <w:r w:rsidRPr="00645E79">
              <w:rPr>
                <w:rFonts w:ascii="Times New Roman" w:hAnsi="Times New Roman"/>
                <w:lang w:val="ru-RU"/>
              </w:rPr>
              <w:t>е</w:t>
            </w:r>
            <w:r w:rsidRPr="00645E79">
              <w:rPr>
                <w:rFonts w:ascii="Times New Roman" w:hAnsi="Times New Roman"/>
                <w:lang w:val="ru-RU"/>
              </w:rPr>
              <w:t>тия, центр гомотетии, к</w:t>
            </w:r>
            <w:r w:rsidRPr="00645E79">
              <w:rPr>
                <w:rFonts w:ascii="Times New Roman" w:hAnsi="Times New Roman"/>
                <w:lang w:val="ru-RU"/>
              </w:rPr>
              <w:t>о</w:t>
            </w:r>
            <w:r w:rsidRPr="00645E79">
              <w:rPr>
                <w:rFonts w:ascii="Times New Roman" w:hAnsi="Times New Roman"/>
                <w:lang w:val="ru-RU"/>
              </w:rPr>
              <w:t>эффициент гомотетии, свойства гомотетии, комп</w:t>
            </w:r>
            <w:r w:rsidRPr="00645E79">
              <w:rPr>
                <w:rFonts w:ascii="Times New Roman" w:hAnsi="Times New Roman"/>
                <w:lang w:val="ru-RU"/>
              </w:rPr>
              <w:t>о</w:t>
            </w:r>
            <w:r w:rsidRPr="00645E79">
              <w:rPr>
                <w:rFonts w:ascii="Times New Roman" w:hAnsi="Times New Roman"/>
                <w:lang w:val="ru-RU"/>
              </w:rPr>
              <w:t>зиция двух преобразований, преобразование подобия, подобные фигуры, отнош</w:t>
            </w:r>
            <w:r w:rsidRPr="00645E79">
              <w:rPr>
                <w:rFonts w:ascii="Times New Roman" w:hAnsi="Times New Roman"/>
                <w:lang w:val="ru-RU"/>
              </w:rPr>
              <w:t>е</w:t>
            </w:r>
            <w:r w:rsidRPr="00645E79">
              <w:rPr>
                <w:rFonts w:ascii="Times New Roman" w:hAnsi="Times New Roman"/>
                <w:lang w:val="ru-RU"/>
              </w:rPr>
              <w:t xml:space="preserve">ние площадей подобных </w:t>
            </w:r>
          </w:p>
          <w:p w:rsidR="00645E79" w:rsidRPr="00645E79" w:rsidRDefault="00645E79" w:rsidP="00274361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lastRenderedPageBreak/>
              <w:t>мн</w:t>
            </w:r>
            <w:r w:rsidR="00274361">
              <w:rPr>
                <w:rFonts w:ascii="Times New Roman" w:hAnsi="Times New Roman"/>
                <w:lang w:val="ru-RU"/>
              </w:rPr>
              <w:t>о</w:t>
            </w:r>
            <w:r w:rsidRPr="00645E79">
              <w:rPr>
                <w:rFonts w:ascii="Times New Roman" w:hAnsi="Times New Roman"/>
                <w:lang w:val="ru-RU"/>
              </w:rPr>
              <w:t>гоугольников.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lastRenderedPageBreak/>
              <w:t>Учащиеся научатся оперировать понятиями гомотетии и подобия ф</w:t>
            </w:r>
            <w:r w:rsidRPr="00645E79">
              <w:rPr>
                <w:rFonts w:ascii="Times New Roman" w:hAnsi="Times New Roman"/>
                <w:lang w:val="ru-RU"/>
              </w:rPr>
              <w:t>и</w:t>
            </w:r>
            <w:r w:rsidRPr="00645E79">
              <w:rPr>
                <w:rFonts w:ascii="Times New Roman" w:hAnsi="Times New Roman"/>
                <w:lang w:val="ru-RU"/>
              </w:rPr>
              <w:t xml:space="preserve">гур, строить фигуру, </w:t>
            </w:r>
            <w:proofErr w:type="spellStart"/>
            <w:r w:rsidRPr="00645E79">
              <w:rPr>
                <w:rFonts w:ascii="Times New Roman" w:hAnsi="Times New Roman"/>
                <w:lang w:val="ru-RU"/>
              </w:rPr>
              <w:t>гомотетичную</w:t>
            </w:r>
            <w:proofErr w:type="spellEnd"/>
            <w:r w:rsidRPr="00645E79">
              <w:rPr>
                <w:rFonts w:ascii="Times New Roman" w:hAnsi="Times New Roman"/>
                <w:lang w:val="ru-RU"/>
              </w:rPr>
              <w:t xml:space="preserve"> данной, с заданным коэффицие</w:t>
            </w:r>
            <w:r w:rsidRPr="00645E79">
              <w:rPr>
                <w:rFonts w:ascii="Times New Roman" w:hAnsi="Times New Roman"/>
                <w:lang w:val="ru-RU"/>
              </w:rPr>
              <w:t>н</w:t>
            </w:r>
            <w:r w:rsidRPr="00645E79">
              <w:rPr>
                <w:rFonts w:ascii="Times New Roman" w:hAnsi="Times New Roman"/>
                <w:lang w:val="ru-RU"/>
              </w:rPr>
              <w:t xml:space="preserve">том гомотетии. </w:t>
            </w:r>
          </w:p>
        </w:tc>
      </w:tr>
      <w:tr w:rsidR="00645E79" w:rsidRPr="00F3052C" w:rsidTr="0074580C">
        <w:trPr>
          <w:gridAfter w:val="1"/>
          <w:wAfter w:w="8" w:type="dxa"/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59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Гомотетия</w:t>
            </w:r>
            <w:proofErr w:type="spellEnd"/>
            <w:r w:rsidRPr="00645E79">
              <w:rPr>
                <w:rFonts w:ascii="Times New Roman" w:hAnsi="Times New Roman"/>
              </w:rPr>
              <w:t xml:space="preserve">. </w:t>
            </w:r>
            <w:proofErr w:type="spellStart"/>
            <w:r w:rsidRPr="00645E79">
              <w:rPr>
                <w:rFonts w:ascii="Times New Roman" w:hAnsi="Times New Roman"/>
              </w:rPr>
              <w:t>Подобие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фигур</w:t>
            </w:r>
            <w:proofErr w:type="spellEnd"/>
            <w:r w:rsidRPr="00645E79">
              <w:rPr>
                <w:rFonts w:ascii="Times New Roman" w:hAnsi="Times New Roman"/>
              </w:rPr>
              <w:t>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Урок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закрепления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знаний</w:t>
            </w:r>
            <w:proofErr w:type="spellEnd"/>
          </w:p>
        </w:tc>
        <w:tc>
          <w:tcPr>
            <w:tcW w:w="3127" w:type="dxa"/>
            <w:vMerge/>
            <w:tcBorders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 xml:space="preserve">Учащиеся научатся применять понятия гомотетии и подобия фигур и их свойства при решении задач. </w:t>
            </w: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45E79" w:rsidRPr="00F3052C" w:rsidTr="0074580C">
        <w:trPr>
          <w:gridAfter w:val="1"/>
          <w:wAfter w:w="8" w:type="dxa"/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Повторение и систематиз</w:t>
            </w:r>
            <w:r w:rsidRPr="00645E79">
              <w:rPr>
                <w:rFonts w:ascii="Times New Roman" w:hAnsi="Times New Roman"/>
                <w:lang w:val="ru-RU"/>
              </w:rPr>
              <w:t>а</w:t>
            </w:r>
            <w:r w:rsidRPr="00645E79">
              <w:rPr>
                <w:rFonts w:ascii="Times New Roman" w:hAnsi="Times New Roman"/>
                <w:lang w:val="ru-RU"/>
              </w:rPr>
              <w:t>ция учебного материала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Урок обобщения и систем</w:t>
            </w:r>
            <w:r w:rsidRPr="00645E79">
              <w:rPr>
                <w:rFonts w:ascii="Times New Roman" w:hAnsi="Times New Roman"/>
                <w:lang w:val="ru-RU"/>
              </w:rPr>
              <w:t>а</w:t>
            </w:r>
            <w:r w:rsidRPr="00645E79">
              <w:rPr>
                <w:rFonts w:ascii="Times New Roman" w:hAnsi="Times New Roman"/>
                <w:lang w:val="ru-RU"/>
              </w:rPr>
              <w:t>тизации знаний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Осевая, центральная си</w:t>
            </w:r>
            <w:r w:rsidRPr="00645E79">
              <w:rPr>
                <w:rFonts w:ascii="Times New Roman" w:hAnsi="Times New Roman"/>
                <w:lang w:val="ru-RU"/>
              </w:rPr>
              <w:t>м</w:t>
            </w:r>
            <w:r w:rsidRPr="00645E79">
              <w:rPr>
                <w:rFonts w:ascii="Times New Roman" w:hAnsi="Times New Roman"/>
                <w:lang w:val="ru-RU"/>
              </w:rPr>
              <w:t>метрия, поворот, пара</w:t>
            </w:r>
            <w:r w:rsidRPr="00645E79">
              <w:rPr>
                <w:rFonts w:ascii="Times New Roman" w:hAnsi="Times New Roman"/>
                <w:lang w:val="ru-RU"/>
              </w:rPr>
              <w:t>л</w:t>
            </w:r>
            <w:r w:rsidRPr="00645E79">
              <w:rPr>
                <w:rFonts w:ascii="Times New Roman" w:hAnsi="Times New Roman"/>
                <w:lang w:val="ru-RU"/>
              </w:rPr>
              <w:t>лельный перенос, гомот</w:t>
            </w:r>
            <w:r w:rsidRPr="00645E79">
              <w:rPr>
                <w:rFonts w:ascii="Times New Roman" w:hAnsi="Times New Roman"/>
                <w:lang w:val="ru-RU"/>
              </w:rPr>
              <w:t>е</w:t>
            </w:r>
            <w:r w:rsidRPr="00645E79">
              <w:rPr>
                <w:rFonts w:ascii="Times New Roman" w:hAnsi="Times New Roman"/>
                <w:lang w:val="ru-RU"/>
              </w:rPr>
              <w:t>тия.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Учащиеся обобщают и систематизируют знания по теме «Геометрич</w:t>
            </w:r>
            <w:r w:rsidRPr="00645E79">
              <w:rPr>
                <w:rFonts w:ascii="Times New Roman" w:hAnsi="Times New Roman"/>
                <w:lang w:val="ru-RU"/>
              </w:rPr>
              <w:t>е</w:t>
            </w:r>
            <w:r w:rsidRPr="00645E79">
              <w:rPr>
                <w:rFonts w:ascii="Times New Roman" w:hAnsi="Times New Roman"/>
                <w:lang w:val="ru-RU"/>
              </w:rPr>
              <w:t>ские преобразования»</w:t>
            </w:r>
          </w:p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45E79" w:rsidRPr="00F3052C" w:rsidTr="0074580C">
        <w:trPr>
          <w:gridAfter w:val="1"/>
          <w:wAfter w:w="8" w:type="dxa"/>
          <w:trHeight w:val="117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61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Контрольная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работа</w:t>
            </w:r>
            <w:proofErr w:type="spellEnd"/>
            <w:r w:rsidRPr="00645E79">
              <w:rPr>
                <w:rFonts w:ascii="Times New Roman" w:hAnsi="Times New Roman"/>
              </w:rPr>
              <w:t xml:space="preserve"> № 5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45E79">
              <w:rPr>
                <w:rFonts w:ascii="Times New Roman" w:hAnsi="Times New Roman"/>
              </w:rPr>
              <w:t>Урок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закрепления</w:t>
            </w:r>
            <w:proofErr w:type="spellEnd"/>
            <w:r w:rsidRPr="00645E79">
              <w:rPr>
                <w:rFonts w:ascii="Times New Roman" w:hAnsi="Times New Roman"/>
              </w:rPr>
              <w:t xml:space="preserve"> </w:t>
            </w:r>
            <w:proofErr w:type="spellStart"/>
            <w:r w:rsidRPr="00645E79">
              <w:rPr>
                <w:rFonts w:ascii="Times New Roman" w:hAnsi="Times New Roman"/>
              </w:rPr>
              <w:t>знаний</w:t>
            </w:r>
            <w:proofErr w:type="spellEnd"/>
          </w:p>
        </w:tc>
        <w:tc>
          <w:tcPr>
            <w:tcW w:w="3127" w:type="dxa"/>
            <w:vMerge/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  <w:lang w:val="ru-RU"/>
              </w:rPr>
            </w:pPr>
            <w:r w:rsidRPr="00645E79">
              <w:rPr>
                <w:rFonts w:ascii="Times New Roman" w:hAnsi="Times New Roman"/>
                <w:lang w:val="ru-RU"/>
              </w:rPr>
              <w:t>Учащиеся применяют понятия симметрия, поворот, параллельный п</w:t>
            </w:r>
            <w:r w:rsidRPr="00645E79">
              <w:rPr>
                <w:rFonts w:ascii="Times New Roman" w:hAnsi="Times New Roman"/>
                <w:lang w:val="ru-RU"/>
              </w:rPr>
              <w:t>е</w:t>
            </w:r>
            <w:r w:rsidRPr="00645E79">
              <w:rPr>
                <w:rFonts w:ascii="Times New Roman" w:hAnsi="Times New Roman"/>
                <w:lang w:val="ru-RU"/>
              </w:rPr>
              <w:t xml:space="preserve">ренос, гомотетии и подобия фигур и их свойства при решении задач. </w:t>
            </w:r>
          </w:p>
        </w:tc>
      </w:tr>
      <w:tr w:rsidR="00645E79" w:rsidRPr="00645E79" w:rsidTr="0074580C">
        <w:trPr>
          <w:gridAfter w:val="1"/>
          <w:wAfter w:w="8" w:type="dxa"/>
          <w:trHeight w:val="117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both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</w:rPr>
              <w:t>62-68</w:t>
            </w:r>
          </w:p>
        </w:tc>
        <w:tc>
          <w:tcPr>
            <w:tcW w:w="137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5E79" w:rsidRPr="00645E79" w:rsidRDefault="00645E79" w:rsidP="00645E79">
            <w:pPr>
              <w:jc w:val="center"/>
              <w:rPr>
                <w:rFonts w:ascii="Times New Roman" w:hAnsi="Times New Roman"/>
              </w:rPr>
            </w:pPr>
            <w:r w:rsidRPr="00645E79">
              <w:rPr>
                <w:rFonts w:ascii="Times New Roman" w:hAnsi="Times New Roman"/>
                <w:b/>
                <w:lang w:val="ru-RU"/>
              </w:rPr>
              <w:t>Повторение и систематизация учебного материала</w:t>
            </w:r>
            <w:r w:rsidRPr="00645E79">
              <w:rPr>
                <w:rFonts w:ascii="Times New Roman" w:hAnsi="Times New Roman"/>
                <w:lang w:val="ru-RU"/>
              </w:rPr>
              <w:t xml:space="preserve">.  </w:t>
            </w:r>
            <w:r w:rsidRPr="00645E79">
              <w:rPr>
                <w:rFonts w:ascii="Times New Roman" w:hAnsi="Times New Roman"/>
                <w:b/>
              </w:rPr>
              <w:t>(7 ч.)</w:t>
            </w:r>
          </w:p>
        </w:tc>
      </w:tr>
    </w:tbl>
    <w:p w:rsidR="005F41C8" w:rsidRDefault="005F41C8" w:rsidP="00645E79">
      <w:pPr>
        <w:ind w:firstLine="708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sectPr w:rsidR="005F41C8" w:rsidSect="00F3052C">
      <w:pgSz w:w="16838" w:h="11906" w:orient="landscape"/>
      <w:pgMar w:top="312" w:right="1134" w:bottom="42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130" w:rsidRDefault="00316130" w:rsidP="00A766A8">
      <w:r>
        <w:separator/>
      </w:r>
    </w:p>
  </w:endnote>
  <w:endnote w:type="continuationSeparator" w:id="0">
    <w:p w:rsidR="00316130" w:rsidRDefault="00316130" w:rsidP="00A76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130" w:rsidRDefault="00316130" w:rsidP="00A766A8">
      <w:r>
        <w:separator/>
      </w:r>
    </w:p>
  </w:footnote>
  <w:footnote w:type="continuationSeparator" w:id="0">
    <w:p w:rsidR="00316130" w:rsidRDefault="00316130" w:rsidP="00A76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BF4E9D46"/>
    <w:lvl w:ilvl="0" w:tplc="00005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CA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699"/>
    <w:multiLevelType w:val="hybridMultilevel"/>
    <w:tmpl w:val="00000902"/>
    <w:lvl w:ilvl="0" w:tplc="00007BB9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EF6"/>
    <w:multiLevelType w:val="hybridMultilevel"/>
    <w:tmpl w:val="00000822"/>
    <w:lvl w:ilvl="0" w:tplc="0000599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5772"/>
    <w:multiLevelType w:val="hybridMultilevel"/>
    <w:tmpl w:val="0000139D"/>
    <w:lvl w:ilvl="0" w:tplc="00007049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A0541C9"/>
    <w:multiLevelType w:val="hybridMultilevel"/>
    <w:tmpl w:val="3B1C2B0C"/>
    <w:lvl w:ilvl="0" w:tplc="00003CD5">
      <w:start w:val="1"/>
      <w:numFmt w:val="bullet"/>
      <w:lvlText w:val="•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7C2133"/>
    <w:multiLevelType w:val="hybridMultilevel"/>
    <w:tmpl w:val="64F476FE"/>
    <w:lvl w:ilvl="0" w:tplc="04190001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C93C5E"/>
    <w:multiLevelType w:val="multilevel"/>
    <w:tmpl w:val="E41C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B20E05"/>
    <w:multiLevelType w:val="hybridMultilevel"/>
    <w:tmpl w:val="85DCD8A0"/>
    <w:lvl w:ilvl="0" w:tplc="B6E61A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C76105"/>
    <w:multiLevelType w:val="hybridMultilevel"/>
    <w:tmpl w:val="AA6EB79A"/>
    <w:lvl w:ilvl="0" w:tplc="04190001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4"/>
  </w:num>
  <w:num w:numId="7">
    <w:abstractNumId w:val="7"/>
  </w:num>
  <w:num w:numId="8">
    <w:abstractNumId w:val="5"/>
    <w:lvlOverride w:ilvl="0">
      <w:startOverride w:val="1"/>
    </w:lvlOverride>
  </w:num>
  <w:num w:numId="9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41C8"/>
    <w:rsid w:val="00023957"/>
    <w:rsid w:val="0003016E"/>
    <w:rsid w:val="0003380E"/>
    <w:rsid w:val="00035641"/>
    <w:rsid w:val="00035C36"/>
    <w:rsid w:val="000405FA"/>
    <w:rsid w:val="00046A53"/>
    <w:rsid w:val="00051071"/>
    <w:rsid w:val="000629BA"/>
    <w:rsid w:val="0006764E"/>
    <w:rsid w:val="00084641"/>
    <w:rsid w:val="00096826"/>
    <w:rsid w:val="00097893"/>
    <w:rsid w:val="00097E6F"/>
    <w:rsid w:val="000A352C"/>
    <w:rsid w:val="000B1BBA"/>
    <w:rsid w:val="000B3383"/>
    <w:rsid w:val="000D130A"/>
    <w:rsid w:val="000E3D24"/>
    <w:rsid w:val="000E6328"/>
    <w:rsid w:val="000F2AEA"/>
    <w:rsid w:val="00100AD8"/>
    <w:rsid w:val="001103E0"/>
    <w:rsid w:val="00123994"/>
    <w:rsid w:val="00132EC8"/>
    <w:rsid w:val="001562E4"/>
    <w:rsid w:val="00160191"/>
    <w:rsid w:val="00172BA0"/>
    <w:rsid w:val="00194CDF"/>
    <w:rsid w:val="001C4AC0"/>
    <w:rsid w:val="001D53F7"/>
    <w:rsid w:val="001E652D"/>
    <w:rsid w:val="001E736D"/>
    <w:rsid w:val="001F0C78"/>
    <w:rsid w:val="001F3CD6"/>
    <w:rsid w:val="002143E3"/>
    <w:rsid w:val="002201C4"/>
    <w:rsid w:val="002234D6"/>
    <w:rsid w:val="00227719"/>
    <w:rsid w:val="0023441F"/>
    <w:rsid w:val="00235247"/>
    <w:rsid w:val="002446E4"/>
    <w:rsid w:val="00244FBE"/>
    <w:rsid w:val="0025087C"/>
    <w:rsid w:val="00274361"/>
    <w:rsid w:val="002807F9"/>
    <w:rsid w:val="00282CF2"/>
    <w:rsid w:val="0029041D"/>
    <w:rsid w:val="00294FEA"/>
    <w:rsid w:val="002F3C1D"/>
    <w:rsid w:val="00312145"/>
    <w:rsid w:val="00316130"/>
    <w:rsid w:val="00323FCE"/>
    <w:rsid w:val="00381785"/>
    <w:rsid w:val="003A10E6"/>
    <w:rsid w:val="003C00D3"/>
    <w:rsid w:val="003D290A"/>
    <w:rsid w:val="003D321D"/>
    <w:rsid w:val="003D3BB7"/>
    <w:rsid w:val="00411133"/>
    <w:rsid w:val="00431E7C"/>
    <w:rsid w:val="0043716C"/>
    <w:rsid w:val="00440A8E"/>
    <w:rsid w:val="00444D09"/>
    <w:rsid w:val="00451734"/>
    <w:rsid w:val="00464F5B"/>
    <w:rsid w:val="00472733"/>
    <w:rsid w:val="0047725E"/>
    <w:rsid w:val="00490B41"/>
    <w:rsid w:val="004A011B"/>
    <w:rsid w:val="004B0A4A"/>
    <w:rsid w:val="004C1CC8"/>
    <w:rsid w:val="004C277C"/>
    <w:rsid w:val="004C3D08"/>
    <w:rsid w:val="004D1292"/>
    <w:rsid w:val="004D70E6"/>
    <w:rsid w:val="004E6952"/>
    <w:rsid w:val="004E7135"/>
    <w:rsid w:val="0051094A"/>
    <w:rsid w:val="005211A7"/>
    <w:rsid w:val="00521853"/>
    <w:rsid w:val="00530E9B"/>
    <w:rsid w:val="005358F7"/>
    <w:rsid w:val="00541042"/>
    <w:rsid w:val="005418A1"/>
    <w:rsid w:val="0054605F"/>
    <w:rsid w:val="00554789"/>
    <w:rsid w:val="005625B5"/>
    <w:rsid w:val="00564B08"/>
    <w:rsid w:val="00570AA9"/>
    <w:rsid w:val="0058519A"/>
    <w:rsid w:val="00597B9A"/>
    <w:rsid w:val="005B43B5"/>
    <w:rsid w:val="005B6065"/>
    <w:rsid w:val="005C5580"/>
    <w:rsid w:val="005C58C2"/>
    <w:rsid w:val="005C71FA"/>
    <w:rsid w:val="005D4256"/>
    <w:rsid w:val="005E0ADD"/>
    <w:rsid w:val="005E18B1"/>
    <w:rsid w:val="005E226A"/>
    <w:rsid w:val="005F41C8"/>
    <w:rsid w:val="006007D7"/>
    <w:rsid w:val="00614020"/>
    <w:rsid w:val="00617F57"/>
    <w:rsid w:val="00635DAD"/>
    <w:rsid w:val="00641B61"/>
    <w:rsid w:val="00645E79"/>
    <w:rsid w:val="006506A8"/>
    <w:rsid w:val="0066530E"/>
    <w:rsid w:val="0067610B"/>
    <w:rsid w:val="00676279"/>
    <w:rsid w:val="00685605"/>
    <w:rsid w:val="006A04BB"/>
    <w:rsid w:val="006A58A3"/>
    <w:rsid w:val="006A73E5"/>
    <w:rsid w:val="006D4405"/>
    <w:rsid w:val="006F763E"/>
    <w:rsid w:val="00700EEF"/>
    <w:rsid w:val="0070437A"/>
    <w:rsid w:val="00716ABE"/>
    <w:rsid w:val="00720166"/>
    <w:rsid w:val="00726A7C"/>
    <w:rsid w:val="0074580C"/>
    <w:rsid w:val="007544A8"/>
    <w:rsid w:val="00771B06"/>
    <w:rsid w:val="00774E07"/>
    <w:rsid w:val="007D07E6"/>
    <w:rsid w:val="007D5F93"/>
    <w:rsid w:val="007E731F"/>
    <w:rsid w:val="007E796C"/>
    <w:rsid w:val="00834E6C"/>
    <w:rsid w:val="00843D8E"/>
    <w:rsid w:val="008478FD"/>
    <w:rsid w:val="008534F3"/>
    <w:rsid w:val="00896737"/>
    <w:rsid w:val="008A04F3"/>
    <w:rsid w:val="008C37F0"/>
    <w:rsid w:val="008C4FE7"/>
    <w:rsid w:val="008C73D1"/>
    <w:rsid w:val="008F1001"/>
    <w:rsid w:val="00914D06"/>
    <w:rsid w:val="009337C0"/>
    <w:rsid w:val="009632FB"/>
    <w:rsid w:val="009722B1"/>
    <w:rsid w:val="00975D08"/>
    <w:rsid w:val="00990552"/>
    <w:rsid w:val="00991D44"/>
    <w:rsid w:val="00995365"/>
    <w:rsid w:val="009A0B76"/>
    <w:rsid w:val="009A21F5"/>
    <w:rsid w:val="009D5365"/>
    <w:rsid w:val="009E292E"/>
    <w:rsid w:val="009E2C07"/>
    <w:rsid w:val="009F2855"/>
    <w:rsid w:val="009F47B8"/>
    <w:rsid w:val="00A03908"/>
    <w:rsid w:val="00A04C0F"/>
    <w:rsid w:val="00A11F97"/>
    <w:rsid w:val="00A176D8"/>
    <w:rsid w:val="00A26A26"/>
    <w:rsid w:val="00A26E8E"/>
    <w:rsid w:val="00A56CAF"/>
    <w:rsid w:val="00A61D1A"/>
    <w:rsid w:val="00A65A3F"/>
    <w:rsid w:val="00A76575"/>
    <w:rsid w:val="00A766A8"/>
    <w:rsid w:val="00AA0A43"/>
    <w:rsid w:val="00AB18C0"/>
    <w:rsid w:val="00AB2560"/>
    <w:rsid w:val="00AB6895"/>
    <w:rsid w:val="00AC3352"/>
    <w:rsid w:val="00AD2532"/>
    <w:rsid w:val="00AF077D"/>
    <w:rsid w:val="00B049D0"/>
    <w:rsid w:val="00B051B2"/>
    <w:rsid w:val="00B13BD5"/>
    <w:rsid w:val="00B22C6F"/>
    <w:rsid w:val="00B4027B"/>
    <w:rsid w:val="00B41B97"/>
    <w:rsid w:val="00B427D3"/>
    <w:rsid w:val="00B50F9F"/>
    <w:rsid w:val="00B648EE"/>
    <w:rsid w:val="00B76F4D"/>
    <w:rsid w:val="00B81E36"/>
    <w:rsid w:val="00B87F55"/>
    <w:rsid w:val="00B95352"/>
    <w:rsid w:val="00BC7803"/>
    <w:rsid w:val="00BD75A1"/>
    <w:rsid w:val="00BE2A24"/>
    <w:rsid w:val="00BF15D3"/>
    <w:rsid w:val="00C02693"/>
    <w:rsid w:val="00C16EF6"/>
    <w:rsid w:val="00C31737"/>
    <w:rsid w:val="00C3782E"/>
    <w:rsid w:val="00C45141"/>
    <w:rsid w:val="00C46D72"/>
    <w:rsid w:val="00C87756"/>
    <w:rsid w:val="00C87920"/>
    <w:rsid w:val="00C96873"/>
    <w:rsid w:val="00CB01C6"/>
    <w:rsid w:val="00CE23C4"/>
    <w:rsid w:val="00CF30BD"/>
    <w:rsid w:val="00CF48D6"/>
    <w:rsid w:val="00D1636E"/>
    <w:rsid w:val="00D22564"/>
    <w:rsid w:val="00D34FAE"/>
    <w:rsid w:val="00D36F2E"/>
    <w:rsid w:val="00D40229"/>
    <w:rsid w:val="00D4469D"/>
    <w:rsid w:val="00D47FFA"/>
    <w:rsid w:val="00D54D37"/>
    <w:rsid w:val="00D55BFC"/>
    <w:rsid w:val="00D620BC"/>
    <w:rsid w:val="00D666A5"/>
    <w:rsid w:val="00D70122"/>
    <w:rsid w:val="00D8065B"/>
    <w:rsid w:val="00D83994"/>
    <w:rsid w:val="00D85521"/>
    <w:rsid w:val="00D87876"/>
    <w:rsid w:val="00D92E92"/>
    <w:rsid w:val="00DB6EE4"/>
    <w:rsid w:val="00DE3D69"/>
    <w:rsid w:val="00E022FF"/>
    <w:rsid w:val="00E044CA"/>
    <w:rsid w:val="00E1343C"/>
    <w:rsid w:val="00E3293C"/>
    <w:rsid w:val="00E41DD8"/>
    <w:rsid w:val="00E4302B"/>
    <w:rsid w:val="00E43B2B"/>
    <w:rsid w:val="00E772BF"/>
    <w:rsid w:val="00E947F4"/>
    <w:rsid w:val="00EA43F0"/>
    <w:rsid w:val="00EE0C49"/>
    <w:rsid w:val="00EE6CFA"/>
    <w:rsid w:val="00F01277"/>
    <w:rsid w:val="00F24859"/>
    <w:rsid w:val="00F269FE"/>
    <w:rsid w:val="00F3052C"/>
    <w:rsid w:val="00F3570F"/>
    <w:rsid w:val="00F42FAB"/>
    <w:rsid w:val="00F66389"/>
    <w:rsid w:val="00F7468E"/>
    <w:rsid w:val="00FB5405"/>
    <w:rsid w:val="00FC5580"/>
    <w:rsid w:val="00FD0C34"/>
    <w:rsid w:val="00FD2494"/>
    <w:rsid w:val="00FD2786"/>
    <w:rsid w:val="00FD5715"/>
    <w:rsid w:val="00FE73A0"/>
    <w:rsid w:val="00FE7734"/>
    <w:rsid w:val="00FF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41C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F41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F41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F41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F41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F41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F41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F41C8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F41C8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F41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41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5F41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5F41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5F41C8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5F41C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5F41C8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5F41C8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5F41C8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5F41C8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5F41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5F41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5F41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5F41C8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5F41C8"/>
    <w:rPr>
      <w:b/>
      <w:bCs/>
    </w:rPr>
  </w:style>
  <w:style w:type="character" w:styleId="a9">
    <w:name w:val="Emphasis"/>
    <w:basedOn w:val="a1"/>
    <w:uiPriority w:val="20"/>
    <w:qFormat/>
    <w:rsid w:val="005F41C8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5F41C8"/>
    <w:rPr>
      <w:szCs w:val="32"/>
    </w:rPr>
  </w:style>
  <w:style w:type="paragraph" w:styleId="ab">
    <w:name w:val="List Paragraph"/>
    <w:basedOn w:val="a0"/>
    <w:uiPriority w:val="34"/>
    <w:qFormat/>
    <w:rsid w:val="005F41C8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5F41C8"/>
    <w:rPr>
      <w:i/>
    </w:rPr>
  </w:style>
  <w:style w:type="character" w:customStyle="1" w:styleId="22">
    <w:name w:val="Цитата 2 Знак"/>
    <w:basedOn w:val="a1"/>
    <w:link w:val="21"/>
    <w:uiPriority w:val="29"/>
    <w:rsid w:val="005F41C8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5F41C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1"/>
    <w:link w:val="ac"/>
    <w:uiPriority w:val="30"/>
    <w:rsid w:val="005F41C8"/>
    <w:rPr>
      <w:b/>
      <w:i/>
      <w:sz w:val="24"/>
    </w:rPr>
  </w:style>
  <w:style w:type="character" w:styleId="ae">
    <w:name w:val="Subtle Emphasis"/>
    <w:uiPriority w:val="19"/>
    <w:qFormat/>
    <w:rsid w:val="005F41C8"/>
    <w:rPr>
      <w:i/>
      <w:color w:val="5A5A5A" w:themeColor="text1" w:themeTint="A5"/>
    </w:rPr>
  </w:style>
  <w:style w:type="character" w:styleId="af">
    <w:name w:val="Intense Emphasis"/>
    <w:basedOn w:val="a1"/>
    <w:uiPriority w:val="21"/>
    <w:qFormat/>
    <w:rsid w:val="005F41C8"/>
    <w:rPr>
      <w:b/>
      <w:i/>
      <w:sz w:val="24"/>
      <w:szCs w:val="24"/>
      <w:u w:val="single"/>
    </w:rPr>
  </w:style>
  <w:style w:type="character" w:styleId="af0">
    <w:name w:val="Subtle Reference"/>
    <w:basedOn w:val="a1"/>
    <w:uiPriority w:val="31"/>
    <w:qFormat/>
    <w:rsid w:val="005F41C8"/>
    <w:rPr>
      <w:sz w:val="24"/>
      <w:szCs w:val="24"/>
      <w:u w:val="single"/>
    </w:rPr>
  </w:style>
  <w:style w:type="character" w:styleId="af1">
    <w:name w:val="Intense Reference"/>
    <w:basedOn w:val="a1"/>
    <w:uiPriority w:val="32"/>
    <w:qFormat/>
    <w:rsid w:val="005F41C8"/>
    <w:rPr>
      <w:b/>
      <w:sz w:val="24"/>
      <w:u w:val="single"/>
    </w:rPr>
  </w:style>
  <w:style w:type="character" w:styleId="af2">
    <w:name w:val="Book Title"/>
    <w:basedOn w:val="a1"/>
    <w:uiPriority w:val="33"/>
    <w:qFormat/>
    <w:rsid w:val="005F41C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0"/>
    <w:uiPriority w:val="39"/>
    <w:semiHidden/>
    <w:unhideWhenUsed/>
    <w:qFormat/>
    <w:rsid w:val="005F41C8"/>
    <w:pPr>
      <w:outlineLvl w:val="9"/>
    </w:pPr>
  </w:style>
  <w:style w:type="character" w:styleId="af4">
    <w:name w:val="Hyperlink"/>
    <w:basedOn w:val="a1"/>
    <w:unhideWhenUsed/>
    <w:rsid w:val="005F41C8"/>
    <w:rPr>
      <w:color w:val="0000FF"/>
      <w:u w:val="single"/>
    </w:rPr>
  </w:style>
  <w:style w:type="character" w:styleId="af5">
    <w:name w:val="FollowedHyperlink"/>
    <w:basedOn w:val="a1"/>
    <w:unhideWhenUsed/>
    <w:rsid w:val="005F41C8"/>
    <w:rPr>
      <w:color w:val="800080" w:themeColor="followedHyperlink"/>
      <w:u w:val="single"/>
    </w:rPr>
  </w:style>
  <w:style w:type="character" w:customStyle="1" w:styleId="af6">
    <w:name w:val="Текст сноски Знак"/>
    <w:aliases w:val="Знак6 Знак,F1 Знак"/>
    <w:basedOn w:val="a1"/>
    <w:link w:val="af7"/>
    <w:semiHidden/>
    <w:locked/>
    <w:rsid w:val="005F41C8"/>
    <w:rPr>
      <w:sz w:val="24"/>
      <w:szCs w:val="24"/>
    </w:rPr>
  </w:style>
  <w:style w:type="paragraph" w:styleId="af7">
    <w:name w:val="footnote text"/>
    <w:aliases w:val="Знак6,F1"/>
    <w:basedOn w:val="a0"/>
    <w:link w:val="af6"/>
    <w:semiHidden/>
    <w:unhideWhenUsed/>
    <w:rsid w:val="005F41C8"/>
    <w:pPr>
      <w:widowControl w:val="0"/>
      <w:ind w:firstLine="400"/>
      <w:jc w:val="both"/>
    </w:pPr>
  </w:style>
  <w:style w:type="character" w:customStyle="1" w:styleId="11">
    <w:name w:val="Текст сноски Знак1"/>
    <w:aliases w:val="Знак6 Знак1,F1 Знак1"/>
    <w:basedOn w:val="a1"/>
    <w:uiPriority w:val="99"/>
    <w:semiHidden/>
    <w:rsid w:val="005F41C8"/>
    <w:rPr>
      <w:sz w:val="20"/>
      <w:szCs w:val="20"/>
    </w:rPr>
  </w:style>
  <w:style w:type="paragraph" w:styleId="23">
    <w:name w:val="Body Text 2"/>
    <w:basedOn w:val="a0"/>
    <w:link w:val="24"/>
    <w:semiHidden/>
    <w:unhideWhenUsed/>
    <w:rsid w:val="005F41C8"/>
    <w:rPr>
      <w:rFonts w:ascii="Times New Roman" w:eastAsia="Calibri" w:hAnsi="Times New Roman"/>
      <w:sz w:val="28"/>
    </w:rPr>
  </w:style>
  <w:style w:type="character" w:customStyle="1" w:styleId="24">
    <w:name w:val="Основной текст 2 Знак"/>
    <w:basedOn w:val="a1"/>
    <w:link w:val="23"/>
    <w:semiHidden/>
    <w:rsid w:val="005F41C8"/>
    <w:rPr>
      <w:rFonts w:ascii="Times New Roman" w:eastAsia="Calibri" w:hAnsi="Times New Roman"/>
      <w:sz w:val="28"/>
      <w:szCs w:val="24"/>
    </w:rPr>
  </w:style>
  <w:style w:type="paragraph" w:styleId="25">
    <w:name w:val="Body Text Indent 2"/>
    <w:basedOn w:val="a0"/>
    <w:link w:val="26"/>
    <w:semiHidden/>
    <w:unhideWhenUsed/>
    <w:rsid w:val="005F41C8"/>
    <w:pPr>
      <w:spacing w:after="120" w:line="480" w:lineRule="auto"/>
      <w:ind w:left="283"/>
    </w:pPr>
    <w:rPr>
      <w:rFonts w:ascii="Times New Roman" w:eastAsia="Calibri" w:hAnsi="Times New Roman"/>
    </w:rPr>
  </w:style>
  <w:style w:type="character" w:customStyle="1" w:styleId="26">
    <w:name w:val="Основной текст с отступом 2 Знак"/>
    <w:basedOn w:val="a1"/>
    <w:link w:val="25"/>
    <w:semiHidden/>
    <w:rsid w:val="005F41C8"/>
    <w:rPr>
      <w:rFonts w:ascii="Times New Roman" w:eastAsia="Calibri" w:hAnsi="Times New Roman"/>
      <w:sz w:val="24"/>
      <w:szCs w:val="24"/>
    </w:rPr>
  </w:style>
  <w:style w:type="paragraph" w:styleId="af8">
    <w:name w:val="Balloon Text"/>
    <w:basedOn w:val="a0"/>
    <w:link w:val="af9"/>
    <w:uiPriority w:val="99"/>
    <w:semiHidden/>
    <w:unhideWhenUsed/>
    <w:rsid w:val="005F41C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5F41C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0"/>
    <w:rsid w:val="005F41C8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Osnova">
    <w:name w:val="Osnova"/>
    <w:basedOn w:val="a0"/>
    <w:rsid w:val="005F41C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</w:rPr>
  </w:style>
  <w:style w:type="paragraph" w:customStyle="1" w:styleId="Zag2">
    <w:name w:val="Zag_2"/>
    <w:basedOn w:val="a0"/>
    <w:rsid w:val="005F41C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/>
      <w:b/>
      <w:bCs/>
      <w:color w:val="000000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5F41C8"/>
    <w:pPr>
      <w:ind w:left="720" w:firstLine="700"/>
      <w:jc w:val="both"/>
    </w:pPr>
    <w:rPr>
      <w:rFonts w:ascii="Times New Roman" w:eastAsia="Times New Roman" w:hAnsi="Times New Roman"/>
    </w:rPr>
  </w:style>
  <w:style w:type="paragraph" w:customStyle="1" w:styleId="NR">
    <w:name w:val="NR"/>
    <w:basedOn w:val="a0"/>
    <w:rsid w:val="005F41C8"/>
    <w:rPr>
      <w:rFonts w:ascii="Times New Roman" w:eastAsia="Times New Roman" w:hAnsi="Times New Roman"/>
      <w:szCs w:val="20"/>
    </w:rPr>
  </w:style>
  <w:style w:type="character" w:styleId="afa">
    <w:name w:val="Placeholder Text"/>
    <w:basedOn w:val="a1"/>
    <w:uiPriority w:val="99"/>
    <w:semiHidden/>
    <w:rsid w:val="005F41C8"/>
    <w:rPr>
      <w:color w:val="80808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F41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5F41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5F41C8"/>
  </w:style>
  <w:style w:type="table" w:styleId="afb">
    <w:name w:val="Table Grid"/>
    <w:basedOn w:val="a2"/>
    <w:rsid w:val="005F41C8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0"/>
    <w:rsid w:val="005F41C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c">
    <w:name w:val="header"/>
    <w:basedOn w:val="a0"/>
    <w:link w:val="afd"/>
    <w:uiPriority w:val="99"/>
    <w:semiHidden/>
    <w:unhideWhenUsed/>
    <w:rsid w:val="00A766A8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semiHidden/>
    <w:rsid w:val="00A766A8"/>
    <w:rPr>
      <w:sz w:val="24"/>
      <w:szCs w:val="24"/>
    </w:rPr>
  </w:style>
  <w:style w:type="paragraph" w:styleId="afe">
    <w:name w:val="footer"/>
    <w:basedOn w:val="a0"/>
    <w:link w:val="aff"/>
    <w:uiPriority w:val="99"/>
    <w:semiHidden/>
    <w:unhideWhenUsed/>
    <w:rsid w:val="00A766A8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semiHidden/>
    <w:rsid w:val="00A766A8"/>
    <w:rPr>
      <w:sz w:val="24"/>
      <w:szCs w:val="24"/>
    </w:rPr>
  </w:style>
  <w:style w:type="paragraph" w:customStyle="1" w:styleId="c4">
    <w:name w:val="c4"/>
    <w:basedOn w:val="a0"/>
    <w:rsid w:val="000B338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23">
    <w:name w:val="c23"/>
    <w:basedOn w:val="a1"/>
    <w:rsid w:val="000B3383"/>
  </w:style>
  <w:style w:type="character" w:customStyle="1" w:styleId="c2">
    <w:name w:val="c2"/>
    <w:basedOn w:val="a1"/>
    <w:rsid w:val="000B3383"/>
  </w:style>
  <w:style w:type="paragraph" w:styleId="aff0">
    <w:name w:val="Normal (Web)"/>
    <w:basedOn w:val="a0"/>
    <w:rsid w:val="009A0B76"/>
    <w:pPr>
      <w:spacing w:before="100" w:beforeAutospacing="1" w:after="100" w:afterAutospacing="1"/>
    </w:pPr>
    <w:rPr>
      <w:rFonts w:ascii="Arial" w:eastAsia="Times New Roman" w:hAnsi="Arial" w:cs="Arial"/>
      <w:color w:val="77787B"/>
      <w:sz w:val="14"/>
      <w:szCs w:val="14"/>
      <w:lang w:val="ru-RU" w:eastAsia="ru-RU" w:bidi="ar-SA"/>
    </w:rPr>
  </w:style>
  <w:style w:type="character" w:customStyle="1" w:styleId="61">
    <w:name w:val="Заголовок №6_"/>
    <w:basedOn w:val="a1"/>
    <w:link w:val="62"/>
    <w:rsid w:val="009A0B76"/>
    <w:rPr>
      <w:rFonts w:ascii="Franklin Gothic Book" w:eastAsia="Franklin Gothic Book" w:hAnsi="Franklin Gothic Book" w:cs="Franklin Gothic Book"/>
      <w:b/>
      <w:bCs/>
      <w:sz w:val="23"/>
      <w:szCs w:val="23"/>
      <w:shd w:val="clear" w:color="auto" w:fill="FFFFFF"/>
    </w:rPr>
  </w:style>
  <w:style w:type="paragraph" w:customStyle="1" w:styleId="62">
    <w:name w:val="Заголовок №6"/>
    <w:basedOn w:val="a0"/>
    <w:link w:val="61"/>
    <w:rsid w:val="009A0B76"/>
    <w:pPr>
      <w:widowControl w:val="0"/>
      <w:shd w:val="clear" w:color="auto" w:fill="FFFFFF"/>
      <w:spacing w:line="0" w:lineRule="atLeast"/>
      <w:jc w:val="center"/>
      <w:outlineLvl w:val="5"/>
    </w:pPr>
    <w:rPr>
      <w:rFonts w:ascii="Franklin Gothic Book" w:eastAsia="Franklin Gothic Book" w:hAnsi="Franklin Gothic Book" w:cs="Franklin Gothic Book"/>
      <w:b/>
      <w:bCs/>
      <w:sz w:val="23"/>
      <w:szCs w:val="23"/>
    </w:rPr>
  </w:style>
  <w:style w:type="paragraph" w:customStyle="1" w:styleId="a">
    <w:name w:val="НОМЕРА"/>
    <w:basedOn w:val="aff0"/>
    <w:link w:val="aff1"/>
    <w:rsid w:val="001E736D"/>
    <w:pPr>
      <w:numPr>
        <w:numId w:val="8"/>
      </w:numPr>
      <w:spacing w:before="0" w:beforeAutospacing="0" w:after="0" w:afterAutospacing="0"/>
      <w:jc w:val="both"/>
    </w:pPr>
    <w:rPr>
      <w:rFonts w:ascii="Arial Narrow" w:hAnsi="Arial Narrow" w:cs="Times New Roman"/>
      <w:color w:val="auto"/>
      <w:sz w:val="18"/>
      <w:szCs w:val="18"/>
    </w:rPr>
  </w:style>
  <w:style w:type="character" w:customStyle="1" w:styleId="aff1">
    <w:name w:val="НОМЕРА Знак"/>
    <w:link w:val="a"/>
    <w:locked/>
    <w:rsid w:val="001E736D"/>
    <w:rPr>
      <w:rFonts w:ascii="Arial Narrow" w:eastAsia="Times New Roman" w:hAnsi="Arial Narrow"/>
      <w:sz w:val="18"/>
      <w:szCs w:val="18"/>
      <w:lang w:val="ru-RU" w:eastAsia="ru-RU" w:bidi="ar-SA"/>
    </w:rPr>
  </w:style>
  <w:style w:type="character" w:customStyle="1" w:styleId="aff2">
    <w:name w:val="Основной текст_"/>
    <w:basedOn w:val="a1"/>
    <w:link w:val="41"/>
    <w:rsid w:val="00D36F2E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1">
    <w:name w:val="Основной текст4"/>
    <w:basedOn w:val="a0"/>
    <w:link w:val="aff2"/>
    <w:rsid w:val="00D36F2E"/>
    <w:pPr>
      <w:widowControl w:val="0"/>
      <w:shd w:val="clear" w:color="auto" w:fill="FFFFFF"/>
      <w:spacing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ff3">
    <w:name w:val="Body Text"/>
    <w:basedOn w:val="a0"/>
    <w:link w:val="aff4"/>
    <w:semiHidden/>
    <w:rsid w:val="00645E79"/>
    <w:pPr>
      <w:widowControl w:val="0"/>
      <w:suppressAutoHyphens/>
      <w:spacing w:after="120"/>
    </w:pPr>
    <w:rPr>
      <w:rFonts w:ascii="Times New Roman" w:eastAsia="Arial Unicode MS" w:hAnsi="Times New Roman"/>
      <w:lang w:val="ru-RU" w:eastAsia="ru-RU" w:bidi="ar-SA"/>
    </w:rPr>
  </w:style>
  <w:style w:type="character" w:customStyle="1" w:styleId="aff4">
    <w:name w:val="Основной текст Знак"/>
    <w:basedOn w:val="a1"/>
    <w:link w:val="aff3"/>
    <w:semiHidden/>
    <w:rsid w:val="00645E79"/>
    <w:rPr>
      <w:rFonts w:ascii="Times New Roman" w:eastAsia="Arial Unicode MS" w:hAnsi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645E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C598F-AE6A-4622-B35A-FEFD55CF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38</Pages>
  <Words>11127</Words>
  <Characters>63424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Оксана</cp:lastModifiedBy>
  <cp:revision>2</cp:revision>
  <cp:lastPrinted>2014-08-31T12:47:00Z</cp:lastPrinted>
  <dcterms:created xsi:type="dcterms:W3CDTF">2020-08-31T10:17:00Z</dcterms:created>
  <dcterms:modified xsi:type="dcterms:W3CDTF">2020-08-31T10:17:00Z</dcterms:modified>
</cp:coreProperties>
</file>