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AAF" w:rsidRPr="00380320" w:rsidRDefault="00513B9F" w:rsidP="00E272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6389370" cy="9257374"/>
            <wp:effectExtent l="19050" t="0" r="0" b="0"/>
            <wp:docPr id="1" name="Рисунок 1" descr="D:\Мои докумнты\Изображения\2019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нты\Изображения\2019-02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25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AAF" w:rsidRPr="0038032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 к рабочей учебной программе</w:t>
      </w:r>
    </w:p>
    <w:p w:rsidR="006C0AAF" w:rsidRPr="00380320" w:rsidRDefault="006C0AAF" w:rsidP="006C0A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320">
        <w:rPr>
          <w:rFonts w:ascii="Times New Roman" w:hAnsi="Times New Roman" w:cs="Times New Roman"/>
          <w:b/>
          <w:sz w:val="28"/>
          <w:szCs w:val="28"/>
        </w:rPr>
        <w:t>для 2 класса</w:t>
      </w:r>
    </w:p>
    <w:p w:rsidR="006C0AAF" w:rsidRPr="00B62C4F" w:rsidRDefault="006C0AAF" w:rsidP="00B62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Модернизация школьного образования на современном этапе, обусловленная переходом общества на инновационный путь развития, предполагает пересмотр целей обучения и способов их реализации, с учётом концепции муниципальной модели образовательного процесса.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В курс английского языка введены специально обустроенные ситуации выбора, т.к. свободный выбор обучающихся является одним из требований ФГОС НОО.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Организационн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содержательной муниципальной модели общего образования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Губахинского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городского округа «Ступени», построенной на осно</w:t>
      </w:r>
      <w:r w:rsidR="00B72019">
        <w:rPr>
          <w:rFonts w:ascii="Times New Roman" w:hAnsi="Times New Roman" w:cs="Times New Roman"/>
          <w:sz w:val="28"/>
          <w:szCs w:val="28"/>
        </w:rPr>
        <w:t>ве индивидуализации образования</w:t>
      </w:r>
      <w:bookmarkStart w:id="0" w:name="_GoBack"/>
      <w:bookmarkEnd w:id="0"/>
      <w:r w:rsidRPr="00B62C4F">
        <w:rPr>
          <w:rFonts w:ascii="Times New Roman" w:hAnsi="Times New Roman" w:cs="Times New Roman"/>
          <w:sz w:val="28"/>
          <w:szCs w:val="28"/>
        </w:rPr>
        <w:t xml:space="preserve">, так и в содержании предмета путём предоставления обучающимся свободного выбора в ситуациях как специально обустроенного так спонтанного выбора. 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Сегодня начальная школа должна быть ориентирована на достижение личностных,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и предметных результатов освоения основной образовательной программы. В свою очередь новые социальные запросы выдвигают на первый план следующую задачу: подготовить выпускников начальной школы к решению различных организационных, познавательных и коммуникативных проблем. В связи с этим особое внимание в Федеральном государственном образовательном стандарте начального общего образования (ФГОС) уделено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результатам, которые дополняют «портрет современного выпускника начальной школы» такими важными составляющими, как способность организовать свою познавательную деятельность, умение согласованно выполнять совместную работу, умениями планировать, прогнозировать и т.д. Перечисленные характеристики входят в состав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компетенций младших школьников (регулятивной, познавательной, коммуникативной) и конкретизируют общее понимание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результатов освоения основной образовательной программы.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Основными нормативными документами, определяющими содержание данной рабочей программы</w:t>
      </w:r>
      <w:r w:rsidR="005A7D10" w:rsidRPr="00B62C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C4F">
        <w:rPr>
          <w:rFonts w:ascii="Times New Roman" w:hAnsi="Times New Roman" w:cs="Times New Roman"/>
          <w:b/>
          <w:sz w:val="28"/>
          <w:szCs w:val="28"/>
        </w:rPr>
        <w:t>по английскому языку, являются: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 Закон РФ «О</w:t>
      </w:r>
      <w:r w:rsidR="00B62C4F">
        <w:rPr>
          <w:rFonts w:ascii="Times New Roman" w:hAnsi="Times New Roman" w:cs="Times New Roman"/>
          <w:sz w:val="28"/>
          <w:szCs w:val="28"/>
        </w:rPr>
        <w:t xml:space="preserve">б образовании» (ст. 32. п.2.7)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-Приказ управления образования и науки Пермского края «Об утверждении Примерного положения о структуре, порядке разработки и утверждения рабочих программ учебных курсов, предметов, дисциплин (модулей) общеобразовательными учреждениями, расположенных на территории Пермского края и реализующих </w:t>
      </w:r>
      <w:r w:rsidR="00B62C4F">
        <w:rPr>
          <w:rFonts w:ascii="Times New Roman" w:hAnsi="Times New Roman" w:cs="Times New Roman"/>
          <w:sz w:val="28"/>
          <w:szCs w:val="28"/>
        </w:rPr>
        <w:t xml:space="preserve">программы общего образования»;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-Приказ Минобразования и науки РФ «Об утверждении федерального перечня учебников, рекомендованных к использованию в образовательном процессе»;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Стандарт начального общего образования по английскому языку. </w:t>
      </w:r>
      <w:r w:rsidRPr="00B62C4F">
        <w:rPr>
          <w:rFonts w:ascii="Times New Roman" w:hAnsi="Times New Roman" w:cs="Times New Roman"/>
          <w:sz w:val="28"/>
          <w:szCs w:val="28"/>
        </w:rPr>
        <w:br/>
        <w:t>-Федеральный компонент государственный образовательный стандарт основного общего обр</w:t>
      </w:r>
      <w:r w:rsidR="00B62C4F">
        <w:rPr>
          <w:rFonts w:ascii="Times New Roman" w:hAnsi="Times New Roman" w:cs="Times New Roman"/>
          <w:sz w:val="28"/>
          <w:szCs w:val="28"/>
        </w:rPr>
        <w:t xml:space="preserve">азования по английскому языку;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-Примерная программа курса «Английский язык» для 2- класса (базовый уровень), рекомендованная Минобразования и науки РФ.</w:t>
      </w:r>
      <w:r w:rsidR="00B62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-Учебный план </w:t>
      </w:r>
      <w:r w:rsidR="00B62C4F">
        <w:rPr>
          <w:rFonts w:ascii="Times New Roman" w:hAnsi="Times New Roman" w:cs="Times New Roman"/>
          <w:sz w:val="28"/>
          <w:szCs w:val="28"/>
        </w:rPr>
        <w:t>МАОУ «СОШ № 15»</w:t>
      </w: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Сведения о программе.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учебного предмета «Английский язык», составлена в соответствии с требованиями федерального компонента государственного стандарта начального общего образования и примерной программы по английскому языку Министерства Образования и науки РФ.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Основанием для разработки данной рабочей программы послужила авторская программа по иностранным языкам к курсу “Английский язык” для 2-4классов</w:t>
      </w:r>
      <w:r w:rsidR="00B62C4F">
        <w:rPr>
          <w:rFonts w:ascii="Times New Roman" w:hAnsi="Times New Roman" w:cs="Times New Roman"/>
          <w:sz w:val="28"/>
          <w:szCs w:val="28"/>
        </w:rPr>
        <w:t xml:space="preserve"> общеобразовательных школ, З. Н</w:t>
      </w:r>
      <w:r w:rsidRPr="00B62C4F">
        <w:rPr>
          <w:rFonts w:ascii="Times New Roman" w:hAnsi="Times New Roman" w:cs="Times New Roman"/>
          <w:sz w:val="28"/>
          <w:szCs w:val="28"/>
        </w:rPr>
        <w:t>.Никитенко (</w:t>
      </w:r>
      <w:r w:rsidR="00B07F2D" w:rsidRPr="00B62C4F">
        <w:rPr>
          <w:rFonts w:ascii="Times New Roman" w:hAnsi="Times New Roman" w:cs="Times New Roman"/>
          <w:sz w:val="28"/>
          <w:szCs w:val="28"/>
        </w:rPr>
        <w:t>Москва:</w:t>
      </w:r>
      <w:proofErr w:type="gramEnd"/>
      <w:r w:rsidR="00B07F2D" w:rsidRPr="00B62C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7F2D" w:rsidRPr="00B62C4F">
        <w:rPr>
          <w:rFonts w:ascii="Times New Roman" w:hAnsi="Times New Roman" w:cs="Times New Roman"/>
          <w:sz w:val="28"/>
          <w:szCs w:val="28"/>
        </w:rPr>
        <w:t>«Просвещение», 2012г.).</w:t>
      </w:r>
      <w:proofErr w:type="gramEnd"/>
      <w:r w:rsidR="00B07F2D" w:rsidRPr="00B62C4F">
        <w:rPr>
          <w:rFonts w:ascii="Times New Roman" w:hAnsi="Times New Roman" w:cs="Times New Roman"/>
          <w:sz w:val="28"/>
          <w:szCs w:val="28"/>
        </w:rPr>
        <w:t xml:space="preserve"> Программа рассчитана на 68 ч., 2 ч – в неделю.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Особенности представляемой рабочей программы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Программа позволяет распределять учебный материал в зависимости от конкретных условий обучения и концепций авторов учебника, при таком подходе ученик получает возможность продвигаться в его усвоении своим темпом, в наиболее подходящем ему режиме. Однако полагаем, что изложенное выше рассмотрение ИЯ и процесса овладения им, способствуя более полному и четкому осознанию его особенностей, может служить еще одним основанием построения целенаправленной программы обучения, адекватной специфике данного учебного предмета. В программе заранее учтены все его особенности и спрогнозированы трудности овладения им учащимися начальной школы и с различными установками на изучение ИЯ в школе. Наибольший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- воспитательный эффект достигается при комплексном использовании всех перечисленных средств обучения и при условии, что занятия проходят не менее двух часов в неделю. Оптимальная продолжительность занятий 45 минут для у</w:t>
      </w:r>
      <w:r w:rsidR="00B07F2D" w:rsidRPr="00B62C4F">
        <w:rPr>
          <w:rFonts w:ascii="Times New Roman" w:hAnsi="Times New Roman" w:cs="Times New Roman"/>
          <w:sz w:val="28"/>
          <w:szCs w:val="28"/>
        </w:rPr>
        <w:t>чащихся 2-4 классов</w:t>
      </w:r>
      <w:r w:rsidRPr="00B62C4F">
        <w:rPr>
          <w:rFonts w:ascii="Times New Roman" w:hAnsi="Times New Roman" w:cs="Times New Roman"/>
          <w:sz w:val="28"/>
          <w:szCs w:val="28"/>
        </w:rPr>
        <w:t xml:space="preserve">. Программа ориентирована на новые исторические условия, потребности сегодняшнего дня, идеи демократизации,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и информатизации образования с применением новейших высоких технологий, плюрализма в решении многих вопросов, что позволило учитывать разнообразные образовательные потребности учащихся начальной школы. 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 xml:space="preserve">Цели и задачи обучения английскому языку во 2 класс 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Иностранный язык – один из важнейших и относительно новых предметов в системе подготовки современного младшего школьника в условиях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политкультурного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полиязычного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мира. Наряду с русским языком и литературным чтением он входит в число предметов филологического цикла и формирует коммуникативную культуру школьника, способствует его общему речевому развитию, расширению кругозора и воспитанию. Интегративной целью обучения английскому языку во 2 классе является формирование элементарной коммуникативной компетенции на доступном для него уровне в основных видах речевой деятельности: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говорении, чтении и письме.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языка в устной и письменной форме в ограниченном круге типичных ситуаций и сфер общения, доступных для младшего школьника. Следовательно, изучение иностранного языка во 2 классе направленно на достижение следующих целей: </w:t>
      </w:r>
    </w:p>
    <w:p w:rsidR="006C0AAF" w:rsidRPr="00B62C4F" w:rsidRDefault="006C0AAF" w:rsidP="00B62C4F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2C4F">
        <w:rPr>
          <w:rFonts w:ascii="Times New Roman" w:hAnsi="Times New Roman" w:cs="Times New Roman"/>
          <w:sz w:val="28"/>
          <w:szCs w:val="28"/>
        </w:rPr>
        <w:t>учебные (формирование коммуникативной компетенции элементарного уровня в устных (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и говорение) и письменных (чтение и письмо) видах речевой деятельности);  </w:t>
      </w:r>
      <w:proofErr w:type="gramEnd"/>
    </w:p>
    <w:p w:rsidR="006C0AAF" w:rsidRPr="00B62C4F" w:rsidRDefault="006C0AAF" w:rsidP="00B62C4F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образовательные (формирование у учащихся социальных умений с использованием английского языка, изучение культуры сверстников из других стран, знакомство с соответствующим возрасту зарубежным фольклором и детской художественной литературой, расширение кругозора и развитие межкультурных представлений);  </w:t>
      </w:r>
    </w:p>
    <w:p w:rsidR="006C0AAF" w:rsidRPr="00B62C4F" w:rsidRDefault="006C0AAF" w:rsidP="00B62C4F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развивающие (развитие интеллектуальных функций и универсальных учебных умений младших школьников, повышение их речевых возможностей, укрепление учебной мотивации в изучении английского языка и расширение познавательных интересов) </w:t>
      </w:r>
    </w:p>
    <w:p w:rsidR="006C0AAF" w:rsidRPr="00B62C4F" w:rsidRDefault="006C0AAF" w:rsidP="00B62C4F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воспитательные (воспитание нравственных качеств личности младшего школьника, волевой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толерантного отношения и уважения к представителям иных культур, ответственного отношения к учёбе и порученному делу, чувства патриотизма). 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C учётом поставленных учебных, образовательных, воспитательных и развивающих целей изучения предмета «Иностранный язык» в начальной школе, формулируются следующие задачи: Научить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производить мотивированный выбор с последующей рефлексией. </w:t>
      </w:r>
    </w:p>
    <w:p w:rsidR="006C0AAF" w:rsidRPr="00B62C4F" w:rsidRDefault="006C0AAF" w:rsidP="00B62C4F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формировать у младших школьников положительное отношение к иностранному языку как средству межличностного и межкультурного общения на основе взаимопонимания с теми, кто говорит и пишет на изучаемом языке, а также как средству познавательной деятельности через устное общение, чтение, слушание и письменную речь;  </w:t>
      </w:r>
    </w:p>
    <w:p w:rsidR="006C0AAF" w:rsidRPr="00B62C4F" w:rsidRDefault="006C0AAF" w:rsidP="00B62C4F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развивать у учащихся психические функци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память, внимание, воображен</w:t>
      </w:r>
      <w:r w:rsidR="00B62C4F">
        <w:rPr>
          <w:rFonts w:ascii="Times New Roman" w:hAnsi="Times New Roman" w:cs="Times New Roman"/>
          <w:sz w:val="28"/>
          <w:szCs w:val="28"/>
        </w:rPr>
        <w:t>ие, познавательные способности (</w:t>
      </w:r>
      <w:r w:rsidRPr="00B62C4F">
        <w:rPr>
          <w:rFonts w:ascii="Times New Roman" w:hAnsi="Times New Roman" w:cs="Times New Roman"/>
          <w:sz w:val="28"/>
          <w:szCs w:val="28"/>
        </w:rPr>
        <w:t xml:space="preserve">словесно-логическое мышление, осознание языковых явлений), эмоциональную сферу;  </w:t>
      </w:r>
    </w:p>
    <w:p w:rsidR="006C0AAF" w:rsidRPr="00B62C4F" w:rsidRDefault="006C0AAF" w:rsidP="00B62C4F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создавать педагогические условия для приобщения учащихся к новому для них миру общения на изучаемом языке, преодоления языкового и культурного барьера и формирования мотивации овладения новыми коммуникативно-социальными умениями;  </w:t>
      </w:r>
    </w:p>
    <w:p w:rsidR="006C0AAF" w:rsidRPr="00B62C4F" w:rsidRDefault="006C0AAF" w:rsidP="00B62C4F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воспитывать</w:t>
      </w:r>
      <w:r w:rsidR="00B62C4F">
        <w:rPr>
          <w:rFonts w:ascii="Times New Roman" w:hAnsi="Times New Roman" w:cs="Times New Roman"/>
          <w:sz w:val="28"/>
          <w:szCs w:val="28"/>
        </w:rPr>
        <w:t xml:space="preserve"> нравственные качества учащихся</w:t>
      </w:r>
      <w:r w:rsidRPr="00B62C4F">
        <w:rPr>
          <w:rFonts w:ascii="Times New Roman" w:hAnsi="Times New Roman" w:cs="Times New Roman"/>
          <w:sz w:val="28"/>
          <w:szCs w:val="28"/>
        </w:rPr>
        <w:t xml:space="preserve">: любви к своей стране, чувства долга, ответственности, коллективизма, терпимости и уважения друг к другу; </w:t>
      </w:r>
    </w:p>
    <w:p w:rsidR="006C0AAF" w:rsidRPr="00B62C4F" w:rsidRDefault="006C0AAF" w:rsidP="00B62C4F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включать учащихся в новый дл</w:t>
      </w:r>
      <w:r w:rsidR="00B07F2D" w:rsidRPr="00B62C4F">
        <w:rPr>
          <w:rFonts w:ascii="Times New Roman" w:hAnsi="Times New Roman" w:cs="Times New Roman"/>
          <w:sz w:val="28"/>
          <w:szCs w:val="28"/>
        </w:rPr>
        <w:t>0</w:t>
      </w:r>
      <w:r w:rsidRPr="00B62C4F">
        <w:rPr>
          <w:rFonts w:ascii="Times New Roman" w:hAnsi="Times New Roman" w:cs="Times New Roman"/>
          <w:sz w:val="28"/>
          <w:szCs w:val="28"/>
        </w:rPr>
        <w:t xml:space="preserve">я них социально-коммуникативный опыт средствами обучающей игры, драматизации, фольклора, музыки, моделирования жизненных ситуаций, обсуждения доступных возрасту проблем, учебного сотрудничества;  </w:t>
      </w:r>
    </w:p>
    <w:p w:rsidR="006C0AAF" w:rsidRPr="00B62C4F" w:rsidRDefault="006C0AAF" w:rsidP="00B62C4F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обучать учащихся универсальным познавательным стратегиям и способам работы с компонентами учебно-методического комплекта,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символик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графической репрезентацией знаний, а также учебному сотрудничеству.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Иностранный язык (в том числе английский) входит в общеобразовательную область «Филология». Язык является важнейшим средством общения, без которого невозможно существование и развитие человеческого общества. Происходящие сегодня изменения в общественных отношениях, средствах коммуникации (использование новых информационных технологий) требуют повышения коммуникативной компетенции школьников, совершенствования их </w:t>
      </w:r>
      <w:r w:rsidRPr="00B62C4F">
        <w:rPr>
          <w:rFonts w:ascii="Times New Roman" w:hAnsi="Times New Roman" w:cs="Times New Roman"/>
          <w:sz w:val="28"/>
          <w:szCs w:val="28"/>
        </w:rPr>
        <w:lastRenderedPageBreak/>
        <w:t xml:space="preserve">филологической подготовки. Все это повышает статус предмета «иностранный язык» как общеобразовательной учебной дисциплины. 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Изучение иностранного языка в общеобразовательных учреждениях страны начинается со II класса. Учащиеся данного возраста характеризуются большой восприимчивостью к изучению языков,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групп. 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В свою очередь, изучение английского языка способствует развитию речевых способностей младших школьников, что положительно сказывается на развитии речи учащихся на родном языке, в частности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умении, слушать партнера, взаимодействовать с ним вербальными средствами, различать интонацию речевого партнера и моделировать собственную интонацию в зависимости от цели высказывания (утверждение, вопрос, отрицание), планировать элементарное моно</w:t>
      </w:r>
      <w:r w:rsidR="00B62C4F">
        <w:rPr>
          <w:rFonts w:ascii="Times New Roman" w:hAnsi="Times New Roman" w:cs="Times New Roman"/>
          <w:sz w:val="28"/>
          <w:szCs w:val="28"/>
        </w:rPr>
        <w:t xml:space="preserve">логическое высказывание. Помимо </w:t>
      </w:r>
      <w:r w:rsidRPr="00B62C4F">
        <w:rPr>
          <w:rFonts w:ascii="Times New Roman" w:hAnsi="Times New Roman" w:cs="Times New Roman"/>
          <w:sz w:val="28"/>
          <w:szCs w:val="28"/>
        </w:rPr>
        <w:t xml:space="preserve">этого изучение английского языка позволяет расширить словарный запас младшего школьника на родном языке за счет так называемых "интернациональных слов" и т. д. </w:t>
      </w: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Одним из приоритетов начального образования признается развитие личностных качеств и способностей ребенка в процессе приобретения им опыта разнообразной деятельности — учебно-познавательной, практической, социальной. Данный подход реализуется при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обучении по курсу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Pupil`sBook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>”.</w:t>
      </w:r>
      <w:r w:rsid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Наряду с коммуникативными заданиями, которые обеспечивают приобретение учащимися опыта практического применения английского языка в различном социально-ролевом и ситуативном контексте, курс насыщен заданиями учебно-познавательного характера. Наряду с коммуникативными заданиями, которые обеспечивают приобретение учащимися опыта практического применения английского языка в различном социально-ролевом и ситуативном контексте, курс насыщен заданиями учебно-познавательного характера.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характер предмета "Иностранный язык" позволяет сочетать речевую деятельность на английском языке с другими видами деятельности (игровой, познавательной, художественной и т. п.), осуществляя разнообразные связи с предметами, изучаемыми в начальной школе, и формировать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умения и навыки, которые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межпредметны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по своему характеру. Обучение английскому языку на первой ступени (2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>.) обладает выраженной спецификой по сравнению с последующими ступенями. На первом году обучения происходит интенсивное накопление языковых средств, необходимых для решения достаточно широкого круга коммуникативных задач. В дальнейшем на старших ступенях обучения учащиеся будут решать эти же задачи в других ситуациях общения, в рамках новых тем. Однако первоначальное накопление языковых и речевых сре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оисходит именно на первой ступени. При этом существенное влияние на эффективность процесса обучения оказывает динамика накопления языковых средств, последовательность, обоснованность и интенсивность их введения. </w:t>
      </w:r>
    </w:p>
    <w:p w:rsidR="00B07F2D" w:rsidRPr="00B62C4F" w:rsidRDefault="00B07F2D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AA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Особенности обучения младших школьников</w:t>
      </w:r>
    </w:p>
    <w:p w:rsidR="006B4FF5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Работать с младшими школьниками очень интересно. Дети в этом возрасте от природы любознательны, полны энтузиазма, восприимчивы ко всему новому, и у них богатое воображение. </w:t>
      </w:r>
    </w:p>
    <w:p w:rsidR="006B4FF5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lastRenderedPageBreak/>
        <w:t xml:space="preserve">Чтобы поддержать и сохранить интерес детей к изучению английского языка, учитель должен всегда помнить следующее: </w:t>
      </w:r>
    </w:p>
    <w:p w:rsidR="006B4FF5" w:rsidRPr="00B62C4F" w:rsidRDefault="006C0AAF" w:rsidP="00B62C4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Дети все время нуждаются в поддержке. Когда дети выполняют различные задания, учитель подходит к ним, помогает и подбадривает. Учителю не следует акцентировать внимание на их ошибках. Надо просто повторить правильно слово или фразу, где были допущены ошибки. Критика со стороны учителя может расстроить детей, и у них может пропасть желание работать дальше.  </w:t>
      </w:r>
    </w:p>
    <w:p w:rsidR="00775CCD" w:rsidRPr="00B62C4F" w:rsidRDefault="006C0AAF" w:rsidP="00B62C4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Дети любят фантазировать. Они</w:t>
      </w:r>
      <w:r w:rsidR="006B4FF5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часто придумывают себе друзей, представляют себя героями любимых книг, мультфильмов</w:t>
      </w:r>
      <w:r w:rsidR="006B4FF5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и т. д. Способность</w:t>
      </w:r>
      <w:r w:rsidR="006B4FF5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фантазировать может быть успешно использована на уроках, особенно при разыгрывании диалогов, исполнении песен и рифмовок, постановке пьесы.  </w:t>
      </w:r>
    </w:p>
    <w:p w:rsidR="006B4FF5" w:rsidRPr="00B62C4F" w:rsidRDefault="006C0AAF" w:rsidP="00B62C4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У детей этого возраста слабо развиты навыки</w:t>
      </w:r>
      <w:r w:rsidR="006B4FF5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общения в коллективе, они ещё не умеют подчиняться правилам поведения в группе. Поэтому в</w:t>
      </w:r>
      <w:r w:rsidR="006B4FF5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учебник включено большое количество игр, которые учат детей общаться и сотрудничать со сверстниками.  </w:t>
      </w:r>
    </w:p>
    <w:p w:rsidR="00775CCD" w:rsidRPr="00B62C4F" w:rsidRDefault="006C0AAF" w:rsidP="00B62C4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Дети постоянно нуждаются во внимании учителя. Когда учащиеся работают самостоятельно, учителю следует общаться с ними, например,</w:t>
      </w:r>
      <w:r w:rsidR="006B4FF5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подойти и задать вопрос о выполняемом задании: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What’sthis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Who’sthis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Whatcolouristhis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? и т. д. Это также позволит учителю выяснить, насколько хорошо дети поняли новый материал и нужны ли им дополнительные объяснения.  </w:t>
      </w:r>
    </w:p>
    <w:p w:rsidR="00775CCD" w:rsidRPr="00B62C4F" w:rsidRDefault="006C0AAF" w:rsidP="00B62C4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Детское внимание очень неустойчиво, и требуется постоянная смена заданий. Поэтому УМК предусматривает смену видов деятельности</w:t>
      </w:r>
      <w:r w:rsidR="00775CCD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каждые 5-10 минут.  </w:t>
      </w:r>
    </w:p>
    <w:p w:rsidR="00775CCD" w:rsidRPr="00B62C4F" w:rsidRDefault="006C0AAF" w:rsidP="00B62C4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Вполне возможно, что на начальном этапе изучения языка может возникнуть так называемый период «молчания», когда некоторые дети не</w:t>
      </w:r>
      <w:r w:rsidR="00775CCD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смогут или не захотят отвечать на уроке. Это период адаптации, и учителю не следует беспокоиться по этому поводу. Известно, что такие дети в любом случае воспринимают информацию, но воспроизвести её они смогут несколько позже. </w:t>
      </w:r>
    </w:p>
    <w:p w:rsidR="00775CCD" w:rsidRPr="00B62C4F" w:rsidRDefault="006C0AAF" w:rsidP="00B62C4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Младшим школьникам легче научиться правильному произношению, чем старшим. Это связано с тем, что маленькие дети точнее воспроизводят услышанное и не боятся делать ошибки. Поэтому очень важно, чтобы учитель говорил отчетливо, но, в то же время, в естественном темпе. При отработке нового материала учащиеся сначала повторяют слова и структуры за учителем и кассетой хором, а затем индивидуально. При работе хором дети не смущаются, когда учитель исправляет их ошибки. </w:t>
      </w:r>
    </w:p>
    <w:p w:rsidR="00775CCD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Опис</w:t>
      </w:r>
      <w:r w:rsidR="00775CCD" w:rsidRPr="00B62C4F">
        <w:rPr>
          <w:rFonts w:ascii="Times New Roman" w:hAnsi="Times New Roman" w:cs="Times New Roman"/>
          <w:b/>
          <w:sz w:val="28"/>
          <w:szCs w:val="28"/>
        </w:rPr>
        <w:t>ание места учебного предмета в у</w:t>
      </w:r>
      <w:r w:rsidRPr="00B62C4F">
        <w:rPr>
          <w:rFonts w:ascii="Times New Roman" w:hAnsi="Times New Roman" w:cs="Times New Roman"/>
          <w:b/>
          <w:sz w:val="28"/>
          <w:szCs w:val="28"/>
        </w:rPr>
        <w:t>чебном плане</w:t>
      </w:r>
    </w:p>
    <w:p w:rsidR="000F4F64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2C4F">
        <w:rPr>
          <w:rFonts w:ascii="Times New Roman" w:hAnsi="Times New Roman" w:cs="Times New Roman"/>
          <w:sz w:val="28"/>
          <w:szCs w:val="28"/>
          <w:u w:val="single"/>
        </w:rPr>
        <w:t xml:space="preserve">Формы организации образовательного процесса:  </w:t>
      </w:r>
    </w:p>
    <w:p w:rsidR="000F4F64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2C4F">
        <w:rPr>
          <w:rFonts w:ascii="Times New Roman" w:hAnsi="Times New Roman" w:cs="Times New Roman"/>
          <w:sz w:val="28"/>
          <w:szCs w:val="28"/>
        </w:rPr>
        <w:t>творческая деятельность;</w:t>
      </w:r>
    </w:p>
    <w:p w:rsidR="000F4F64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B7"/>
      </w:r>
      <w:r w:rsidRPr="00B62C4F">
        <w:rPr>
          <w:rFonts w:ascii="Times New Roman" w:hAnsi="Times New Roman" w:cs="Times New Roman"/>
          <w:sz w:val="28"/>
          <w:szCs w:val="28"/>
        </w:rPr>
        <w:t xml:space="preserve">  самостоятельная деятельность;</w:t>
      </w:r>
    </w:p>
    <w:p w:rsidR="000F4F64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B7"/>
      </w:r>
      <w:r w:rsidRPr="00B62C4F">
        <w:rPr>
          <w:rFonts w:ascii="Times New Roman" w:hAnsi="Times New Roman" w:cs="Times New Roman"/>
          <w:sz w:val="28"/>
          <w:szCs w:val="28"/>
        </w:rPr>
        <w:t xml:space="preserve"> практическая деятельность (составление диалогов, драматизация диалогов, монологов, ролевые игры и т.д.).</w:t>
      </w:r>
    </w:p>
    <w:p w:rsidR="000F4F64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B7"/>
      </w:r>
      <w:r w:rsidRPr="00B62C4F">
        <w:rPr>
          <w:rFonts w:ascii="Times New Roman" w:hAnsi="Times New Roman" w:cs="Times New Roman"/>
          <w:sz w:val="28"/>
          <w:szCs w:val="28"/>
        </w:rPr>
        <w:t xml:space="preserve"> Технологии обучения: </w:t>
      </w:r>
    </w:p>
    <w:p w:rsidR="000F4F64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Дидактико-технологическ</w:t>
      </w:r>
      <w:r w:rsidR="000F4F64" w:rsidRPr="00B62C4F">
        <w:rPr>
          <w:rFonts w:ascii="Times New Roman" w:hAnsi="Times New Roman" w:cs="Times New Roman"/>
          <w:sz w:val="28"/>
          <w:szCs w:val="28"/>
        </w:rPr>
        <w:t>ое обеспечение учебного процесса</w:t>
      </w:r>
    </w:p>
    <w:p w:rsidR="000F4F64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1. задания для выполнения практических работ. </w:t>
      </w:r>
    </w:p>
    <w:p w:rsidR="000F4F64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Дидактико-технологическое оснащение учебного процесса: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1. раздаточный материал, </w:t>
      </w:r>
    </w:p>
    <w:p w:rsidR="000F4F64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lastRenderedPageBreak/>
        <w:t>2. тематические тесты;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Для информационно-компьютерной поддержки учебного процесса предлагается использование CD- диск 2011г.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2C4F">
        <w:rPr>
          <w:rFonts w:ascii="Times New Roman" w:hAnsi="Times New Roman" w:cs="Times New Roman"/>
          <w:b/>
          <w:i/>
          <w:sz w:val="28"/>
          <w:szCs w:val="28"/>
        </w:rPr>
        <w:t xml:space="preserve">Формы реализации программы:  </w:t>
      </w:r>
    </w:p>
    <w:p w:rsidR="000F4F64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фронтальная; парная; </w:t>
      </w:r>
      <w:r w:rsidR="000F4F64" w:rsidRPr="00B62C4F">
        <w:rPr>
          <w:rFonts w:ascii="Times New Roman" w:hAnsi="Times New Roman" w:cs="Times New Roman"/>
          <w:sz w:val="28"/>
          <w:szCs w:val="28"/>
        </w:rPr>
        <w:t>г</w:t>
      </w:r>
      <w:r w:rsidRPr="00B62C4F">
        <w:rPr>
          <w:rFonts w:ascii="Times New Roman" w:hAnsi="Times New Roman" w:cs="Times New Roman"/>
          <w:sz w:val="28"/>
          <w:szCs w:val="28"/>
        </w:rPr>
        <w:t>рупповая; индивидуальная.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2C4F">
        <w:rPr>
          <w:rFonts w:ascii="Times New Roman" w:hAnsi="Times New Roman" w:cs="Times New Roman"/>
          <w:b/>
          <w:i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b/>
          <w:i/>
          <w:sz w:val="28"/>
          <w:szCs w:val="28"/>
        </w:rPr>
        <w:t xml:space="preserve"> Методы реализации программы:  </w:t>
      </w:r>
    </w:p>
    <w:p w:rsidR="00B62C4F" w:rsidRDefault="000F4F64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 </w:t>
      </w:r>
      <w:r w:rsidR="006C0AAF" w:rsidRPr="00B62C4F">
        <w:rPr>
          <w:rFonts w:ascii="Times New Roman" w:hAnsi="Times New Roman" w:cs="Times New Roman"/>
          <w:sz w:val="28"/>
          <w:szCs w:val="28"/>
        </w:rPr>
        <w:t xml:space="preserve">объяснительно-иллюстрированный; </w:t>
      </w:r>
    </w:p>
    <w:p w:rsidR="00B62C4F" w:rsidRDefault="000F4F64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ч</w:t>
      </w:r>
      <w:r w:rsidR="006C0AAF" w:rsidRPr="00B62C4F">
        <w:rPr>
          <w:rFonts w:ascii="Times New Roman" w:hAnsi="Times New Roman" w:cs="Times New Roman"/>
          <w:sz w:val="28"/>
          <w:szCs w:val="28"/>
        </w:rPr>
        <w:t>астично-поисковый</w:t>
      </w:r>
      <w:proofErr w:type="gramEnd"/>
      <w:r w:rsidR="006C0AAF" w:rsidRPr="00B62C4F">
        <w:rPr>
          <w:rFonts w:ascii="Times New Roman" w:hAnsi="Times New Roman" w:cs="Times New Roman"/>
          <w:sz w:val="28"/>
          <w:szCs w:val="28"/>
        </w:rPr>
        <w:t>; наблюдение.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i/>
          <w:sz w:val="28"/>
          <w:szCs w:val="28"/>
        </w:rPr>
        <w:t>Способы и средства:</w:t>
      </w:r>
      <w:r w:rsidRPr="00B62C4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традиционный урок; консультации; самостоятельное изучение материала; комбинированные уроки.</w:t>
      </w:r>
    </w:p>
    <w:p w:rsidR="00B62C4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i/>
          <w:sz w:val="28"/>
          <w:szCs w:val="28"/>
        </w:rPr>
        <w:t>Формы диагностики уровня знаний, умений и навыков:</w:t>
      </w:r>
      <w:r w:rsidRPr="00B62C4F">
        <w:rPr>
          <w:rFonts w:ascii="Times New Roman" w:hAnsi="Times New Roman" w:cs="Times New Roman"/>
          <w:sz w:val="28"/>
          <w:szCs w:val="28"/>
        </w:rPr>
        <w:t xml:space="preserve"> лексические диктанты; лексико-грамматические тесты; контроль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>; контроль монологического высказывания; контроль чтения.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Ожидаемые результаты УУД</w:t>
      </w:r>
      <w:r w:rsidRPr="00B62C4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i/>
          <w:sz w:val="28"/>
          <w:szCs w:val="28"/>
        </w:rPr>
        <w:t xml:space="preserve">Личностные: </w:t>
      </w:r>
      <w:proofErr w:type="gramStart"/>
      <w:r w:rsidR="000F4F64"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образа“хорошего ученика”;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-учебно-познавательный интерес к новому учебному материалу и способам решения новой учебной задачи;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конкретной задачи, на понимание предложений и оценок учителей, товарищей, родителей и других людей;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-способность к самооценке на основе критериев успешности учебной деятельности;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-ориентация в нравственном содержании и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смысле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как собственных поступков, так и поступков окружающих людей;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-основы экологической культуры: принятие ценности природного мира, готовность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следовать в своей деятельности нормам природоохранного, нерасточительного здоровье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сберегающего поведения;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-чувство прекрасного и эстетические чувства на основе знакомства с мировой и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отечественной художественной культурой;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-умение </w:t>
      </w:r>
      <w:r w:rsidR="000F4F64" w:rsidRPr="00B62C4F">
        <w:rPr>
          <w:rFonts w:ascii="Times New Roman" w:hAnsi="Times New Roman" w:cs="Times New Roman"/>
          <w:sz w:val="28"/>
          <w:szCs w:val="28"/>
        </w:rPr>
        <w:t>аргументировано</w:t>
      </w:r>
      <w:r w:rsidRPr="00B62C4F">
        <w:rPr>
          <w:rFonts w:ascii="Times New Roman" w:hAnsi="Times New Roman" w:cs="Times New Roman"/>
          <w:sz w:val="28"/>
          <w:szCs w:val="28"/>
        </w:rPr>
        <w:t xml:space="preserve"> обосновывать выбор. </w:t>
      </w:r>
      <w:proofErr w:type="gramStart"/>
      <w:r w:rsidR="000F4F64"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gramEnd"/>
      <w:r w:rsidRPr="00B62C4F">
        <w:rPr>
          <w:rFonts w:ascii="Times New Roman" w:hAnsi="Times New Roman" w:cs="Times New Roman"/>
          <w:b/>
          <w:i/>
          <w:sz w:val="28"/>
          <w:szCs w:val="28"/>
        </w:rPr>
        <w:t>Регулятивные</w:t>
      </w:r>
      <w:r w:rsidRPr="00B62C4F">
        <w:rPr>
          <w:rFonts w:ascii="Times New Roman" w:hAnsi="Times New Roman" w:cs="Times New Roman"/>
          <w:sz w:val="28"/>
          <w:szCs w:val="28"/>
        </w:rPr>
        <w:t>:</w:t>
      </w:r>
      <w:r w:rsidR="000F4F64"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sz w:val="28"/>
          <w:szCs w:val="28"/>
        </w:rPr>
        <w:t>-принимать и сохранять учебную задачу;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-учитывать выделенные учителем ориентиры действия в новом учебном материале в сотрудничестве с учителем;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-учитывать установленные правила в планирова</w:t>
      </w:r>
      <w:r w:rsidR="00B62C4F">
        <w:rPr>
          <w:rFonts w:ascii="Times New Roman" w:hAnsi="Times New Roman" w:cs="Times New Roman"/>
          <w:sz w:val="28"/>
          <w:szCs w:val="28"/>
        </w:rPr>
        <w:t>нии и контроле способа решения;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-осуществлять итоговый и пошаговый контроль по результату (в случае работы в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интерактивной среде пользоваться реакцией среды решения задач);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-оценивать правильность выполнения действия на уровне адекватной ретроспективной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оценки соответствия результатов требованиям данной задачи и задачной области;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lastRenderedPageBreak/>
        <w:t>-адекватно воспринимать предложения и оценку учителей, товарищей, родителей и других людей;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-в сотрудничестве с учителем ставить новые учебные задачи;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-преобразовывать практическую задачу в познавательную; </w:t>
      </w:r>
      <w:proofErr w:type="gramStart"/>
      <w:r w:rsidR="000F4F64"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проявлять познавательную инициативу в учебном сотрудничестве;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-самостоятельно учитывать выделенные учителем ориентиры действия в новом учебном материале.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-умение соотносить систему выбора с собственными умениями. </w:t>
      </w:r>
      <w:r w:rsidR="000F4F64"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b/>
          <w:i/>
          <w:sz w:val="28"/>
          <w:szCs w:val="28"/>
        </w:rPr>
        <w:t>Познавательные</w:t>
      </w:r>
      <w:r w:rsidRPr="00B62C4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0F4F64"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</w:t>
      </w:r>
      <w:r w:rsidR="000F4F64" w:rsidRPr="00B62C4F">
        <w:rPr>
          <w:rFonts w:ascii="Times New Roman" w:hAnsi="Times New Roman" w:cs="Times New Roman"/>
          <w:sz w:val="28"/>
          <w:szCs w:val="28"/>
        </w:rPr>
        <w:t>электронные, цифровые</w:t>
      </w:r>
      <w:r w:rsidRPr="00B62C4F">
        <w:rPr>
          <w:rFonts w:ascii="Times New Roman" w:hAnsi="Times New Roman" w:cs="Times New Roman"/>
          <w:sz w:val="28"/>
          <w:szCs w:val="28"/>
        </w:rPr>
        <w:t>), в открытом информационном пространстве, в том числе контролируемом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пространстве Интернета;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-использовать знаково-символические средства, в том числе модели (включая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виртуальные) и схемы (включая концептуальные) для решения задач;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-строить сообщения в устной и письменной форме;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-ориентироваться на разнообразие способов решения задач;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>сновам смыслового восприятия художественных и познавательных текстов, выделять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существенную информа</w:t>
      </w:r>
      <w:r w:rsidR="00B62C4F">
        <w:rPr>
          <w:rFonts w:ascii="Times New Roman" w:hAnsi="Times New Roman" w:cs="Times New Roman"/>
          <w:sz w:val="28"/>
          <w:szCs w:val="28"/>
        </w:rPr>
        <w:t>цию из сообщений разных видов (</w:t>
      </w:r>
      <w:r w:rsidRPr="00B62C4F">
        <w:rPr>
          <w:rFonts w:ascii="Times New Roman" w:hAnsi="Times New Roman" w:cs="Times New Roman"/>
          <w:sz w:val="28"/>
          <w:szCs w:val="28"/>
        </w:rPr>
        <w:t xml:space="preserve">в первую очередь текстов);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-осуществлять анализ объектов с выделением существенных и несущественных признаков;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-осуществлять синтез как составление целого из частей;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роводить сравнение,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сериацию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и классификацию по заданным критериям;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-устанавливать причинно-следственные связи в изучаемом круге явлений; </w:t>
      </w:r>
      <w:proofErr w:type="gramStart"/>
      <w:r w:rsidR="000F4F64"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строить рассуждения в форме связи простых суждений об объекте, его </w:t>
      </w:r>
      <w:r w:rsidR="000F4F64" w:rsidRPr="00B62C4F">
        <w:rPr>
          <w:rFonts w:ascii="Times New Roman" w:hAnsi="Times New Roman" w:cs="Times New Roman"/>
          <w:sz w:val="28"/>
          <w:szCs w:val="28"/>
        </w:rPr>
        <w:t>строении, свойствах</w:t>
      </w:r>
      <w:r w:rsidRPr="00B62C4F">
        <w:rPr>
          <w:rFonts w:ascii="Times New Roman" w:hAnsi="Times New Roman" w:cs="Times New Roman"/>
          <w:sz w:val="28"/>
          <w:szCs w:val="28"/>
        </w:rPr>
        <w:t xml:space="preserve"> и связях;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-записывать, фиксировать информацию об окружающем мире с помощью инструментов ИКТ; </w:t>
      </w:r>
      <w:r w:rsidR="000F4F64"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r w:rsidRPr="00B62C4F">
        <w:rPr>
          <w:rFonts w:ascii="Times New Roman" w:hAnsi="Times New Roman" w:cs="Times New Roman"/>
          <w:sz w:val="28"/>
          <w:szCs w:val="28"/>
        </w:rPr>
        <w:t>:</w:t>
      </w:r>
      <w:r w:rsidR="000F4F64"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>декватно использовать коммуникативные, прежде всего речевые, средства для решения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различных коммуникативных задач, строить монологическое высказывание (в том числе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сопровождая его аудиовизуальной поддержкой), владеть диалогической формой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коммуникации, используя, в том числе средства и инструменты ИКТ и дистанционного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общения;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-учитывать разные мнения и стремиться к координации различных позиций в</w:t>
      </w:r>
      <w:r w:rsidR="000F4F64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сотрудничестве; </w:t>
      </w:r>
      <w:proofErr w:type="gramStart"/>
      <w:r w:rsidR="000F4F64"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формулировать собственное мнение и позицию; </w:t>
      </w:r>
      <w:r w:rsidR="000F4F64"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sz w:val="28"/>
          <w:szCs w:val="28"/>
        </w:rPr>
        <w:t>-договариваться и приходить к общему решению в совместной деятельности, в том числе в</w:t>
      </w:r>
      <w:r w:rsidR="00985C4B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ситуации столкновения интересов;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-строить понятные для партнера высказывания, учитывающие, что партнер знает и видит;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-контролировать действия партнера;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-использовать речь для регуляции своего действия;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lastRenderedPageBreak/>
        <w:t>-адекватно использовать речевые средства для решения различных коммуникативных</w:t>
      </w:r>
      <w:r w:rsidR="00985C4B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задач, строить монологические высказывания, владеть диалогической формой речи;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-учитывать разные мнения и интересы и обосновывать собственную позицию; 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-аргументировать свою позицию и координировать ее с позициями партнеров в</w:t>
      </w:r>
      <w:r w:rsidR="00985C4B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сотрудничестве при выработке общего решения в совместной деятельности;</w:t>
      </w:r>
    </w:p>
    <w:p w:rsid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-задавать вопросы, необходимые для организации собственной деятельности и</w:t>
      </w:r>
      <w:r w:rsidR="00985C4B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сотрудничества с партнером; 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-осуществлять взаимный контроль и оказывать в сотрудничестве необходимую взаимопомощь. 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2C4F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B62C4F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результаты: 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овладение способностью принимать и сохранять цели и задачи учебной деятельности, поиска средств ее осуществления; 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освоение способов решения проблем творческого и поискового характера;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 формирование умения планировать, контролировать и оценивать учебные действия в соответствии с поставленной задачей и условиями ее</w:t>
      </w:r>
      <w:r w:rsidR="00985C4B"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sz w:val="28"/>
          <w:szCs w:val="28"/>
        </w:rPr>
        <w:t xml:space="preserve">реализации; 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определять наиболее эффективные </w:t>
      </w:r>
      <w:r w:rsidR="00B62C4F">
        <w:rPr>
          <w:rFonts w:ascii="Times New Roman" w:hAnsi="Times New Roman" w:cs="Times New Roman"/>
          <w:sz w:val="28"/>
          <w:szCs w:val="28"/>
        </w:rPr>
        <w:t xml:space="preserve">способы достижения результата; </w:t>
      </w:r>
      <w:r w:rsidRPr="00B62C4F">
        <w:rPr>
          <w:rFonts w:ascii="Times New Roman" w:hAnsi="Times New Roman" w:cs="Times New Roman"/>
          <w:sz w:val="28"/>
          <w:szCs w:val="28"/>
        </w:rPr>
        <w:t>освоение начальных форм познав</w:t>
      </w:r>
      <w:r w:rsidR="00985C4B" w:rsidRPr="00B62C4F">
        <w:rPr>
          <w:rFonts w:ascii="Times New Roman" w:hAnsi="Times New Roman" w:cs="Times New Roman"/>
          <w:sz w:val="28"/>
          <w:szCs w:val="28"/>
        </w:rPr>
        <w:t>ательной и личностной рефлексии.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овладение навыками смыслового чтения текстов различных стилей и жанров в соответствии с целями и задачами;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2C4F">
        <w:rPr>
          <w:rFonts w:ascii="Times New Roman" w:hAnsi="Times New Roman" w:cs="Times New Roman"/>
          <w:sz w:val="28"/>
          <w:szCs w:val="28"/>
        </w:rPr>
        <w:t>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985C4B" w:rsidRPr="00B62C4F" w:rsidRDefault="00985C4B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о</w:t>
      </w:r>
      <w:r w:rsidR="006C0AAF" w:rsidRPr="00B62C4F">
        <w:rPr>
          <w:rFonts w:ascii="Times New Roman" w:hAnsi="Times New Roman" w:cs="Times New Roman"/>
          <w:sz w:val="28"/>
          <w:szCs w:val="28"/>
        </w:rPr>
        <w:t>пределение общей цели и путей ее достижения; умение договариваться о распределении функций и ролей в совместной деятельности;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осуществлять взаимный контроль в совместной деятельности, адекватно оценивать собственное пов</w:t>
      </w:r>
      <w:r w:rsidR="00B62C4F">
        <w:rPr>
          <w:rFonts w:ascii="Times New Roman" w:hAnsi="Times New Roman" w:cs="Times New Roman"/>
          <w:sz w:val="28"/>
          <w:szCs w:val="28"/>
        </w:rPr>
        <w:t xml:space="preserve">едение и поведение окружающих; </w:t>
      </w:r>
      <w:r w:rsidRPr="00B62C4F">
        <w:rPr>
          <w:rFonts w:ascii="Times New Roman" w:hAnsi="Times New Roman" w:cs="Times New Roman"/>
          <w:sz w:val="28"/>
          <w:szCs w:val="28"/>
        </w:rPr>
        <w:t xml:space="preserve"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 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развитие социальных умений младшего школьника, необходимых для общения, как на родном, так и иностранном языке в пределах доступных и соответствующих возрасту речевых ситуаций, коммуникативных потребностей ребёнка и его языковых способностей; 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формирование общего кругозора младших школьников с постепенным развитием и усложнением языковой картины окружающего их мира,</w:t>
      </w:r>
      <w:r w:rsidR="00985C4B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отражающей явления природы, межличностные отношения, учебную и трудовую деятельность, сферу искусства и культуры;  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сохранение познавательной цели при выполнении учебных заданий с компонентами учебно-познавательного комплекта и перенос</w:t>
      </w:r>
      <w:r w:rsidR="00985C4B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сформированных умений, а также универсальных познавательных действий на новые учебные ситуации. 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 xml:space="preserve">А. В сфере коммуникативной компетенции:  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lastRenderedPageBreak/>
        <w:t>языковые представления и навыки (фонетические, орфографические, лексические и грамматические);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говорение (элементарный диалог этикетного характера, диалог в доступных ребёнку типичных ситуациях, диалог с вопросами и побуждением к действию, монологические высказывания с описаниями себя, семьи и других людей, пре</w:t>
      </w:r>
      <w:r w:rsidR="00985C4B" w:rsidRPr="00B62C4F">
        <w:rPr>
          <w:rFonts w:ascii="Times New Roman" w:hAnsi="Times New Roman" w:cs="Times New Roman"/>
          <w:sz w:val="28"/>
          <w:szCs w:val="28"/>
        </w:rPr>
        <w:t>дметов, картинок и персонажей);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(понимание на слух речи учителя и других учащихся, восприятие основного содержания несложных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аудиотекстов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и видеофрагментов на знакомом учащимся языковом материале);  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чтение (воспринимать с пониманием тексты ограниченного объёма, соответствующие изученному тематическому материалу и интересам</w:t>
      </w:r>
      <w:r w:rsidRPr="00B62C4F">
        <w:rPr>
          <w:rFonts w:ascii="Times New Roman" w:hAnsi="Times New Roman" w:cs="Times New Roman"/>
          <w:sz w:val="28"/>
          <w:szCs w:val="28"/>
        </w:rPr>
        <w:sym w:font="Symbol" w:char="F0B7"/>
      </w:r>
      <w:r w:rsidRPr="00B62C4F">
        <w:rPr>
          <w:rFonts w:ascii="Times New Roman" w:hAnsi="Times New Roman" w:cs="Times New Roman"/>
          <w:sz w:val="28"/>
          <w:szCs w:val="28"/>
        </w:rPr>
        <w:t xml:space="preserve"> учащихся с соблюдением правил чтения и осмысленного интонирования);  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письмо (техника написания букв и соблюдение орфографических правил, опора на образец, письменное заполнение пропусков и форм, подписи под предметами и явлениями, поздравительные открытки, личное письмо ограниченного объёма);  </w:t>
      </w:r>
    </w:p>
    <w:p w:rsidR="00985C4B" w:rsidRPr="00B62C4F" w:rsidRDefault="006C0AAF" w:rsidP="00B62C4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2C4F">
        <w:rPr>
          <w:rFonts w:ascii="Times New Roman" w:hAnsi="Times New Roman" w:cs="Times New Roman"/>
          <w:sz w:val="28"/>
          <w:szCs w:val="28"/>
        </w:rPr>
        <w:t>социокультурная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осведомлённость (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англоговорящие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страны, литературные персонажи, сказки народов мира, детский фольклор, песни, нормы</w:t>
      </w:r>
      <w:r w:rsidRPr="00B62C4F">
        <w:rPr>
          <w:rFonts w:ascii="Times New Roman" w:hAnsi="Times New Roman" w:cs="Times New Roman"/>
          <w:sz w:val="28"/>
          <w:szCs w:val="28"/>
        </w:rPr>
        <w:sym w:font="Symbol" w:char="F0B7"/>
      </w:r>
      <w:r w:rsidRPr="00B62C4F">
        <w:rPr>
          <w:rFonts w:ascii="Times New Roman" w:hAnsi="Times New Roman" w:cs="Times New Roman"/>
          <w:sz w:val="28"/>
          <w:szCs w:val="28"/>
        </w:rPr>
        <w:t xml:space="preserve"> поведения, правила вежливости и речевой этикет). 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Б.В познавательной сфере:  </w:t>
      </w:r>
    </w:p>
    <w:p w:rsidR="00985C4B" w:rsidRPr="00B62C4F" w:rsidRDefault="006C0AAF" w:rsidP="00B62C4F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формирование элементарных системных языковых представлений об изучаемом языке (</w:t>
      </w:r>
      <w:proofErr w:type="spellStart"/>
      <w:proofErr w:type="gramStart"/>
      <w:r w:rsidRPr="00B62C4F">
        <w:rPr>
          <w:rFonts w:ascii="Times New Roman" w:hAnsi="Times New Roman" w:cs="Times New Roman"/>
          <w:sz w:val="28"/>
          <w:szCs w:val="28"/>
        </w:rPr>
        <w:t>звуко-буквенный</w:t>
      </w:r>
      <w:proofErr w:type="spellEnd"/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состав, слова и словосочетания,</w:t>
      </w:r>
      <w:r w:rsidR="00985C4B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утвердительные, вопросительные и отрицательные предложения, порядок слов, служебные слова и грамматические словоформы);  </w:t>
      </w:r>
    </w:p>
    <w:p w:rsidR="00985C4B" w:rsidRPr="00B62C4F" w:rsidRDefault="006C0AAF" w:rsidP="00B62C4F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умение выполнять задания по усвоенному образцу, включая составление собственных диалогических и монологических высказываний по изученной тематике;  </w:t>
      </w:r>
    </w:p>
    <w:p w:rsidR="00985C4B" w:rsidRPr="00B62C4F" w:rsidRDefault="006C0AAF" w:rsidP="00B62C4F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умение использовать учебно-справочный материал в виде словарей, таблиц и схем для выполнения заданий разного типа;</w:t>
      </w:r>
      <w:r w:rsidR="00985C4B" w:rsidRPr="00B62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C4B" w:rsidRPr="00B62C4F" w:rsidRDefault="006C0AAF" w:rsidP="00B62C4F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осуществлять самооценку выполненных учебных заданий и подводить итоги усвоенным знаниям на основе заданий для самоконтроля.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В. В ценностно-ориентационной сфере:</w:t>
      </w:r>
      <w:r w:rsidRPr="00B62C4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5C4B" w:rsidRPr="00B62C4F" w:rsidRDefault="006C0AAF" w:rsidP="00B62C4F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восприятие языка как общечеловеческой ценности, обеспечивающей познание, передачу информации, выражение эмоций, отношений и взаимодействия с другими людьми;  </w:t>
      </w:r>
    </w:p>
    <w:p w:rsidR="00985C4B" w:rsidRPr="00B62C4F" w:rsidRDefault="006C0AAF" w:rsidP="00B62C4F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ознакомление с доступными возрасту культурными ценностями других народов и своей страны, известными героями, важными событиями, популярными произведениями, а также нормами жизни;  </w:t>
      </w:r>
    </w:p>
    <w:p w:rsidR="00985C4B" w:rsidRPr="00B62C4F" w:rsidRDefault="006C0AAF" w:rsidP="00B62C4F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перспектива использования изучаемого языка для контактов с представителями иной культуры, возможность рассказать друзьям о новых знаниях, полученных с помощью иностранного языка, вероятность применения начальных знаний иностранного языка в зарубежных турах с родными. 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Г.В эстетической сфере:</w:t>
      </w: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C4B" w:rsidRPr="00B62C4F" w:rsidRDefault="006C0AAF" w:rsidP="00B62C4F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знакомство с образцами родной и зарубежной детской литературы, образцов поэзии, фольклора и народного литературного творчества;</w:t>
      </w:r>
    </w:p>
    <w:p w:rsidR="00985C4B" w:rsidRPr="00B62C4F" w:rsidRDefault="006C0AAF" w:rsidP="00B62C4F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lastRenderedPageBreak/>
        <w:t>формирование эстетического вкуса в восприятии фрагментов родной и зарубежной детской литерату</w:t>
      </w:r>
      <w:r w:rsidR="00985C4B" w:rsidRPr="00B62C4F">
        <w:rPr>
          <w:rFonts w:ascii="Times New Roman" w:hAnsi="Times New Roman" w:cs="Times New Roman"/>
          <w:sz w:val="28"/>
          <w:szCs w:val="28"/>
        </w:rPr>
        <w:t>ры, стихов, песен и иллюстраций,</w:t>
      </w:r>
    </w:p>
    <w:p w:rsidR="00985C4B" w:rsidRPr="00B62C4F" w:rsidRDefault="006C0AAF" w:rsidP="00B62C4F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развитие эстетической оценки образцов родной и зарубежной детской литературы, стихов и песен, фольклора и изображений на основе образцов для сравнения. 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Д.В трудовой сфере:</w:t>
      </w:r>
      <w:r w:rsidRPr="00B62C4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5C4B" w:rsidRPr="00B62C4F" w:rsidRDefault="006C0AAF" w:rsidP="00B62C4F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умение сохранять цели познавательной деятельности и следовать её задачам при усвоении программного учебного материала и в самостоятельном</w:t>
      </w:r>
      <w:r w:rsidR="00985C4B"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учении; </w:t>
      </w:r>
    </w:p>
    <w:p w:rsidR="00985C4B" w:rsidRPr="00B62C4F" w:rsidRDefault="006C0AAF" w:rsidP="00B62C4F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готовность пользоваться доступными возрасту современными учебными технологиями, включая ИКТ для повышения эффективности своего учебного труда.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СОДЕРЖАНИЕ КУРСА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2C4F">
        <w:rPr>
          <w:rFonts w:ascii="Times New Roman" w:hAnsi="Times New Roman" w:cs="Times New Roman"/>
          <w:b/>
          <w:i/>
          <w:sz w:val="28"/>
          <w:szCs w:val="28"/>
        </w:rPr>
        <w:t xml:space="preserve">Основные содержательные линии Содержательными линиями курса иностранного языка являются:  </w:t>
      </w:r>
    </w:p>
    <w:p w:rsidR="00985C4B" w:rsidRPr="00B62C4F" w:rsidRDefault="00985C4B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</w:t>
      </w:r>
      <w:r w:rsidR="006C0AAF" w:rsidRPr="00B62C4F">
        <w:rPr>
          <w:rFonts w:ascii="Times New Roman" w:hAnsi="Times New Roman" w:cs="Times New Roman"/>
          <w:sz w:val="28"/>
          <w:szCs w:val="28"/>
        </w:rPr>
        <w:t xml:space="preserve">основные виды речевой деятельности, включая </w:t>
      </w:r>
      <w:proofErr w:type="spellStart"/>
      <w:r w:rsidR="006C0AAF" w:rsidRPr="00B62C4F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6C0AAF" w:rsidRPr="00B62C4F">
        <w:rPr>
          <w:rFonts w:ascii="Times New Roman" w:hAnsi="Times New Roman" w:cs="Times New Roman"/>
          <w:sz w:val="28"/>
          <w:szCs w:val="28"/>
        </w:rPr>
        <w:t>, говорение, чтение, письмо и соответствующие им коммуникативные умения;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B7"/>
      </w:r>
      <w:r w:rsidRPr="00B62C4F">
        <w:rPr>
          <w:rFonts w:ascii="Times New Roman" w:hAnsi="Times New Roman" w:cs="Times New Roman"/>
          <w:sz w:val="28"/>
          <w:szCs w:val="28"/>
        </w:rPr>
        <w:t xml:space="preserve">  языковые навыки использования лексических, грамматических, фонетических и орфографических средств языка;</w:t>
      </w:r>
    </w:p>
    <w:p w:rsidR="00985C4B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B7"/>
      </w:r>
      <w:r w:rsidRPr="00B62C4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социокультурная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осведомленность и умения межкультурного общения;</w:t>
      </w:r>
    </w:p>
    <w:p w:rsidR="00C6197F" w:rsidRPr="00B62C4F" w:rsidRDefault="006C0AA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B7"/>
      </w:r>
      <w:r w:rsidRPr="00B62C4F">
        <w:rPr>
          <w:rFonts w:ascii="Times New Roman" w:hAnsi="Times New Roman" w:cs="Times New Roman"/>
          <w:sz w:val="28"/>
          <w:szCs w:val="28"/>
        </w:rPr>
        <w:t xml:space="preserve">  универсальные познавательные действия и специальные учебные умения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 xml:space="preserve">Предметное содержание устной и письменной речи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2C4F">
        <w:rPr>
          <w:rFonts w:ascii="Times New Roman" w:hAnsi="Times New Roman" w:cs="Times New Roman"/>
          <w:sz w:val="28"/>
          <w:szCs w:val="28"/>
        </w:rPr>
        <w:t>Предметное содержание речи учащихся в её устной и письменной разрабатывается в соответствии с учебными, образовательными, воспитательными и развивающими целями учебно-воспитательного процесса для младших школьников, отвечает их возрастным особенностям, познавательным интересам и возможностям, а также требованиям ФГОС начального школьного образования.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br/>
        <w:t xml:space="preserve">Предметное содержание устной и письменной речи учащихся в её продуктивной и рецептивной форме включает следующие темы: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Знакомство.</w:t>
      </w:r>
      <w:r w:rsidRPr="00B62C4F">
        <w:rPr>
          <w:rFonts w:ascii="Times New Roman" w:hAnsi="Times New Roman" w:cs="Times New Roman"/>
          <w:sz w:val="28"/>
          <w:szCs w:val="28"/>
        </w:rPr>
        <w:t xml:space="preserve"> С учителем, персонажами детских произведений: имя, возраст, город, страна. Приветствие, прощание (с использованием типичных фраз речевого этикета).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Я и моя семья</w:t>
      </w:r>
      <w:r w:rsidRPr="00B62C4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 xml:space="preserve">Члены семьи, их имена, возраст, внешность, черты характера, увлечения/хобби, профессии. </w:t>
      </w:r>
      <w:proofErr w:type="gramEnd"/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Мой день</w:t>
      </w:r>
      <w:r w:rsidRPr="00B62C4F">
        <w:rPr>
          <w:rFonts w:ascii="Times New Roman" w:hAnsi="Times New Roman" w:cs="Times New Roman"/>
          <w:sz w:val="28"/>
          <w:szCs w:val="28"/>
        </w:rPr>
        <w:t xml:space="preserve"> (распорядок дня, домашние обязанности).</w:t>
      </w:r>
      <w:r w:rsid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Покупки в магазине: одежда, обувь, некоторые продукты питания, фрукты и овощи. Приём и угощение гостей. Любимая еда. Моя одежда. </w:t>
      </w:r>
      <w:r w:rsidRPr="00B62C4F">
        <w:rPr>
          <w:rFonts w:ascii="Times New Roman" w:hAnsi="Times New Roman" w:cs="Times New Roman"/>
          <w:b/>
          <w:sz w:val="28"/>
          <w:szCs w:val="28"/>
        </w:rPr>
        <w:t>Семейные праздники</w:t>
      </w:r>
      <w:r w:rsidRPr="00B62C4F">
        <w:rPr>
          <w:rFonts w:ascii="Times New Roman" w:hAnsi="Times New Roman" w:cs="Times New Roman"/>
          <w:sz w:val="28"/>
          <w:szCs w:val="28"/>
        </w:rPr>
        <w:t>: день рождения, Новый год/Рождество (подарки и поздравления),</w:t>
      </w:r>
      <w:r w:rsid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Пасха, День матери.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Мир моих увлечений</w:t>
      </w:r>
      <w:r w:rsidRPr="00B62C4F">
        <w:rPr>
          <w:rFonts w:ascii="Times New Roman" w:hAnsi="Times New Roman" w:cs="Times New Roman"/>
          <w:sz w:val="28"/>
          <w:szCs w:val="28"/>
        </w:rPr>
        <w:t xml:space="preserve">. Мои любимые занятия/хобби (чтение, коллекционирование, конструирование, рисование, музыка). Спорт (игровые виды спорта, зимние и летние виды спорта). Мои любимые сказки. Выходной день (в зоопарке, цирке). Я и мои друзья. Имя, возраст, день рождения, внешность, характер, увлечения/хобби. Совместные занятия. Помощь друг другу и помощь друга. Переписка с зарубежными друзьями.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2C4F">
        <w:rPr>
          <w:rFonts w:ascii="Times New Roman" w:hAnsi="Times New Roman" w:cs="Times New Roman"/>
          <w:b/>
          <w:sz w:val="28"/>
          <w:szCs w:val="28"/>
        </w:rPr>
        <w:t>Любимое домашнее животное</w:t>
      </w:r>
      <w:r w:rsidRPr="00B62C4F">
        <w:rPr>
          <w:rFonts w:ascii="Times New Roman" w:hAnsi="Times New Roman" w:cs="Times New Roman"/>
          <w:sz w:val="28"/>
          <w:szCs w:val="28"/>
        </w:rPr>
        <w:t>: имя, возраст, цвет, размер, характер, что умеет делать.</w:t>
      </w:r>
      <w:proofErr w:type="gramEnd"/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lastRenderedPageBreak/>
        <w:t>Моя школа</w:t>
      </w:r>
      <w:r w:rsidRPr="00B62C4F">
        <w:rPr>
          <w:rFonts w:ascii="Times New Roman" w:hAnsi="Times New Roman" w:cs="Times New Roman"/>
          <w:sz w:val="28"/>
          <w:szCs w:val="28"/>
        </w:rPr>
        <w:t xml:space="preserve">. Школа. Любимый учитель. Учебные предметы. Школьные принадлежности. Занятия в школе.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Мир вокруг меня</w:t>
      </w:r>
      <w:r w:rsidRPr="00B62C4F">
        <w:rPr>
          <w:rFonts w:ascii="Times New Roman" w:hAnsi="Times New Roman" w:cs="Times New Roman"/>
          <w:sz w:val="28"/>
          <w:szCs w:val="28"/>
        </w:rPr>
        <w:t>. Мой дом/Моя кварти</w:t>
      </w:r>
      <w:r w:rsidR="00B62C4F">
        <w:rPr>
          <w:rFonts w:ascii="Times New Roman" w:hAnsi="Times New Roman" w:cs="Times New Roman"/>
          <w:sz w:val="28"/>
          <w:szCs w:val="28"/>
        </w:rPr>
        <w:t>ра/Моя комната, предметы мебели</w:t>
      </w:r>
      <w:r w:rsidRPr="00B62C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Любимое время года</w:t>
      </w:r>
      <w:r w:rsidRPr="00B62C4F">
        <w:rPr>
          <w:rFonts w:ascii="Times New Roman" w:hAnsi="Times New Roman" w:cs="Times New Roman"/>
          <w:sz w:val="28"/>
          <w:szCs w:val="28"/>
        </w:rPr>
        <w:t xml:space="preserve">. Погода. Занятия в разные времена года. Природа: растения и животные. Дикие и домашние животные. Места обитания.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Страна/страны изучаемого языка и родная страна</w:t>
      </w:r>
      <w:r w:rsidRPr="00B62C4F">
        <w:rPr>
          <w:rFonts w:ascii="Times New Roman" w:hAnsi="Times New Roman" w:cs="Times New Roman"/>
          <w:sz w:val="28"/>
          <w:szCs w:val="28"/>
        </w:rPr>
        <w:t xml:space="preserve">. Общие сведения: название, столица, крупные города. Сюжеты некоторых популярных английских сказок. Произведения детского фольклора на английском языке (поговорки, считалки, стихи, песни). Некоторые формы речевого и неречевого этикета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англоговорящих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стран в ряде ситуаций общения (в школе, во время совместной игры, в гостях, за столом, в магазине).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Коммуникативные умения по видам речевой деятельности (рассчитанные на 68ч. программы 2 класса)</w:t>
      </w:r>
    </w:p>
    <w:p w:rsidR="00DC550E" w:rsidRPr="00B62C4F" w:rsidRDefault="00DC550E" w:rsidP="00B62C4F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 xml:space="preserve">Диалогическая форма 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При овладении диалогической речью в ситуациях повседневного общения, а также в связи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прочитанным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или прослушанным младшие школьники учатся:</w:t>
      </w:r>
      <w:r w:rsidRPr="00B62C4F">
        <w:rPr>
          <w:rFonts w:ascii="Times New Roman" w:hAnsi="Times New Roman" w:cs="Times New Roman"/>
          <w:sz w:val="28"/>
          <w:szCs w:val="28"/>
        </w:rPr>
        <w:br/>
        <w:t xml:space="preserve"> — вести диалог этикетного характера: приветствовать и отвечать на приветствие; знакомиться, представляться самому и пред</w:t>
      </w:r>
      <w:r w:rsidR="00B62C4F">
        <w:rPr>
          <w:rFonts w:ascii="Times New Roman" w:hAnsi="Times New Roman" w:cs="Times New Roman"/>
          <w:sz w:val="28"/>
          <w:szCs w:val="28"/>
        </w:rPr>
        <w:t xml:space="preserve">ставлять друга; </w:t>
      </w:r>
    </w:p>
    <w:p w:rsidR="00B62C4F" w:rsidRDefault="00B62C4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прощаться; </w:t>
      </w:r>
    </w:p>
    <w:p w:rsidR="00B62C4F" w:rsidRDefault="00B62C4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C550E" w:rsidRPr="00B62C4F">
        <w:rPr>
          <w:rFonts w:ascii="Times New Roman" w:hAnsi="Times New Roman" w:cs="Times New Roman"/>
          <w:sz w:val="28"/>
          <w:szCs w:val="28"/>
        </w:rPr>
        <w:t xml:space="preserve">поздравлять и </w:t>
      </w:r>
      <w:r>
        <w:rPr>
          <w:rFonts w:ascii="Times New Roman" w:hAnsi="Times New Roman" w:cs="Times New Roman"/>
          <w:sz w:val="28"/>
          <w:szCs w:val="28"/>
        </w:rPr>
        <w:t xml:space="preserve">благодарить за поздравление; 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DC550E" w:rsidRPr="00B62C4F">
        <w:rPr>
          <w:rFonts w:ascii="Times New Roman" w:hAnsi="Times New Roman" w:cs="Times New Roman"/>
          <w:sz w:val="28"/>
          <w:szCs w:val="28"/>
        </w:rPr>
        <w:t xml:space="preserve">выражать благодарность в процессе совместной деятельности; </w:t>
      </w:r>
      <w:r w:rsidR="00DC550E" w:rsidRPr="00B62C4F">
        <w:rPr>
          <w:rFonts w:ascii="Times New Roman" w:hAnsi="Times New Roman" w:cs="Times New Roman"/>
          <w:sz w:val="28"/>
          <w:szCs w:val="28"/>
        </w:rPr>
        <w:br/>
        <w:t>-извиняться; предлагать угощение, благодарить за угощение / веж</w:t>
      </w:r>
      <w:r>
        <w:rPr>
          <w:rFonts w:ascii="Times New Roman" w:hAnsi="Times New Roman" w:cs="Times New Roman"/>
          <w:sz w:val="28"/>
          <w:szCs w:val="28"/>
        </w:rPr>
        <w:t xml:space="preserve">ливо отказываться от угощения; 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вести диалог-расспрос, задавая вопросы: Кто? Что? Когда? Где</w:t>
      </w:r>
      <w:r w:rsidR="00B62C4F">
        <w:rPr>
          <w:rFonts w:ascii="Times New Roman" w:hAnsi="Times New Roman" w:cs="Times New Roman"/>
          <w:sz w:val="28"/>
          <w:szCs w:val="28"/>
        </w:rPr>
        <w:t xml:space="preserve">? Куда? Откуда? Почему? Зачем?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— вести диалог побудительного характера: обращаться с просьбой, соглашаться / отказываться выполнять просьбу; </w:t>
      </w:r>
      <w:r w:rsidRPr="00B62C4F">
        <w:rPr>
          <w:rFonts w:ascii="Times New Roman" w:hAnsi="Times New Roman" w:cs="Times New Roman"/>
          <w:sz w:val="28"/>
          <w:szCs w:val="28"/>
        </w:rPr>
        <w:br/>
        <w:t xml:space="preserve">- предлагать сделать что- либо вместе,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соглашаться / не соглашаться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на предложение партнера; </w:t>
      </w:r>
      <w:r w:rsidRPr="00B62C4F">
        <w:rPr>
          <w:rFonts w:ascii="Times New Roman" w:hAnsi="Times New Roman" w:cs="Times New Roman"/>
          <w:sz w:val="28"/>
          <w:szCs w:val="28"/>
        </w:rPr>
        <w:br/>
        <w:t xml:space="preserve">- просить о помощи и предлагать свою помощь. </w:t>
      </w:r>
    </w:p>
    <w:p w:rsidR="00DC550E" w:rsidRPr="00B62C4F" w:rsidRDefault="00DC550E" w:rsidP="00B62C4F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b/>
          <w:sz w:val="28"/>
          <w:szCs w:val="28"/>
        </w:rPr>
        <w:t>Монологическая форма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 xml:space="preserve">При овладении монологической речью младшие школьники учатся: </w:t>
      </w:r>
      <w:r w:rsidRPr="00B62C4F">
        <w:rPr>
          <w:rFonts w:ascii="Times New Roman" w:hAnsi="Times New Roman" w:cs="Times New Roman"/>
          <w:sz w:val="28"/>
          <w:szCs w:val="28"/>
        </w:rPr>
        <w:br/>
        <w:t xml:space="preserve">— описывать картинку, фотографию, рисунок на заданную тему; </w:t>
      </w:r>
      <w:r w:rsidRPr="00B62C4F">
        <w:rPr>
          <w:rFonts w:ascii="Times New Roman" w:hAnsi="Times New Roman" w:cs="Times New Roman"/>
          <w:sz w:val="28"/>
          <w:szCs w:val="28"/>
        </w:rPr>
        <w:br/>
        <w:t>— описывать животное, предмет, указывая название, качество, размер, количество, принадлежность, место расположения;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br/>
        <w:t>— кратко высказываться о себе, своей семье, своем друге, своем домашнем животном, герое любимой сказки / мультфильма: называть имя, возраст, место проживания, описывать внешность, характер, что умеет делать, любимое занятие и выражать при этом свое отношение к предмету высказ</w:t>
      </w:r>
      <w:r w:rsidR="00B62C4F">
        <w:rPr>
          <w:rFonts w:ascii="Times New Roman" w:hAnsi="Times New Roman" w:cs="Times New Roman"/>
          <w:sz w:val="28"/>
          <w:szCs w:val="28"/>
        </w:rPr>
        <w:t>ывания (</w:t>
      </w:r>
      <w:proofErr w:type="gramStart"/>
      <w:r w:rsidR="00B62C4F">
        <w:rPr>
          <w:rFonts w:ascii="Times New Roman" w:hAnsi="Times New Roman" w:cs="Times New Roman"/>
          <w:sz w:val="28"/>
          <w:szCs w:val="28"/>
        </w:rPr>
        <w:t>нравится</w:t>
      </w:r>
      <w:proofErr w:type="gramEnd"/>
      <w:r w:rsidR="00B62C4F">
        <w:rPr>
          <w:rFonts w:ascii="Times New Roman" w:hAnsi="Times New Roman" w:cs="Times New Roman"/>
          <w:sz w:val="28"/>
          <w:szCs w:val="28"/>
        </w:rPr>
        <w:t xml:space="preserve"> / не нравится)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передавать содержание прочитанного / услышанного текста с опорой на илл</w:t>
      </w:r>
      <w:r w:rsidR="00B62C4F">
        <w:rPr>
          <w:rFonts w:ascii="Times New Roman" w:hAnsi="Times New Roman" w:cs="Times New Roman"/>
          <w:sz w:val="28"/>
          <w:szCs w:val="28"/>
        </w:rPr>
        <w:t>юстрацию, ключевые слова, план;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воспроизводить выученные стихи, песни, рифмовки.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spellStart"/>
      <w:r w:rsidRPr="00B62C4F">
        <w:rPr>
          <w:rFonts w:ascii="Times New Roman" w:hAnsi="Times New Roman" w:cs="Times New Roman"/>
          <w:b/>
          <w:i/>
          <w:sz w:val="28"/>
          <w:szCs w:val="28"/>
        </w:rPr>
        <w:t>аудировании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В процессе овладения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аудиров</w:t>
      </w:r>
      <w:r w:rsidR="00B62C4F">
        <w:rPr>
          <w:rFonts w:ascii="Times New Roman" w:hAnsi="Times New Roman" w:cs="Times New Roman"/>
          <w:sz w:val="28"/>
          <w:szCs w:val="28"/>
        </w:rPr>
        <w:t>анием</w:t>
      </w:r>
      <w:proofErr w:type="spellEnd"/>
      <w:r w:rsidR="00B62C4F">
        <w:rPr>
          <w:rFonts w:ascii="Times New Roman" w:hAnsi="Times New Roman" w:cs="Times New Roman"/>
          <w:sz w:val="28"/>
          <w:szCs w:val="28"/>
        </w:rPr>
        <w:t xml:space="preserve"> младшие школьники учатся: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lastRenderedPageBreak/>
        <w:t xml:space="preserve">— различать на слух звуки, звукосочетания, слова, предложения английского </w:t>
      </w:r>
      <w:r w:rsidR="00B62C4F">
        <w:rPr>
          <w:rFonts w:ascii="Times New Roman" w:hAnsi="Times New Roman" w:cs="Times New Roman"/>
          <w:sz w:val="28"/>
          <w:szCs w:val="28"/>
        </w:rPr>
        <w:t>языка;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различать на слух интонаци</w:t>
      </w:r>
      <w:r w:rsidR="00B62C4F">
        <w:rPr>
          <w:rFonts w:ascii="Times New Roman" w:hAnsi="Times New Roman" w:cs="Times New Roman"/>
          <w:sz w:val="28"/>
          <w:szCs w:val="28"/>
        </w:rPr>
        <w:t>ю и эмоциональную окраску фраз;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воспринимать и понимать речь учителя и одноклассников в процессе д</w:t>
      </w:r>
      <w:r w:rsidR="00B62C4F">
        <w:rPr>
          <w:rFonts w:ascii="Times New Roman" w:hAnsi="Times New Roman" w:cs="Times New Roman"/>
          <w:sz w:val="28"/>
          <w:szCs w:val="28"/>
        </w:rPr>
        <w:t>иалогического общения на уроке;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понимать полностью небольшие сообщения, построенные на знакомо</w:t>
      </w:r>
      <w:r w:rsidR="00B62C4F">
        <w:rPr>
          <w:rFonts w:ascii="Times New Roman" w:hAnsi="Times New Roman" w:cs="Times New Roman"/>
          <w:sz w:val="28"/>
          <w:szCs w:val="28"/>
        </w:rPr>
        <w:t xml:space="preserve">м учащимся языковом материале;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понимать с опорой на наглядность (иллюстрации, жесты, мимику) и языковую догадку основное содержание несложных сказок, детских рассказов, соответствующих возрасту и интересам младших школьников.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i/>
          <w:sz w:val="28"/>
          <w:szCs w:val="28"/>
        </w:rPr>
        <w:t xml:space="preserve"> В чтении</w:t>
      </w: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При овладении чтением ученики учатся: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технике чтения вслух: соотносить графический образ слова с его звуковым образом на основе знания основных правил чтения, соблюдать правильное ударение в слов</w:t>
      </w:r>
      <w:r w:rsidR="00B62C4F">
        <w:rPr>
          <w:rFonts w:ascii="Times New Roman" w:hAnsi="Times New Roman" w:cs="Times New Roman"/>
          <w:sz w:val="28"/>
          <w:szCs w:val="28"/>
        </w:rPr>
        <w:t>ах и фразах, интонацию в целом;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читать выразительно вслух небольшие тексты, содержащие толь</w:t>
      </w:r>
      <w:r w:rsidR="00B62C4F">
        <w:rPr>
          <w:rFonts w:ascii="Times New Roman" w:hAnsi="Times New Roman" w:cs="Times New Roman"/>
          <w:sz w:val="28"/>
          <w:szCs w:val="28"/>
        </w:rPr>
        <w:t>ко изученный языковой материал;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читать про себя и понимать полностью учебные тексты, содержащие только изученный языковой материал, а также тексты, включающие отдельные новые слова, пользу</w:t>
      </w:r>
      <w:r w:rsidR="00B62C4F">
        <w:rPr>
          <w:rFonts w:ascii="Times New Roman" w:hAnsi="Times New Roman" w:cs="Times New Roman"/>
          <w:sz w:val="28"/>
          <w:szCs w:val="28"/>
        </w:rPr>
        <w:t>ясь приемами изучающего чтения;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— читать про себя и понимать основное содержание несложных текстов, доступных по содержанию учащимся начальной школы, находить в них необходимую или интересующую информацию (имя главного героя / героев, место действия, время действия, характеристики героев и т. п.), пользуясь приемами ознакомительного и поискового чтения. В процессе чтения возможно использование англо-русского словаря учебника.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b/>
          <w:i/>
          <w:sz w:val="28"/>
          <w:szCs w:val="28"/>
        </w:rPr>
        <w:t>В письме</w:t>
      </w: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При овладении письменной </w:t>
      </w:r>
      <w:r w:rsidR="00B62C4F">
        <w:rPr>
          <w:rFonts w:ascii="Times New Roman" w:hAnsi="Times New Roman" w:cs="Times New Roman"/>
          <w:sz w:val="28"/>
          <w:szCs w:val="28"/>
        </w:rPr>
        <w:t>речью младшие школьники учатся: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пис</w:t>
      </w:r>
      <w:r w:rsidR="00B62C4F">
        <w:rPr>
          <w:rFonts w:ascii="Times New Roman" w:hAnsi="Times New Roman" w:cs="Times New Roman"/>
          <w:sz w:val="28"/>
          <w:szCs w:val="28"/>
        </w:rPr>
        <w:t>ать буквы английского алфавита;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списывать текст и выписывать из него слова, слово</w:t>
      </w:r>
      <w:r w:rsidR="00B62C4F">
        <w:rPr>
          <w:rFonts w:ascii="Times New Roman" w:hAnsi="Times New Roman" w:cs="Times New Roman"/>
          <w:sz w:val="28"/>
          <w:szCs w:val="28"/>
        </w:rPr>
        <w:t>сочетания, простые предложения;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восстанавли</w:t>
      </w:r>
      <w:r w:rsidR="00B62C4F">
        <w:rPr>
          <w:rFonts w:ascii="Times New Roman" w:hAnsi="Times New Roman" w:cs="Times New Roman"/>
          <w:sz w:val="28"/>
          <w:szCs w:val="28"/>
        </w:rPr>
        <w:t>вать слово, предложение, текст;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</w:t>
      </w:r>
      <w:r w:rsidR="00B62C4F">
        <w:rPr>
          <w:rFonts w:ascii="Times New Roman" w:hAnsi="Times New Roman" w:cs="Times New Roman"/>
          <w:sz w:val="28"/>
          <w:szCs w:val="28"/>
        </w:rPr>
        <w:t xml:space="preserve"> заполнять таблицу по образцу;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записывать сл</w:t>
      </w:r>
      <w:r w:rsidR="00B62C4F">
        <w:rPr>
          <w:rFonts w:ascii="Times New Roman" w:hAnsi="Times New Roman" w:cs="Times New Roman"/>
          <w:sz w:val="28"/>
          <w:szCs w:val="28"/>
        </w:rPr>
        <w:t xml:space="preserve">ова, предложения под диктовку;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— писать поздравление с Новым годом, Рождеством, днем рождения с опорой на образец;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62C4F">
        <w:rPr>
          <w:rFonts w:ascii="Times New Roman" w:hAnsi="Times New Roman" w:cs="Times New Roman"/>
          <w:b/>
          <w:sz w:val="28"/>
          <w:szCs w:val="28"/>
        </w:rPr>
        <w:t>Социокультурная</w:t>
      </w:r>
      <w:proofErr w:type="spellEnd"/>
      <w:r w:rsidRPr="00B62C4F">
        <w:rPr>
          <w:rFonts w:ascii="Times New Roman" w:hAnsi="Times New Roman" w:cs="Times New Roman"/>
          <w:b/>
          <w:sz w:val="28"/>
          <w:szCs w:val="28"/>
        </w:rPr>
        <w:t xml:space="preserve"> компетенция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В процессе обучения английскому языку в начальной школе обучающиеся приобретают следующие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с</w:t>
      </w:r>
      <w:r w:rsidR="00B62C4F">
        <w:rPr>
          <w:rFonts w:ascii="Times New Roman" w:hAnsi="Times New Roman" w:cs="Times New Roman"/>
          <w:sz w:val="28"/>
          <w:szCs w:val="28"/>
        </w:rPr>
        <w:t>оциокультурные</w:t>
      </w:r>
      <w:proofErr w:type="spellEnd"/>
      <w:r w:rsidR="00B62C4F">
        <w:rPr>
          <w:rFonts w:ascii="Times New Roman" w:hAnsi="Times New Roman" w:cs="Times New Roman"/>
          <w:sz w:val="28"/>
          <w:szCs w:val="28"/>
        </w:rPr>
        <w:t xml:space="preserve"> знания и умения:</w:t>
      </w: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br/>
        <w:t>знание названий стран, говорящих на английском языке (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UK /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United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Kingdom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Britain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England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Scotland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Australia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America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USA),</w:t>
      </w:r>
      <w:r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некоторых городов (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London,Oxford,Cambridge,New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York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Boston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>);  знакомятся с наиболее распространёнными английскими женскими и мужскими именами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>накомятся с некоторыми праздник</w:t>
      </w:r>
      <w:r w:rsidR="00B62C4F">
        <w:rPr>
          <w:rFonts w:ascii="Times New Roman" w:hAnsi="Times New Roman" w:cs="Times New Roman"/>
          <w:sz w:val="28"/>
          <w:szCs w:val="28"/>
        </w:rPr>
        <w:t>ами (</w:t>
      </w:r>
      <w:proofErr w:type="spellStart"/>
      <w:r w:rsidR="00B62C4F">
        <w:rPr>
          <w:rFonts w:ascii="Times New Roman" w:hAnsi="Times New Roman" w:cs="Times New Roman"/>
          <w:sz w:val="28"/>
          <w:szCs w:val="28"/>
        </w:rPr>
        <w:t>Christmas,NewYear,Easter</w:t>
      </w:r>
      <w:proofErr w:type="spellEnd"/>
      <w:r w:rsidR="00B62C4F">
        <w:rPr>
          <w:rFonts w:ascii="Times New Roman" w:hAnsi="Times New Roman" w:cs="Times New Roman"/>
          <w:sz w:val="28"/>
          <w:szCs w:val="28"/>
        </w:rPr>
        <w:t>);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знакомятся с сюжетами некоторых популярных авторских и народных английских сказок;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учатся воспроизводить наизусть небольшие простые произведения детского фольклора (сти</w:t>
      </w:r>
      <w:r w:rsidR="00B62C4F">
        <w:rPr>
          <w:rFonts w:ascii="Times New Roman" w:hAnsi="Times New Roman" w:cs="Times New Roman"/>
          <w:sz w:val="28"/>
          <w:szCs w:val="28"/>
        </w:rPr>
        <w:t>хи, песни) на английском языке;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знакомятся с некоторыми формами речевого этикета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англоговорящих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стран в ряде ситуаций общения: при встрече, в школе, помогая по</w:t>
      </w: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дому, во время совместной игры, при разговоре по телефону, в гостях, за столом, в магазине.</w:t>
      </w:r>
    </w:p>
    <w:p w:rsidR="00DC550E" w:rsidRPr="00B62C4F" w:rsidRDefault="00DC550E" w:rsidP="00B62C4F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b/>
          <w:sz w:val="28"/>
          <w:szCs w:val="28"/>
        </w:rPr>
        <w:t>Учебно-познавательная компетенция</w:t>
      </w: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2C4F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овладевают следующими умениями и навыками: 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сравнивать языковые явления родного и английского языков: звуки, буквы, буквосочетания, слов</w:t>
      </w:r>
      <w:r w:rsidR="00B62C4F">
        <w:rPr>
          <w:rFonts w:ascii="Times New Roman" w:hAnsi="Times New Roman" w:cs="Times New Roman"/>
          <w:sz w:val="28"/>
          <w:szCs w:val="28"/>
        </w:rPr>
        <w:t>а, словосочетания, предложения.</w:t>
      </w:r>
    </w:p>
    <w:p w:rsidR="00B62C4F" w:rsidRDefault="00B62C4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Производить </w:t>
      </w:r>
      <w:r w:rsidR="00DC550E" w:rsidRPr="00B62C4F">
        <w:rPr>
          <w:rFonts w:ascii="Times New Roman" w:hAnsi="Times New Roman" w:cs="Times New Roman"/>
          <w:sz w:val="28"/>
          <w:szCs w:val="28"/>
        </w:rPr>
        <w:t xml:space="preserve">элементарный анализ перечисленных явлений </w:t>
      </w:r>
      <w:r>
        <w:rPr>
          <w:rFonts w:ascii="Times New Roman" w:hAnsi="Times New Roman" w:cs="Times New Roman"/>
          <w:sz w:val="28"/>
          <w:szCs w:val="28"/>
        </w:rPr>
        <w:t>языка под руководством учителя;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соотносить графический образ слова с его звуковым образом в процессе чтения </w:t>
      </w:r>
      <w:r w:rsidR="00B62C4F">
        <w:rPr>
          <w:rFonts w:ascii="Times New Roman" w:hAnsi="Times New Roman" w:cs="Times New Roman"/>
          <w:sz w:val="28"/>
          <w:szCs w:val="28"/>
        </w:rPr>
        <w:t>и письма;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опираться на языковую догадку в процессе чтения / восприятия на слух текстов, содержащих отдельные незнакомые слова или новые</w:t>
      </w: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комбинации знакомых слов;  </w:t>
      </w:r>
      <w:r w:rsidRPr="00B62C4F">
        <w:rPr>
          <w:rFonts w:ascii="Times New Roman" w:hAnsi="Times New Roman" w:cs="Times New Roman"/>
          <w:sz w:val="28"/>
          <w:szCs w:val="28"/>
        </w:rPr>
        <w:br/>
        <w:t>- списывать слова / предложения / небольшие тексты на английском языке; выписывать, вставлять слова и буквы, изменять форму слов в</w:t>
      </w: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процессе выполнения орфографических, лексических и грамматических упражнений;  </w:t>
      </w:r>
      <w:r w:rsidRPr="00B62C4F">
        <w:rPr>
          <w:rFonts w:ascii="Times New Roman" w:hAnsi="Times New Roman" w:cs="Times New Roman"/>
          <w:sz w:val="28"/>
          <w:szCs w:val="28"/>
        </w:rPr>
        <w:br/>
        <w:t>- пользоваться планом (в виде грамматических символов, ключевых слов и словосочетаний, вопросов) при создании собственных высказываний в рамках тематики начальной ступени;  группировать лексические единицы английского языка по тематичес</w:t>
      </w:r>
      <w:r w:rsidR="00B62C4F">
        <w:rPr>
          <w:rFonts w:ascii="Times New Roman" w:hAnsi="Times New Roman" w:cs="Times New Roman"/>
          <w:sz w:val="28"/>
          <w:szCs w:val="28"/>
        </w:rPr>
        <w:t>кому признаку и по частям речи;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применять изученные грамматические правила в процессе общен</w:t>
      </w:r>
      <w:r w:rsidR="00B62C4F">
        <w:rPr>
          <w:rFonts w:ascii="Times New Roman" w:hAnsi="Times New Roman" w:cs="Times New Roman"/>
          <w:sz w:val="28"/>
          <w:szCs w:val="28"/>
        </w:rPr>
        <w:t>ия в устной и письменной формах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пользоваться англо-русским словарем учебни</w:t>
      </w:r>
      <w:r w:rsidR="00B62C4F">
        <w:rPr>
          <w:rFonts w:ascii="Times New Roman" w:hAnsi="Times New Roman" w:cs="Times New Roman"/>
          <w:sz w:val="28"/>
          <w:szCs w:val="28"/>
        </w:rPr>
        <w:t>ка (в том числе транскрипцией);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комплексно использовать разные компоненты УМК (CD-диск, рабочую тетрадь и учебник).</w:t>
      </w:r>
    </w:p>
    <w:p w:rsidR="00DC550E" w:rsidRPr="00B62C4F" w:rsidRDefault="00DC550E" w:rsidP="00B62C4F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b/>
          <w:sz w:val="28"/>
          <w:szCs w:val="28"/>
        </w:rPr>
        <w:t>Языковая компетенция.</w:t>
      </w:r>
      <w:r w:rsidRPr="00B62C4F">
        <w:rPr>
          <w:rFonts w:ascii="Times New Roman" w:hAnsi="Times New Roman" w:cs="Times New Roman"/>
          <w:sz w:val="28"/>
          <w:szCs w:val="28"/>
        </w:rPr>
        <w:t xml:space="preserve"> Произносительная сторона речи. 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Каллиграфия и орфография</w:t>
      </w:r>
    </w:p>
    <w:p w:rsidR="00B62C4F" w:rsidRDefault="00B62C4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второго класса будут: </w:t>
      </w:r>
    </w:p>
    <w:p w:rsidR="00B62C4F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- знать все буквы английского алфавита, буквосочетания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th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sh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w</w:t>
      </w:r>
      <w:r w:rsidR="00B62C4F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2C4F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2C4F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2C4F">
        <w:rPr>
          <w:rFonts w:ascii="Times New Roman" w:hAnsi="Times New Roman" w:cs="Times New Roman"/>
          <w:sz w:val="28"/>
          <w:szCs w:val="28"/>
        </w:rPr>
        <w:t>er</w:t>
      </w:r>
      <w:proofErr w:type="spellEnd"/>
      <w:r w:rsidR="00B62C4F">
        <w:rPr>
          <w:rFonts w:ascii="Times New Roman" w:hAnsi="Times New Roman" w:cs="Times New Roman"/>
          <w:sz w:val="28"/>
          <w:szCs w:val="28"/>
        </w:rPr>
        <w:t xml:space="preserve">, ее, </w:t>
      </w:r>
      <w:proofErr w:type="spellStart"/>
      <w:r w:rsidR="00B62C4F">
        <w:rPr>
          <w:rFonts w:ascii="Times New Roman" w:hAnsi="Times New Roman" w:cs="Times New Roman"/>
          <w:sz w:val="28"/>
          <w:szCs w:val="28"/>
        </w:rPr>
        <w:t>ea</w:t>
      </w:r>
      <w:proofErr w:type="spellEnd"/>
      <w:r w:rsid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2C4F">
        <w:rPr>
          <w:rFonts w:ascii="Times New Roman" w:hAnsi="Times New Roman" w:cs="Times New Roman"/>
          <w:sz w:val="28"/>
          <w:szCs w:val="28"/>
        </w:rPr>
        <w:t>oo</w:t>
      </w:r>
      <w:proofErr w:type="spellEnd"/>
      <w:r w:rsid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2C4F">
        <w:rPr>
          <w:rFonts w:ascii="Times New Roman" w:hAnsi="Times New Roman" w:cs="Times New Roman"/>
          <w:sz w:val="28"/>
          <w:szCs w:val="28"/>
        </w:rPr>
        <w:t>ear</w:t>
      </w:r>
      <w:proofErr w:type="spellEnd"/>
      <w:r w:rsidR="00B62C4F">
        <w:rPr>
          <w:rFonts w:ascii="Times New Roman" w:hAnsi="Times New Roman" w:cs="Times New Roman"/>
          <w:sz w:val="28"/>
          <w:szCs w:val="28"/>
        </w:rPr>
        <w:t>,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писать буквы английского алфавита печатным шрифтом;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знать основные правила орфографии </w:t>
      </w:r>
      <w:r w:rsidR="00B62C4F">
        <w:rPr>
          <w:rFonts w:ascii="Times New Roman" w:hAnsi="Times New Roman" w:cs="Times New Roman"/>
          <w:sz w:val="28"/>
          <w:szCs w:val="28"/>
        </w:rPr>
        <w:t>и чтения.</w:t>
      </w:r>
    </w:p>
    <w:p w:rsidR="00B62C4F" w:rsidRDefault="00B62C4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научатся:  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 адекватно произносить и различать на сл</w:t>
      </w:r>
      <w:r w:rsidR="00B62C4F">
        <w:rPr>
          <w:rFonts w:ascii="Times New Roman" w:hAnsi="Times New Roman" w:cs="Times New Roman"/>
          <w:sz w:val="28"/>
          <w:szCs w:val="28"/>
        </w:rPr>
        <w:t>ух все звуки английского языка;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соблюдать долготу и краткость гласных;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не оглушать </w:t>
      </w:r>
      <w:r w:rsidR="00B62C4F">
        <w:rPr>
          <w:rFonts w:ascii="Times New Roman" w:hAnsi="Times New Roman" w:cs="Times New Roman"/>
          <w:sz w:val="28"/>
          <w:szCs w:val="28"/>
        </w:rPr>
        <w:t>звонкие согласные в конце слов;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не смя</w:t>
      </w:r>
      <w:r w:rsidR="00B62C4F">
        <w:rPr>
          <w:rFonts w:ascii="Times New Roman" w:hAnsi="Times New Roman" w:cs="Times New Roman"/>
          <w:sz w:val="28"/>
          <w:szCs w:val="28"/>
        </w:rPr>
        <w:t>гчать согласные перед гласными;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соблюдать словесное и фразовое ударение, членение предложения на смысловые груп</w:t>
      </w:r>
      <w:r w:rsidR="00B62C4F">
        <w:rPr>
          <w:rFonts w:ascii="Times New Roman" w:hAnsi="Times New Roman" w:cs="Times New Roman"/>
          <w:sz w:val="28"/>
          <w:szCs w:val="28"/>
        </w:rPr>
        <w:t>пы;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соблюдать интонацию утвердительного, вопросительного и побудительного предложений, а также предложений с однородными членами.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b/>
          <w:sz w:val="28"/>
          <w:szCs w:val="28"/>
        </w:rPr>
        <w:t>Лексическая сторона речи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К концу </w:t>
      </w:r>
      <w:proofErr w:type="gramStart"/>
      <w:r w:rsidR="00B62C4F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B62C4F">
        <w:rPr>
          <w:rFonts w:ascii="Times New Roman" w:hAnsi="Times New Roman" w:cs="Times New Roman"/>
          <w:sz w:val="28"/>
          <w:szCs w:val="28"/>
        </w:rPr>
        <w:t xml:space="preserve"> обучающиеся 3 класса: </w:t>
      </w:r>
    </w:p>
    <w:p w:rsidR="00B62C4F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 овладевают лексическими единицами, обслуживающими ситуации общения в пред</w:t>
      </w:r>
      <w:r w:rsidR="00B62C4F">
        <w:rPr>
          <w:rFonts w:ascii="Times New Roman" w:hAnsi="Times New Roman" w:cs="Times New Roman"/>
          <w:sz w:val="28"/>
          <w:szCs w:val="28"/>
        </w:rPr>
        <w:t>елах тематики начального этапа:</w:t>
      </w:r>
    </w:p>
    <w:p w:rsidR="00B62C4F" w:rsidRDefault="00B62C4F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отдельными словами;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б) оценочной лексикой и репликами-клише, соответствующими речевому этикету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англоговорящих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стран.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 xml:space="preserve">Продуктивный лексический минимум составляет около 150 лексических единиц (ЛЕ), рецептивный лексический запас — около 200 ЛЕ, включая продуктивную лексику.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C4F" w:rsidRDefault="00B62C4F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Грамматическая сторона речи</w:t>
      </w:r>
    </w:p>
    <w:p w:rsidR="00B62C4F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В третьем классе учащиеся научаться рас</w:t>
      </w:r>
      <w:r w:rsidR="00B62C4F">
        <w:rPr>
          <w:rFonts w:ascii="Times New Roman" w:hAnsi="Times New Roman" w:cs="Times New Roman"/>
          <w:sz w:val="28"/>
          <w:szCs w:val="28"/>
        </w:rPr>
        <w:t>познавать и употреблять в речи:</w:t>
      </w: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br/>
        <w:t>- артикли (неопределенный, определенный, нулевой) в пределах наиболее распростра</w:t>
      </w:r>
      <w:r w:rsidR="00B62C4F">
        <w:rPr>
          <w:rFonts w:ascii="Times New Roman" w:hAnsi="Times New Roman" w:cs="Times New Roman"/>
          <w:sz w:val="28"/>
          <w:szCs w:val="28"/>
        </w:rPr>
        <w:t>ненных случаев их употребления;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существительные в единственном и множественном числе;</w:t>
      </w:r>
      <w:r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правильные и неправильные глаголы; глагол-связку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tobe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; вспомогательный глагол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do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; глаголы в действительном залоге в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>,</w:t>
      </w: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PastSimple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>;  местоимения (личные, притяжательные, указательные);</w:t>
      </w:r>
      <w:r w:rsidRPr="00B62C4F">
        <w:rPr>
          <w:rFonts w:ascii="Times New Roman" w:hAnsi="Times New Roman" w:cs="Times New Roman"/>
          <w:sz w:val="28"/>
          <w:szCs w:val="28"/>
        </w:rPr>
        <w:br/>
      </w: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количественные и числительные до 100;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простые предлоги места и направления (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into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>),</w:t>
      </w:r>
      <w:r w:rsidR="00B62C4F">
        <w:rPr>
          <w:rFonts w:ascii="Times New Roman" w:hAnsi="Times New Roman" w:cs="Times New Roman"/>
          <w:sz w:val="28"/>
          <w:szCs w:val="28"/>
        </w:rPr>
        <w:t xml:space="preserve"> сочинительные союзы </w:t>
      </w:r>
      <w:proofErr w:type="spellStart"/>
      <w:r w:rsidR="00B62C4F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B62C4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62C4F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="00B62C4F">
        <w:rPr>
          <w:rFonts w:ascii="Times New Roman" w:hAnsi="Times New Roman" w:cs="Times New Roman"/>
          <w:sz w:val="28"/>
          <w:szCs w:val="28"/>
        </w:rPr>
        <w:t>;</w:t>
      </w:r>
    </w:p>
    <w:p w:rsid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 основные коммуникативные типы простого предложения: </w:t>
      </w:r>
      <w:proofErr w:type="gramStart"/>
      <w:r w:rsidRPr="00B62C4F">
        <w:rPr>
          <w:rFonts w:ascii="Times New Roman" w:hAnsi="Times New Roman" w:cs="Times New Roman"/>
          <w:sz w:val="28"/>
          <w:szCs w:val="28"/>
        </w:rPr>
        <w:t>повествовательное</w:t>
      </w:r>
      <w:proofErr w:type="gramEnd"/>
      <w:r w:rsid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(в утвердительной и отрицательной формах),</w:t>
      </w: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вопросительное, (в утвердител</w:t>
      </w:r>
      <w:r w:rsidR="00B62C4F">
        <w:rPr>
          <w:rFonts w:ascii="Times New Roman" w:hAnsi="Times New Roman" w:cs="Times New Roman"/>
          <w:sz w:val="28"/>
          <w:szCs w:val="28"/>
        </w:rPr>
        <w:t xml:space="preserve">ьной и отрицательной формах);  </w:t>
      </w:r>
    </w:p>
    <w:p w:rsidR="00B62C4F" w:rsidRPr="00513B9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62C4F">
        <w:rPr>
          <w:rFonts w:ascii="Times New Roman" w:hAnsi="Times New Roman" w:cs="Times New Roman"/>
          <w:sz w:val="28"/>
          <w:szCs w:val="28"/>
        </w:rPr>
        <w:t xml:space="preserve">- предложения с простым глагольным сказуемым (Не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speaks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>.), составным именным сказуемым (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Myfriendisbrave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>.) и составным</w:t>
      </w:r>
      <w:r w:rsidRPr="00B62C4F">
        <w:rPr>
          <w:rFonts w:ascii="Times New Roman" w:hAnsi="Times New Roman" w:cs="Times New Roman"/>
          <w:sz w:val="28"/>
          <w:szCs w:val="28"/>
        </w:rPr>
        <w:sym w:font="Symbol" w:char="F02D"/>
      </w:r>
      <w:r w:rsidRPr="00B62C4F">
        <w:rPr>
          <w:rFonts w:ascii="Times New Roman" w:hAnsi="Times New Roman" w:cs="Times New Roman"/>
          <w:sz w:val="28"/>
          <w:szCs w:val="28"/>
        </w:rPr>
        <w:t xml:space="preserve"> глагольным (в том </w:t>
      </w:r>
      <w:r w:rsidR="00B62C4F">
        <w:rPr>
          <w:rFonts w:ascii="Times New Roman" w:hAnsi="Times New Roman" w:cs="Times New Roman"/>
          <w:sz w:val="28"/>
          <w:szCs w:val="28"/>
        </w:rPr>
        <w:t xml:space="preserve">числе с модальным глаголом </w:t>
      </w:r>
      <w:proofErr w:type="spellStart"/>
      <w:r w:rsidR="00B62C4F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="00B62C4F">
        <w:rPr>
          <w:rFonts w:ascii="Times New Roman" w:hAnsi="Times New Roman" w:cs="Times New Roman"/>
          <w:sz w:val="28"/>
          <w:szCs w:val="28"/>
        </w:rPr>
        <w:t>,</w:t>
      </w:r>
      <w:r w:rsidRPr="00B62C4F">
        <w:rPr>
          <w:rFonts w:ascii="Times New Roman" w:hAnsi="Times New Roman" w:cs="Times New Roman"/>
          <w:sz w:val="28"/>
          <w:szCs w:val="28"/>
        </w:rPr>
        <w:t>)</w:t>
      </w:r>
      <w:r w:rsid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 xml:space="preserve">сказуемым (I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like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read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  <w:lang w:val="en-US"/>
        </w:rPr>
        <w:t xml:space="preserve">She can swim well.); </w:t>
      </w:r>
      <w:r w:rsidRPr="00B62C4F">
        <w:rPr>
          <w:rFonts w:ascii="Times New Roman" w:hAnsi="Times New Roman" w:cs="Times New Roman"/>
          <w:sz w:val="28"/>
          <w:szCs w:val="28"/>
          <w:lang w:val="en-US"/>
        </w:rPr>
        <w:br/>
        <w:t>-</w:t>
      </w:r>
      <w:r w:rsidRPr="00B62C4F">
        <w:rPr>
          <w:rFonts w:ascii="Times New Roman" w:hAnsi="Times New Roman" w:cs="Times New Roman"/>
          <w:sz w:val="28"/>
          <w:szCs w:val="28"/>
        </w:rPr>
        <w:t>некоторые</w:t>
      </w:r>
      <w:r w:rsidRPr="00B62C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формы</w:t>
      </w:r>
      <w:r w:rsidRPr="00B62C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безличных</w:t>
      </w:r>
      <w:r w:rsidRPr="00B62C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t>предложений</w:t>
      </w:r>
      <w:r w:rsidRPr="00B62C4F">
        <w:rPr>
          <w:rFonts w:ascii="Times New Roman" w:hAnsi="Times New Roman" w:cs="Times New Roman"/>
          <w:sz w:val="28"/>
          <w:szCs w:val="28"/>
          <w:lang w:val="en-US"/>
        </w:rPr>
        <w:t xml:space="preserve"> (It is Saturday. It is sunny. It</w:t>
      </w:r>
      <w:r w:rsidRPr="00513B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513B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  <w:lang w:val="en-US"/>
        </w:rPr>
        <w:t>three</w:t>
      </w:r>
      <w:r w:rsidRPr="00513B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513B9F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B62C4F">
        <w:rPr>
          <w:rFonts w:ascii="Times New Roman" w:hAnsi="Times New Roman" w:cs="Times New Roman"/>
          <w:sz w:val="28"/>
          <w:szCs w:val="28"/>
          <w:lang w:val="en-US"/>
        </w:rPr>
        <w:t>clock</w:t>
      </w:r>
      <w:r w:rsidRPr="00513B9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62C4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513B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513B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  <w:lang w:val="en-US"/>
        </w:rPr>
        <w:t>early</w:t>
      </w:r>
      <w:r w:rsidR="00B62C4F" w:rsidRPr="00513B9F">
        <w:rPr>
          <w:rFonts w:ascii="Times New Roman" w:hAnsi="Times New Roman" w:cs="Times New Roman"/>
          <w:sz w:val="28"/>
          <w:szCs w:val="28"/>
          <w:lang w:val="en-US"/>
        </w:rPr>
        <w:t xml:space="preserve">. It is interesting);  </w:t>
      </w:r>
    </w:p>
    <w:p w:rsidR="00DC550E" w:rsidRPr="00B62C4F" w:rsidRDefault="00DC550E" w:rsidP="00B6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4F">
        <w:rPr>
          <w:rFonts w:ascii="Times New Roman" w:hAnsi="Times New Roman" w:cs="Times New Roman"/>
          <w:sz w:val="28"/>
          <w:szCs w:val="28"/>
        </w:rPr>
        <w:t>- простые распространенные предложения, пре</w:t>
      </w:r>
      <w:r w:rsidR="00B62C4F">
        <w:rPr>
          <w:rFonts w:ascii="Times New Roman" w:hAnsi="Times New Roman" w:cs="Times New Roman"/>
          <w:sz w:val="28"/>
          <w:szCs w:val="28"/>
        </w:rPr>
        <w:t>дложения с однородными членами;</w:t>
      </w:r>
      <w:r w:rsidRPr="00B62C4F">
        <w:rPr>
          <w:rFonts w:ascii="Times New Roman" w:hAnsi="Times New Roman" w:cs="Times New Roman"/>
          <w:sz w:val="28"/>
          <w:szCs w:val="28"/>
        </w:rPr>
        <w:t xml:space="preserve"> </w:t>
      </w:r>
      <w:r w:rsidRPr="00B62C4F">
        <w:rPr>
          <w:rFonts w:ascii="Times New Roman" w:hAnsi="Times New Roman" w:cs="Times New Roman"/>
          <w:sz w:val="28"/>
          <w:szCs w:val="28"/>
        </w:rPr>
        <w:br/>
        <w:t xml:space="preserve">- сложносочиненные предложения с сочинительными союзами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>.</w:t>
      </w:r>
      <w:r w:rsidRPr="00B62C4F">
        <w:rPr>
          <w:rFonts w:ascii="Times New Roman" w:hAnsi="Times New Roman" w:cs="Times New Roman"/>
          <w:sz w:val="28"/>
          <w:szCs w:val="28"/>
        </w:rPr>
        <w:br/>
        <w:t xml:space="preserve">-  сложноподчинённые предложения с </w:t>
      </w:r>
      <w:proofErr w:type="spellStart"/>
      <w:r w:rsidRPr="00B62C4F">
        <w:rPr>
          <w:rFonts w:ascii="Times New Roman" w:hAnsi="Times New Roman" w:cs="Times New Roman"/>
          <w:sz w:val="28"/>
          <w:szCs w:val="28"/>
        </w:rPr>
        <w:t>because</w:t>
      </w:r>
      <w:proofErr w:type="spellEnd"/>
      <w:r w:rsidRPr="00B62C4F">
        <w:rPr>
          <w:rFonts w:ascii="Times New Roman" w:hAnsi="Times New Roman" w:cs="Times New Roman"/>
          <w:sz w:val="28"/>
          <w:szCs w:val="28"/>
        </w:rPr>
        <w:t>.</w:t>
      </w:r>
    </w:p>
    <w:p w:rsidR="00DC550E" w:rsidRDefault="00DC550E" w:rsidP="00DC550E">
      <w:pPr>
        <w:spacing w:line="240" w:lineRule="auto"/>
        <w:ind w:left="30"/>
      </w:pPr>
    </w:p>
    <w:p w:rsidR="00E272F9" w:rsidRDefault="00E272F9" w:rsidP="00DC550E">
      <w:pPr>
        <w:spacing w:line="240" w:lineRule="auto"/>
        <w:ind w:left="30"/>
      </w:pPr>
    </w:p>
    <w:p w:rsidR="00E272F9" w:rsidRDefault="00E272F9" w:rsidP="00DC550E">
      <w:pPr>
        <w:spacing w:line="240" w:lineRule="auto"/>
        <w:ind w:left="30"/>
      </w:pPr>
    </w:p>
    <w:p w:rsidR="00E272F9" w:rsidRDefault="00E272F9" w:rsidP="00E272F9">
      <w:pPr>
        <w:spacing w:line="240" w:lineRule="auto"/>
        <w:sectPr w:rsidR="00E272F9" w:rsidSect="00B62C4F">
          <w:pgSz w:w="11906" w:h="16838"/>
          <w:pgMar w:top="851" w:right="851" w:bottom="1134" w:left="993" w:header="709" w:footer="709" w:gutter="0"/>
          <w:cols w:space="708"/>
          <w:docGrid w:linePitch="360"/>
        </w:sectPr>
      </w:pPr>
    </w:p>
    <w:p w:rsidR="00DC550E" w:rsidRDefault="00DC550E" w:rsidP="00E272F9">
      <w:pPr>
        <w:spacing w:line="240" w:lineRule="auto"/>
      </w:pPr>
    </w:p>
    <w:p w:rsidR="00DC550E" w:rsidRPr="00DC550E" w:rsidRDefault="00DC550E" w:rsidP="00DC550E">
      <w:pPr>
        <w:spacing w:line="240" w:lineRule="auto"/>
        <w:ind w:left="30"/>
        <w:jc w:val="center"/>
        <w:rPr>
          <w:b/>
        </w:rPr>
      </w:pPr>
      <w:r w:rsidRPr="00DC550E">
        <w:rPr>
          <w:b/>
        </w:rPr>
        <w:t>Календарно-тематическое планирование</w:t>
      </w:r>
    </w:p>
    <w:tbl>
      <w:tblPr>
        <w:tblW w:w="16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1"/>
        <w:gridCol w:w="709"/>
        <w:gridCol w:w="567"/>
        <w:gridCol w:w="2127"/>
        <w:gridCol w:w="425"/>
        <w:gridCol w:w="2126"/>
        <w:gridCol w:w="2046"/>
        <w:gridCol w:w="1984"/>
        <w:gridCol w:w="2065"/>
        <w:gridCol w:w="2410"/>
        <w:gridCol w:w="1195"/>
      </w:tblGrid>
      <w:tr w:rsidR="00DC550E" w:rsidRPr="00380320" w:rsidTr="00B62C4F">
        <w:trPr>
          <w:trHeight w:val="720"/>
          <w:jc w:val="center"/>
        </w:trPr>
        <w:tc>
          <w:tcPr>
            <w:tcW w:w="16455" w:type="dxa"/>
            <w:gridSpan w:val="11"/>
            <w:shd w:val="clear" w:color="auto" w:fill="auto"/>
            <w:vAlign w:val="center"/>
          </w:tcPr>
          <w:p w:rsidR="00DC550E" w:rsidRPr="00380320" w:rsidRDefault="00DC550E" w:rsidP="00B62C4F">
            <w:pPr>
              <w:ind w:left="36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Календарно – тематическое планирование</w:t>
            </w:r>
          </w:p>
        </w:tc>
      </w:tr>
      <w:tr w:rsidR="00DC550E" w:rsidRPr="00380320" w:rsidTr="0048113D">
        <w:tblPrEx>
          <w:tblLook w:val="01E0"/>
        </w:tblPrEx>
        <w:trPr>
          <w:trHeight w:val="555"/>
          <w:jc w:val="center"/>
        </w:trPr>
        <w:tc>
          <w:tcPr>
            <w:tcW w:w="1510" w:type="dxa"/>
            <w:gridSpan w:val="2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</w:t>
            </w:r>
          </w:p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учебного занятия (по доминирующей цели)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</w:tcPr>
          <w:p w:rsidR="00DC550E" w:rsidRPr="00380320" w:rsidRDefault="00DC550E" w:rsidP="00B62C4F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221" w:type="dxa"/>
            <w:gridSpan w:val="4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Планируемые результаты (личностные и </w:t>
            </w:r>
            <w:proofErr w:type="spellStart"/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 видов учебной деятельности учащихся</w:t>
            </w:r>
          </w:p>
        </w:tc>
        <w:tc>
          <w:tcPr>
            <w:tcW w:w="1195" w:type="dxa"/>
            <w:vMerge w:val="restart"/>
            <w:textDirection w:val="btLr"/>
          </w:tcPr>
          <w:p w:rsidR="00DC550E" w:rsidRPr="00380320" w:rsidRDefault="00DC550E" w:rsidP="00B62C4F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знаний</w:t>
            </w:r>
          </w:p>
        </w:tc>
      </w:tr>
      <w:tr w:rsidR="00DC550E" w:rsidRPr="00380320" w:rsidTr="0048113D">
        <w:tblPrEx>
          <w:tblLook w:val="01E0"/>
        </w:tblPrEx>
        <w:trPr>
          <w:trHeight w:val="820"/>
          <w:jc w:val="center"/>
        </w:trPr>
        <w:tc>
          <w:tcPr>
            <w:tcW w:w="801" w:type="dxa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 УУД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 УУД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 УУД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vMerge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B62C4F">
        <w:tblPrEx>
          <w:tblLook w:val="01E0"/>
        </w:tblPrEx>
        <w:trPr>
          <w:jc w:val="center"/>
        </w:trPr>
        <w:tc>
          <w:tcPr>
            <w:tcW w:w="16455" w:type="dxa"/>
            <w:gridSpan w:val="11"/>
            <w:shd w:val="clear" w:color="auto" w:fill="auto"/>
          </w:tcPr>
          <w:p w:rsidR="00DC550E" w:rsidRPr="00380320" w:rsidRDefault="00DC550E" w:rsidP="00B62C4F">
            <w:pPr>
              <w:ind w:left="2436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Let’s have a parade!</w:t>
            </w:r>
          </w:p>
        </w:tc>
      </w:tr>
      <w:tr w:rsidR="00DC550E" w:rsidRPr="00380320" w:rsidTr="00380320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0" w:type="dxa"/>
            <w:gridSpan w:val="7"/>
            <w:shd w:val="clear" w:color="auto" w:fill="auto"/>
          </w:tcPr>
          <w:p w:rsidR="00DC550E" w:rsidRPr="00380320" w:rsidRDefault="00DC550E" w:rsidP="00B62C4F">
            <w:pPr>
              <w:ind w:left="1874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DC550E" w:rsidRPr="00380320" w:rsidTr="0048113D">
        <w:tblPrEx>
          <w:tblLook w:val="01E0"/>
        </w:tblPrEx>
        <w:trPr>
          <w:trHeight w:val="278"/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1/2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Привет,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Хелен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! Привет, Майк!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Формирование произносительных навыков, навыков </w:t>
            </w:r>
            <w:proofErr w:type="spellStart"/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аудирования</w:t>
            </w:r>
            <w:proofErr w:type="spellEnd"/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 чтения по транскрипции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потребности в дружбе с одноклассниками и ребятами других стран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работать с новым учебником и рабочей тетрадью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стремления знать и следовать правилам вежливого поведения и соблюдать культуру речи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представлений о роли знаний в жизни человека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DC550E" w:rsidRPr="00380320" w:rsidRDefault="00DC550E" w:rsidP="00B62C4F">
            <w:pPr>
              <w:ind w:left="19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DC550E" w:rsidRPr="00380320" w:rsidRDefault="00DC550E" w:rsidP="00B62C4F">
            <w:pPr>
              <w:ind w:left="19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Чтение</w:t>
            </w:r>
          </w:p>
          <w:p w:rsidR="00DC550E" w:rsidRPr="00380320" w:rsidRDefault="00DC550E" w:rsidP="00DC550E">
            <w:pPr>
              <w:numPr>
                <w:ilvl w:val="0"/>
                <w:numId w:val="13"/>
              </w:numPr>
              <w:tabs>
                <w:tab w:val="clear" w:pos="79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учатся читать по транскрипции</w:t>
            </w: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 взаимосвязи с овладением произносительными навыками: через комплекс упражнений, т.е. выполняют следующие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действия:</w:t>
            </w:r>
          </w:p>
          <w:p w:rsidR="00DC550E" w:rsidRPr="00380320" w:rsidRDefault="00DC550E" w:rsidP="00B62C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знакомятся с транскрипционными знаками и запоминают их звуковой образ;</w:t>
            </w:r>
          </w:p>
          <w:p w:rsidR="00DC550E" w:rsidRPr="00380320" w:rsidRDefault="00DC550E" w:rsidP="00B62C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имитируют чтение транскрипционных знаков за учителем;</w:t>
            </w:r>
          </w:p>
          <w:p w:rsidR="00DC550E" w:rsidRPr="00380320" w:rsidRDefault="00DC550E" w:rsidP="00B62C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осмысливают и дифференцируют транскрипционные знаки;</w:t>
            </w:r>
          </w:p>
          <w:p w:rsidR="00DC550E" w:rsidRPr="00380320" w:rsidRDefault="00DC550E" w:rsidP="00B62C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находят соответствие между звуковым и графическим образами транскрипционных знаков;</w:t>
            </w:r>
          </w:p>
          <w:p w:rsidR="00DC550E" w:rsidRPr="00380320" w:rsidRDefault="00DC550E" w:rsidP="00B62C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озвучивают отдельные транскрипционные знаки;</w:t>
            </w:r>
          </w:p>
          <w:p w:rsidR="00DC550E" w:rsidRPr="00380320" w:rsidRDefault="00DC550E" w:rsidP="00B62C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читают по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транскрипции новый речевой материал (слова, словосочетания, фразы);</w:t>
            </w:r>
          </w:p>
          <w:p w:rsidR="00DC550E" w:rsidRPr="00380320" w:rsidRDefault="00DC550E" w:rsidP="00DC550E">
            <w:pPr>
              <w:numPr>
                <w:ilvl w:val="0"/>
                <w:numId w:val="14"/>
              </w:numPr>
              <w:tabs>
                <w:tab w:val="clear" w:pos="720"/>
                <w:tab w:val="num" w:pos="399"/>
              </w:tabs>
              <w:spacing w:after="0" w:line="240" w:lineRule="auto"/>
              <w:ind w:left="3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учатся читать по буквам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Аудирование</w:t>
            </w:r>
            <w:proofErr w:type="spellEnd"/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DC550E" w:rsidRPr="00380320" w:rsidRDefault="00DC550E" w:rsidP="00DC550E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воспринимают и понимают на слух речь учителя и одноклассников: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воспринимают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понимают на слух речь учителя по ведению урока;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понимают на слух связные высказывания учителя, построенные на знакомом материале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и\или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содержащие некоторые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незнакомые слова;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понимают на слух выказывания одноклассников;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вербально или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невербально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реагируют на услышанное;</w:t>
            </w:r>
          </w:p>
          <w:p w:rsidR="00DC550E" w:rsidRPr="00380320" w:rsidRDefault="00DC550E" w:rsidP="00B62C4F">
            <w:pPr>
              <w:ind w:left="3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Письмо</w:t>
            </w:r>
          </w:p>
          <w:p w:rsidR="00DC550E" w:rsidRPr="00380320" w:rsidRDefault="00DC550E" w:rsidP="00DC550E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овладевают каллиграфией и орфографией, учатся:</w:t>
            </w:r>
          </w:p>
          <w:p w:rsidR="00DC550E" w:rsidRPr="00380320" w:rsidRDefault="00DC550E" w:rsidP="00B62C4F">
            <w:pPr>
              <w:ind w:left="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писать буквы английского алфавита, цифры</w:t>
            </w: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;</w:t>
            </w:r>
          </w:p>
          <w:p w:rsidR="00DC550E" w:rsidRPr="00380320" w:rsidRDefault="00DC550E" w:rsidP="00B62C4F">
            <w:pPr>
              <w:ind w:left="3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Овладевают монологической формой речи.</w:t>
            </w:r>
          </w:p>
          <w:p w:rsidR="00DC550E" w:rsidRPr="00380320" w:rsidRDefault="00DC550E" w:rsidP="00DC550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описывают (предмет, картинку,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персонаж);</w:t>
            </w:r>
          </w:p>
          <w:p w:rsidR="00DC550E" w:rsidRPr="00380320" w:rsidRDefault="00DC550E" w:rsidP="00DC550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рассказывают (о себе);</w:t>
            </w:r>
          </w:p>
          <w:p w:rsidR="00DC550E" w:rsidRPr="00380320" w:rsidRDefault="00DC550E" w:rsidP="00DC550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характеризуют (предмет, картинку, персонаж);</w:t>
            </w:r>
          </w:p>
          <w:p w:rsidR="00DC550E" w:rsidRPr="00380320" w:rsidRDefault="00DC550E" w:rsidP="00DC550E">
            <w:pPr>
              <w:numPr>
                <w:ilvl w:val="1"/>
                <w:numId w:val="16"/>
              </w:numPr>
              <w:tabs>
                <w:tab w:val="clear" w:pos="1533"/>
                <w:tab w:val="num" w:pos="-1061"/>
              </w:tabs>
              <w:spacing w:after="0" w:line="240" w:lineRule="auto"/>
              <w:ind w:left="1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воспроизводят наизусть небольшие произведения детского фольклора: рифмовки, стихотворения, песни;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Овладевают диалогической формой речи.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Учатся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начинать, поддерживать и завершать разговор;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соблюдать правила речевого этикета (приветствовать, </w:t>
            </w:r>
            <w:proofErr w:type="gramEnd"/>
          </w:p>
          <w:p w:rsidR="00DC550E" w:rsidRPr="00380320" w:rsidRDefault="00DC550E" w:rsidP="00DC550E">
            <w:pPr>
              <w:numPr>
                <w:ilvl w:val="0"/>
                <w:numId w:val="17"/>
              </w:numPr>
              <w:tabs>
                <w:tab w:val="clear" w:pos="680"/>
              </w:tabs>
              <w:spacing w:after="0" w:line="240" w:lineRule="auto"/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расспрашивать собеседника 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отвечать на его вопросы;</w:t>
            </w:r>
          </w:p>
          <w:p w:rsidR="00DC550E" w:rsidRPr="00380320" w:rsidRDefault="00DC550E" w:rsidP="00B62C4F">
            <w:pPr>
              <w:ind w:left="1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50E" w:rsidRPr="00380320" w:rsidRDefault="00DC550E" w:rsidP="00B62C4F">
            <w:pPr>
              <w:tabs>
                <w:tab w:val="num" w:pos="79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Социокультурная</w:t>
            </w:r>
            <w:proofErr w:type="spellEnd"/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осведомленность</w:t>
            </w:r>
          </w:p>
          <w:p w:rsidR="00DC550E" w:rsidRPr="00380320" w:rsidRDefault="00DC550E" w:rsidP="00B62C4F">
            <w:pPr>
              <w:tabs>
                <w:tab w:val="num" w:pos="7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Учащиеся:</w:t>
            </w:r>
          </w:p>
          <w:p w:rsidR="00DC550E" w:rsidRPr="00380320" w:rsidRDefault="00DC550E" w:rsidP="00DC550E">
            <w:pPr>
              <w:numPr>
                <w:ilvl w:val="0"/>
                <w:numId w:val="18"/>
              </w:numPr>
              <w:tabs>
                <w:tab w:val="clear" w:pos="680"/>
                <w:tab w:val="num" w:pos="432"/>
              </w:tabs>
              <w:spacing w:after="0" w:line="240" w:lineRule="auto"/>
              <w:ind w:left="432"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находят на карте страны изучаемого языка и континенты;</w:t>
            </w:r>
          </w:p>
          <w:p w:rsidR="00DC550E" w:rsidRPr="00380320" w:rsidRDefault="00DC550E" w:rsidP="00DC550E">
            <w:pPr>
              <w:numPr>
                <w:ilvl w:val="0"/>
                <w:numId w:val="18"/>
              </w:numPr>
              <w:tabs>
                <w:tab w:val="clear" w:pos="680"/>
                <w:tab w:val="num" w:pos="432"/>
              </w:tabs>
              <w:spacing w:after="0" w:line="240" w:lineRule="auto"/>
              <w:ind w:left="432"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знакомятся с особенностями британских и американских национальных и семейных праздников и традиций;</w:t>
            </w:r>
          </w:p>
          <w:p w:rsidR="00DC550E" w:rsidRPr="00380320" w:rsidRDefault="00DC550E" w:rsidP="00DC550E">
            <w:pPr>
              <w:numPr>
                <w:ilvl w:val="0"/>
                <w:numId w:val="18"/>
              </w:numPr>
              <w:tabs>
                <w:tab w:val="clear" w:pos="680"/>
                <w:tab w:val="num" w:pos="432"/>
              </w:tabs>
              <w:spacing w:after="0" w:line="240" w:lineRule="auto"/>
              <w:ind w:left="432"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знакомятся с наиболее известными персонажами англоязычной детской литературы и популярными литературными произведениями для детей;</w:t>
            </w:r>
          </w:p>
          <w:p w:rsidR="00DC550E" w:rsidRPr="00380320" w:rsidRDefault="00DC550E" w:rsidP="00DC550E">
            <w:pPr>
              <w:numPr>
                <w:ilvl w:val="0"/>
                <w:numId w:val="18"/>
              </w:numPr>
              <w:tabs>
                <w:tab w:val="clear" w:pos="680"/>
                <w:tab w:val="num" w:pos="432"/>
              </w:tabs>
              <w:spacing w:after="0" w:line="240" w:lineRule="auto"/>
              <w:ind w:left="432"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получают сведения о наиболее популярных в странах изучаемого языка детских телепередачах, анимационных фильмах и их героях.</w:t>
            </w:r>
          </w:p>
          <w:p w:rsidR="00DC550E" w:rsidRPr="00380320" w:rsidRDefault="00DC550E" w:rsidP="00DC550E">
            <w:pPr>
              <w:numPr>
                <w:ilvl w:val="0"/>
                <w:numId w:val="18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учат наизусть популярные детские песенки и стихотворения;</w:t>
            </w:r>
          </w:p>
          <w:p w:rsidR="00DC550E" w:rsidRPr="00380320" w:rsidRDefault="00DC550E" w:rsidP="00B62C4F">
            <w:pPr>
              <w:ind w:left="4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50E" w:rsidRPr="00380320" w:rsidRDefault="00DC550E" w:rsidP="00B62C4F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Графика, каллиграфия, орфография. </w:t>
            </w:r>
          </w:p>
          <w:p w:rsidR="00DC550E" w:rsidRPr="00380320" w:rsidRDefault="00DC550E" w:rsidP="00DC550E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сравнивают и отличают буквы от транскрипционных знаков;</w:t>
            </w:r>
          </w:p>
          <w:p w:rsidR="00DC550E" w:rsidRPr="00380320" w:rsidRDefault="00DC550E" w:rsidP="00DC550E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сравнивают и анализируют буквы/буквосочетания и соответствующие </w:t>
            </w:r>
            <w:r w:rsidRPr="00380320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lastRenderedPageBreak/>
              <w:t>транскрипционные знаки;</w:t>
            </w:r>
          </w:p>
          <w:p w:rsidR="00DC550E" w:rsidRPr="00380320" w:rsidRDefault="00DC550E" w:rsidP="00DC550E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пишут транскрипционные знаки;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pacing w:val="8"/>
                <w:sz w:val="24"/>
                <w:szCs w:val="24"/>
              </w:rPr>
              <w:t>пишут все буквы английского алфавита и</w:t>
            </w:r>
            <w:r w:rsidRPr="00380320">
              <w:rPr>
                <w:rFonts w:ascii="Times New Roman" w:eastAsia="Calibri" w:hAnsi="Times New Roman" w:cs="Times New Roman"/>
                <w:iCs/>
                <w:spacing w:val="-7"/>
                <w:sz w:val="24"/>
                <w:szCs w:val="24"/>
              </w:rPr>
              <w:t xml:space="preserve"> основные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Cs/>
                <w:spacing w:val="-7"/>
                <w:sz w:val="24"/>
                <w:szCs w:val="24"/>
              </w:rPr>
              <w:t>буквосочетания (</w:t>
            </w:r>
            <w:proofErr w:type="spellStart"/>
            <w:r w:rsidRPr="00380320">
              <w:rPr>
                <w:rFonts w:ascii="Times New Roman" w:eastAsia="Calibri" w:hAnsi="Times New Roman" w:cs="Times New Roman"/>
                <w:iCs/>
                <w:spacing w:val="-7"/>
                <w:sz w:val="24"/>
                <w:szCs w:val="24"/>
              </w:rPr>
              <w:t>полупечатным</w:t>
            </w:r>
            <w:proofErr w:type="spellEnd"/>
            <w:r w:rsidRPr="00380320">
              <w:rPr>
                <w:rFonts w:ascii="Times New Roman" w:eastAsia="Calibri" w:hAnsi="Times New Roman" w:cs="Times New Roman"/>
                <w:iCs/>
                <w:spacing w:val="-7"/>
                <w:sz w:val="24"/>
                <w:szCs w:val="24"/>
              </w:rPr>
              <w:t xml:space="preserve"> шрифтом);</w:t>
            </w:r>
          </w:p>
          <w:p w:rsidR="00DC550E" w:rsidRPr="00380320" w:rsidRDefault="00DC550E" w:rsidP="00DC550E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10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pacing w:val="10"/>
                <w:sz w:val="24"/>
                <w:szCs w:val="24"/>
              </w:rPr>
              <w:t>овладевают основными правилами орфографии;</w:t>
            </w:r>
          </w:p>
          <w:p w:rsidR="00DC550E" w:rsidRPr="00380320" w:rsidRDefault="00DC550E" w:rsidP="00DC550E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овладевают навыками английской каллиграфии.</w:t>
            </w:r>
          </w:p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Фонетическая сторона речи.</w:t>
            </w:r>
          </w:p>
          <w:p w:rsidR="00DC550E" w:rsidRPr="00380320" w:rsidRDefault="00DC550E" w:rsidP="00DC550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различают на слух и учатся адекватно произносить все звуки английского языка;</w:t>
            </w:r>
          </w:p>
          <w:p w:rsidR="00DC550E" w:rsidRPr="00380320" w:rsidRDefault="00DC550E" w:rsidP="00DC550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соблюдают нормы произношения звуков английского языка в чтении вслух и устной речи;</w:t>
            </w:r>
          </w:p>
          <w:p w:rsidR="00DC550E" w:rsidRPr="00380320" w:rsidRDefault="00DC550E" w:rsidP="00DC550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распознают случаи использования связующего “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” и учатся использовать их в речи,</w:t>
            </w:r>
          </w:p>
          <w:p w:rsidR="00DC550E" w:rsidRPr="00380320" w:rsidRDefault="00DC550E" w:rsidP="00DC550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соблюдают правильное ударение в изолированном слове, фразе;</w:t>
            </w:r>
          </w:p>
          <w:p w:rsidR="00DC550E" w:rsidRPr="00380320" w:rsidRDefault="00DC550E" w:rsidP="00DC550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учатся понимать и использовать логическое ударение во фразе, предложении;</w:t>
            </w:r>
          </w:p>
          <w:p w:rsidR="00DC550E" w:rsidRPr="00380320" w:rsidRDefault="00DC550E" w:rsidP="00DC550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различают коммуникативный тип предложения по его интонации;</w:t>
            </w:r>
          </w:p>
          <w:p w:rsidR="00DC550E" w:rsidRPr="00380320" w:rsidRDefault="00DC550E" w:rsidP="00B62C4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C550E" w:rsidRPr="00380320" w:rsidRDefault="00DC550E" w:rsidP="00B62C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Грамматическая сторона речи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-понимать и использовать в речи глагол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got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глагол-связку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be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-понимать и использовать в речи количественные числительные (до 10)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-понимать и использовать в речи личные местоимения, указательные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местоимения;</w:t>
            </w:r>
          </w:p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ind w:left="19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люблю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Минни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Популярные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персонажи.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произносительных навыков и навыков чтения по транскрипции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доброжелательног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 отношения к сверстникам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Формирование первоначальных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навыков использовать знаково-символические средства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Формирование стремления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знать и следовать правилам вежливого поведения и соблюдать культуру речи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Формирование умения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рационально организовывать свой труд в классе и дома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3/6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американскими традициями.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Формирование произносительных навыков, навыков </w:t>
            </w:r>
            <w:proofErr w:type="spellStart"/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аудирования</w:t>
            </w:r>
            <w:proofErr w:type="spellEnd"/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 чтения по транскрипции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первоначальных навыков взаимоотношения с одноклассниками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навыков соотнесения и подбора нужной информации 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слушать и взаимодействовать в группе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постановка учебной задачи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Популярные герои сказок.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лексических навыков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готовности к сотрудничеству и дружбе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производить простые логические действия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стремления участвовать в межкультурной коммуникации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Моделирование ситуации поведения в классе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Герои мультфильмов Том и Джерри,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Кот Леопольд.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лексических и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умения выбрать оптимальные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формы во взаимоотношениях с одноклассниками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Извлечение необходимой информации из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прочитанного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Формирование умения выражать свои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мысли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Определение последовательности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промежуточных целей с учетом конечного результата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Ангелина – талантливая балерина.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Формирование произносительных навыков, навыков </w:t>
            </w:r>
            <w:proofErr w:type="spellStart"/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аудирования</w:t>
            </w:r>
            <w:proofErr w:type="spellEnd"/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 чтения по транскрипции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позитивного отношения к себе и окружающему миру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начальных языковых способностей, способностей к выявлению закономерностей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слушать и желания общаться с другими ребятами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способность к мобилизации сил и энергии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/3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Герои сказок Н.Носова «Незнайка и его друзья».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Развитие лексических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соотносить поступки с нормами поведения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Осознанное и произвольное построение речевого высказывания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желания и умения выражать свои мысли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умения взаимодействовать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Ангелина любит танцевать.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Формирование произносительных, лексических и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Установление дружеских взаимоотношений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коллективе, основанных на взаимопомощи и взаимной поддержке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Формирование  умения анализировать 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делать выводы.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способности к сравнению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Выработка уважительного отношения к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сверстникам и внимания к личности другого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Развитие умения организовывать свой труд в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классе и дома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/3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«Страна Букв»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лексических и грамматических навыков.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вежливого и доброжелательного отношения к другим участникам игровой деятельности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навыков рефлексии и навыков самооценки 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первоначальных навыков коллективной работы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способность к мобилизации сил и энергии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Орд любит рисовать.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произносительных и лексических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познавательных потребностей, формирование стремления творчески выражать себя в учебной деятельности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языковых способностей: к догадке, логическому мышлению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слушать и воспроизводить услышанное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постановка учебной задачи на основе соотнесения того, что известно и того, что неизвестно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Герои телепередачи «Улица Сезам».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ие произносительных навыков и чтения по транскрипции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интереса и положительного отношения к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чужой культуре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Осознанное и произвольное построение речевого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высказывания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Формирование потребности и способности представлять культуру родной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страны и участвовать  в межкультурной коммуникации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Целеполагание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постановка учебной задачи на основе соотнесения того,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что известно и того, что неизвестно.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/4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Герои стихотворений Матушки Гусыни.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Совершенствование произносительных навыков, навыков </w:t>
            </w:r>
            <w:proofErr w:type="spellStart"/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аудирования</w:t>
            </w:r>
            <w:proofErr w:type="spellEnd"/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 чтения по транскрипции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видеть красоту труда и творчества, формирование интереса к чтению, умение анализировать нравственную сторону своих поступков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навыков использовать знаково-символические средства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различные роли в группе, сотрудничать в совместном решении проблемы (задачи).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контроль в форме сличения своей работы с заданным эталоном.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Мы друзья.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произносительных навыков и чтения по транскрипции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представления о дружбе и друзьях, потребности и способности анализировать нравственную сторону своих поступков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контроль в форме сличения своей работы с заданным эталоном.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Участвовать в диалоге; слушать и понимать других, реагировать на реплики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Следовать при выполнении заданий инструкциям учителя и алгоритмам, описывающим стандартные учебные действия.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Чарли красивый.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произносительных навыков и чтения по транскрипции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позитивного отношения к себе и окружающему миру, отзывчивости и доброжелательности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выделять существенную информацию из текстов разных видов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слушать и вступать в коллективное обсуждения</w:t>
            </w:r>
            <w:proofErr w:type="gramEnd"/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цель учебной деятельности с помощью учителя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Его зовут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Тедди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лексических и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готовности к сотрудничеству и дружбе, </w:t>
            </w:r>
            <w:r w:rsidRPr="003803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выражать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 положительное отношение к процессу познания: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проявлять внимание, удивление, желание больше узнать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3803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ыявлять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 особенности разных объектов в процессе их рассматривания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простейшие нормы речевого этикета: здороваться,  представлять, прощаться.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Удерживать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 цель деятельности до получения ее результата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Я люблю английский.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ие произносительных навыков и чтения.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настойчивости и самостоятельност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в выполнении учебных заданий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Осознанное и произвольное построение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речевого высказывания.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 способов и условий действия, контроль и оценка процесса и результатов деятельности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Описывать объект: передавать его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внешние характеристики,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используя выразительные средства языка.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слушать и желания общаться с другими ребятами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Целеполагание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постановка учебной задачи.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Формирование умения оценивать прогре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сс в св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оих знаниях и умениях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Скрытый контроль навыков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чтения и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лексических и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Признавать собственные ошибки. Сопоставлять собственную оценку своей деятельности с оценкой её товарищами, учителем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способностей преобразовывать объект: импровизировать, изменять, творчески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переделывать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Участвовать в диалоге; слушать и понимать других, реагировать на реплики, высказывать свою точку зрения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выполнение задания по параметрам: легко или трудно выполнять, в чём сложность выполнения.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само- и взаимопроверку работ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Резерв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0773" w:type="dxa"/>
            <w:gridSpan w:val="6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/3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алфавит.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последовательности и настойчивости в выполнении учебных заданий, формирование элементарных представлений о роли знаний в жизни человека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навыков использовать знаково-символические средства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потребности соблюдать правила вежливого поведения и культуру речи, пользоваться «волшебными словами»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постановка учебной задачи на основе соотнесения того, что известно и того, что неизвестно.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/4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Я люблю животных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лексических и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стремления творчески выражать себя в творческой/учебной деятельности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рисунках, схемах, таблицах, представленных в учебниках.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стремления слушать, понимать услышанное и участвовать в коллективной речевой деятельности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способности к мобилизации сил и энергии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/3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Популярные игры детей в англоязычных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странах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лексических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последовательности, настойчивости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самостоятельности в выполнении учебных заданий и чувства ответственности за совместную работу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Осуществлять контроль в форме сличения своей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работы с заданным эталоном.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Участвовать в диалоге; слушать 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понимать других, реагировать на реплики, высказывать свою точку зрения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Следовать при выполнении заданий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инструкциям учителя и алгоритмам, описывающем стандартные учебные действия.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само- и взаимопроверку работ.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/3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Символы и талисманы Олимпийских игр.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интереса к участию в спортивных соревнованиях.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проявлять понимание и уважение к ценностям культур других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народов.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понятием «олимпийских игр», с названиями континентов и частей света, знакомство с разнообразными представителями животного мира.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стремления выражать свои мысли, выстраивая их грамотно в логической последовательности.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Удерживать цель деятельности до получения ее результата, беря за основу то, что уже известно и сравнивая с тем, что неизвестно.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/3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Олимпийские виды спорта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Формирование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лексических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Идентифицировать себя с принадлежностью к народу, стране,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государству.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Воспроизводить по памяти информацию, необходимую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для</w:t>
            </w:r>
            <w:proofErr w:type="gramEnd"/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решения учебной задачи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Описывать объект: передавать его внешние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характеристики,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используя выразительные средства языка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Волевая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способность к волевому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усилию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Покахонтас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героиня индейских легенд.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грамматических навыков.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интереса и воспитание уважительного отношения к иностранному языку и культуре народов англоязычных стран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рисунках, схемах, таблицах, представленных в учебниках.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стремления участвовать в межкультурной коммуникации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Моделирование ситуации поведения в классе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Жизнь и быт индейцев Северной Америки.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грамматических навыков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Проявлять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 понимание и уважение к ценностям культур других народов.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Наблюдать и самостоятельно делать простые выводы.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задания по аналогии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навыка читать вслух и про себя тексты учебников, понимать прочитанное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постановка учебной задачи на основе соотнесения того, что известно и того, что неизвестно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Кто ты?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Развитие речевых умений (монолог)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позитивного отношения к себе и окружающему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миру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Формирование способностей преобразовывать объект: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импровизировать, изменять, творчески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переделывать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Развитие стремления выражать свои мысли,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выстраивая их грамотно в логической последовательности Развитие монологической формы речи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Умение оценивать прогресс в усвоении знаний.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27/3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Рождественский Эльф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Контроль основных навыков и умений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последовательности, настойчивости и самостоятельности в выполнении учебных заданий.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Сравнивать предметы, объекты, находить совместно с учителем закономерности, самостоятельно продолжать их по установленному правилу.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различные роли в группе, сотрудничать в совместном решении проблемы (задачи).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оценивать прогре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сс в св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оих знаниях и умениях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навыков чтения</w:t>
            </w: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28/3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Волшебное письмо Санта Клаусу.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стремления творчески выражать себя в творческой/учебной деятельности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Осознанное и произвольное построение речевого высказывания.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навыка читать вслух и про себя тексты учебников, понимать прочитанное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Умение адекватно понимать оценку взрослого и сверстника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лексико-грамматических навыков</w:t>
            </w: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Рождественские символы и традиции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навыков  чтения по транскрипции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потребности и стремления соблюдать культуру поведения и речи, развитие готовности к сотрудничеству и дружбе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Выявлять особенности (качества, признаки) разных объектов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процессе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рассматривания (наблюдения)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Слушать и понимать других, реагировать на реплики, высказывать свою точку зрения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Следовать при выполнении заданий инструкциям учителя и алгоритмам, описывающем стандартные учебные действия.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Новогодняя вечеринка.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произносительных, лексических и грамматических навыков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и характеризовать эмоциональные состояния и чувства окружающих, строить свои взаимоотношения с их учетом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 способов и условий действия, контроль и оценка процесса и результатов деятельности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Участвовать в диалоге; слушать и понимать других, реагировать на реплики, высказывать свою точку зрения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Анализировать эмоциональные состояния, полученные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успешной (неуспешной) деятельности, оценивать их влияние на настроение человека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Пишем книгу о друге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навыков каллиграфии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Проявлять уважение к своей семье, ценить взаимопомощь и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взаимоподдержку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членов семьи 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друзей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Осознанное и произвольное построение речевого высказывания.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Оформлять свои мысли в устной и письменной речи с учетом своих учебных и жизненных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речевых ситуаций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Формирование умения оценивать прогре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сс в св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оих знаниях 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умениях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Мой домашний любимец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Резервный урок.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лексических,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B62C4F">
        <w:tblPrEx>
          <w:tblLook w:val="01E0"/>
        </w:tblPrEx>
        <w:trPr>
          <w:jc w:val="center"/>
        </w:trPr>
        <w:tc>
          <w:tcPr>
            <w:tcW w:w="16455" w:type="dxa"/>
            <w:gridSpan w:val="11"/>
            <w:shd w:val="clear" w:color="auto" w:fill="auto"/>
          </w:tcPr>
          <w:p w:rsidR="00DC550E" w:rsidRPr="00380320" w:rsidRDefault="00DC550E" w:rsidP="00B62C4F">
            <w:pPr>
              <w:ind w:left="2436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 Let’s make a trip!</w:t>
            </w: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  <w:gridSpan w:val="6"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ind w:left="243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Я – Питер Пен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лексических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Идентифицировать себя с принадлежностью к народу, стране, государству.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Ориентироваться в рисунках, схемах, таблицах, представленных в учебниках. Знакомство с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литературным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произведениями англоязычных стран.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слушать и желания вступать в коллективное общение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постановка учебной задачи на основе соотнесения того, что известно и того, что неизвестно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Говорение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Овладевают диалогической формой речи.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Учатся вести диалог-расспрос, диалог этикетного характера, диалог-обмен мнениями, диалог-побуждение к действию и развивают умения диалогического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общения:</w:t>
            </w:r>
          </w:p>
          <w:p w:rsidR="00DC550E" w:rsidRPr="00380320" w:rsidRDefault="00DC550E" w:rsidP="00DC550E">
            <w:pPr>
              <w:numPr>
                <w:ilvl w:val="1"/>
                <w:numId w:val="17"/>
              </w:numPr>
              <w:tabs>
                <w:tab w:val="clear" w:pos="1533"/>
                <w:tab w:val="num" w:pos="199"/>
              </w:tabs>
              <w:spacing w:after="0" w:line="240" w:lineRule="auto"/>
              <w:ind w:left="176" w:hanging="18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начинать, поддерживать и завершать разговор;</w:t>
            </w:r>
          </w:p>
          <w:p w:rsidR="00DC550E" w:rsidRPr="00380320" w:rsidRDefault="00DC550E" w:rsidP="00DC550E">
            <w:pPr>
              <w:numPr>
                <w:ilvl w:val="0"/>
                <w:numId w:val="17"/>
              </w:numPr>
              <w:tabs>
                <w:tab w:val="clear" w:pos="680"/>
              </w:tabs>
              <w:spacing w:after="0" w:line="240" w:lineRule="auto"/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выражать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основные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речевые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функции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  <w:p w:rsidR="00DC550E" w:rsidRPr="00380320" w:rsidRDefault="00DC550E" w:rsidP="00DC550E">
            <w:pPr>
              <w:numPr>
                <w:ilvl w:val="0"/>
                <w:numId w:val="17"/>
              </w:numPr>
              <w:tabs>
                <w:tab w:val="clear" w:pos="680"/>
              </w:tabs>
              <w:spacing w:after="0" w:line="240" w:lineRule="auto"/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расспрашивать собеседника и отвечать на его вопросы;</w:t>
            </w:r>
          </w:p>
          <w:p w:rsidR="00DC550E" w:rsidRPr="00380320" w:rsidRDefault="00DC550E" w:rsidP="00DC550E">
            <w:pPr>
              <w:numPr>
                <w:ilvl w:val="0"/>
                <w:numId w:val="17"/>
              </w:numPr>
              <w:tabs>
                <w:tab w:val="clear" w:pos="680"/>
              </w:tabs>
              <w:spacing w:after="0" w:line="240" w:lineRule="auto"/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соблюдать правила речевого этикета (приветствовать, знакомиться, поздравить, поблагодарить, попросить о чем-либо и реагировать на просьбу собеседника, попросить о помощи, выразить готовность помочь);</w:t>
            </w:r>
          </w:p>
          <w:p w:rsidR="00DC550E" w:rsidRPr="00380320" w:rsidRDefault="00DC550E" w:rsidP="00DC550E">
            <w:pPr>
              <w:numPr>
                <w:ilvl w:val="0"/>
                <w:numId w:val="17"/>
              </w:numPr>
              <w:tabs>
                <w:tab w:val="clear" w:pos="680"/>
              </w:tabs>
              <w:spacing w:after="0" w:line="240" w:lineRule="auto"/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высказываться логично и связно;</w:t>
            </w:r>
          </w:p>
          <w:p w:rsidR="00DC550E" w:rsidRPr="00380320" w:rsidRDefault="00DC550E" w:rsidP="00DC550E">
            <w:pPr>
              <w:numPr>
                <w:ilvl w:val="0"/>
                <w:numId w:val="17"/>
              </w:numPr>
              <w:tabs>
                <w:tab w:val="clear" w:pos="680"/>
              </w:tabs>
              <w:spacing w:after="0" w:line="240" w:lineRule="auto"/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говорить выразительно (соблюдать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синтагматичность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речи, логическое ударение, правильную интонацию);</w:t>
            </w:r>
          </w:p>
          <w:p w:rsidR="00DC550E" w:rsidRPr="00380320" w:rsidRDefault="00DC550E" w:rsidP="00DC550E">
            <w:pPr>
              <w:numPr>
                <w:ilvl w:val="0"/>
                <w:numId w:val="17"/>
              </w:numPr>
              <w:tabs>
                <w:tab w:val="clear" w:pos="680"/>
              </w:tabs>
              <w:spacing w:after="0" w:line="240" w:lineRule="auto"/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говорить в нормальном темпе.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Овладевают монологической формой речи.</w:t>
            </w:r>
          </w:p>
          <w:p w:rsidR="00DC550E" w:rsidRPr="00380320" w:rsidRDefault="00DC550E" w:rsidP="00DC550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учатся использовать основные коммуникативные типы речи: описание, сообщение, рассказ, характеристика.</w:t>
            </w:r>
          </w:p>
          <w:p w:rsidR="00DC550E" w:rsidRPr="00380320" w:rsidRDefault="00DC550E" w:rsidP="00DC550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описывают (предмет, картинку, персонаж);</w:t>
            </w:r>
          </w:p>
          <w:p w:rsidR="00DC550E" w:rsidRPr="00380320" w:rsidRDefault="00DC550E" w:rsidP="00DC550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сообщают (о взаимоотношениях с друзьями, совместных увлечениях, любимых праздниках,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любимых персонажах и т.п.); </w:t>
            </w:r>
          </w:p>
          <w:p w:rsidR="00DC550E" w:rsidRPr="00380320" w:rsidRDefault="00DC550E" w:rsidP="00DC550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рассказывают (о себе, своей семье, друге, школе, родном крае, стране и т.п.);</w:t>
            </w:r>
            <w:proofErr w:type="gramEnd"/>
          </w:p>
          <w:p w:rsidR="00DC550E" w:rsidRPr="00380320" w:rsidRDefault="00DC550E" w:rsidP="00DC550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характеризуют (предмет, картинку, персонаж);</w:t>
            </w:r>
          </w:p>
          <w:p w:rsidR="00DC550E" w:rsidRPr="00380320" w:rsidRDefault="00DC550E" w:rsidP="00DC550E">
            <w:pPr>
              <w:numPr>
                <w:ilvl w:val="1"/>
                <w:numId w:val="16"/>
              </w:numPr>
              <w:tabs>
                <w:tab w:val="clear" w:pos="1533"/>
                <w:tab w:val="num" w:pos="-1061"/>
              </w:tabs>
              <w:spacing w:after="0" w:line="240" w:lineRule="auto"/>
              <w:ind w:left="1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воспроизводят наизусть небольшие произведения детского фольклора: рифмовки, стихотворения, песни;</w:t>
            </w:r>
          </w:p>
          <w:p w:rsidR="00DC550E" w:rsidRPr="00380320" w:rsidRDefault="00DC550E" w:rsidP="00DC550E">
            <w:pPr>
              <w:numPr>
                <w:ilvl w:val="1"/>
                <w:numId w:val="16"/>
              </w:numPr>
              <w:tabs>
                <w:tab w:val="clear" w:pos="1533"/>
                <w:tab w:val="num" w:pos="-1061"/>
              </w:tabs>
              <w:spacing w:after="0" w:line="240" w:lineRule="auto"/>
              <w:ind w:left="1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кратко излагают содержание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/услышанного (по опорам, без опор);</w:t>
            </w:r>
          </w:p>
          <w:p w:rsidR="00DC550E" w:rsidRPr="00380320" w:rsidRDefault="00DC550E" w:rsidP="00DC550E">
            <w:pPr>
              <w:numPr>
                <w:ilvl w:val="1"/>
                <w:numId w:val="16"/>
              </w:numPr>
              <w:tabs>
                <w:tab w:val="clear" w:pos="1533"/>
                <w:tab w:val="num" w:pos="-1061"/>
              </w:tabs>
              <w:spacing w:after="0" w:line="240" w:lineRule="auto"/>
              <w:ind w:left="1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учатся высказываться логично и связно;</w:t>
            </w:r>
          </w:p>
          <w:p w:rsidR="00DC550E" w:rsidRPr="00380320" w:rsidRDefault="00DC550E" w:rsidP="00DC550E">
            <w:pPr>
              <w:numPr>
                <w:ilvl w:val="1"/>
                <w:numId w:val="16"/>
              </w:numPr>
              <w:tabs>
                <w:tab w:val="clear" w:pos="1533"/>
                <w:tab w:val="num" w:pos="-1061"/>
              </w:tabs>
              <w:spacing w:after="0" w:line="240" w:lineRule="auto"/>
              <w:ind w:left="1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учатся говорить выразительно (соблюдать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синтагматичность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речи, логическое ударение, правильную интонацию);</w:t>
            </w:r>
          </w:p>
          <w:p w:rsidR="00DC550E" w:rsidRPr="00380320" w:rsidRDefault="00DC550E" w:rsidP="00DC550E">
            <w:pPr>
              <w:numPr>
                <w:ilvl w:val="1"/>
                <w:numId w:val="16"/>
              </w:numPr>
              <w:tabs>
                <w:tab w:val="clear" w:pos="1533"/>
                <w:tab w:val="num" w:pos="-1061"/>
              </w:tabs>
              <w:spacing w:after="0" w:line="240" w:lineRule="auto"/>
              <w:ind w:left="1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учатся говорить в нормальном темпе.</w:t>
            </w:r>
          </w:p>
          <w:p w:rsidR="00DC550E" w:rsidRPr="00380320" w:rsidRDefault="00DC550E" w:rsidP="00B62C4F">
            <w:pPr>
              <w:ind w:left="1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DC550E" w:rsidRPr="00380320" w:rsidRDefault="00DC550E" w:rsidP="00B62C4F">
            <w:pPr>
              <w:ind w:left="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Овладевают специальными учебными умениями и универсальными учебными действиями:</w:t>
            </w:r>
          </w:p>
          <w:p w:rsidR="00DC550E" w:rsidRPr="00380320" w:rsidRDefault="00DC550E" w:rsidP="00DC550E">
            <w:pPr>
              <w:numPr>
                <w:ilvl w:val="1"/>
                <w:numId w:val="16"/>
              </w:numPr>
              <w:tabs>
                <w:tab w:val="clear" w:pos="1533"/>
                <w:tab w:val="num" w:pos="-1061"/>
              </w:tabs>
              <w:spacing w:after="0" w:line="240" w:lineRule="auto"/>
              <w:ind w:left="1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учатся сотрудничать со сверстниками, работать в паре/ группе;</w:t>
            </w:r>
          </w:p>
          <w:p w:rsidR="00DC550E" w:rsidRPr="00380320" w:rsidRDefault="00DC550E" w:rsidP="00DC550E">
            <w:pPr>
              <w:numPr>
                <w:ilvl w:val="1"/>
                <w:numId w:val="16"/>
              </w:numPr>
              <w:tabs>
                <w:tab w:val="clear" w:pos="1533"/>
                <w:tab w:val="num" w:pos="-1061"/>
              </w:tabs>
              <w:spacing w:after="0" w:line="240" w:lineRule="auto"/>
              <w:ind w:left="1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вести диалог, учитывая позицию собеседника, </w:t>
            </w:r>
          </w:p>
          <w:p w:rsidR="00DC550E" w:rsidRPr="00380320" w:rsidRDefault="00DC550E" w:rsidP="00DC550E">
            <w:pPr>
              <w:numPr>
                <w:ilvl w:val="1"/>
                <w:numId w:val="16"/>
              </w:numPr>
              <w:tabs>
                <w:tab w:val="clear" w:pos="1533"/>
                <w:tab w:val="num" w:pos="-1061"/>
              </w:tabs>
              <w:spacing w:after="0" w:line="240" w:lineRule="auto"/>
              <w:ind w:left="1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работать самостоятельно, когда учитель спрашивает других;</w:t>
            </w:r>
          </w:p>
          <w:p w:rsidR="00DC550E" w:rsidRPr="00380320" w:rsidRDefault="00DC550E" w:rsidP="00DC550E">
            <w:pPr>
              <w:numPr>
                <w:ilvl w:val="1"/>
                <w:numId w:val="16"/>
              </w:numPr>
              <w:tabs>
                <w:tab w:val="clear" w:pos="1533"/>
                <w:tab w:val="num" w:pos="-1061"/>
              </w:tabs>
              <w:spacing w:after="0" w:line="240" w:lineRule="auto"/>
              <w:ind w:left="1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учатся пользоваться различными опорами для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построения собственных высказываний: речевыми образцами, ключевыми словами, планом, логико-синтаксическими схемами (ЛСС) и др.</w:t>
            </w: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Венди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ее семья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Формирование лексических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Проявлять уважение к своей семье, ценить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взаимопомощь и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взаимоподдержку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членов семьи и друзей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Самостоятельно осуществлять поиск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необходимой информации для выполнения учебных заданий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Воспринимать текст с учетом поставленной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учебной задачи,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находить в тексте информацию, необходимую для ее решения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Следовать при выполнении заданий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инструкциям учителя и алгоритмам, описывающим стандартные учебные действия.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 меня чудесная семья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Формирование грамматических навыков и навыков </w:t>
            </w:r>
            <w:proofErr w:type="spellStart"/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почтительного отношения к родителям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доброжелательного отношения к сверстникам и младшим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Сравнивать предметы, объекты, находить совместно с учителем закономерности, самостоятельно продолжать их по установленному правилу.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Воспринимать текст с учетом поставленной учебной задачи,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находить в тексте информацию, необходимую для ее решения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способности к мобилизации сил и энергии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Семья Питера Пена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этических чувств: доброжелательности, отзывчивости, понимания и сопереживания чувствам других людей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прогнозировать события по иллюстрациям.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Извлечение необходимой информации из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прочитанного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Умение слушать и вступать в диалог.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Инициативное сотрудничество в поиске и сборе информации.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Умение корректировать, вносить изменения в способ действий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Счастливые семьи и «Быстрое бинго»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Нравственно-этическая ориентация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почтительного отношения к родителям, доброжелательного отношения к сверстникам и младшим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способностей к догадке по аналогии с родным языком на основе звуковых образов слов и по картинкам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Инициативное сотрудничество в коммуникативной активности класса 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Умение адекватно понимать оценку взрослого и сверстника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На кого они похожи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лексических навыков и навыков произношения.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почтительного отношения к семье и своим родителям, формирование представления о дружбе и друзьях, внимательного отношения к друзьям, их интересам и увлечениям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с помощью вопросов получать недостающую информацию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желания и умения слушать и выражать свои мысли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основ оптимистического восприятия мира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Сегодня пятница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Формирование лексических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Выбирать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оптимальные формы  поведения во взаимоотношениях с одноклассниками.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учебные цели, проявлять желание учиться.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Сравнивать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предметы, объекты, находить совместно с учителем закономерности, самостоятельно продолжать их по установленному правилу.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Овладение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монологической формой речи в соответствии с образцами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Целеполагание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как постановка учебной задачи на основе соотнесения того, что известно и того, что неизвестно.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/5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Виды транспорта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лексических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последовательности, настойчивости и самостоятельности в выполнении учебных заданий.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уважительного отношения к собеседнику и его предпочтениям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Сравнивать предметы, объекты, находить совместно с учителем закономерности, самостоятельно продолжать их по установленному правилу.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прогнозировать развитие событий.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возможности разных точек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зрения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какой либо предмет.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Следовать при выполнении заданий инструкциям учителя и алгоритмам, описывающем стандартные учебные действия.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/4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Питер Пен умеет летать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Формирование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лексических и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этических чувств: доброжелательности, отзывчивости,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понимания и сопереживания чувствам других людей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Выявлять особенности (качества, признаки) разных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объектов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процессе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рассматривания (наблюдения)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Оформлять диалогическое высказывание в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соответствии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требованиями речевого этикета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Корректировать деятельность: вносить изменения в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процесс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учетом возникших трудностей и ошибок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Ты умеешь плавать?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лексических и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мотива, реализующего потребность в социально значимой и социально оцениваемой деятельности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языковых способностей, способностей к выявлению закономерностей. 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диалогической формы речи, умения задавать вопрос и правильно отвечать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Волевая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способность к волевому усилию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trHeight w:val="690"/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43/3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Любимые игры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лексических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Установление связи между целью учебной деятельности и ее мотивом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Умение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обмениваться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знаниями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 членами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группы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Формирование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умения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слушать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вступать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диалог</w:t>
            </w:r>
            <w:proofErr w:type="spellEnd"/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Инициативное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сотруднечество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Умение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оценить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прогресс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усвоении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знаний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Придуманные острова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Формирование лексических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интереса и положительного отношения к чужой культуре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способностей к догадке по аналогии с родным языком на основе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звуковых образов слов и по картинкам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 основ монологической формы речи. Описывать объект,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используя выразительные средства языка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Следовать при выполнении заданий инструкциям учителя и алгоритмам,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описывающем стандартные учебные действия.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Что есть на острове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вежливого и доброжелательного отношения к другим участникам игровой и коммуникативной деятельности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с помощью вопросов получать недостающую информацию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объект: передавать его внешние характеристики,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используя выразительные средства языка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основ оптимистического восприятия мира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/5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Они хорошие друзья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лексических и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Формирование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адекватной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позитивной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осознанной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самооценки</w:t>
            </w:r>
            <w:proofErr w:type="spellEnd"/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осуществлять поиск необходимой информации для выполнения учебных заданий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Характеризовать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существенный признак разбиения объектов на группы (классификации); приводить доказательства истинности проведенной классификации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Волевая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способность к волевому усилию.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Умение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оценить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прогресс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усвоении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знаний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Они хорошие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друзья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Совершенствование навыков </w:t>
            </w:r>
            <w:proofErr w:type="spellStart"/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аудирования</w:t>
            </w:r>
            <w:proofErr w:type="spellEnd"/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 чтения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последовательнос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ти и настойчивости в выполнении учебных заданий, формирование элементарных представлений о роли знаний в жизни человека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Умение обмениваться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знаниями с членами группы, умение слушать и слышать друг друга.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Осознанное и произвольное построение речевого высказывания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Выполнять различные роли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группе, сотрудничать в совместном решении проблемы (задачи).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Оценивать выполнение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своего задания по следующим параметрам: легко или трудно выполнять, в чём сложность выполнения.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Кто они?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навыков чтения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отрицательного отношения к небрежности при выполнении заданий, формирование элементарных представлений о роли знаний в жизни человека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 способов и условий действия, контроль и оценка процесса и результатов деятельности.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Осознанное и произвольное построение речевого высказывания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Участвовать в диалоге; слушать и понимать других, реагировать на реплики, задавать вопросы, высказывать свою точку зрения.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смысл высказывания, рассуждать логически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постановка учебной задачи на основе соотнесения того, что известно и того, что неизвестно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журналом «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Click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лексико-грамматических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учебные цели, проявлять желание учиться.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задания по аналогии,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рисунках, схемах, таблицах, представленных в учебниках и учителем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различные роли в группе, сотрудничать в совместном решении проблемы (задачи).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Следовать при выполнении заданий инструкциям учителя и алгоритмам, описывающем стандартные учебные действия.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лексико-грамматических навыков</w:t>
            </w: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Пишем книгу о себе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навыков письменной речи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Признавать собственные ошибки. Сопоставлять собственную оценку своей деятельности с оценкой её товарищами, учителем</w:t>
            </w:r>
          </w:p>
        </w:tc>
        <w:tc>
          <w:tcPr>
            <w:tcW w:w="2046" w:type="dxa"/>
            <w:vMerge w:val="restart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Осознанное и произвольное построение речевого высказывания.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осуществлять поиск необходимой информации для выполнения учебных заданий.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задания по аналогии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свои мысли в устной и письменной речи с учетом своих учебных и жизненных речевых ситуаций</w:t>
            </w:r>
          </w:p>
        </w:tc>
        <w:tc>
          <w:tcPr>
            <w:tcW w:w="2065" w:type="dxa"/>
            <w:vMerge w:val="restart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контролировать процесс и результат деятельности.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Волевая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способность к волевому усилию</w:t>
            </w: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Пишем книгу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навыков письменной речи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Скрытый контроль уровня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навков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письменной речи</w:t>
            </w: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Резерв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  <w:gridSpan w:val="6"/>
            <w:shd w:val="clear" w:color="auto" w:fill="auto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DC550E" w:rsidRPr="00380320" w:rsidRDefault="00DC550E" w:rsidP="00B62C4F">
            <w:pPr>
              <w:ind w:left="19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Чтение</w:t>
            </w:r>
          </w:p>
          <w:p w:rsidR="00DC550E" w:rsidRPr="00380320" w:rsidRDefault="00DC550E" w:rsidP="00DC550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учатся читать предложения с правильным фразовым и логическим ударением;</w:t>
            </w:r>
          </w:p>
          <w:p w:rsidR="00DC550E" w:rsidRPr="00380320" w:rsidRDefault="00DC550E" w:rsidP="00DC550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учатся читать с соответствующим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ритмик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интонационным оформлением основные коммуникативные типы предложений (повествовательные, вопросительные, побудительные) и простые распространенные предложения с однородными членами;</w:t>
            </w:r>
          </w:p>
          <w:p w:rsidR="00DC550E" w:rsidRPr="00380320" w:rsidRDefault="00DC550E" w:rsidP="00DC550E">
            <w:pPr>
              <w:numPr>
                <w:ilvl w:val="0"/>
                <w:numId w:val="21"/>
              </w:numPr>
              <w:tabs>
                <w:tab w:val="clear" w:pos="794"/>
                <w:tab w:val="num" w:pos="379"/>
              </w:tabs>
              <w:autoSpaceDE w:val="0"/>
              <w:autoSpaceDN w:val="0"/>
              <w:adjustRightInd w:val="0"/>
              <w:spacing w:after="0" w:line="240" w:lineRule="auto"/>
              <w:ind w:left="379"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учатся читать со скоростью, обеспечивающей понимание читаемого </w:t>
            </w:r>
            <w:r w:rsidRPr="003803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текста;</w:t>
            </w:r>
          </w:p>
          <w:p w:rsidR="00DC550E" w:rsidRPr="00380320" w:rsidRDefault="00DC550E" w:rsidP="00DC550E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учатся читать разные типы текстов:</w:t>
            </w:r>
          </w:p>
          <w:p w:rsidR="00DC550E" w:rsidRPr="00380320" w:rsidRDefault="00DC550E" w:rsidP="00B62C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подписи под картинками</w:t>
            </w:r>
          </w:p>
          <w:p w:rsidR="00DC550E" w:rsidRPr="00380320" w:rsidRDefault="00DC550E" w:rsidP="00B62C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поэтические тексты (стихи, тексты песен)</w:t>
            </w:r>
          </w:p>
          <w:p w:rsidR="00DC550E" w:rsidRPr="00380320" w:rsidRDefault="00DC550E" w:rsidP="00B62C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-детский фольклор (считалки, рифмовки, загадки)</w:t>
            </w:r>
          </w:p>
          <w:p w:rsidR="00DC550E" w:rsidRPr="00380320" w:rsidRDefault="00DC550E" w:rsidP="00B62C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Овладевают специальными учебными умениями и универсальными учебными действиями: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учатся пользоваться справочными материалами (англо-русским словарем, лингвострановедческим справочником)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Аудирование</w:t>
            </w:r>
            <w:proofErr w:type="spellEnd"/>
          </w:p>
          <w:p w:rsidR="00DC550E" w:rsidRPr="00380320" w:rsidRDefault="00DC550E" w:rsidP="00DC550E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воспринимают и понимают на слух речь учителя и одноклассников: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воспринимают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понимают на слух речь учителя по ведению урока;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понимают на слух связные высказывания учителя, построенные на знакомом материале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и\или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содержащие некоторые незнакомые слова;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- понимают на слух выказывания одноклассников;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вербально или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невербально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реагируют на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услышанное;</w:t>
            </w:r>
          </w:p>
          <w:p w:rsidR="00DC550E" w:rsidRPr="00380320" w:rsidRDefault="00DC550E" w:rsidP="00DC550E">
            <w:pPr>
              <w:numPr>
                <w:ilvl w:val="0"/>
                <w:numId w:val="15"/>
              </w:numPr>
              <w:tabs>
                <w:tab w:val="left" w:pos="-900"/>
                <w:tab w:val="left" w:pos="0"/>
                <w:tab w:val="left" w:pos="7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понимают на слух разные типы текста, соответствующие возрасту и интересам учащихся (время звучания текста - до 1 минуты.):</w:t>
            </w:r>
          </w:p>
          <w:p w:rsidR="00DC550E" w:rsidRPr="00380320" w:rsidRDefault="00DC550E" w:rsidP="00B62C4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C550E" w:rsidRPr="00380320" w:rsidRDefault="00DC550E" w:rsidP="00B62C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Грамматическая сторона речи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понимать и использовать в речи глагол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got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модальные глаголы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can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-понимать и использовать в речи видовременные формы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Present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/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Simple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-понимать и использовать в речи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безличные предложения; оборот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there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is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there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are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ind w:left="19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Где ты живешь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Выбирать оптимальные формы  поведения во взаимоотношениях с одноклассниками.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учебные цели, проявлять желание учиться.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способностей к догадке по аналогии с родным языком на основе звуковых образов слов и по картинкам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Участвовать в диалоге; слушать и понимать других, реагировать на реплики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постановка учебной задачи на основе соотнесения того, что известно и того, что неизвестно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Ты любишь яблоки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 произносительных и лексических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вежливого и доброжелательного отношения к другим участникам игровой и коммуникативной деятельности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с помощью вопросов получать недостающую информацию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Участвовать в диалоге; слушать и понимать других, реагировать на реплики.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 готовые речевые образцы для построения своих собственных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высказываний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Развитие умения взаимодействовать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Какой цвет любит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Венди</w:t>
            </w:r>
            <w:proofErr w:type="spellEnd"/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уважительного отношения к собеседнику и его предпочтениям, вкусам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 способов и условий действия, контроль и оценка процесса и результатов деятельности.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Осознанное и произвольное построение речевого высказывания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начинать, поддерживать и завершать диалог. Передавать суть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услышанного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контролировать процесс и результат деятельности.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Волевая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способность к волевому усилию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56/2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Любит ли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Венди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плавать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лексических и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интереса и воспитание уважительного отношения к иностранному языку и культуре народов англоязычных стран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умения с помощью вопросов получать недостающую информацию.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задания по аналогии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уважительного отношения к сверстникам и внимания к личности другого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цель учебной деятельности с помощью учителя и самостоятельно, соотносить свои действия с поставленной целью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57/1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Любит ли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Хелен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читать?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Формирование лексических и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потребности в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здоровом образе жизни и полезном времяпрепровождении.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Уважительно относиться к собеседнику и его мнению 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Формирование способности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устанавливать причинно-следственные связи и зависимости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между объектами, их положение в пространстве и времени.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Использовать речевой образец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качестве опоры для построения собственных высказываний, использовать языковую догадку при чтении и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аудировании</w:t>
            </w:r>
            <w:proofErr w:type="spellEnd"/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Преодоление импульсивности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 взаимоотношениях  со сверстниками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Умение адекватно понимать оценку взрослого и сверстника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Пираты преследуют индейцев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лексических и произносительных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интереса и воспитание уважительного отношения к иностранному языку и культуре народов англоязычных стран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логичности, воображения, умения пользоваться англо-русским и лингвострановедческим словарями, заполнять таблицы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стремления сотрудничать со сверстниками, вести диалог, обмениваться мнениями.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постановка учебной задачи на основе соотнесения того, что известно и того, что неизвестно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Что любит делать Питер Пен?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Формирование лексических и грамматических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элементарных представления о моральных нормах и правилах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нравственного поведения, развитие умения различать хорошие и плохие поступки и умения анализировать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нравственную</w:t>
            </w:r>
            <w:proofErr w:type="gram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строну своих поступков и поступков других людей, в том числе персонажей литературных произведений, анимационных фильмов и телевизионных передач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Заполнять таблицы, работать со справочным материалом.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Развитие умения с помощью вопросов получать недостающую информацию.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задания по аналогии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Развитие умения слушать, читать про себя и вслух, при этом извлекая запрашиваемую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информацию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Следовать при выполнении заданий инструкциям учителя и алгоритмам,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описывающем стандартные учебные действия.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Хорошо ли готовит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Венди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лексических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Нравственно-этическая ориентация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почтительного отношения к родителям,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доброжелательного отношения к сверстникам и младшим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Развитие способностей к догадке по аналогии с родным языком на основе звуковых образов слов и по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картинкам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 умения строить монологические высказывания по готовому образцу.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возможности разных точек зрения на какой-либо предмет. 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Умение оценить прогресс в усвоении знаний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61/1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Рассказывают ли тебе сказки?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лексических и грамматических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Осознанное и произвольное построение речевого высказывания</w:t>
            </w:r>
          </w:p>
        </w:tc>
        <w:tc>
          <w:tcPr>
            <w:tcW w:w="1984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Умение адекватно понимать оценку взрослого и сверстника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Что ты любишь?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произносительных и лексических 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Установление дружеских взаимоотношений в коллективе, основанных на взаимопомощи и взаимной поддержке.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Нравственно-этическая ориентация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 способов и условий действия, контроль и оценка процесса и результатов деятельности.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Осознанное и произвольное построение речевого высказывания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поведением партнера.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возможности разных точек зрения на какой-либо предмет.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постановка учебной задачи на основе соотнесения того, что известно и того, что неизвестно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Умение адекватно понимать оценку учителя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63/1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Давай поиграем в школу.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Контроль лексико-грамматических </w:t>
            </w: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Нравственно-этическая ориентация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последовательнос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ти и настойчивости в выполнении учебных заданий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Преобразовывать модели в соответствии с содержанием учебного материала 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поставленной учебной целью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Планирование учебного сотрудничества,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постановка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учебных задач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Освоение критериев оценки выполненных заданий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Скрытый контроль лексико-грамматических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навыков</w:t>
            </w: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Пишем книгу о себе.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навыков письменной речи и чтения.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последовательности и настойчивости в выполнении учебных заданий, формирование элементарных представлений о роли знаний в жизни человека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Осознанное и произвольное построение речевого высказывания.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осуществлять поиск необходимой информации для выполнения учебных заданий.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задания по аналогии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свои мысли в устной и письменной речи с учетом своих учебных и жизненных речевых ситуаций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контролировать процесс и результат деятельности.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Волевая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способность к волевому усилию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островами медведей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Контроль навыков чтения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вежливого и доброжелательного отношения к другим участникам игровой и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коммуникативной деятельности</w:t>
            </w:r>
          </w:p>
        </w:tc>
        <w:tc>
          <w:tcPr>
            <w:tcW w:w="2046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 умения с помощью вопросов получать недостающую информацию</w:t>
            </w:r>
          </w:p>
        </w:tc>
        <w:tc>
          <w:tcPr>
            <w:tcW w:w="1984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объект: передавать его внешние характеристики,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используя выразительные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средства языка</w:t>
            </w:r>
          </w:p>
        </w:tc>
        <w:tc>
          <w:tcPr>
            <w:tcW w:w="206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Формирование основ оптимистического восприятия мира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Скрытый контроль навыков чтения</w:t>
            </w: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Добро пожаловать на острова!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навыков устной речи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Признавать собственные ошибки. Сопоставлять собственную оценку своей деятельности с оценкой её товарищами, учителем</w:t>
            </w:r>
          </w:p>
        </w:tc>
        <w:tc>
          <w:tcPr>
            <w:tcW w:w="2046" w:type="dxa"/>
            <w:vMerge w:val="restart"/>
            <w:shd w:val="clear" w:color="auto" w:fill="auto"/>
          </w:tcPr>
          <w:p w:rsidR="00DC550E" w:rsidRPr="00380320" w:rsidRDefault="00DC550E" w:rsidP="00B62C4F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Умение выделить личностные характеристики</w:t>
            </w:r>
          </w:p>
          <w:p w:rsidR="00DC550E" w:rsidRPr="00380320" w:rsidRDefault="00DC550E" w:rsidP="00B62C4F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способности к сравнению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</w:t>
            </w:r>
            <w:proofErr w:type="gram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Умение искать и выделять необходимую информацию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различные роли в группе, сотрудничать в совместном решении проблемы (задачи).</w:t>
            </w:r>
          </w:p>
        </w:tc>
        <w:tc>
          <w:tcPr>
            <w:tcW w:w="2065" w:type="dxa"/>
            <w:vMerge w:val="restart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выполнение своего задания по следующим параметрам: легко или трудно выполнять, в чём сложность выполнения.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Умение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оценить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прогресс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усвоении</w:t>
            </w:r>
            <w:proofErr w:type="spellEnd"/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знаний</w:t>
            </w:r>
          </w:p>
          <w:p w:rsidR="00DC550E" w:rsidRPr="00380320" w:rsidRDefault="00DC550E" w:rsidP="00B62C4F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Умение адекватно понимать оценку взрослого и сверстника</w:t>
            </w:r>
          </w:p>
          <w:p w:rsidR="00DC550E" w:rsidRPr="00380320" w:rsidRDefault="00DC550E" w:rsidP="00B62C4F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Способность адекватно судить о причинах 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успеха 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навыков устной речи и </w:t>
            </w:r>
            <w:proofErr w:type="spellStart"/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/4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Добро пожаловать на острова!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навыков устной речи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Merge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550E" w:rsidRPr="00380320" w:rsidTr="0048113D">
        <w:tblPrEx>
          <w:tblLook w:val="01E0"/>
        </w:tblPrEx>
        <w:trPr>
          <w:jc w:val="center"/>
        </w:trPr>
        <w:tc>
          <w:tcPr>
            <w:tcW w:w="801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  <w:r w:rsidRPr="003803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7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Резервный урок</w:t>
            </w:r>
          </w:p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Совершенствование навыков чтения</w:t>
            </w:r>
          </w:p>
        </w:tc>
        <w:tc>
          <w:tcPr>
            <w:tcW w:w="425" w:type="dxa"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Merge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DC550E" w:rsidRPr="00380320" w:rsidRDefault="00DC550E" w:rsidP="00B62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auto"/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</w:tcBorders>
          </w:tcPr>
          <w:p w:rsidR="00DC550E" w:rsidRPr="00380320" w:rsidRDefault="00DC550E" w:rsidP="00B62C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C550E" w:rsidRDefault="00DC550E" w:rsidP="00DC550E">
      <w:pPr>
        <w:spacing w:line="240" w:lineRule="auto"/>
        <w:ind w:left="30"/>
      </w:pPr>
    </w:p>
    <w:p w:rsidR="00DC550E" w:rsidRPr="00380320" w:rsidRDefault="00DC550E" w:rsidP="00DC550E">
      <w:pPr>
        <w:spacing w:line="240" w:lineRule="auto"/>
        <w:ind w:left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320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 КУРСА.</w:t>
      </w:r>
    </w:p>
    <w:p w:rsidR="00DC550E" w:rsidRPr="00380320" w:rsidRDefault="00DC550E" w:rsidP="00DC55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0320">
        <w:rPr>
          <w:rFonts w:ascii="Times New Roman" w:hAnsi="Times New Roman" w:cs="Times New Roman"/>
          <w:sz w:val="28"/>
          <w:szCs w:val="28"/>
        </w:rPr>
        <w:t xml:space="preserve">1.Рабочие программы. Предметная линия учебников З. Н. Никитенко 2-4 классы. ФГОС. М.: «Просвещение», 2011. </w:t>
      </w:r>
      <w:r w:rsidRPr="00380320">
        <w:rPr>
          <w:rFonts w:ascii="Times New Roman" w:hAnsi="Times New Roman" w:cs="Times New Roman"/>
          <w:sz w:val="28"/>
          <w:szCs w:val="28"/>
        </w:rPr>
        <w:br/>
        <w:t xml:space="preserve">2. Программы образовательных учреждений для начальной школы// Иностранные языки в школе.- 2010.- №9. – С.2-20. </w:t>
      </w:r>
      <w:r w:rsidRPr="00380320">
        <w:rPr>
          <w:rFonts w:ascii="Times New Roman" w:hAnsi="Times New Roman" w:cs="Times New Roman"/>
          <w:sz w:val="28"/>
          <w:szCs w:val="28"/>
        </w:rPr>
        <w:br/>
        <w:t xml:space="preserve">3. Копылова В.В. Федеральный государственный образовательный стандарт начального общего образования: назначение, структура, требования //Иностранные языки в школе. 2010. -№5. – С.2-6. </w:t>
      </w:r>
      <w:r w:rsidRPr="00380320">
        <w:rPr>
          <w:rFonts w:ascii="Times New Roman" w:hAnsi="Times New Roman" w:cs="Times New Roman"/>
          <w:sz w:val="28"/>
          <w:szCs w:val="28"/>
        </w:rPr>
        <w:br/>
        <w:t xml:space="preserve">4. Английский язык / Книга для ученика 2- класса 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>. учреждений/ З.Н. Никитенко-М.</w:t>
      </w:r>
      <w:proofErr w:type="gramStart"/>
      <w:r w:rsidRPr="00380320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380320">
        <w:rPr>
          <w:rFonts w:ascii="Times New Roman" w:hAnsi="Times New Roman" w:cs="Times New Roman"/>
          <w:sz w:val="28"/>
          <w:szCs w:val="28"/>
        </w:rPr>
        <w:t>росвещение,2012.</w:t>
      </w:r>
      <w:r w:rsidRPr="00380320">
        <w:rPr>
          <w:rFonts w:ascii="Times New Roman" w:hAnsi="Times New Roman" w:cs="Times New Roman"/>
          <w:sz w:val="28"/>
          <w:szCs w:val="28"/>
        </w:rPr>
        <w:br/>
        <w:t xml:space="preserve">5. Английский язык/ Книга для учителя к учебнику для 2- класса 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>. учреждений/ З.Н. Никитенко-М.</w:t>
      </w:r>
      <w:proofErr w:type="gramStart"/>
      <w:r w:rsidRPr="00380320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380320">
        <w:rPr>
          <w:rFonts w:ascii="Times New Roman" w:hAnsi="Times New Roman" w:cs="Times New Roman"/>
          <w:sz w:val="28"/>
          <w:szCs w:val="28"/>
        </w:rPr>
        <w:t xml:space="preserve">росвещение,2012. </w:t>
      </w:r>
    </w:p>
    <w:p w:rsidR="00DC550E" w:rsidRPr="00380320" w:rsidRDefault="00DC550E" w:rsidP="00DC55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0320">
        <w:rPr>
          <w:rFonts w:ascii="Times New Roman" w:hAnsi="Times New Roman" w:cs="Times New Roman"/>
          <w:b/>
          <w:sz w:val="28"/>
          <w:szCs w:val="28"/>
        </w:rPr>
        <w:t xml:space="preserve">Для 2 класса: </w:t>
      </w:r>
      <w:r w:rsidRPr="00380320">
        <w:rPr>
          <w:rFonts w:ascii="Times New Roman" w:hAnsi="Times New Roman" w:cs="Times New Roman"/>
          <w:sz w:val="28"/>
          <w:szCs w:val="28"/>
        </w:rPr>
        <w:br/>
        <w:t xml:space="preserve">1. Никитенко З. Н. 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Pupil`sBook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 xml:space="preserve">: Книга для ученика 2 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38032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380320">
        <w:rPr>
          <w:rFonts w:ascii="Times New Roman" w:hAnsi="Times New Roman" w:cs="Times New Roman"/>
          <w:sz w:val="28"/>
          <w:szCs w:val="28"/>
        </w:rPr>
        <w:t>бщеобразоват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 xml:space="preserve">. учреждений / — М.: Просвещение , 2012. </w:t>
      </w:r>
      <w:r w:rsidRPr="00380320">
        <w:rPr>
          <w:rFonts w:ascii="Times New Roman" w:hAnsi="Times New Roman" w:cs="Times New Roman"/>
          <w:sz w:val="28"/>
          <w:szCs w:val="28"/>
        </w:rPr>
        <w:br/>
        <w:t>2. Никитенко З. .Н .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Teacher`s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 xml:space="preserve">: книга для учителя к учебнику для 2 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38032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380320">
        <w:rPr>
          <w:rFonts w:ascii="Times New Roman" w:hAnsi="Times New Roman" w:cs="Times New Roman"/>
          <w:sz w:val="28"/>
          <w:szCs w:val="28"/>
        </w:rPr>
        <w:t>бщеобразоват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 xml:space="preserve">. учреждений/ - М.: Просвещение,2012.. </w:t>
      </w:r>
      <w:r w:rsidRPr="00380320">
        <w:rPr>
          <w:rFonts w:ascii="Times New Roman" w:hAnsi="Times New Roman" w:cs="Times New Roman"/>
          <w:sz w:val="28"/>
          <w:szCs w:val="28"/>
        </w:rPr>
        <w:br/>
        <w:t xml:space="preserve">3. Никитенко З.Н. 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Аудиокурс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 xml:space="preserve"> к учебнику «Английский язык» для 2 класса общеобразовательных учреждений Москва «Просвещение» 2009. </w:t>
      </w:r>
      <w:r w:rsidRPr="00380320">
        <w:rPr>
          <w:rFonts w:ascii="Times New Roman" w:hAnsi="Times New Roman" w:cs="Times New Roman"/>
          <w:sz w:val="28"/>
          <w:szCs w:val="28"/>
        </w:rPr>
        <w:br/>
        <w:t>4.Барашкова, Е.А. Методические рекомендации: наглядные пособия по английскому языку. Таблицы: существительные, глаголы (правильные и неправильные)</w:t>
      </w:r>
      <w:proofErr w:type="gramStart"/>
      <w:r w:rsidRPr="00380320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380320">
        <w:rPr>
          <w:rFonts w:ascii="Times New Roman" w:hAnsi="Times New Roman" w:cs="Times New Roman"/>
          <w:sz w:val="28"/>
          <w:szCs w:val="28"/>
        </w:rPr>
        <w:t>остроение вопросов (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thereis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are;did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therewas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therewere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 xml:space="preserve">), модальные глаголы, построение утвердительных, положительных и отрицательных предложений, прилагательные, числительные количественные и порядковые. Начальная школа / Е.А. 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Барашкова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 xml:space="preserve">.- М.: Издательство «Экзамен», 2013.- 35,[1],с. </w:t>
      </w:r>
      <w:r w:rsidRPr="00380320">
        <w:rPr>
          <w:rFonts w:ascii="Times New Roman" w:hAnsi="Times New Roman" w:cs="Times New Roman"/>
          <w:sz w:val="28"/>
          <w:szCs w:val="28"/>
        </w:rPr>
        <w:br/>
        <w:t xml:space="preserve">5.Мультимедийные диски к таблицам. </w:t>
      </w:r>
    </w:p>
    <w:p w:rsidR="00DC550E" w:rsidRPr="00380320" w:rsidRDefault="00DC550E" w:rsidP="00DC55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0320">
        <w:rPr>
          <w:rFonts w:ascii="Times New Roman" w:hAnsi="Times New Roman" w:cs="Times New Roman"/>
          <w:b/>
          <w:sz w:val="28"/>
          <w:szCs w:val="28"/>
        </w:rPr>
        <w:t>Интернет- ресурсы</w:t>
      </w:r>
      <w:r w:rsidRPr="00380320">
        <w:rPr>
          <w:rFonts w:ascii="Times New Roman" w:hAnsi="Times New Roman" w:cs="Times New Roman"/>
          <w:sz w:val="28"/>
          <w:szCs w:val="28"/>
        </w:rPr>
        <w:t xml:space="preserve">: </w:t>
      </w:r>
      <w:r w:rsidRPr="00380320">
        <w:rPr>
          <w:rFonts w:ascii="Times New Roman" w:hAnsi="Times New Roman" w:cs="Times New Roman"/>
          <w:sz w:val="28"/>
          <w:szCs w:val="28"/>
        </w:rPr>
        <w:br/>
        <w:t xml:space="preserve">1.Официальный сайт государственной системы развивающего обучения им. Л. В. 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 xml:space="preserve">. – Режим доступ а: http://zankov.ru </w:t>
      </w:r>
      <w:r w:rsidRPr="00380320">
        <w:rPr>
          <w:rFonts w:ascii="Times New Roman" w:hAnsi="Times New Roman" w:cs="Times New Roman"/>
          <w:sz w:val="28"/>
          <w:szCs w:val="28"/>
        </w:rPr>
        <w:br/>
        <w:t>2. Презентация уроков «Начальная школа». – Режим доступа</w:t>
      </w:r>
      <w:proofErr w:type="gramStart"/>
      <w:r w:rsidRPr="003803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80320">
        <w:rPr>
          <w:rFonts w:ascii="Times New Roman" w:hAnsi="Times New Roman" w:cs="Times New Roman"/>
          <w:sz w:val="28"/>
          <w:szCs w:val="28"/>
        </w:rPr>
        <w:t xml:space="preserve"> http://nachalka/info/about/193 </w:t>
      </w:r>
      <w:r w:rsidRPr="00380320">
        <w:rPr>
          <w:rFonts w:ascii="Times New Roman" w:hAnsi="Times New Roman" w:cs="Times New Roman"/>
          <w:sz w:val="28"/>
          <w:szCs w:val="28"/>
        </w:rPr>
        <w:br/>
        <w:t>3. Я иду на урок начальной школы (материалы к уроку). – Режим доступа</w:t>
      </w:r>
      <w:proofErr w:type="gramStart"/>
      <w:r w:rsidRPr="003803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80320">
        <w:rPr>
          <w:rFonts w:ascii="Times New Roman" w:hAnsi="Times New Roman" w:cs="Times New Roman"/>
          <w:sz w:val="28"/>
          <w:szCs w:val="28"/>
        </w:rPr>
        <w:t xml:space="preserve"> http://nsc. 1september.ru/</w:t>
      </w:r>
      <w:proofErr w:type="spellStart"/>
      <w:r w:rsidRPr="00380320">
        <w:rPr>
          <w:rFonts w:ascii="Times New Roman" w:hAnsi="Times New Roman" w:cs="Times New Roman"/>
          <w:sz w:val="28"/>
          <w:szCs w:val="28"/>
        </w:rPr>
        <w:t>urok</w:t>
      </w:r>
      <w:proofErr w:type="spellEnd"/>
      <w:r w:rsidRPr="00380320">
        <w:rPr>
          <w:rFonts w:ascii="Times New Roman" w:hAnsi="Times New Roman" w:cs="Times New Roman"/>
          <w:sz w:val="28"/>
          <w:szCs w:val="28"/>
        </w:rPr>
        <w:t xml:space="preserve"> </w:t>
      </w:r>
      <w:r w:rsidR="00D44684" w:rsidRPr="00380320">
        <w:rPr>
          <w:rFonts w:ascii="Times New Roman" w:hAnsi="Times New Roman" w:cs="Times New Roman"/>
          <w:sz w:val="28"/>
          <w:szCs w:val="28"/>
        </w:rPr>
        <w:br/>
      </w:r>
      <w:r w:rsidRPr="00380320">
        <w:rPr>
          <w:rFonts w:ascii="Times New Roman" w:hAnsi="Times New Roman" w:cs="Times New Roman"/>
          <w:sz w:val="28"/>
          <w:szCs w:val="28"/>
        </w:rPr>
        <w:lastRenderedPageBreak/>
        <w:t>4.Единая коллекция Цифровых Образовательных Ресурсов. – Режим доступа : http://school-collection.edu.ru 5.Интерне</w:t>
      </w:r>
      <w:proofErr w:type="gramStart"/>
      <w:r w:rsidRPr="00380320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380320">
        <w:rPr>
          <w:rFonts w:ascii="Times New Roman" w:hAnsi="Times New Roman" w:cs="Times New Roman"/>
          <w:sz w:val="28"/>
          <w:szCs w:val="28"/>
        </w:rPr>
        <w:t xml:space="preserve"> поддержка: http://www.prosv.ru/umk/nikitenko</w:t>
      </w:r>
    </w:p>
    <w:p w:rsidR="00DC550E" w:rsidRPr="00380320" w:rsidRDefault="00DC550E" w:rsidP="00DC550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C550E" w:rsidRPr="00380320" w:rsidRDefault="00DC550E" w:rsidP="00DC55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550E" w:rsidRPr="000F4F64" w:rsidRDefault="00DC550E" w:rsidP="00985C4B">
      <w:pPr>
        <w:ind w:left="420"/>
      </w:pPr>
    </w:p>
    <w:sectPr w:rsidR="00DC550E" w:rsidRPr="000F4F64" w:rsidSect="006C0A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C4F" w:rsidRDefault="00B62C4F" w:rsidP="00E272F9">
      <w:pPr>
        <w:spacing w:after="0" w:line="240" w:lineRule="auto"/>
      </w:pPr>
      <w:r>
        <w:separator/>
      </w:r>
    </w:p>
  </w:endnote>
  <w:endnote w:type="continuationSeparator" w:id="0">
    <w:p w:rsidR="00B62C4F" w:rsidRDefault="00B62C4F" w:rsidP="00E27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C4F" w:rsidRDefault="00B62C4F" w:rsidP="00E272F9">
      <w:pPr>
        <w:spacing w:after="0" w:line="240" w:lineRule="auto"/>
      </w:pPr>
      <w:r>
        <w:separator/>
      </w:r>
    </w:p>
  </w:footnote>
  <w:footnote w:type="continuationSeparator" w:id="0">
    <w:p w:rsidR="00B62C4F" w:rsidRDefault="00B62C4F" w:rsidP="00E27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10E41"/>
    <w:multiLevelType w:val="hybridMultilevel"/>
    <w:tmpl w:val="7EAE6F98"/>
    <w:lvl w:ilvl="0" w:tplc="62D01CB8">
      <w:start w:val="1"/>
      <w:numFmt w:val="bullet"/>
      <w:lvlText w:val=""/>
      <w:lvlJc w:val="left"/>
      <w:pPr>
        <w:tabs>
          <w:tab w:val="num" w:pos="344"/>
        </w:tabs>
        <w:ind w:left="3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0C4E2C14"/>
    <w:multiLevelType w:val="hybridMultilevel"/>
    <w:tmpl w:val="56AEC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540CC"/>
    <w:multiLevelType w:val="hybridMultilevel"/>
    <w:tmpl w:val="17B0006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1B1D4C82"/>
    <w:multiLevelType w:val="hybridMultilevel"/>
    <w:tmpl w:val="85849406"/>
    <w:lvl w:ilvl="0" w:tplc="E4D09DC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1CE664A5"/>
    <w:multiLevelType w:val="hybridMultilevel"/>
    <w:tmpl w:val="AFBEAC78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">
    <w:nsid w:val="1D253BE4"/>
    <w:multiLevelType w:val="hybridMultilevel"/>
    <w:tmpl w:val="929AAB1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255015E6"/>
    <w:multiLevelType w:val="hybridMultilevel"/>
    <w:tmpl w:val="BB1EF862"/>
    <w:lvl w:ilvl="0" w:tplc="83E2E27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D44CF12A">
      <w:start w:val="1"/>
      <w:numFmt w:val="bullet"/>
      <w:lvlText w:val=""/>
      <w:lvlJc w:val="left"/>
      <w:pPr>
        <w:tabs>
          <w:tab w:val="num" w:pos="1533"/>
        </w:tabs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776842"/>
    <w:multiLevelType w:val="hybridMultilevel"/>
    <w:tmpl w:val="0DB8CD2C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672CCE"/>
    <w:multiLevelType w:val="hybridMultilevel"/>
    <w:tmpl w:val="0D06E718"/>
    <w:lvl w:ilvl="0" w:tplc="D44CF12A">
      <w:start w:val="1"/>
      <w:numFmt w:val="bullet"/>
      <w:lvlText w:val=""/>
      <w:lvlJc w:val="left"/>
      <w:pPr>
        <w:tabs>
          <w:tab w:val="num" w:pos="680"/>
        </w:tabs>
        <w:ind w:left="62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9274F0"/>
    <w:multiLevelType w:val="hybridMultilevel"/>
    <w:tmpl w:val="DD0257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737267"/>
    <w:multiLevelType w:val="hybridMultilevel"/>
    <w:tmpl w:val="62469522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>
    <w:nsid w:val="44680B1C"/>
    <w:multiLevelType w:val="hybridMultilevel"/>
    <w:tmpl w:val="2892ECC8"/>
    <w:lvl w:ilvl="0" w:tplc="DD14D1C8">
      <w:start w:val="1"/>
      <w:numFmt w:val="bullet"/>
      <w:lvlText w:val=""/>
      <w:lvlJc w:val="left"/>
      <w:pPr>
        <w:tabs>
          <w:tab w:val="num" w:pos="794"/>
        </w:tabs>
        <w:ind w:left="737" w:hanging="227"/>
      </w:pPr>
      <w:rPr>
        <w:rFonts w:ascii="Symbol" w:hAnsi="Symbol" w:hint="default"/>
      </w:rPr>
    </w:lvl>
    <w:lvl w:ilvl="1" w:tplc="83E2E274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EE574F"/>
    <w:multiLevelType w:val="hybridMultilevel"/>
    <w:tmpl w:val="56E4F23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E2145E"/>
    <w:multiLevelType w:val="hybridMultilevel"/>
    <w:tmpl w:val="0C6843B0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402625"/>
    <w:multiLevelType w:val="hybridMultilevel"/>
    <w:tmpl w:val="F33CF61C"/>
    <w:lvl w:ilvl="0" w:tplc="D44CF12A">
      <w:start w:val="1"/>
      <w:numFmt w:val="bullet"/>
      <w:lvlText w:val=""/>
      <w:lvlJc w:val="left"/>
      <w:pPr>
        <w:tabs>
          <w:tab w:val="num" w:pos="453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15">
    <w:nsid w:val="54B7455E"/>
    <w:multiLevelType w:val="hybridMultilevel"/>
    <w:tmpl w:val="F71EE87A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6">
    <w:nsid w:val="56B77063"/>
    <w:multiLevelType w:val="hybridMultilevel"/>
    <w:tmpl w:val="A75ACC2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>
    <w:nsid w:val="589468F6"/>
    <w:multiLevelType w:val="hybridMultilevel"/>
    <w:tmpl w:val="011AB93E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8">
    <w:nsid w:val="5DF7285B"/>
    <w:multiLevelType w:val="hybridMultilevel"/>
    <w:tmpl w:val="D11EE5D6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9">
    <w:nsid w:val="5E2D3C1C"/>
    <w:multiLevelType w:val="hybridMultilevel"/>
    <w:tmpl w:val="A2CAB88C"/>
    <w:lvl w:ilvl="0" w:tplc="62D01CB8">
      <w:start w:val="1"/>
      <w:numFmt w:val="bullet"/>
      <w:lvlText w:val=""/>
      <w:lvlJc w:val="left"/>
      <w:pPr>
        <w:tabs>
          <w:tab w:val="num" w:pos="794"/>
        </w:tabs>
        <w:ind w:left="79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20">
    <w:nsid w:val="61AE1D31"/>
    <w:multiLevelType w:val="hybridMultilevel"/>
    <w:tmpl w:val="86643210"/>
    <w:lvl w:ilvl="0" w:tplc="D44CF12A">
      <w:start w:val="1"/>
      <w:numFmt w:val="bullet"/>
      <w:lvlText w:val=""/>
      <w:lvlJc w:val="left"/>
      <w:pPr>
        <w:tabs>
          <w:tab w:val="num" w:pos="680"/>
        </w:tabs>
        <w:ind w:left="624" w:hanging="397"/>
      </w:pPr>
      <w:rPr>
        <w:rFonts w:ascii="Symbol" w:hAnsi="Symbol" w:hint="default"/>
      </w:rPr>
    </w:lvl>
    <w:lvl w:ilvl="1" w:tplc="D44CF12A">
      <w:start w:val="1"/>
      <w:numFmt w:val="bullet"/>
      <w:lvlText w:val=""/>
      <w:lvlJc w:val="left"/>
      <w:pPr>
        <w:tabs>
          <w:tab w:val="num" w:pos="1533"/>
        </w:tabs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BD4BFA"/>
    <w:multiLevelType w:val="hybridMultilevel"/>
    <w:tmpl w:val="CC2C5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D85C93"/>
    <w:multiLevelType w:val="hybridMultilevel"/>
    <w:tmpl w:val="1B6EBABE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E11F64"/>
    <w:multiLevelType w:val="hybridMultilevel"/>
    <w:tmpl w:val="5C989534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>
    <w:nsid w:val="6FEE4EFB"/>
    <w:multiLevelType w:val="hybridMultilevel"/>
    <w:tmpl w:val="86946DB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>
    <w:nsid w:val="73A13670"/>
    <w:multiLevelType w:val="hybridMultilevel"/>
    <w:tmpl w:val="B60C7B00"/>
    <w:lvl w:ilvl="0" w:tplc="FB00D68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1"/>
  </w:num>
  <w:num w:numId="2">
    <w:abstractNumId w:val="17"/>
  </w:num>
  <w:num w:numId="3">
    <w:abstractNumId w:val="2"/>
  </w:num>
  <w:num w:numId="4">
    <w:abstractNumId w:val="24"/>
  </w:num>
  <w:num w:numId="5">
    <w:abstractNumId w:val="10"/>
  </w:num>
  <w:num w:numId="6">
    <w:abstractNumId w:val="23"/>
  </w:num>
  <w:num w:numId="7">
    <w:abstractNumId w:val="4"/>
  </w:num>
  <w:num w:numId="8">
    <w:abstractNumId w:val="15"/>
  </w:num>
  <w:num w:numId="9">
    <w:abstractNumId w:val="18"/>
  </w:num>
  <w:num w:numId="10">
    <w:abstractNumId w:val="16"/>
  </w:num>
  <w:num w:numId="11">
    <w:abstractNumId w:val="5"/>
  </w:num>
  <w:num w:numId="12">
    <w:abstractNumId w:val="21"/>
  </w:num>
  <w:num w:numId="13">
    <w:abstractNumId w:val="19"/>
  </w:num>
  <w:num w:numId="14">
    <w:abstractNumId w:val="9"/>
  </w:num>
  <w:num w:numId="15">
    <w:abstractNumId w:val="22"/>
  </w:num>
  <w:num w:numId="16">
    <w:abstractNumId w:val="6"/>
  </w:num>
  <w:num w:numId="17">
    <w:abstractNumId w:val="20"/>
  </w:num>
  <w:num w:numId="18">
    <w:abstractNumId w:val="8"/>
  </w:num>
  <w:num w:numId="19">
    <w:abstractNumId w:val="7"/>
  </w:num>
  <w:num w:numId="20">
    <w:abstractNumId w:val="13"/>
  </w:num>
  <w:num w:numId="21">
    <w:abstractNumId w:val="11"/>
  </w:num>
  <w:num w:numId="22">
    <w:abstractNumId w:val="0"/>
  </w:num>
  <w:num w:numId="23">
    <w:abstractNumId w:val="14"/>
  </w:num>
  <w:num w:numId="24">
    <w:abstractNumId w:val="12"/>
  </w:num>
  <w:num w:numId="25">
    <w:abstractNumId w:val="25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AAF"/>
    <w:rsid w:val="000806A4"/>
    <w:rsid w:val="000C1FAA"/>
    <w:rsid w:val="000F4F64"/>
    <w:rsid w:val="002241C2"/>
    <w:rsid w:val="00380320"/>
    <w:rsid w:val="003B7457"/>
    <w:rsid w:val="00410B18"/>
    <w:rsid w:val="0048113D"/>
    <w:rsid w:val="00513B9F"/>
    <w:rsid w:val="005A7D10"/>
    <w:rsid w:val="006B4FF5"/>
    <w:rsid w:val="006C0AAF"/>
    <w:rsid w:val="00775CCD"/>
    <w:rsid w:val="0096354D"/>
    <w:rsid w:val="00985C4B"/>
    <w:rsid w:val="009B390E"/>
    <w:rsid w:val="00A969D0"/>
    <w:rsid w:val="00B07F2D"/>
    <w:rsid w:val="00B62C4F"/>
    <w:rsid w:val="00B72019"/>
    <w:rsid w:val="00C6197F"/>
    <w:rsid w:val="00D44684"/>
    <w:rsid w:val="00DC550E"/>
    <w:rsid w:val="00E272F9"/>
    <w:rsid w:val="00FE3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AAF"/>
    <w:pPr>
      <w:ind w:left="720"/>
      <w:contextualSpacing/>
    </w:pPr>
  </w:style>
  <w:style w:type="table" w:styleId="a4">
    <w:name w:val="Table Grid"/>
    <w:basedOn w:val="a1"/>
    <w:uiPriority w:val="59"/>
    <w:rsid w:val="00DC55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C5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DC550E"/>
    <w:rPr>
      <w:i/>
      <w:iCs/>
    </w:rPr>
  </w:style>
  <w:style w:type="character" w:customStyle="1" w:styleId="apple-converted-space">
    <w:name w:val="apple-converted-space"/>
    <w:rsid w:val="00DC550E"/>
  </w:style>
  <w:style w:type="character" w:styleId="a7">
    <w:name w:val="Hyperlink"/>
    <w:basedOn w:val="a0"/>
    <w:uiPriority w:val="99"/>
    <w:unhideWhenUsed/>
    <w:rsid w:val="00DC550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E27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272F9"/>
  </w:style>
  <w:style w:type="paragraph" w:styleId="aa">
    <w:name w:val="footer"/>
    <w:basedOn w:val="a"/>
    <w:link w:val="ab"/>
    <w:uiPriority w:val="99"/>
    <w:semiHidden/>
    <w:unhideWhenUsed/>
    <w:rsid w:val="00E27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272F9"/>
  </w:style>
  <w:style w:type="paragraph" w:styleId="ac">
    <w:name w:val="Balloon Text"/>
    <w:basedOn w:val="a"/>
    <w:link w:val="ad"/>
    <w:uiPriority w:val="99"/>
    <w:semiHidden/>
    <w:unhideWhenUsed/>
    <w:rsid w:val="00513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13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44</Pages>
  <Words>11126</Words>
  <Characters>63419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Semenova</dc:creator>
  <cp:lastModifiedBy>User</cp:lastModifiedBy>
  <cp:revision>6</cp:revision>
  <dcterms:created xsi:type="dcterms:W3CDTF">2018-10-14T20:32:00Z</dcterms:created>
  <dcterms:modified xsi:type="dcterms:W3CDTF">2019-02-20T10:00:00Z</dcterms:modified>
</cp:coreProperties>
</file>