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26" w:rsidRDefault="003A5F26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605372"/>
            <wp:effectExtent l="0" t="0" r="0" b="5715"/>
            <wp:docPr id="1" name="Рисунок 1" descr="F: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26" w:rsidRDefault="003A5F26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33" w:rsidRPr="006D486A" w:rsidRDefault="00A25F33" w:rsidP="0061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географии к курсу «География. </w:t>
      </w:r>
      <w:r w:rsidR="00615A49" w:rsidRPr="006D486A">
        <w:rPr>
          <w:rFonts w:ascii="Times New Roman" w:hAnsi="Times New Roman" w:cs="Times New Roman"/>
          <w:b/>
          <w:sz w:val="24"/>
          <w:szCs w:val="24"/>
        </w:rPr>
        <w:t>Россия: природа, население, хозяйство» 8</w:t>
      </w:r>
      <w:r w:rsidRPr="006D486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5F33" w:rsidRPr="006D486A" w:rsidRDefault="00257E84" w:rsidP="005D279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5D2791" w:rsidRPr="006D486A" w:rsidRDefault="005D2791" w:rsidP="005D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5D2791" w:rsidRPr="006D486A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компонента государственного образова</w:t>
      </w:r>
      <w:r w:rsidR="00DB1FA2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тельного стандарта, утвержденного</w:t>
      </w: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Минобразования РФ от 05 03 2004 года № 1089; </w:t>
      </w:r>
    </w:p>
    <w:p w:rsidR="005D2791" w:rsidRPr="006D486A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 по географии  для общеобразовательных учреждений: Дронова В. П. и Савельевой Л. Е.</w:t>
      </w:r>
    </w:p>
    <w:p w:rsidR="005D2791" w:rsidRPr="006D486A" w:rsidRDefault="005D2791" w:rsidP="005D279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</w:t>
      </w:r>
      <w:r w:rsidR="00281E7C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перечня</w:t>
      </w: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4219B7" w:rsidRPr="006D486A" w:rsidRDefault="005D2791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</w:t>
      </w:r>
      <w:r w:rsidR="004219B7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бщеобразовательных учреждениях». </w:t>
      </w:r>
    </w:p>
    <w:p w:rsidR="004219B7" w:rsidRPr="006D486A" w:rsidRDefault="004219B7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hAnsi="Times New Roman" w:cs="Times New Roman"/>
          <w:sz w:val="24"/>
          <w:szCs w:val="24"/>
        </w:rPr>
        <w:t>Рабочие программы. География.  В.П.</w:t>
      </w:r>
      <w:r w:rsidR="0089648A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Дронов, Л.Е.</w:t>
      </w:r>
      <w:r w:rsidR="0089648A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19B7" w:rsidRPr="006D486A" w:rsidRDefault="004219B7" w:rsidP="004219B7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Учебник и программа для общеобразовательных  школ по разделу «География. Россия: природа, население, хозяйство»  для 8 класса. Авторы: доктор географических наук В.П.</w:t>
      </w:r>
      <w:r w:rsidR="0089648A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Дронов, кандидат Географических Наук Л.Е.</w:t>
      </w:r>
      <w:r w:rsidR="0089648A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Савельева.</w:t>
      </w:r>
    </w:p>
    <w:p w:rsidR="006D486A" w:rsidRPr="006D486A" w:rsidRDefault="006D486A" w:rsidP="004219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86A" w:rsidRPr="006D486A" w:rsidRDefault="006D486A" w:rsidP="006D486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4219B7" w:rsidRPr="006D486A" w:rsidRDefault="004219B7" w:rsidP="005D27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1FA2" w:rsidRPr="006D486A" w:rsidRDefault="00DB1FA2" w:rsidP="005D279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33" w:rsidRPr="006D486A" w:rsidRDefault="005D2791" w:rsidP="0063555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6A">
        <w:rPr>
          <w:rFonts w:ascii="Times New Roman" w:hAnsi="Times New Roman" w:cs="Times New Roman"/>
          <w:b/>
          <w:sz w:val="24"/>
          <w:szCs w:val="24"/>
        </w:rPr>
        <w:t>Цели реализации программы.</w:t>
      </w:r>
    </w:p>
    <w:p w:rsidR="005D2791" w:rsidRPr="006D486A" w:rsidRDefault="005D2791" w:rsidP="005D27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курса</w:t>
      </w:r>
      <w:r w:rsidR="00B547E0"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7E0" w:rsidRPr="006D486A">
        <w:rPr>
          <w:rFonts w:ascii="Times New Roman" w:hAnsi="Times New Roman" w:cs="Times New Roman"/>
          <w:sz w:val="24"/>
          <w:szCs w:val="24"/>
        </w:rPr>
        <w:t>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</w:t>
      </w:r>
      <w:r w:rsidR="00DB1FA2" w:rsidRPr="006D486A">
        <w:rPr>
          <w:rFonts w:ascii="Times New Roman" w:hAnsi="Times New Roman" w:cs="Times New Roman"/>
          <w:sz w:val="24"/>
          <w:szCs w:val="24"/>
        </w:rPr>
        <w:t>.</w:t>
      </w:r>
      <w:r w:rsidR="00B547E0"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главной цели курса изучение географии на этой ступени основного общего образования должно быть направлено на решение следующих задач:</w:t>
      </w:r>
    </w:p>
    <w:p w:rsidR="00AF26D1" w:rsidRPr="006D486A" w:rsidRDefault="00AF26D1" w:rsidP="0063555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Задачи</w:t>
      </w:r>
    </w:p>
    <w:p w:rsidR="00B547E0" w:rsidRPr="006D486A" w:rsidRDefault="00B547E0" w:rsidP="008E6F1F">
      <w:pPr>
        <w:pStyle w:val="CM17"/>
        <w:numPr>
          <w:ilvl w:val="0"/>
          <w:numId w:val="2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6D486A">
        <w:rPr>
          <w:rFonts w:ascii="Times New Roman" w:hAnsi="Times New Roman" w:cs="Times New Roman"/>
          <w:b/>
        </w:rPr>
        <w:t>сформировать у учащихся знания</w:t>
      </w:r>
      <w:r w:rsidRPr="006D486A">
        <w:rPr>
          <w:rFonts w:ascii="Times New Roman" w:hAnsi="Times New Roman" w:cs="Times New Roman"/>
        </w:rPr>
        <w:t xml:space="preserve">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547E0" w:rsidRPr="006D486A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6D486A">
        <w:rPr>
          <w:rFonts w:ascii="Times New Roman" w:hAnsi="Times New Roman" w:cs="Times New Roman"/>
          <w:b/>
        </w:rPr>
        <w:t>сформировать</w:t>
      </w:r>
      <w:r w:rsidRPr="006D486A">
        <w:rPr>
          <w:rFonts w:ascii="Times New Roman" w:hAnsi="Times New Roman" w:cs="Times New Roman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547E0" w:rsidRPr="006D486A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6D486A">
        <w:rPr>
          <w:rFonts w:ascii="Times New Roman" w:hAnsi="Times New Roman" w:cs="Times New Roman"/>
          <w:b/>
        </w:rPr>
        <w:t>сформировать</w:t>
      </w:r>
      <w:r w:rsidRPr="006D486A">
        <w:rPr>
          <w:rFonts w:ascii="Times New Roman" w:hAnsi="Times New Roman" w:cs="Times New Roman"/>
        </w:rPr>
        <w:t xml:space="preserve"> представления о </w:t>
      </w:r>
      <w:r w:rsidR="008E6F1F" w:rsidRPr="006D486A">
        <w:rPr>
          <w:rFonts w:ascii="Times New Roman" w:hAnsi="Times New Roman" w:cs="Times New Roman"/>
        </w:rPr>
        <w:t xml:space="preserve">территориальной организации России в целом и отдельных её составляющих; </w:t>
      </w:r>
      <w:r w:rsidRPr="006D486A">
        <w:rPr>
          <w:rFonts w:ascii="Times New Roman" w:hAnsi="Times New Roman" w:cs="Times New Roman"/>
        </w:rPr>
        <w:t>географических аспектах современных социально-</w:t>
      </w:r>
      <w:r w:rsidRPr="006D486A">
        <w:rPr>
          <w:rFonts w:ascii="Times New Roman" w:hAnsi="Times New Roman" w:cs="Times New Roman"/>
        </w:rPr>
        <w:lastRenderedPageBreak/>
        <w:t>экономических и экологических проблем страны;</w:t>
      </w:r>
    </w:p>
    <w:p w:rsidR="00B547E0" w:rsidRPr="006D486A" w:rsidRDefault="00B547E0" w:rsidP="00B547E0">
      <w:pPr>
        <w:pStyle w:val="CM17"/>
        <w:numPr>
          <w:ilvl w:val="0"/>
          <w:numId w:val="2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6D486A">
        <w:rPr>
          <w:rFonts w:ascii="Times New Roman" w:hAnsi="Times New Roman" w:cs="Times New Roman"/>
          <w:b/>
        </w:rPr>
        <w:t>продолжить развитие</w:t>
      </w:r>
      <w:r w:rsidRPr="006D486A">
        <w:rPr>
          <w:rFonts w:ascii="Times New Roman" w:hAnsi="Times New Roman" w:cs="Times New Roman"/>
        </w:rPr>
        <w:t xml:space="preserve">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547E0" w:rsidRPr="006D486A" w:rsidRDefault="00B547E0" w:rsidP="00B547E0">
      <w:pPr>
        <w:numPr>
          <w:ilvl w:val="0"/>
          <w:numId w:val="2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  </w:t>
      </w:r>
      <w:r w:rsidRPr="006D486A">
        <w:rPr>
          <w:rFonts w:ascii="Times New Roman" w:hAnsi="Times New Roman" w:cs="Times New Roman"/>
          <w:b/>
          <w:sz w:val="24"/>
          <w:szCs w:val="24"/>
        </w:rPr>
        <w:t>продолжить воспитание</w:t>
      </w:r>
      <w:r w:rsidRPr="006D486A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547E0" w:rsidRPr="006D486A" w:rsidRDefault="00B547E0" w:rsidP="006355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6D1" w:rsidRPr="006D486A" w:rsidRDefault="00AF26D1" w:rsidP="006355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предмета, курса</w:t>
      </w:r>
    </w:p>
    <w:p w:rsidR="00E064F5" w:rsidRPr="006D486A" w:rsidRDefault="00E064F5" w:rsidP="00E064F5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8 классах изучаются разделы «Географическое пространство России», «Природа России», «Население России».</w:t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 География — единственный школьный предмет, синтезиру</w:t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6D486A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 w:rsidR="00DB1FA2" w:rsidRPr="006D486A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6D486A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6D486A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6D486A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softHyphen/>
      </w:r>
      <w:r w:rsidRPr="006D486A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6D486A">
        <w:rPr>
          <w:rFonts w:ascii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6D486A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6D486A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6D486A">
        <w:rPr>
          <w:rFonts w:ascii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6D486A">
        <w:rPr>
          <w:rFonts w:ascii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E064F5" w:rsidRPr="006D486A" w:rsidRDefault="00E064F5" w:rsidP="003E5AC4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На протяжении всего курса реализуются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связи с курсами зоологии, ботаники, истории и обществознания, математики, физики.</w:t>
      </w:r>
    </w:p>
    <w:p w:rsidR="001438A7" w:rsidRPr="006D486A" w:rsidRDefault="00635552" w:rsidP="001438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</w:t>
      </w:r>
      <w:r w:rsidR="001438A7"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Курс «География: </w:t>
      </w:r>
      <w:r w:rsidR="001B294C"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Россия: природа, население, хозяйство</w:t>
      </w:r>
      <w:r w:rsidR="001438A7"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1438A7"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разделов:</w:t>
      </w:r>
    </w:p>
    <w:p w:rsidR="001438A7" w:rsidRPr="006D486A" w:rsidRDefault="001B294C" w:rsidP="001438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Географическое пространство России</w:t>
      </w:r>
      <w:r w:rsidR="001438A7"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="003E5AC4"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Границы Р</w:t>
      </w:r>
      <w:r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оссии. Размеры территории. Часовые зоны. Географическое положение. Россия в мире. Освоение и изучение территории России. </w:t>
      </w:r>
      <w:r w:rsidR="003E5AC4"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Районирование – основной метод географических исследований. Административно-территориальное деление.</w:t>
      </w:r>
    </w:p>
    <w:p w:rsidR="001438A7" w:rsidRPr="006D486A" w:rsidRDefault="003E5AC4" w:rsidP="001438A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Природа России</w:t>
      </w:r>
      <w:r w:rsidR="001438A7"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="001438A7"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условия и ресурсы. Рельеф и недра. Климат. Внутренние воды и моря. Растительный и животный мир.</w:t>
      </w:r>
      <w:r w:rsidR="001438A7"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>Почвы. Природно-хозяйственные зоны.</w:t>
      </w:r>
    </w:p>
    <w:p w:rsidR="001438A7" w:rsidRPr="006D486A" w:rsidRDefault="003E5AC4" w:rsidP="003E5AC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Население России</w:t>
      </w:r>
      <w:r w:rsidR="001438A7"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6D48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населения, причины снижения. Половой и возрастной состав. Народы, языки, религии. Размещение населения. Городское и сельское население. Миграции населения, география миграций</w:t>
      </w:r>
    </w:p>
    <w:p w:rsidR="000C64C1" w:rsidRPr="006D486A" w:rsidRDefault="000C64C1" w:rsidP="001438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</w:p>
    <w:p w:rsidR="001438A7" w:rsidRPr="006D486A" w:rsidRDefault="00AC7612" w:rsidP="001438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</w:t>
      </w:r>
      <w:proofErr w:type="gramStart"/>
      <w:r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рс вкл</w:t>
      </w:r>
      <w:proofErr w:type="gramEnd"/>
      <w:r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ючает</w:t>
      </w:r>
      <w:r w:rsidR="001438A7" w:rsidRPr="006D48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практические работы: 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b/>
          <w:i/>
          <w:color w:val="000000"/>
        </w:rPr>
        <w:t>Географическое пространство России</w:t>
      </w:r>
      <w:r w:rsidRPr="006D486A">
        <w:rPr>
          <w:i/>
          <w:color w:val="000000"/>
        </w:rPr>
        <w:t>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Определение времени, действующего в разных городах России.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Характеристика географического положения России, США и Канады.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Анализ административно-территориального деления России.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6D486A">
        <w:rPr>
          <w:b/>
          <w:i/>
          <w:color w:val="000000"/>
        </w:rPr>
        <w:t>Природа России.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i/>
          <w:color w:val="000000"/>
        </w:rPr>
        <w:t>Рельеф и недра.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Выявление связи между строением земной коры и размещением полезных ископаемых.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i/>
          <w:color w:val="000000"/>
        </w:rPr>
        <w:t>Климат.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Составление макета климатической карты.</w:t>
      </w:r>
    </w:p>
    <w:p w:rsidR="00841128" w:rsidRPr="006D486A" w:rsidRDefault="00841128" w:rsidP="00841128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6D486A">
        <w:rPr>
          <w:color w:val="000000"/>
        </w:rPr>
        <w:t>Оценка климата района России.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i/>
          <w:color w:val="000000"/>
        </w:rPr>
        <w:t>Внутренние воды.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lastRenderedPageBreak/>
        <w:t>7.</w:t>
      </w:r>
      <w:r w:rsidR="00774ECC">
        <w:rPr>
          <w:color w:val="000000"/>
        </w:rPr>
        <w:t xml:space="preserve">   </w:t>
      </w:r>
      <w:r w:rsidRPr="006D486A">
        <w:rPr>
          <w:color w:val="000000"/>
        </w:rPr>
        <w:t>Определение взаимосвязи рельефа, климата и вод суши.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8.</w:t>
      </w:r>
      <w:r w:rsidR="00774ECC">
        <w:rPr>
          <w:color w:val="000000"/>
        </w:rPr>
        <w:t xml:space="preserve">   </w:t>
      </w:r>
      <w:r w:rsidRPr="006D486A">
        <w:rPr>
          <w:color w:val="000000"/>
        </w:rPr>
        <w:t>Сравнительная характеристика рек европейской и азиатской частей страны.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 xml:space="preserve">9. </w:t>
      </w:r>
      <w:r w:rsidR="00774ECC">
        <w:rPr>
          <w:color w:val="000000"/>
        </w:rPr>
        <w:t xml:space="preserve">  </w:t>
      </w:r>
      <w:r w:rsidRPr="006D486A">
        <w:rPr>
          <w:color w:val="000000"/>
        </w:rPr>
        <w:t>Оценка обеспеченности водными ресурсами территории страны.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i/>
          <w:color w:val="000000"/>
        </w:rPr>
        <w:t>Почвы.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10. Характеристика почвенных ресурсов своей местности.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i/>
          <w:color w:val="000000"/>
        </w:rPr>
      </w:pPr>
      <w:r w:rsidRPr="006D486A">
        <w:rPr>
          <w:i/>
          <w:color w:val="000000"/>
        </w:rPr>
        <w:t>Природно-хозяйственные зоны.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11. Сравнительная характеристика природно-хозяйственных зон.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12.</w:t>
      </w:r>
      <w:r w:rsidR="00774ECC">
        <w:rPr>
          <w:color w:val="000000"/>
        </w:rPr>
        <w:t xml:space="preserve"> </w:t>
      </w:r>
      <w:r w:rsidRPr="006D486A">
        <w:rPr>
          <w:color w:val="000000"/>
        </w:rPr>
        <w:t>Определение особо охраняемых природных территорий своего района.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6D486A">
        <w:rPr>
          <w:b/>
          <w:i/>
          <w:color w:val="000000"/>
        </w:rPr>
        <w:t>Население России.</w:t>
      </w:r>
    </w:p>
    <w:p w:rsidR="00841128" w:rsidRPr="006D486A" w:rsidRDefault="00841128" w:rsidP="00841128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13. Сравнительная характеристика половозрастного состава населения регионов России.</w:t>
      </w:r>
    </w:p>
    <w:p w:rsidR="00841128" w:rsidRPr="006D486A" w:rsidRDefault="00841128" w:rsidP="003E5AC4">
      <w:pPr>
        <w:pStyle w:val="a8"/>
        <w:spacing w:before="0" w:beforeAutospacing="0" w:after="0" w:afterAutospacing="0"/>
        <w:ind w:left="567"/>
        <w:jc w:val="both"/>
        <w:rPr>
          <w:color w:val="000000"/>
        </w:rPr>
      </w:pPr>
      <w:r w:rsidRPr="006D486A">
        <w:rPr>
          <w:color w:val="000000"/>
        </w:rPr>
        <w:t>14. Характеристика особенностей движения населения России.</w:t>
      </w:r>
    </w:p>
    <w:p w:rsidR="00925EA1" w:rsidRPr="006D486A" w:rsidRDefault="00925EA1" w:rsidP="00841128">
      <w:pPr>
        <w:pStyle w:val="a8"/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841128" w:rsidRPr="006D486A" w:rsidRDefault="00841128" w:rsidP="00925EA1">
      <w:pPr>
        <w:pStyle w:val="a8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6D486A">
        <w:rPr>
          <w:b/>
          <w:i/>
          <w:color w:val="000000"/>
        </w:rPr>
        <w:t>Перечень географических объектов (номенклатура) для 8-го класса</w:t>
      </w:r>
    </w:p>
    <w:p w:rsidR="00841128" w:rsidRPr="006D486A" w:rsidRDefault="00841128" w:rsidP="008411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После изучения географии в 8 классе учащиеся должны знать и уметь показывать на карте:</w:t>
      </w:r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- </w:t>
      </w:r>
      <w:r w:rsidRPr="006D486A">
        <w:rPr>
          <w:rFonts w:ascii="Times New Roman" w:hAnsi="Times New Roman" w:cs="Times New Roman"/>
          <w:b/>
          <w:bCs/>
          <w:sz w:val="24"/>
          <w:szCs w:val="24"/>
        </w:rPr>
        <w:t>пограничные с Россией государства</w:t>
      </w:r>
      <w:r w:rsidRPr="006D486A">
        <w:rPr>
          <w:rFonts w:ascii="Times New Roman" w:hAnsi="Times New Roman" w:cs="Times New Roman"/>
          <w:sz w:val="24"/>
          <w:szCs w:val="24"/>
        </w:rPr>
        <w:t xml:space="preserve"> (на суше):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Норвегия, Финляндия, Эсто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ния, Литва, Латвия, Польша, Белорус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сия, Украина, Грузия, Азербайджан, Казахстан, Монголия, Китай, </w:t>
      </w:r>
      <w:r w:rsidRPr="006D486A">
        <w:rPr>
          <w:rFonts w:ascii="Times New Roman" w:hAnsi="Times New Roman" w:cs="Times New Roman"/>
          <w:bCs/>
          <w:sz w:val="24"/>
          <w:szCs w:val="24"/>
        </w:rPr>
        <w:t>КНДР;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моря, омывающие Россию: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Балтий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ское, Баренцево, Белое, Карское, Лап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тевых, </w:t>
      </w:r>
      <w:r w:rsidR="00AC7612" w:rsidRPr="006D486A">
        <w:rPr>
          <w:rFonts w:ascii="Times New Roman" w:hAnsi="Times New Roman" w:cs="Times New Roman"/>
          <w:sz w:val="24"/>
          <w:szCs w:val="24"/>
        </w:rPr>
        <w:t>Восточно</w:t>
      </w:r>
      <w:r w:rsidR="00AC7612">
        <w:rPr>
          <w:rFonts w:ascii="Times New Roman" w:hAnsi="Times New Roman" w:cs="Times New Roman"/>
          <w:sz w:val="24"/>
          <w:szCs w:val="24"/>
        </w:rPr>
        <w:t>-</w:t>
      </w:r>
      <w:r w:rsidR="00AC7612" w:rsidRPr="006D486A">
        <w:rPr>
          <w:rFonts w:ascii="Times New Roman" w:hAnsi="Times New Roman" w:cs="Times New Roman"/>
          <w:sz w:val="24"/>
          <w:szCs w:val="24"/>
        </w:rPr>
        <w:t>Сибирское</w:t>
      </w:r>
      <w:r w:rsidRPr="006D486A">
        <w:rPr>
          <w:rFonts w:ascii="Times New Roman" w:hAnsi="Times New Roman" w:cs="Times New Roman"/>
          <w:sz w:val="24"/>
          <w:szCs w:val="24"/>
        </w:rPr>
        <w:t>, Чукот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ское, Берингово, Охотское, Японское, Черное, Азовское;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острова: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Земля Франца-Иосифа, Врангеля, Северная Земля, Новосибир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ские, Новая Земля,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Колгуев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>, Куриль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ские, Сахалин;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полуострова: </w:t>
      </w:r>
      <w:r w:rsidRPr="006D486A">
        <w:rPr>
          <w:rFonts w:ascii="Times New Roman" w:hAnsi="Times New Roman" w:cs="Times New Roman"/>
          <w:sz w:val="24"/>
          <w:szCs w:val="24"/>
        </w:rPr>
        <w:t xml:space="preserve">Кольский, Канин Нос, Ямал,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>, Таймыр, Чукотский, Камчатка;</w:t>
      </w:r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горы: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Кавказ, Урал, Алтай, Запад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ный Саян и Восточный Саян,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хребет, хребет Черского, хребет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Джугджур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>, Сихотэ-Алинь, Ста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новой хребет, Хибины, Срединный хре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бет, Становое нагорье,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Алданское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на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горье,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Патомское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нагорье, Чукотское нагорье,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хребет,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Витимское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пло</w:t>
      </w:r>
      <w:r w:rsidR="001B294C" w:rsidRPr="006D486A">
        <w:rPr>
          <w:rFonts w:ascii="Times New Roman" w:hAnsi="Times New Roman" w:cs="Times New Roman"/>
          <w:sz w:val="24"/>
          <w:szCs w:val="24"/>
        </w:rPr>
        <w:t xml:space="preserve">скогорье, Северные Увалы, </w:t>
      </w:r>
      <w:proofErr w:type="spellStart"/>
      <w:r w:rsidR="001B294C" w:rsidRPr="006D486A">
        <w:rPr>
          <w:rFonts w:ascii="Times New Roman" w:hAnsi="Times New Roman" w:cs="Times New Roman"/>
          <w:sz w:val="24"/>
          <w:szCs w:val="24"/>
        </w:rPr>
        <w:t>Тиман</w:t>
      </w:r>
      <w:r w:rsidRPr="006D486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кряж;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равнины, плоскогорья: </w:t>
      </w:r>
      <w:r w:rsidRPr="006D486A">
        <w:rPr>
          <w:rFonts w:ascii="Times New Roman" w:hAnsi="Times New Roman" w:cs="Times New Roman"/>
          <w:sz w:val="24"/>
          <w:szCs w:val="24"/>
        </w:rPr>
        <w:t>Русская (Восточно-Европейская) и Западно-Сибирская равнины, Прикаспийская низ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менность,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Ишимская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равнина, Барабинская низменность, Среднесибирское плоскогорье, Северо-Сибирская и Ко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лымская низменности;</w:t>
      </w:r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C7612"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возвышенности: </w:t>
      </w:r>
      <w:r w:rsidR="00AC7612" w:rsidRPr="006D486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Среднерусская, Приволжская, Валдайская, Смоленско-Московская;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бассейны полезных ископаемых: </w:t>
      </w:r>
      <w:r w:rsidRPr="006D486A">
        <w:rPr>
          <w:rFonts w:ascii="Times New Roman" w:hAnsi="Times New Roman" w:cs="Times New Roman"/>
          <w:bCs/>
          <w:i/>
          <w:iCs/>
          <w:sz w:val="24"/>
          <w:szCs w:val="24"/>
        </w:rPr>
        <w:t>нефтегазоносных</w:t>
      </w:r>
      <w:r w:rsidRPr="006D48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— Западная Сибирь (Уренгой, Медвежье, Сургут, Нижне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вартовск, Тюмень), Урал (Ишимбай, Уфа), Поволжье; </w:t>
      </w:r>
      <w:r w:rsidRPr="006D486A">
        <w:rPr>
          <w:rFonts w:ascii="Times New Roman" w:hAnsi="Times New Roman" w:cs="Times New Roman"/>
          <w:i/>
          <w:iCs/>
          <w:sz w:val="24"/>
          <w:szCs w:val="24"/>
        </w:rPr>
        <w:t xml:space="preserve">каменноугольных </w:t>
      </w:r>
      <w:r w:rsidRPr="006D486A">
        <w:rPr>
          <w:rFonts w:ascii="Times New Roman" w:hAnsi="Times New Roman" w:cs="Times New Roman"/>
          <w:sz w:val="24"/>
          <w:szCs w:val="24"/>
        </w:rPr>
        <w:t>— Печорский, Кузнецкий, Канско-Ачин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ский, Ленский, Тунгусский; </w:t>
      </w:r>
      <w:r w:rsidRPr="006D486A">
        <w:rPr>
          <w:rFonts w:ascii="Times New Roman" w:hAnsi="Times New Roman" w:cs="Times New Roman"/>
          <w:i/>
          <w:iCs/>
          <w:sz w:val="24"/>
          <w:szCs w:val="24"/>
        </w:rPr>
        <w:t xml:space="preserve">рудных </w:t>
      </w:r>
      <w:r w:rsidRPr="006D486A">
        <w:rPr>
          <w:rFonts w:ascii="Times New Roman" w:hAnsi="Times New Roman" w:cs="Times New Roman"/>
          <w:sz w:val="24"/>
          <w:szCs w:val="24"/>
        </w:rPr>
        <w:t>— КМА (Курская магнитная аномалия), Урал (Магнитная, Благодать, Высо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кая, Медногорск, Карабаш, Сибай), Ал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тай, Норильск, Дальний Восток; </w:t>
      </w:r>
      <w:r w:rsidRPr="006D486A">
        <w:rPr>
          <w:rFonts w:ascii="Times New Roman" w:hAnsi="Times New Roman" w:cs="Times New Roman"/>
          <w:i/>
          <w:iCs/>
          <w:sz w:val="24"/>
          <w:szCs w:val="24"/>
        </w:rPr>
        <w:t>фос</w:t>
      </w:r>
      <w:r w:rsidRPr="006D486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фатных </w:t>
      </w:r>
      <w:r w:rsidRPr="006D486A">
        <w:rPr>
          <w:rFonts w:ascii="Times New Roman" w:hAnsi="Times New Roman" w:cs="Times New Roman"/>
          <w:sz w:val="24"/>
          <w:szCs w:val="24"/>
        </w:rPr>
        <w:t>— Кольский полуостров;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реки: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Волга, Северная Двина, Обь, Енисей, Лена, Амур, Колыма, Инди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гирка, Яна, Вилюй, Витим, Иртыш, Пе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чора, Дон;</w:t>
      </w:r>
      <w:r w:rsidR="001B294C" w:rsidRPr="006D486A">
        <w:rPr>
          <w:rFonts w:ascii="Times New Roman" w:hAnsi="Times New Roman" w:cs="Times New Roman"/>
          <w:sz w:val="24"/>
          <w:szCs w:val="24"/>
        </w:rPr>
        <w:t xml:space="preserve"> Ока, Ангара, Анадырь, Уссури</w:t>
      </w:r>
      <w:proofErr w:type="gramEnd"/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озера: </w:t>
      </w:r>
      <w:r w:rsidRPr="006D486A">
        <w:rPr>
          <w:rFonts w:ascii="Times New Roman" w:hAnsi="Times New Roman" w:cs="Times New Roman"/>
          <w:sz w:val="24"/>
          <w:szCs w:val="24"/>
        </w:rPr>
        <w:t>Байкал, Онежское, Ладож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ское, Кас</w:t>
      </w:r>
      <w:r w:rsidR="001B294C" w:rsidRPr="006D486A">
        <w:rPr>
          <w:rFonts w:ascii="Times New Roman" w:hAnsi="Times New Roman" w:cs="Times New Roman"/>
          <w:sz w:val="24"/>
          <w:szCs w:val="24"/>
        </w:rPr>
        <w:t xml:space="preserve">пийское (море), Селигер, </w:t>
      </w:r>
      <w:proofErr w:type="spellStart"/>
      <w:r w:rsidR="001B294C" w:rsidRPr="006D486A">
        <w:rPr>
          <w:rFonts w:ascii="Times New Roman" w:hAnsi="Times New Roman" w:cs="Times New Roman"/>
          <w:sz w:val="24"/>
          <w:szCs w:val="24"/>
        </w:rPr>
        <w:t>Хан</w:t>
      </w:r>
      <w:r w:rsidR="001B294C" w:rsidRPr="006D486A"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 w:rsidR="001B294C" w:rsidRPr="006D486A">
        <w:rPr>
          <w:rFonts w:ascii="Times New Roman" w:hAnsi="Times New Roman" w:cs="Times New Roman"/>
          <w:sz w:val="24"/>
          <w:szCs w:val="24"/>
        </w:rPr>
        <w:t>, Таймыр, Псковское, Чудское</w:t>
      </w:r>
    </w:p>
    <w:p w:rsidR="00841128" w:rsidRPr="006D486A" w:rsidRDefault="00841128" w:rsidP="004C4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- крупные природные регионы: </w:t>
      </w:r>
      <w:proofErr w:type="gramStart"/>
      <w:r w:rsidRPr="006D486A">
        <w:rPr>
          <w:rFonts w:ascii="Times New Roman" w:hAnsi="Times New Roman" w:cs="Times New Roman"/>
          <w:sz w:val="24"/>
          <w:szCs w:val="24"/>
        </w:rPr>
        <w:t>Рус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ская (Восточно-Европейская) равнина, Кавказ, Урал, Западная Сибирь, Вос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точная Сибирь, Дальний Восток.</w:t>
      </w:r>
      <w:proofErr w:type="gramEnd"/>
    </w:p>
    <w:p w:rsidR="00942050" w:rsidRPr="006D486A" w:rsidRDefault="00841128" w:rsidP="00635552">
      <w:pPr>
        <w:pStyle w:val="a3"/>
        <w:numPr>
          <w:ilvl w:val="1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42050"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r w:rsidR="00896F81"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организации</w:t>
      </w:r>
      <w:r w:rsidR="00942050"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образовательного процесса.</w:t>
      </w:r>
    </w:p>
    <w:p w:rsidR="00942050" w:rsidRPr="006D486A" w:rsidRDefault="00942050" w:rsidP="009420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</w:t>
      </w: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обобщающие уроки). Среди форм большее значение имеют наблюдения и практические работы на местности, экскурсии.</w:t>
      </w:r>
    </w:p>
    <w:p w:rsidR="00F86395" w:rsidRPr="00F86395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достижения учащихся ведётся по отметочной системе и направлен </w:t>
      </w:r>
      <w:proofErr w:type="gramStart"/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6395" w:rsidRPr="00F86395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F86395" w:rsidRPr="00F86395" w:rsidRDefault="00F86395" w:rsidP="00F8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обязательных контрольных работ программой по географии не предусмотрено.</w:t>
      </w:r>
    </w:p>
    <w:p w:rsidR="00F86395" w:rsidRPr="00F86395" w:rsidRDefault="00F86395" w:rsidP="00F86395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F86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:rsidR="00F86395" w:rsidRPr="00F86395" w:rsidRDefault="00F86395" w:rsidP="00F86395">
      <w:pPr>
        <w:numPr>
          <w:ilvl w:val="0"/>
          <w:numId w:val="3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:rsidR="00942050" w:rsidRPr="006D486A" w:rsidRDefault="00942050" w:rsidP="009420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5AB" w:rsidRPr="006D486A" w:rsidRDefault="006143A8" w:rsidP="00635552">
      <w:pPr>
        <w:pStyle w:val="a3"/>
        <w:numPr>
          <w:ilvl w:val="1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975AB"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Механизмы формирования компетентности обучения.</w:t>
      </w:r>
    </w:p>
    <w:p w:rsidR="006975AB" w:rsidRPr="006D486A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6975AB" w:rsidRPr="006D486A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6975AB" w:rsidRPr="006D486A" w:rsidRDefault="006975A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географии используются </w:t>
      </w:r>
      <w:proofErr w:type="spellStart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физикой, математикой, историей, химией, ОБЖ</w:t>
      </w:r>
    </w:p>
    <w:p w:rsidR="002C516B" w:rsidRPr="006D486A" w:rsidRDefault="002C516B" w:rsidP="00697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5AB" w:rsidRPr="006D486A" w:rsidRDefault="006975AB" w:rsidP="00635552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:rsidR="002C516B" w:rsidRPr="006D486A" w:rsidRDefault="002F2ABC" w:rsidP="006975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</w:t>
      </w:r>
      <w:r w:rsidR="006975AB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</w:t>
      </w:r>
      <w:r w:rsidR="002C516B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7-</w:t>
      </w:r>
      <w:r w:rsidR="00527435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</w:t>
      </w:r>
      <w:r w:rsidR="002C516B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х классах</w:t>
      </w:r>
      <w:r w:rsidR="006975AB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расчета 2-ух учебных часов в неделю</w:t>
      </w:r>
      <w:r w:rsidR="002C516B"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516B" w:rsidRPr="006D486A" w:rsidRDefault="002C516B" w:rsidP="002C516B">
      <w:pPr>
        <w:pStyle w:val="a3"/>
        <w:numPr>
          <w:ilvl w:val="0"/>
          <w:numId w:val="2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2C516B" w:rsidRPr="006D486A" w:rsidRDefault="00527435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516B"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экономических особенностей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исследовательской, творческой и других видов деятельности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C516B" w:rsidRPr="006D486A" w:rsidRDefault="002C516B" w:rsidP="002C516B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Важнейшие </w:t>
      </w:r>
      <w:proofErr w:type="spellStart"/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 географии: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и делать выводы;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C516B" w:rsidRPr="006D486A" w:rsidRDefault="002C516B" w:rsidP="002C516B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ИКТ.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516B" w:rsidRPr="006D486A" w:rsidRDefault="002C516B" w:rsidP="002C516B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C516B" w:rsidRPr="006D486A" w:rsidRDefault="002C516B" w:rsidP="002C5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C516B" w:rsidRPr="006D486A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C516B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C49AE" w:rsidRPr="006D486A" w:rsidRDefault="004C49AE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4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C4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C4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C4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простые планы местности;</w:t>
      </w: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C4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2C516B" w:rsidRPr="004C49AE" w:rsidRDefault="002C516B" w:rsidP="004C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C49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6136E5" w:rsidRPr="006D486A" w:rsidRDefault="006136E5" w:rsidP="006136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36E5" w:rsidRPr="006D486A" w:rsidRDefault="006143A8" w:rsidP="006136E5">
      <w:pPr>
        <w:shd w:val="clear" w:color="auto" w:fill="FFFFFF"/>
        <w:suppressAutoHyphens/>
        <w:spacing w:after="0" w:line="240" w:lineRule="atLeas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D486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5</w:t>
      </w:r>
      <w:r w:rsidR="006136E5" w:rsidRPr="006D486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 Содер</w:t>
      </w:r>
      <w:r w:rsidR="00267AF4" w:rsidRPr="006D486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жание разделов курса географии 8</w:t>
      </w:r>
      <w:r w:rsidR="006136E5" w:rsidRPr="006D486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класса:</w:t>
      </w:r>
    </w:p>
    <w:p w:rsidR="00267AF4" w:rsidRPr="006D486A" w:rsidRDefault="00267AF4" w:rsidP="004E07CF">
      <w:pPr>
        <w:pStyle w:val="CM2"/>
        <w:spacing w:line="240" w:lineRule="auto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color w:val="221E1F"/>
        </w:rPr>
        <w:t>ВВЕДЕНИЕ</w:t>
      </w:r>
      <w:r w:rsidRPr="006D486A">
        <w:rPr>
          <w:rFonts w:ascii="Times New Roman" w:hAnsi="Times New Roman"/>
          <w:color w:val="221E1F"/>
        </w:rPr>
        <w:t xml:space="preserve"> — 1 ч</w:t>
      </w:r>
    </w:p>
    <w:p w:rsidR="00267AF4" w:rsidRPr="006D486A" w:rsidRDefault="00267AF4" w:rsidP="004E07CF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Что изучает география России. Комплексное изучение России во всем ее многообразии и контрастности.</w:t>
      </w:r>
    </w:p>
    <w:p w:rsidR="00267AF4" w:rsidRPr="006D486A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color w:val="221E1F"/>
        </w:rPr>
        <w:t>Раздел 1</w:t>
      </w:r>
      <w:r w:rsidRPr="006D486A">
        <w:rPr>
          <w:rFonts w:ascii="Times New Roman" w:hAnsi="Times New Roman"/>
          <w:color w:val="221E1F"/>
        </w:rPr>
        <w:t xml:space="preserve">. </w:t>
      </w:r>
      <w:r w:rsidRPr="006D486A">
        <w:rPr>
          <w:rFonts w:ascii="Times New Roman" w:hAnsi="Times New Roman"/>
          <w:b/>
          <w:color w:val="221E1F"/>
        </w:rPr>
        <w:t>ГЕОГРАФИЧЕСКОЕ ПРОСТРАНСТВО РОССИИ</w:t>
      </w:r>
      <w:r w:rsidRPr="006D486A">
        <w:rPr>
          <w:rFonts w:ascii="Times New Roman" w:hAnsi="Times New Roman"/>
          <w:color w:val="221E1F"/>
        </w:rPr>
        <w:t xml:space="preserve"> — 9 ч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Границы России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Размеры территории России. Часовые пояса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color w:val="221E1F"/>
        </w:rPr>
        <w:t>Географическое положение России</w:t>
      </w:r>
      <w:r w:rsidRPr="006D486A">
        <w:rPr>
          <w:rFonts w:ascii="Times New Roman" w:hAnsi="Times New Roman"/>
          <w:color w:val="221E1F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 xml:space="preserve"> </w:t>
      </w:r>
      <w:r w:rsidRPr="006D486A">
        <w:rPr>
          <w:rFonts w:ascii="Times New Roman" w:hAnsi="Times New Roman"/>
          <w:b/>
          <w:i/>
          <w:iCs/>
          <w:color w:val="221E1F"/>
        </w:rPr>
        <w:t>Россия в мире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iCs/>
          <w:color w:val="221E1F"/>
        </w:rPr>
        <w:t xml:space="preserve">Жизненное пространство России. </w:t>
      </w:r>
      <w:r w:rsidRPr="006D486A">
        <w:rPr>
          <w:rFonts w:ascii="Times New Roman" w:hAnsi="Times New Roman"/>
          <w:color w:val="221E1F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Освоение и изучение территории России</w:t>
      </w:r>
      <w:r w:rsidRPr="006D486A">
        <w:rPr>
          <w:rFonts w:ascii="Times New Roman" w:hAnsi="Times New Roman"/>
          <w:color w:val="221E1F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color w:val="221E1F"/>
        </w:rPr>
        <w:lastRenderedPageBreak/>
        <w:t>Районирование</w:t>
      </w:r>
      <w:r w:rsidRPr="006D486A">
        <w:rPr>
          <w:rFonts w:ascii="Times New Roman" w:hAnsi="Times New Roman"/>
          <w:b/>
          <w:color w:val="221E1F"/>
        </w:rPr>
        <w:t xml:space="preserve"> </w:t>
      </w:r>
      <w:r w:rsidRPr="006D486A">
        <w:rPr>
          <w:rFonts w:ascii="Times New Roman" w:hAnsi="Times New Roman"/>
          <w:color w:val="221E1F"/>
        </w:rPr>
        <w:t>— важнейший метод географической науки. Факторы формирования районов. Виды районирования.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Административно-территориальное устройство России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iCs/>
          <w:color w:val="221E1F"/>
        </w:rPr>
        <w:t xml:space="preserve">Функции административно-территориального деления. </w:t>
      </w:r>
      <w:r w:rsidRPr="006D486A">
        <w:rPr>
          <w:rFonts w:ascii="Times New Roman" w:hAnsi="Times New Roman"/>
          <w:color w:val="221E1F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267AF4" w:rsidRPr="006D486A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color w:val="221E1F"/>
        </w:rPr>
        <w:t>Раздел  2</w:t>
      </w:r>
      <w:r w:rsidRPr="006D486A">
        <w:rPr>
          <w:rFonts w:ascii="Times New Roman" w:hAnsi="Times New Roman"/>
          <w:color w:val="221E1F"/>
        </w:rPr>
        <w:t xml:space="preserve">. </w:t>
      </w:r>
      <w:r w:rsidRPr="006D486A">
        <w:rPr>
          <w:rFonts w:ascii="Times New Roman" w:hAnsi="Times New Roman"/>
          <w:b/>
          <w:color w:val="221E1F"/>
        </w:rPr>
        <w:t>ПРИРОДА РОССИИ</w:t>
      </w:r>
      <w:r w:rsidRPr="006D486A">
        <w:rPr>
          <w:rFonts w:ascii="Times New Roman" w:hAnsi="Times New Roman"/>
          <w:color w:val="221E1F"/>
        </w:rPr>
        <w:t xml:space="preserve"> — 44 ч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Природные условия и ресурсы.</w:t>
      </w:r>
      <w:r w:rsidRPr="006D486A">
        <w:rPr>
          <w:rFonts w:ascii="Times New Roman" w:hAnsi="Times New Roman"/>
          <w:i/>
          <w:iCs/>
          <w:color w:val="221E1F"/>
        </w:rPr>
        <w:t xml:space="preserve"> </w:t>
      </w:r>
      <w:r w:rsidRPr="006D486A">
        <w:rPr>
          <w:rFonts w:ascii="Times New Roman" w:hAnsi="Times New Roman"/>
          <w:color w:val="221E1F"/>
        </w:rPr>
        <w:t>Понятия о природных условиях и природных ресурсах. Классификации природных ресурсов.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Рельеф и недра</w:t>
      </w:r>
      <w:r w:rsidRPr="006D486A">
        <w:rPr>
          <w:rFonts w:ascii="Times New Roman" w:hAnsi="Times New Roman"/>
          <w:color w:val="221E1F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Климат</w:t>
      </w:r>
      <w:r w:rsidRPr="006D486A">
        <w:rPr>
          <w:rFonts w:ascii="Times New Roman" w:hAnsi="Times New Roman"/>
          <w:b/>
          <w:i/>
          <w:color w:val="221E1F"/>
        </w:rPr>
        <w:t>.</w:t>
      </w:r>
      <w:r w:rsidRPr="006D486A">
        <w:rPr>
          <w:rFonts w:ascii="Times New Roman" w:hAnsi="Times New Roman"/>
          <w:color w:val="221E1F"/>
        </w:rPr>
        <w:t xml:space="preserve">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Агроклиматические ресурсы. Опасные и неблагоприятные климатические явления. Охрана воздушного бассейна.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Внутренние воды и моря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Воды России как составная часть мировой гидросферы.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Моря разных океанов, омывающие побережья России. Особенности природы морей, их хозяйственное использование.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color w:val="221E1F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Растительный и животный мир</w:t>
      </w:r>
      <w:r w:rsidRPr="006D486A">
        <w:rPr>
          <w:rFonts w:ascii="Times New Roman" w:hAnsi="Times New Roman"/>
          <w:color w:val="221E1F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Почвы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Роль почвы в природе. Состав и свойства почв, факторы почвообразования. Основные типы по</w:t>
      </w:r>
      <w:proofErr w:type="gramStart"/>
      <w:r w:rsidRPr="006D486A">
        <w:rPr>
          <w:rFonts w:ascii="Times New Roman" w:hAnsi="Times New Roman"/>
          <w:color w:val="221E1F"/>
        </w:rPr>
        <w:t>чв стр</w:t>
      </w:r>
      <w:proofErr w:type="gramEnd"/>
      <w:r w:rsidRPr="006D486A">
        <w:rPr>
          <w:rFonts w:ascii="Times New Roman" w:hAnsi="Times New Roman"/>
          <w:color w:val="221E1F"/>
        </w:rPr>
        <w:t>аны, их особенности и размещение. Почвенные ресурсы России. Эрозия, мелиорация земель, рациональное использование и охрана почв.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Природно-хозяйственные зоны России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iCs/>
          <w:color w:val="221E1F"/>
        </w:rPr>
        <w:t xml:space="preserve">Разнообразие природных территориальных комплексов. Природные районы и природные зоны. Преобразование природных зон в </w:t>
      </w:r>
      <w:proofErr w:type="gramStart"/>
      <w:r w:rsidRPr="006D486A">
        <w:rPr>
          <w:rFonts w:ascii="Times New Roman" w:hAnsi="Times New Roman"/>
          <w:iCs/>
          <w:color w:val="221E1F"/>
        </w:rPr>
        <w:lastRenderedPageBreak/>
        <w:t>природно-хозяйственные</w:t>
      </w:r>
      <w:proofErr w:type="gramEnd"/>
      <w:r w:rsidRPr="006D486A">
        <w:rPr>
          <w:rFonts w:ascii="Times New Roman" w:hAnsi="Times New Roman"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 xml:space="preserve"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</w:t>
      </w:r>
      <w:proofErr w:type="spellStart"/>
      <w:r w:rsidRPr="006D486A">
        <w:rPr>
          <w:rFonts w:ascii="Times New Roman" w:hAnsi="Times New Roman"/>
          <w:color w:val="221E1F"/>
        </w:rPr>
        <w:t>лесостепей</w:t>
      </w:r>
      <w:proofErr w:type="spellEnd"/>
      <w:r w:rsidRPr="006D486A">
        <w:rPr>
          <w:rFonts w:ascii="Times New Roman" w:hAnsi="Times New Roman"/>
          <w:color w:val="221E1F"/>
        </w:rPr>
        <w:t xml:space="preserve">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267AF4" w:rsidRPr="006D486A" w:rsidRDefault="00267AF4" w:rsidP="004E07CF">
      <w:pPr>
        <w:pStyle w:val="CM6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color w:val="221E1F"/>
        </w:rPr>
        <w:t>Раздел 3</w:t>
      </w:r>
      <w:r w:rsidRPr="006D486A">
        <w:rPr>
          <w:rFonts w:ascii="Times New Roman" w:hAnsi="Times New Roman"/>
          <w:color w:val="221E1F"/>
        </w:rPr>
        <w:t xml:space="preserve">. </w:t>
      </w:r>
      <w:r w:rsidRPr="006D486A">
        <w:rPr>
          <w:rFonts w:ascii="Times New Roman" w:hAnsi="Times New Roman"/>
          <w:b/>
          <w:color w:val="221E1F"/>
        </w:rPr>
        <w:t>НАСЕЛЕНИЕ РОССИИ</w:t>
      </w:r>
      <w:r w:rsidRPr="006D486A">
        <w:rPr>
          <w:rFonts w:ascii="Times New Roman" w:hAnsi="Times New Roman"/>
          <w:color w:val="221E1F"/>
        </w:rPr>
        <w:t xml:space="preserve"> — 12 ч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Численность населения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iCs/>
          <w:color w:val="221E1F"/>
        </w:rPr>
        <w:t xml:space="preserve">Динамика </w:t>
      </w:r>
      <w:r w:rsidRPr="006D486A">
        <w:rPr>
          <w:rFonts w:ascii="Times New Roman" w:hAnsi="Times New Roman"/>
          <w:color w:val="221E1F"/>
        </w:rPr>
        <w:t xml:space="preserve">численности населения. Переписи населения. </w:t>
      </w:r>
      <w:proofErr w:type="spellStart"/>
      <w:r w:rsidRPr="006D486A">
        <w:rPr>
          <w:rFonts w:ascii="Times New Roman" w:hAnsi="Times New Roman"/>
          <w:color w:val="221E1F"/>
        </w:rPr>
        <w:t>Геодемографическое</w:t>
      </w:r>
      <w:proofErr w:type="spellEnd"/>
      <w:r w:rsidRPr="006D486A">
        <w:rPr>
          <w:rFonts w:ascii="Times New Roman" w:hAnsi="Times New Roman"/>
          <w:color w:val="221E1F"/>
        </w:rPr>
        <w:t xml:space="preserve">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Половой и возрастной состав населения страны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i/>
          <w:iCs/>
          <w:color w:val="221E1F"/>
        </w:rPr>
        <w:t xml:space="preserve">Народы, языки и религии России. </w:t>
      </w:r>
      <w:r w:rsidRPr="006D486A">
        <w:rPr>
          <w:rFonts w:ascii="Times New Roman" w:hAnsi="Times New Roman"/>
          <w:color w:val="221E1F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Расселение населения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:rsidR="00267AF4" w:rsidRPr="006D486A" w:rsidRDefault="00267AF4" w:rsidP="004E07CF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6D486A">
        <w:rPr>
          <w:rFonts w:ascii="Times New Roman" w:hAnsi="Times New Roman"/>
          <w:b/>
          <w:i/>
          <w:iCs/>
          <w:color w:val="221E1F"/>
        </w:rPr>
        <w:t>Миграции населения</w:t>
      </w:r>
      <w:r w:rsidRPr="006D486A">
        <w:rPr>
          <w:rFonts w:ascii="Times New Roman" w:hAnsi="Times New Roman"/>
          <w:i/>
          <w:iCs/>
          <w:color w:val="221E1F"/>
        </w:rPr>
        <w:t xml:space="preserve">. </w:t>
      </w:r>
      <w:r w:rsidRPr="006D486A">
        <w:rPr>
          <w:rFonts w:ascii="Times New Roman" w:hAnsi="Times New Roman"/>
          <w:color w:val="221E1F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:rsidR="006136E5" w:rsidRPr="006D486A" w:rsidRDefault="00267AF4" w:rsidP="004E07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 времени – 2 ч.</w:t>
      </w:r>
    </w:p>
    <w:p w:rsidR="006136E5" w:rsidRPr="00AC7612" w:rsidRDefault="006136E5" w:rsidP="00AC7612">
      <w:pPr>
        <w:pStyle w:val="a3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</w:t>
      </w:r>
      <w:r w:rsidR="00267AF4" w:rsidRPr="00AC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к уровню подготовки учащихся 8</w:t>
      </w:r>
      <w:r w:rsidRPr="00AC76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6136E5" w:rsidRPr="006D486A" w:rsidRDefault="006136E5" w:rsidP="000C6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результаты обучения</w:t>
      </w:r>
      <w:r w:rsidR="000C64C1" w:rsidRPr="006D486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="000C64C1" w:rsidRPr="006D486A">
        <w:rPr>
          <w:rFonts w:ascii="Times New Roman" w:hAnsi="Times New Roman" w:cs="Times New Roman"/>
          <w:sz w:val="24"/>
          <w:szCs w:val="24"/>
        </w:rPr>
        <w:t xml:space="preserve">После изучения географии в 8 классе учащиеся должны </w:t>
      </w:r>
      <w:r w:rsidR="004E07CF" w:rsidRPr="006D486A">
        <w:rPr>
          <w:rFonts w:ascii="Times New Roman" w:hAnsi="Times New Roman" w:cs="Times New Roman"/>
          <w:sz w:val="24"/>
          <w:szCs w:val="24"/>
        </w:rPr>
        <w:t>уметь:</w:t>
      </w:r>
    </w:p>
    <w:p w:rsidR="006136E5" w:rsidRPr="006D486A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154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Оценивать и прогнозировать:</w:t>
      </w:r>
    </w:p>
    <w:p w:rsidR="006C3FB3" w:rsidRPr="006D486A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природно-ресурсный потенциал страны, региона;</w:t>
      </w:r>
    </w:p>
    <w:p w:rsidR="006C3FB3" w:rsidRPr="006D486A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экологическую ситуацию в стране, регионе;</w:t>
      </w:r>
    </w:p>
    <w:p w:rsidR="006C3FB3" w:rsidRPr="006D486A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изменения природных и социально-экономиче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ских объектов под воздействием природных и ант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ропогенных факторов;</w:t>
      </w:r>
    </w:p>
    <w:p w:rsidR="006C3FB3" w:rsidRPr="006D486A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6C3FB3" w:rsidRPr="006D486A" w:rsidRDefault="006C3FB3" w:rsidP="006C3FB3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6136E5" w:rsidRPr="006D486A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96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Объяснять: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роль географических знаний в решении со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циально-экономических, экологических проблем страны;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влияние географического положения на особен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ности природы, хозяйства и жизни населения Рос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образование и размещение форм рельефа, зако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номерности размещения наиболее крупных место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рождений полезных ископаемых;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lastRenderedPageBreak/>
        <w:t>влияние климата на жизнь, быт, хозяйственную деятельность человека;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как составляют прогноз погоды;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распространение многолетней мерзлоты, ее влияние на состояние природных комплексов и ос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воение территории человеком;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почвообразовательные процессы, особенности растительного и животного мира природных зон;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причины возникновения опасных природных яв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лений, их распространение на территории страны;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разнообразие природных комплексов на терри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тории страны; 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изменение пропорций между сферами, сектора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особенности природы, населения, хозяйства от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дельных регионов, различия в уровнях их социаль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но-экономического развития;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роль географического фактора в развитии человеческого общества на примере РФ; 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уникальность и общечеловеческую ценность памятников природы и культуры; 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причины изменения природных и хозяйствен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ных комплексов регионов;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особенности орудий труда, средств передвиже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нии, жилищ, видов хозяйственной деятельности, возникших как результат приспособления челове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ка к окружающей среде в разных географических условиях;</w:t>
      </w:r>
    </w:p>
    <w:p w:rsidR="006C3FB3" w:rsidRPr="006D486A" w:rsidRDefault="006C3FB3" w:rsidP="006C3FB3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A">
        <w:rPr>
          <w:rFonts w:ascii="Times New Roman" w:hAnsi="Times New Roman" w:cs="Times New Roman"/>
          <w:sz w:val="24"/>
          <w:szCs w:val="24"/>
        </w:rPr>
        <w:t>объяснять причины географических явлений на основе применения понятий; «геологическое летоисчисление»; «циклон», «антициклон», «</w:t>
      </w:r>
      <w:r w:rsidR="00AC7612" w:rsidRPr="006D486A">
        <w:rPr>
          <w:rFonts w:ascii="Times New Roman" w:hAnsi="Times New Roman" w:cs="Times New Roman"/>
          <w:sz w:val="24"/>
          <w:szCs w:val="24"/>
        </w:rPr>
        <w:t>солнечная радиация</w:t>
      </w:r>
      <w:r w:rsidRPr="006D486A">
        <w:rPr>
          <w:rFonts w:ascii="Times New Roman" w:hAnsi="Times New Roman" w:cs="Times New Roman"/>
          <w:sz w:val="24"/>
          <w:szCs w:val="24"/>
        </w:rPr>
        <w:t>», «испарение», «испаряемость»; «мелиорация»; «агломерация»; «мегаполис»; «Трудовые ресурсы»; «концентрация»; «специали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зация»; «кооперирование»; «комбинирование»; «топливно-энергетический баланс»; «интенсив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6C3FB3" w:rsidRPr="006D486A" w:rsidRDefault="006C3FB3" w:rsidP="006C3FB3">
      <w:pPr>
        <w:pStyle w:val="a3"/>
        <w:shd w:val="clear" w:color="auto" w:fill="FFFFFF"/>
        <w:tabs>
          <w:tab w:val="left" w:pos="538"/>
        </w:tabs>
        <w:suppressAutoHyphens/>
        <w:spacing w:before="96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6E5" w:rsidRPr="006D486A" w:rsidRDefault="006136E5" w:rsidP="006C3FB3">
      <w:pPr>
        <w:pStyle w:val="a3"/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Описывать:</w:t>
      </w:r>
    </w:p>
    <w:p w:rsidR="006C3FB3" w:rsidRPr="006D486A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географическое положение страны, отдельных регионов и географических объектов, его виды (эко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номико-географическое, геополитическое и т. д.);</w:t>
      </w:r>
    </w:p>
    <w:p w:rsidR="006C3FB3" w:rsidRPr="006D486A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образы природно-хозяйственных объектов, в том числе одного из районов нового промышленно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го, сельскохозяйственного, городского, транспорт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ного или рекреационного строительства;</w:t>
      </w:r>
    </w:p>
    <w:p w:rsidR="006C3FB3" w:rsidRPr="006D486A" w:rsidRDefault="006C3FB3" w:rsidP="006C3FB3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особенности быта и религий отдельных народов.</w:t>
      </w:r>
    </w:p>
    <w:p w:rsidR="006136E5" w:rsidRPr="006D486A" w:rsidRDefault="006136E5" w:rsidP="006136E5">
      <w:pPr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tLeast"/>
        <w:ind w:left="2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Определять (измерять):</w:t>
      </w:r>
    </w:p>
    <w:p w:rsidR="003F7E32" w:rsidRPr="006D486A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географическое положение объектов;</w:t>
      </w:r>
    </w:p>
    <w:p w:rsidR="003F7E32" w:rsidRPr="006D486A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разницу в поясном времени территорий;</w:t>
      </w:r>
    </w:p>
    <w:p w:rsidR="003F7E32" w:rsidRPr="006D486A" w:rsidRDefault="003F7E32" w:rsidP="003F7E3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погоду по синоптической карте;</w:t>
      </w:r>
    </w:p>
    <w:p w:rsidR="003F7E32" w:rsidRPr="006D486A" w:rsidRDefault="003F7E32" w:rsidP="008C56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параметры природных и социально-экономиче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ских объектов и явлений по различным источни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кам информации.</w:t>
      </w:r>
    </w:p>
    <w:p w:rsidR="006136E5" w:rsidRPr="006D486A" w:rsidRDefault="006136E5" w:rsidP="006136E5">
      <w:pPr>
        <w:shd w:val="clear" w:color="auto" w:fill="FFFFFF"/>
        <w:tabs>
          <w:tab w:val="left" w:pos="525"/>
        </w:tabs>
        <w:suppressAutoHyphens/>
        <w:spacing w:before="136" w:after="0" w:line="240" w:lineRule="atLeast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5.</w:t>
      </w:r>
      <w:r w:rsidRPr="006D4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6D4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Называть и (или) показывать: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основные средства и методы получения географической информации;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субъекты Российской Федерации;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lastRenderedPageBreak/>
        <w:t>пограничные государства;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раз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меры территории, протяженность морских и сухо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путных границ России;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границы часовых поясов;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климатообразующие факторы, особенности по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годы в циклонах и антициклонах;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распределение рек страны по бассейнам океа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основные области современного оледенения и крупные ледники;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зональные типы почв, их главные свойства, примеры мелиорации земель в разных зонах и ре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гионах;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6A">
        <w:rPr>
          <w:rFonts w:ascii="Times New Roman" w:hAnsi="Times New Roman" w:cs="Times New Roman"/>
          <w:sz w:val="24"/>
          <w:szCs w:val="24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вые, торговые, рекреационные, культурно-истори</w:t>
      </w:r>
      <w:r w:rsidRPr="006D486A">
        <w:rPr>
          <w:rFonts w:ascii="Times New Roman" w:hAnsi="Times New Roman" w:cs="Times New Roman"/>
          <w:sz w:val="24"/>
          <w:szCs w:val="24"/>
        </w:rPr>
        <w:softHyphen/>
        <w:t xml:space="preserve">ческие, районы нового освоения,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старопромыш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ленные</w:t>
      </w:r>
      <w:proofErr w:type="spellEnd"/>
      <w:r w:rsidRPr="006D486A">
        <w:rPr>
          <w:rFonts w:ascii="Times New Roman" w:hAnsi="Times New Roman" w:cs="Times New Roman"/>
          <w:sz w:val="24"/>
          <w:szCs w:val="24"/>
        </w:rPr>
        <w:t xml:space="preserve"> и депрессивные;</w:t>
      </w:r>
      <w:proofErr w:type="gramEnd"/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народы, наиболее распространенные языки, ре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лигии;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примеры рационального и нерационального раз</w:t>
      </w:r>
      <w:r w:rsidRPr="006D486A">
        <w:rPr>
          <w:rFonts w:ascii="Times New Roman" w:hAnsi="Times New Roman" w:cs="Times New Roman"/>
          <w:sz w:val="24"/>
          <w:szCs w:val="24"/>
        </w:rPr>
        <w:softHyphen/>
        <w:t>мещения производства;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B00F63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экологически неблагополучные районы России; </w:t>
      </w:r>
    </w:p>
    <w:p w:rsidR="006136E5" w:rsidRPr="006D486A" w:rsidRDefault="00B00F63" w:rsidP="003F7E3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маршруты и территории первооткрывателей и исследователей территории России.</w:t>
      </w:r>
    </w:p>
    <w:p w:rsidR="006136E5" w:rsidRPr="006D486A" w:rsidRDefault="006136E5" w:rsidP="006136E5">
      <w:pPr>
        <w:suppressAutoHyphens/>
        <w:spacing w:before="240" w:after="0" w:line="240" w:lineRule="auto"/>
        <w:ind w:left="278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Использовать приобретенные знания и умения в практической деятельности и повседневной жизни </w:t>
      </w:r>
      <w:proofErr w:type="gramStart"/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D48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136E5" w:rsidRPr="006D486A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Чтения карт различного содержания; </w:t>
      </w:r>
    </w:p>
    <w:p w:rsidR="006136E5" w:rsidRPr="006D486A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136E5" w:rsidRPr="006D486A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6D486A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оценки их последствий; </w:t>
      </w:r>
    </w:p>
    <w:p w:rsidR="006136E5" w:rsidRPr="00B626D0" w:rsidRDefault="006136E5" w:rsidP="006136E5">
      <w:pPr>
        <w:numPr>
          <w:ilvl w:val="0"/>
          <w:numId w:val="18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86A">
        <w:rPr>
          <w:rFonts w:ascii="Times New Roman" w:eastAsia="Verdana" w:hAnsi="Times New Roman" w:cs="Times New Roman"/>
          <w:sz w:val="24"/>
          <w:szCs w:val="24"/>
          <w:lang w:eastAsia="ar-SA"/>
        </w:rPr>
        <w:t>проведения самостоятельного поиска географической информации из разных источников.</w:t>
      </w:r>
    </w:p>
    <w:p w:rsidR="00B626D0" w:rsidRDefault="00B626D0" w:rsidP="00B626D0">
      <w:pPr>
        <w:suppressAutoHyphens/>
        <w:spacing w:before="40"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</w:p>
    <w:p w:rsidR="00B626D0" w:rsidRDefault="00B626D0" w:rsidP="00B626D0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545A" w:rsidRDefault="006A545A" w:rsidP="00501C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6A545A" w:rsidSect="005D279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01C43" w:rsidRPr="00501C43" w:rsidRDefault="00501C43" w:rsidP="00501C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4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501C43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 w:rsidRPr="00501C43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8 класс. Сферы</w:t>
      </w:r>
      <w:r w:rsidRPr="00501C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d"/>
        <w:tblW w:w="0" w:type="auto"/>
        <w:tblLayout w:type="fixed"/>
        <w:tblLook w:val="04A0"/>
      </w:tblPr>
      <w:tblGrid>
        <w:gridCol w:w="898"/>
        <w:gridCol w:w="61"/>
        <w:gridCol w:w="3544"/>
        <w:gridCol w:w="1134"/>
        <w:gridCol w:w="4819"/>
        <w:gridCol w:w="4785"/>
      </w:tblGrid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4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Что изучают в курсе.  Географический взгляд на Россию: разнообразие территории, уникальность географических объектов. Знакомство с УМК.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источниками географических знаний. 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 – 10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виды, значение. </w:t>
            </w:r>
            <w:r w:rsidRPr="00501C43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территория. Соседи России</w:t>
            </w:r>
            <w:r w:rsidRPr="00501C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границы России;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Определять: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РФ и приграничных государств по физической и политической картам.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показывать пограничные государства на карте, наносить эти объекты на контурную карту.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форма государственной территории России. Отсчёт времени на территории России.  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поясного времени для разных городов России»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размеры территории, особенности положения России в часовых зонах.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Выявлять: проблемы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и преимущества освоения страны в зависимости от размеров и формы территории.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РФ на карте часовых поясов.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: вычислять поясное время.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России и его виды. 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«Характеристика географического положения России, США и Канады».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крайние точки России, особенности её географического положения,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преимущества и проблемы географического положения страны;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между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географическим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положением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особенностями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хозяйственного освоени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 России. Роль России в экологическом будущем планеты. Природные ресурсы и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России.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«ВВП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«национально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богатство»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 xml:space="preserve">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Россия и СНГ, Россия и международные организации.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Arial Narrow" w:hAnsi="Arial Narrow"/>
                <w:iCs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планетарную роль России.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государствами мира по основным показателям: территориальному, человеческому, природному, экономическому потенциалу.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входящие в состав Содружества независимых государств (СНГ).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мировом сообществе.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изучение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0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Европейского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Севера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Московского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княжеств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изучени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 Расширени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государ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XVI–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XVI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I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Первы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научны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географические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общество. Изучение советского и российского сектора Арктики, исследования Сибири и Северо-востока страны, современные географические исследования.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ь: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>особенности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>формирования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 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pacing w:val="38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государственно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изменения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её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границ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освоения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исторически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этапах.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3"/>
                <w:sz w:val="24"/>
                <w:szCs w:val="24"/>
                <w:lang w:eastAsia="ru-RU"/>
              </w:rPr>
              <w:t>карты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>маршрутами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важнейших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путешествий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экспедиций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Характеризоват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вкла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знамени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путешественнико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исследователе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освоени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изучени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сообщени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презентаци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результата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выдаю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щихс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отечественны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—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метод географически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исследований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Поняти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«район»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Предназначени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районов.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проявлени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признаков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деления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рования.</w:t>
            </w:r>
          </w:p>
          <w:p w:rsidR="00501C43" w:rsidRPr="00501C43" w:rsidRDefault="00501C43" w:rsidP="0050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приводить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видо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Административно-территориальное устройств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России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Функци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административ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риториально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Федерация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Государствен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но-тер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риториаль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национально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-территориальные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образования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Федеральны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округа.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«Анализ административно-территориального деления России».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отражающую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административно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-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lastRenderedPageBreak/>
              <w:t>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специфик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администра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тивно-территориальног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устройства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Федерации.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ко-ад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министратив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границ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округов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 xml:space="preserve">Раздел 2.  Природа России – 43 ч. 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left="113" w:right="5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«природные условия» и «природные ресурсы». Виды природных ресурсов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признака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исчерпае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возобновимости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возможностям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природных ресурсов по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исчерпаемости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возобновимости</w:t>
            </w:r>
            <w:proofErr w:type="spellEnd"/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России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бъяснять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хозяйства 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видо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Рельеф и недра -  6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Геологическо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летосчисление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Процессы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преобразовани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земной коры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Платформ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Горообразова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связи между строением земной коры и размещением полезных ископаемых».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этап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России по тектонической карте,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геохронологическо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рисунка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(моделям).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Описыват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складчаты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рельефа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суши.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способ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изображения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тектонических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структур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структуры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тектоническо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платфор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горообра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простирани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границ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плит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авнин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высоте,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внешнем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облику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заселённост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освоенност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Крупнейшие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пояс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систем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России.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Наивысшие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точки.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left="113"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рельефа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карту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строением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рельефом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сопоставления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физической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Изменени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рельеф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воздей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ствие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внутренни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процессов.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Медленны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летрясения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Сейсмически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пояса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област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современног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вулканизма.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новейших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направленности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интенсивност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рельеф.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8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физической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тематическим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w w:val="104"/>
                <w:sz w:val="24"/>
                <w:szCs w:val="24"/>
                <w:lang w:eastAsia="ru-RU"/>
              </w:rPr>
              <w:t>рас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землетрясений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вулканизма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Изменени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воздей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ствие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внешни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процессов.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текучи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Созидательна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Древне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оледенения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Ледниковы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рельеф.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и деятельность моря.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Воздействие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>анализировать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>схему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отражающу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перечен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501C43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формирующихс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воздействием фор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рельеф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России.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тематически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картам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границ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древнего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оледенения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>по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приводит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пример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возвышенностей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созданны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деятельность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ледников.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SchoolBookCSanPin" w:eastAsiaTheme="minorEastAsia" w:hAnsi="SchoolBookCSanPin" w:cs="SchoolBookCSanPin"/>
                <w:color w:val="000000"/>
                <w:sz w:val="17"/>
                <w:szCs w:val="17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Минеральны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их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использование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полезны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ископаемы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от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тектонического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>строения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минеральны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ресурсо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в.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добыч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полезны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ископаемы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рациональног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использования.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разнообразие полезных ископаемых России.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мерност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основных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соответстви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происхождение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(осадочные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магматические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метаморфические).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преимуществ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недостатки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способо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добыч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полезных ископаемы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кор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населения.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Опасные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природные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явления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связанные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хозяйственной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кору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Антропогенны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  <w:t>зависимость хозяйственной деятельности от характера рельефа.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Готовит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обсуждат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сообщени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(пре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зентации) об  </w:t>
            </w:r>
            <w:r w:rsidRPr="00501C43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опасны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стихийных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явления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литосфере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</w:rPr>
              <w:t>правилах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безопасног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поведения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ситуациях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, связанны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проявлением.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– 11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 w:line="190" w:lineRule="exact"/>
              <w:ind w:left="113" w:right="6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географической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широты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центрам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атмосфер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океанам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Показател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континентальности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климата.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Знать: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климатообразующие факторы, влияющие на климат страны, воздействие географическог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положения на климат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зависи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солнечной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энерги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степен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континентальности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излучени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</w:t>
            </w:r>
            <w:proofErr w:type="gramStart"/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</w:t>
            </w:r>
            <w:proofErr w:type="gramEnd"/>
            <w:r w:rsidRPr="00501C43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видах. Распределени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изменения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её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величины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течение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года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Зависимост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температуры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количеств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Объяснять: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чёткую выраженность сезонности климата России.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солнечной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широты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воздух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количества солнечно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показатели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lastRenderedPageBreak/>
              <w:t>суммарно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радиаци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радиационног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баланс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поверхност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Рельеф и климат. Воздействие на климат подстилающей поверхности.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схемы,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показа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рельефа.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 xml:space="preserve">Объяснять: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формирование особого микроклимата в приозёрных районах.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Воздушны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циркуляция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Свойств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воздушных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масс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разных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>типов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, 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повторяемость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Циркуляци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воздушных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масс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>воздействие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климатически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показатели.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воздушных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свойства»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>доказательства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циркуляции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атмосферы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температуру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воздуха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количество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осадков.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иллюстрации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показа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конкретны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воздушных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Атмосферны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фронты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Понятие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атмосферный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фронт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».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Тёплые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холодны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фронт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«Составление макета климатической карты».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Знать: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механизм образования атмосферных фронтов и их роли в формировании климата.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синоптическо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различных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пунктов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обусловленны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фронталь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деятельностью.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Прогнозироват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синоптической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связ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наступление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Циклон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антициклоны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Поняти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 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циклон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» и «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антициклон».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погоду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прохождени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lastRenderedPageBreak/>
              <w:t>Составлят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7"/>
                <w:sz w:val="24"/>
                <w:szCs w:val="24"/>
              </w:rPr>
              <w:t>схему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(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таблицу)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отражающую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lastRenderedPageBreak/>
              <w:t xml:space="preserve">циклональной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антициклональной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погоды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зимний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сезон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года.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Описыват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9"/>
                <w:sz w:val="24"/>
                <w:szCs w:val="24"/>
              </w:rPr>
              <w:t>циклональную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9"/>
                <w:sz w:val="24"/>
                <w:szCs w:val="24"/>
              </w:rPr>
              <w:t>антициклональную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погод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зимо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летом.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 xml:space="preserve">воздуха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воздух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главны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показатель.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 июльских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январских изотерм. Значение летних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зимни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Знать: з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ависимость распределения температур на территории России, их влияние на размещение населения.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июл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пунктов.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увлажнени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сезона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Неравномерность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Значени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снежног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Испаре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испаряемость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коэффициен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увлажнения.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климатическим картам и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чество осадков, количество осадков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холодног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периода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тёплог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периода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пунктов.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изменения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климатограмма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разных 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Строит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имеющимс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данным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диаграмм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осадков 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месяца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го-ли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бо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пункта.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Сопоставлят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климатическую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карту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картой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испарения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испаряемости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объяснят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выявленны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мерности.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коэффициент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увлажнения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Климатически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пояс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86"/>
              <w:ind w:right="-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Арктический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субарктический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умерен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тинентальный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резко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континентальны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муссонны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пояса.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86"/>
              <w:ind w:right="62"/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разных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климата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климатических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климатов.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сравнительну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lastRenderedPageBreak/>
              <w:t>характе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разных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климата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(средни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температур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июля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годовая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амплитуда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темпера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преимущественног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выпа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дения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таблич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но-гра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фической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форме.</w:t>
            </w:r>
          </w:p>
        </w:tc>
      </w:tr>
      <w:tr w:rsidR="00501C43" w:rsidRPr="00501C43" w:rsidTr="00047506">
        <w:trPr>
          <w:trHeight w:val="5105"/>
        </w:trPr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Клима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Благоприятност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(комфортность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природных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проживани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людей. Агрокли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ресурсы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Опасны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неблагопри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явления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Воздействие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атмосфер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климат.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климата района России».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Подготавливат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 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воздействии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климатических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условий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человека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(быт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 жилище, одежда, способы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передвижения,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здоровье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>способах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адаптаци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человек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наше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условия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хозяйственной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деятельност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населения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одно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распростране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неблагоприятны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климатичес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 явлений на территории 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картам.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моря – 8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Моря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бассейно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омываю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черты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каждог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pacing w:val="7"/>
                <w:sz w:val="17"/>
                <w:szCs w:val="17"/>
                <w:lang w:eastAsia="ru-RU"/>
              </w:rPr>
              <w:t xml:space="preserve">бассейнов.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Полуостров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остров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Наносит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контурну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карту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моря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заливы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проливы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</w:rPr>
              <w:t>крупнейшие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полуостров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острова.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Анализироват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7"/>
                <w:sz w:val="24"/>
                <w:szCs w:val="24"/>
              </w:rPr>
              <w:t>карты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описывать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положени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морей.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color w:val="231F20"/>
                <w:spacing w:val="6"/>
                <w:sz w:val="24"/>
                <w:szCs w:val="24"/>
              </w:rPr>
              <w:t>Знать: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общие черты природы морей, относящихся к бассейнам разных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lastRenderedPageBreak/>
              <w:t>океанов.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морей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Атлантического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Северного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Ледовитого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Тихого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океанов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глубины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биологически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минеральны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ресурсы,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использование.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одного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Находит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информацию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Интерн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е-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подготав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презентации проекто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 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развити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хозяйства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rPr>
          <w:trHeight w:val="6369"/>
        </w:trPr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32 - 33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Внутренни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России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3"/>
                <w:sz w:val="24"/>
                <w:szCs w:val="24"/>
              </w:rPr>
              <w:t>Реки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внутренним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водами. Годово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баланс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Количеств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Падени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укло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как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показатель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полноводности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Питание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режи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взаимосвязи рельефа, климата и вод суши».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относящиес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бассейна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определени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уклон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течения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режимо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одно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из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тематических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Озёра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водохранилища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болота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котлови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стока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лища: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>цели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создания,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последствия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строи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Болота.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рек европейской и азиатской частей страны».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котловин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солёности,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размерам.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разные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озё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крупнейшие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водохранилища,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подписывать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положительны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отрица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последстви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строительства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водохранилищ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Подземны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воды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Ледники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Многолетняя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мерзлота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Подземны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Современно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оледенени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Многолетня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мерзлота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её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распространение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воздействие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природу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основные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распространени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покровного оледенения, многолетней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тематические карты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w w:val="104"/>
                <w:sz w:val="24"/>
                <w:szCs w:val="24"/>
                <w:lang w:eastAsia="ru-RU"/>
              </w:rPr>
              <w:t>рас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сплошной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прерывис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островно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36 - 37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73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человек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ресурсами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Опасны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стихийны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явления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предупреждение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загрязнения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«Оценка обеспеченности водными ресурсами территории страны».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обеспеченност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водными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ресурсам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отдельных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связанны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ресурсов,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предлагат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рациональног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внутренних вод и меры по их охране в регионе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и животный мир – 3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Растительны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Флора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растительного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покрова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Растительны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растительности.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растительност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сопоставления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показател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ранен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характерны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представители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(тундровой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лесной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степной).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7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Фаун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ос-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Эндемичны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ность в распространении животного мира.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Приспособлени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конкретным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условиям.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животного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Устанавливат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характерны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для 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Находит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информаци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Интернете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источниках)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 сообщения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(презентации)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занесённы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Красну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книгу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охр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а-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(ил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региона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Биологически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ресурс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bCs/>
                <w:color w:val="231F2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растительног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Ресурсы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животного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промысловые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>животные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редких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исчезающих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представителей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органическог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Оценивать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место России в биологи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запаса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древесины.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биологические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безлесны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Почвы – ч </w:t>
            </w:r>
            <w:proofErr w:type="spellStart"/>
            <w:proofErr w:type="gramStart"/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proofErr w:type="gramEnd"/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41 - 42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фактор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особо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тело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Состав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Плодороди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>определяющие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 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содержа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гумуса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состав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минеральной части,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влажность. Почвообразующи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факторы.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В.В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Докучае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—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основоположни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почвоведения.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(схему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 почв».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почвообразу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конкретизировать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примерам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непосредственного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проявлени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каждого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формировани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почвы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почв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8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почвенного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профиля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>почвенные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горизонты.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Зависимость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кли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зональных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>типов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lastRenderedPageBreak/>
              <w:t>растительности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почвы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размещение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территории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Пр. работа: «Характеристика почвенных ресурсов своей местности». 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lastRenderedPageBreak/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типовы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схемам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горизонт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названия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свойств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главных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lastRenderedPageBreak/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строе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ние.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главные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Сопоставлят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растительности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взаимосвяз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растительног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покрова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left="113"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человек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ресурсы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Оценк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плодороди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почв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почв,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причины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развития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эрозии,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метод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борьб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Мелиорация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Охран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сохранению 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плодородия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Рекультиваци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земельного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фонд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сообщения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неблагоприятных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изменения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поч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 в 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результате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хозяйствен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pacing w:val="-3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мероприяти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нальном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использовани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почвенных ресурсов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Природно-хозяйственные зоны – 10 ч.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районы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4"/>
                <w:sz w:val="24"/>
                <w:szCs w:val="24"/>
                <w:lang w:eastAsia="ru-RU"/>
              </w:rPr>
              <w:t>природно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-хозяйственны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зоны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Разнообрази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территориальных комплексо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SchoolBookCSanPin" w:eastAsiaTheme="minorEastAsia" w:hAnsi="SchoolBookCSanPin" w:cs="SchoolBookCSanPin"/>
                <w:color w:val="231F20"/>
                <w:sz w:val="17"/>
                <w:szCs w:val="17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Принцип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выделения 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незо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Взаимообус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ловленнос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Преобразова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но-хо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зяйственные зоны.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и схемам осо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положе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но-хозяйственных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зон на территории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природную зональность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крупны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районов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использу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арктически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пустынь,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тундр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лесотундр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действие многолетней мерзлоты. Растительность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почвы.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Животный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мир.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природно-хозяйственных зон».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особенности 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аркти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пустынь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тунд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лесотундр. 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ве анализа физической карты, тема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47    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Арктик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тундре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Сопоставлят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5"/>
                <w:sz w:val="24"/>
                <w:szCs w:val="24"/>
              </w:rPr>
              <w:t>карты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благоприятность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природных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условий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жизни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населения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размещения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етствующе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плотност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основе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анализа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>тематических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хозяй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деятельности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>выявлять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проблемы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зоны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>связанные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с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основными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видами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>хозяйственной</w:t>
            </w:r>
            <w:r w:rsidRPr="00501C4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лесны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зон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Зоны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таёжны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смешанных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широколиственных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лесов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покров.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Животный мир.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таёж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смешанны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широколиствен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взаимозависимост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основе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анализа физической карты, тематических карт компонентов природы, схем связей компонентов в 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 и хозяйство лесных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зон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</w:rPr>
              <w:t>Сопоставлят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карт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природных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благоприятност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природных услови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дл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жизн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причин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соответствующе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плотност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основ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анализ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темати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хозяйственной деятельност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8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экологические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связанны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1C43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основными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видам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лесостепе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й</w:t>
            </w:r>
            <w:proofErr w:type="spellEnd"/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степей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положение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Климат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Естественна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растительност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лесостепе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степей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Почвенны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покров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Животны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>мир.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лесостепе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степей.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взаимозависимост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на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карты,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компонентов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компонентов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комплексов.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плану</w:t>
            </w:r>
          </w:p>
        </w:tc>
      </w:tr>
      <w:tr w:rsidR="00501C43" w:rsidRPr="00501C43" w:rsidTr="00047506">
        <w:tc>
          <w:tcPr>
            <w:tcW w:w="959" w:type="dxa"/>
            <w:gridSpan w:val="2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лесостеп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степно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</w:p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деятельность.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проблемы.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тематических карт особенности хозяйственной деятельности и выявлять экологические проблемы зон, связанные с основными видами хозяйственной деятельности.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Выявлят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размещения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населени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разны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w w:val="103"/>
                <w:sz w:val="24"/>
                <w:szCs w:val="24"/>
              </w:rPr>
              <w:t>но-хо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зяйственны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зонах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Засушливы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Географическо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положение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Клима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 xml:space="preserve">воды.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Органически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мир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. 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Хозяйственна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деятель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ност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экологически</w:t>
            </w:r>
            <w:r w:rsidRPr="00501C4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полупустынь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пустынь.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основе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природы, схе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Составлят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характеристик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типовом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плану.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lastRenderedPageBreak/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анализ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тема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кар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особенност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хозяй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деятельност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экологически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проблем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свя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занны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основным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видам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хозяйственно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деятельности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16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области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деятель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причинно-следственны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межд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географически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положением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характеро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территории.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проявления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высотно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поясност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различных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система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люде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охраняемы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«рационально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природопользование»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неблагоприятно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эко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логическо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ситуацией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охраняемые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количество,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особо охраняемых природных территорий своего района».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ООП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их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распространения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на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>территории</w:t>
            </w:r>
            <w:r w:rsidRPr="00501C43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color w:val="231F20"/>
                <w:spacing w:val="4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карте особо охраняемых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природны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территорий. 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Находит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2"/>
                <w:sz w:val="24"/>
                <w:szCs w:val="24"/>
              </w:rPr>
              <w:t>информацию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>(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01C4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>Интернете</w:t>
            </w:r>
            <w:r w:rsidRPr="00501C4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други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501C43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источниках)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готовить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1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обсуждат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презентаци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важнейших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ООП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памятника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Всемирног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родног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наследи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</w:t>
            </w:r>
            <w:r w:rsidRPr="00501C4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501C4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Население России – 12 ч.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Численность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9"/>
                <w:sz w:val="24"/>
                <w:szCs w:val="24"/>
              </w:rPr>
              <w:t>населения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9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Почему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снижалас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численност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динамик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России.  </w:t>
            </w:r>
            <w:proofErr w:type="spellStart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Геодемографическое</w:t>
            </w:r>
            <w:proofErr w:type="spell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>положение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Современ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состояние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естественного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1"/>
                <w:sz w:val="24"/>
                <w:szCs w:val="24"/>
                <w:lang w:eastAsia="ru-RU"/>
              </w:rPr>
              <w:t>механического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данных.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график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изменения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численности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2"/>
                <w:sz w:val="24"/>
                <w:szCs w:val="24"/>
                <w:lang w:eastAsia="ru-RU"/>
              </w:rPr>
              <w:t>времени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>традиционный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современный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воспроизводства.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Мужчин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Своеобрази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образи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определяющие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соотношени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возрастов.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полово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 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данным.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статистическим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0"/>
                <w:sz w:val="24"/>
                <w:szCs w:val="24"/>
                <w:lang w:eastAsia="ru-RU"/>
              </w:rPr>
              <w:t>данным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соотношение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мужского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женского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районах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получе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нию информации на основе анализа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таблиц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диаграм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графиков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Молоды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24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старые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определяющи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Половозрастна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(демографическая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пирамида.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«Сравнительная характеристика половозрастного состава населения регионов России»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возрастно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населе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начал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конц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X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X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для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среднюю продолжитель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сообщения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(презентации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факторах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влияющих 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средню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населения.</w:t>
            </w:r>
          </w:p>
        </w:tc>
      </w:tr>
      <w:tr w:rsidR="00501C43" w:rsidRPr="00501C43" w:rsidTr="00047506">
        <w:trPr>
          <w:trHeight w:val="337"/>
        </w:trPr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Народы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национальны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состав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многонациональны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числен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статисти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карта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географию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ко-ад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министративны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247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Языки</w:t>
            </w:r>
          </w:p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Языковы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>семьи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Языки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индоевропейско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межнацио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нальног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общения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языки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языко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группы)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территории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широко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распространены.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Исследовать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особенности языкового состава отдельных регио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верующих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Исповедуемые</w:t>
            </w:r>
            <w:r w:rsidRPr="00501C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распространения 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религиоз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главны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район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распро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христианства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ислама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буд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дизм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Размещени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1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плотност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расселения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Севера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российског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фактор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(природные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исторические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социаль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но-эко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номические), влияющи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 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left="113"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размеще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плотност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физическо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тематически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картам.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Город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России</w:t>
            </w:r>
            <w:r w:rsidRPr="00501C4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Урбанизация</w:t>
            </w: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поселения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4"/>
                <w:sz w:val="24"/>
                <w:szCs w:val="24"/>
                <w:lang w:eastAsia="ru-RU"/>
              </w:rPr>
              <w:t>городов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Различия городо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агломерации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Урбанизация.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функциям,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круп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нейши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агломераци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социаль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но-эко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номические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экологически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крупных города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современные социальные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малы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городов.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особенност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(темпы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уровен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урбанизации) 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данным. </w:t>
            </w:r>
          </w:p>
          <w:p w:rsidR="00501C43" w:rsidRPr="00501C43" w:rsidRDefault="00501C43" w:rsidP="00501C43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0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тематической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40"/>
                <w:sz w:val="24"/>
                <w:szCs w:val="24"/>
                <w:lang w:eastAsia="ru-RU"/>
              </w:rPr>
              <w:t>карте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показателям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поселени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сельское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население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Сельские поселения и сельская местность.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Отличи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proofErr w:type="gramEnd"/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городских.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Размещение сельских поселений по терри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сельских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населённых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пункто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числ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жителей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внешнему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облику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рол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хозяйств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страны. </w:t>
            </w:r>
          </w:p>
          <w:p w:rsidR="00501C43" w:rsidRPr="00501C43" w:rsidRDefault="00501C43" w:rsidP="00501C4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причинно-следственны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связи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между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природными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условиями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9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ресурсам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ab/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(агроклиматическими,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земельными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водными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рыбными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охотничьими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лесными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формированием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зональны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типо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поселений.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7"/>
                <w:sz w:val="24"/>
                <w:szCs w:val="24"/>
                <w:lang w:eastAsia="ru-RU"/>
              </w:rPr>
              <w:t>зональные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типы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>сельских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современны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социальные проблем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сельски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Миграци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>населения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фи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миграций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Поняти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о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миграциях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Вид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>миграций</w:t>
            </w:r>
            <w:r w:rsidRPr="00501C43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.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Влияни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миграци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жизн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 </w:t>
            </w:r>
            <w:r w:rsidRPr="00501C4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страны.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Внутренни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внешни</w:t>
            </w:r>
            <w:r w:rsidRPr="00501C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501C43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</w:rPr>
              <w:t xml:space="preserve"> </w:t>
            </w:r>
            <w:r w:rsidRPr="00501C4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миграции.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Пр. работа: «Характеристика особенностей движения населения России».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59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анализ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схем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разны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миграци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вызывающие 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причины.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основны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направлени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современных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миграционных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потоков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России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по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33"/>
                <w:sz w:val="24"/>
                <w:szCs w:val="24"/>
                <w:lang w:eastAsia="ru-RU"/>
              </w:rPr>
              <w:t>тематической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карте.</w:t>
            </w:r>
          </w:p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501C4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тематическо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карт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территори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Рос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си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наиболе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высоким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показателям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миграционног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прирост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убыли </w:t>
            </w:r>
            <w:r w:rsidRPr="00501C43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населения</w:t>
            </w: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к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теме</w:t>
            </w:r>
          </w:p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«Населени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>е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31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России»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раздела</w:t>
            </w:r>
          </w:p>
        </w:tc>
        <w:tc>
          <w:tcPr>
            <w:tcW w:w="4785" w:type="dxa"/>
          </w:tcPr>
          <w:p w:rsidR="00501C43" w:rsidRPr="00501C43" w:rsidRDefault="00501C43" w:rsidP="0050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898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</w:tcPr>
          <w:p w:rsidR="00501C43" w:rsidRPr="00501C43" w:rsidRDefault="00501C43" w:rsidP="00501C43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Итогова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проверочна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501C43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работа за курс 8 класса</w:t>
            </w:r>
          </w:p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01C43" w:rsidRPr="00501C43" w:rsidRDefault="00501C43" w:rsidP="00501C4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43" w:rsidRPr="00501C43" w:rsidTr="00047506">
        <w:tc>
          <w:tcPr>
            <w:tcW w:w="15241" w:type="dxa"/>
            <w:gridSpan w:val="6"/>
          </w:tcPr>
          <w:p w:rsidR="00501C43" w:rsidRPr="00501C43" w:rsidRDefault="00501C43" w:rsidP="0050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43">
              <w:rPr>
                <w:rFonts w:ascii="Times New Roman" w:hAnsi="Times New Roman" w:cs="Times New Roman"/>
                <w:sz w:val="24"/>
                <w:szCs w:val="24"/>
              </w:rPr>
              <w:t>Резерв – 1 час</w:t>
            </w:r>
          </w:p>
        </w:tc>
      </w:tr>
    </w:tbl>
    <w:p w:rsidR="006A545A" w:rsidRDefault="006A545A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6A545A" w:rsidSect="006A545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143A8" w:rsidRPr="006D486A" w:rsidRDefault="006143A8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6136E5" w:rsidRPr="006D486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Учебно-методическое и материально-техническое </w:t>
      </w:r>
    </w:p>
    <w:p w:rsidR="006136E5" w:rsidRPr="006D486A" w:rsidRDefault="006136E5" w:rsidP="006143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</w:t>
      </w:r>
      <w:r w:rsidR="00635552" w:rsidRPr="006D486A">
        <w:rPr>
          <w:rFonts w:ascii="Times New Roman" w:hAnsi="Times New Roman" w:cs="Times New Roman"/>
          <w:b/>
          <w:sz w:val="24"/>
          <w:szCs w:val="24"/>
          <w:u w:val="single"/>
        </w:rPr>
        <w:t>чение образовательного процесса</w:t>
      </w: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="004E07CF" w:rsidRPr="006D486A">
        <w:rPr>
          <w:rFonts w:ascii="Times New Roman" w:hAnsi="Times New Roman" w:cs="Times New Roman"/>
          <w:b/>
          <w:bCs/>
          <w:sz w:val="24"/>
          <w:szCs w:val="24"/>
        </w:rPr>
        <w:t>и:</w:t>
      </w:r>
    </w:p>
    <w:p w:rsidR="0064723A" w:rsidRPr="006D486A" w:rsidRDefault="0064723A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1.</w:t>
      </w:r>
      <w:r w:rsidR="004E07CF" w:rsidRPr="006D486A">
        <w:rPr>
          <w:rFonts w:ascii="Times New Roman" w:hAnsi="Times New Roman" w:cs="Times New Roman"/>
          <w:sz w:val="24"/>
          <w:szCs w:val="24"/>
        </w:rPr>
        <w:t xml:space="preserve"> </w:t>
      </w:r>
      <w:r w:rsidRPr="006D486A">
        <w:rPr>
          <w:rFonts w:ascii="Times New Roman" w:hAnsi="Times New Roman" w:cs="Times New Roman"/>
          <w:sz w:val="24"/>
          <w:szCs w:val="24"/>
        </w:rPr>
        <w:t>Дронов В.П., Савельева Л.Е. География. География: природа, население, хозяйство. Учебник для общеобразовательных учр</w:t>
      </w:r>
      <w:r w:rsidR="00F62A6D" w:rsidRPr="006D486A">
        <w:rPr>
          <w:rFonts w:ascii="Times New Roman" w:hAnsi="Times New Roman" w:cs="Times New Roman"/>
          <w:sz w:val="24"/>
          <w:szCs w:val="24"/>
        </w:rPr>
        <w:t>еждений.  М.:  Просвещение, 2018</w:t>
      </w:r>
      <w:r w:rsidRPr="006D486A">
        <w:rPr>
          <w:rFonts w:ascii="Times New Roman" w:hAnsi="Times New Roman" w:cs="Times New Roman"/>
          <w:sz w:val="24"/>
          <w:szCs w:val="24"/>
        </w:rPr>
        <w:t>г</w:t>
      </w:r>
      <w:r w:rsidR="004E07CF" w:rsidRPr="006D4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7CF" w:rsidRPr="006D486A" w:rsidRDefault="004E07CF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2. Баринова И.И. География России. Природа. Учебник для общеобразовательных учреждений. М. Дрофа, 2011 г.</w:t>
      </w:r>
    </w:p>
    <w:p w:rsidR="0064723A" w:rsidRPr="006D486A" w:rsidRDefault="0064723A" w:rsidP="004219B7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3A" w:rsidRPr="006D486A" w:rsidRDefault="0064723A" w:rsidP="006472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4E07CF" w:rsidRPr="006D486A" w:rsidRDefault="004E07CF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 xml:space="preserve">Баринова И.И.  Современный урок географии. Ч. 5. Методические разработки уроков по курсу «География России». </w:t>
      </w:r>
      <w:r w:rsidR="00895CC9" w:rsidRPr="006D486A">
        <w:rPr>
          <w:rFonts w:ascii="Times New Roman" w:hAnsi="Times New Roman" w:cs="Times New Roman"/>
          <w:bCs/>
          <w:sz w:val="24"/>
          <w:szCs w:val="24"/>
        </w:rPr>
        <w:t>8 класс. М.: Школьная пресса. 2003 г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>Волкова Г.А. География 8 класс. Проверочные работы. Саратов: Лицей.  2015 г.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486A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6D486A">
        <w:rPr>
          <w:rFonts w:ascii="Times New Roman" w:hAnsi="Times New Roman" w:cs="Times New Roman"/>
          <w:bCs/>
          <w:sz w:val="24"/>
          <w:szCs w:val="24"/>
        </w:rPr>
        <w:t xml:space="preserve"> Е.А. Универсальные поурочные разработки по географии. 8 класс. М.: «ВАКО», 2007 г. </w:t>
      </w:r>
    </w:p>
    <w:p w:rsidR="00895CC9" w:rsidRPr="006D486A" w:rsidRDefault="00895CC9" w:rsidP="004E07CF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6D486A">
        <w:rPr>
          <w:rFonts w:ascii="Times New Roman" w:hAnsi="Times New Roman" w:cs="Times New Roman"/>
          <w:bCs/>
          <w:sz w:val="24"/>
          <w:szCs w:val="24"/>
        </w:rPr>
        <w:t>Моисеева О.П. Тематический тестовый контроль по географии России. 8 класс. М.: «ТЦ Сфера», 2000 г.</w:t>
      </w:r>
    </w:p>
    <w:p w:rsidR="0064723A" w:rsidRPr="006D486A" w:rsidRDefault="0064723A" w:rsidP="00895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Электронные учебные пособия</w:t>
      </w:r>
    </w:p>
    <w:p w:rsidR="0064723A" w:rsidRPr="006D486A" w:rsidRDefault="0064723A" w:rsidP="00F6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D486A">
        <w:rPr>
          <w:rFonts w:ascii="Times New Roman" w:hAnsi="Times New Roman" w:cs="Times New Roman"/>
          <w:sz w:val="24"/>
          <w:szCs w:val="24"/>
        </w:rPr>
        <w:t>Электронное приложение к учебнику 8 класс</w:t>
      </w:r>
    </w:p>
    <w:p w:rsidR="0064723A" w:rsidRPr="006D486A" w:rsidRDefault="0064723A" w:rsidP="00F62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2.Уроки Кирилла и </w:t>
      </w:r>
      <w:proofErr w:type="spellStart"/>
      <w:r w:rsidRPr="006D48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895CC9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3.География 6-10 класс</w:t>
      </w:r>
    </w:p>
    <w:p w:rsidR="00895CC9" w:rsidRPr="006D486A" w:rsidRDefault="00895CC9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      Сайт интернет </w:t>
      </w:r>
      <w:proofErr w:type="gramStart"/>
      <w:r w:rsidRPr="006D486A"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 w:rsidRPr="006D486A">
        <w:rPr>
          <w:rFonts w:ascii="Times New Roman" w:hAnsi="Times New Roman" w:cs="Times New Roman"/>
          <w:b/>
          <w:bCs/>
          <w:sz w:val="24"/>
          <w:szCs w:val="24"/>
        </w:rPr>
        <w:t xml:space="preserve">оддержки УМК «Сферы» </w:t>
      </w:r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D48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spheres</w:t>
      </w:r>
      <w:r w:rsidRPr="006D486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D486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4723A" w:rsidRPr="006D486A" w:rsidRDefault="0064723A" w:rsidP="00895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 xml:space="preserve">      1. ru.wikipedia.org - раздел "География" в энциклопедии Википедия (свободная энциклопедия).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2.  geo.1september.ru  - сайт "Я иду на урок географии"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3.  http://www.georus.by.ru/russia/map.shtml.htm  Сайт по географии России.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4.  http://worldgeo.ru/russia/map/ Экономические районы, основные сведения.</w:t>
      </w:r>
    </w:p>
    <w:p w:rsidR="0064723A" w:rsidRPr="006D486A" w:rsidRDefault="0064723A" w:rsidP="006C3F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86A">
        <w:rPr>
          <w:rFonts w:ascii="Times New Roman" w:hAnsi="Times New Roman" w:cs="Times New Roman"/>
          <w:sz w:val="24"/>
          <w:szCs w:val="24"/>
        </w:rPr>
        <w:t>5.  bookz.ru - электронная библиотека</w:t>
      </w:r>
    </w:p>
    <w:p w:rsidR="006136E5" w:rsidRPr="006D486A" w:rsidRDefault="006136E5" w:rsidP="006136E5">
      <w:pPr>
        <w:rPr>
          <w:rFonts w:ascii="Times New Roman" w:hAnsi="Times New Roman" w:cs="Times New Roman"/>
          <w:sz w:val="24"/>
          <w:szCs w:val="24"/>
        </w:rPr>
      </w:pPr>
    </w:p>
    <w:p w:rsidR="002C516B" w:rsidRPr="006D486A" w:rsidRDefault="002C516B" w:rsidP="006975AB">
      <w:pPr>
        <w:rPr>
          <w:rFonts w:ascii="Times New Roman" w:hAnsi="Times New Roman" w:cs="Times New Roman"/>
          <w:sz w:val="24"/>
          <w:szCs w:val="24"/>
        </w:rPr>
      </w:pPr>
    </w:p>
    <w:sectPr w:rsidR="002C516B" w:rsidRPr="006D486A" w:rsidSect="005D27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2E" w:rsidRDefault="00346E2E" w:rsidP="0064723A">
      <w:pPr>
        <w:spacing w:after="0" w:line="240" w:lineRule="auto"/>
      </w:pPr>
      <w:r>
        <w:separator/>
      </w:r>
    </w:p>
  </w:endnote>
  <w:endnote w:type="continuationSeparator" w:id="0">
    <w:p w:rsidR="00346E2E" w:rsidRDefault="00346E2E" w:rsidP="006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2E" w:rsidRDefault="00346E2E" w:rsidP="0064723A">
      <w:pPr>
        <w:spacing w:after="0" w:line="240" w:lineRule="auto"/>
      </w:pPr>
      <w:r>
        <w:separator/>
      </w:r>
    </w:p>
  </w:footnote>
  <w:footnote w:type="continuationSeparator" w:id="0">
    <w:p w:rsidR="00346E2E" w:rsidRDefault="00346E2E" w:rsidP="0064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25F2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802ECD4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B6160"/>
    <w:multiLevelType w:val="hybridMultilevel"/>
    <w:tmpl w:val="F60251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C8517F"/>
    <w:multiLevelType w:val="multilevel"/>
    <w:tmpl w:val="6D5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744B83"/>
    <w:multiLevelType w:val="hybridMultilevel"/>
    <w:tmpl w:val="48AC54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2BC49D5"/>
    <w:multiLevelType w:val="hybridMultilevel"/>
    <w:tmpl w:val="65D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2097"/>
    <w:multiLevelType w:val="hybridMultilevel"/>
    <w:tmpl w:val="0BDA0C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B9452FA"/>
    <w:multiLevelType w:val="hybridMultilevel"/>
    <w:tmpl w:val="6F42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EEA30">
      <w:start w:val="1"/>
      <w:numFmt w:val="decimal"/>
      <w:lvlText w:val="%2."/>
      <w:lvlJc w:val="left"/>
      <w:pPr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0E7970"/>
    <w:multiLevelType w:val="multilevel"/>
    <w:tmpl w:val="43B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40E93"/>
    <w:multiLevelType w:val="singleLevel"/>
    <w:tmpl w:val="8A4E333C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7F7259C"/>
    <w:multiLevelType w:val="hybridMultilevel"/>
    <w:tmpl w:val="E63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C4AE6"/>
    <w:multiLevelType w:val="hybridMultilevel"/>
    <w:tmpl w:val="C9D69754"/>
    <w:lvl w:ilvl="0" w:tplc="5A92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6">
    <w:nsid w:val="5AB067F0"/>
    <w:multiLevelType w:val="multilevel"/>
    <w:tmpl w:val="662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508F2"/>
    <w:multiLevelType w:val="hybridMultilevel"/>
    <w:tmpl w:val="7D7A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6F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064749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6D133892"/>
    <w:multiLevelType w:val="multilevel"/>
    <w:tmpl w:val="F98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85AE3"/>
    <w:multiLevelType w:val="hybridMultilevel"/>
    <w:tmpl w:val="1CCC3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715A4864"/>
    <w:multiLevelType w:val="hybridMultilevel"/>
    <w:tmpl w:val="F6DCF41E"/>
    <w:lvl w:ilvl="0" w:tplc="AE3A9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7D76A2"/>
    <w:multiLevelType w:val="hybridMultilevel"/>
    <w:tmpl w:val="F3CEE4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24"/>
  </w:num>
  <w:num w:numId="7">
    <w:abstractNumId w:val="23"/>
  </w:num>
  <w:num w:numId="8">
    <w:abstractNumId w:val="17"/>
  </w:num>
  <w:num w:numId="9">
    <w:abstractNumId w:val="20"/>
  </w:num>
  <w:num w:numId="10">
    <w:abstractNumId w:val="29"/>
  </w:num>
  <w:num w:numId="11">
    <w:abstractNumId w:val="26"/>
  </w:num>
  <w:num w:numId="12">
    <w:abstractNumId w:val="19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2"/>
  </w:num>
  <w:num w:numId="24">
    <w:abstractNumId w:val="25"/>
  </w:num>
  <w:num w:numId="25">
    <w:abstractNumId w:val="10"/>
  </w:num>
  <w:num w:numId="26">
    <w:abstractNumId w:val="3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33"/>
  </w:num>
  <w:num w:numId="34">
    <w:abstractNumId w:val="15"/>
  </w:num>
  <w:num w:numId="35">
    <w:abstractNumId w:val="30"/>
  </w:num>
  <w:num w:numId="36">
    <w:abstractNumId w:val="1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71"/>
    <w:rsid w:val="000C64C1"/>
    <w:rsid w:val="0013043F"/>
    <w:rsid w:val="001438A7"/>
    <w:rsid w:val="001B294C"/>
    <w:rsid w:val="00257E84"/>
    <w:rsid w:val="00267AF4"/>
    <w:rsid w:val="00281E7C"/>
    <w:rsid w:val="002C516B"/>
    <w:rsid w:val="002F2ABC"/>
    <w:rsid w:val="00346E2E"/>
    <w:rsid w:val="003A5F26"/>
    <w:rsid w:val="003E5AC4"/>
    <w:rsid w:val="003F7E32"/>
    <w:rsid w:val="004219B7"/>
    <w:rsid w:val="004C49AE"/>
    <w:rsid w:val="004E07CF"/>
    <w:rsid w:val="00501C43"/>
    <w:rsid w:val="00527435"/>
    <w:rsid w:val="005D2791"/>
    <w:rsid w:val="006136E5"/>
    <w:rsid w:val="006143A8"/>
    <w:rsid w:val="00615A49"/>
    <w:rsid w:val="00635552"/>
    <w:rsid w:val="0064723A"/>
    <w:rsid w:val="006975AB"/>
    <w:rsid w:val="006A545A"/>
    <w:rsid w:val="006C3FB3"/>
    <w:rsid w:val="006D486A"/>
    <w:rsid w:val="00774ECC"/>
    <w:rsid w:val="007C65F3"/>
    <w:rsid w:val="00841128"/>
    <w:rsid w:val="00851671"/>
    <w:rsid w:val="00895CC9"/>
    <w:rsid w:val="0089648A"/>
    <w:rsid w:val="00896F81"/>
    <w:rsid w:val="008C5645"/>
    <w:rsid w:val="008E6F1F"/>
    <w:rsid w:val="00925EA1"/>
    <w:rsid w:val="00942050"/>
    <w:rsid w:val="009B6EAE"/>
    <w:rsid w:val="00A25F33"/>
    <w:rsid w:val="00AC7612"/>
    <w:rsid w:val="00AF26D1"/>
    <w:rsid w:val="00B00F63"/>
    <w:rsid w:val="00B45C97"/>
    <w:rsid w:val="00B547E0"/>
    <w:rsid w:val="00B626D0"/>
    <w:rsid w:val="00DB1FA2"/>
    <w:rsid w:val="00E064F5"/>
    <w:rsid w:val="00F62A6D"/>
    <w:rsid w:val="00F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0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0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9387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2018-09-09T14:09:00Z</cp:lastPrinted>
  <dcterms:created xsi:type="dcterms:W3CDTF">2019-09-16T12:01:00Z</dcterms:created>
  <dcterms:modified xsi:type="dcterms:W3CDTF">2019-09-16T12:01:00Z</dcterms:modified>
</cp:coreProperties>
</file>