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51" w:rsidRDefault="003D6E51" w:rsidP="00363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29425" cy="9163050"/>
            <wp:effectExtent l="0" t="0" r="0" b="0"/>
            <wp:docPr id="1" name="Рисунок 1" descr="C:\Users\User\Desktop\im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738" cy="91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51" w:rsidRDefault="003D6E51" w:rsidP="00363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F6A" w:rsidRPr="002B3F84" w:rsidRDefault="00363F6A" w:rsidP="00363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63F6A" w:rsidRPr="002B3F84" w:rsidRDefault="00363F6A" w:rsidP="0036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Рабочие программы по истории для 6 класс</w:t>
      </w:r>
      <w:r w:rsidR="00C44B35" w:rsidRPr="002B3F84">
        <w:rPr>
          <w:rFonts w:ascii="Times New Roman" w:hAnsi="Times New Roman" w:cs="Times New Roman"/>
          <w:sz w:val="24"/>
          <w:szCs w:val="24"/>
        </w:rPr>
        <w:t>а</w:t>
      </w:r>
      <w:r w:rsidRPr="002B3F84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C44B35" w:rsidRPr="002B3F84">
        <w:rPr>
          <w:rFonts w:ascii="Times New Roman" w:hAnsi="Times New Roman" w:cs="Times New Roman"/>
          <w:sz w:val="24"/>
          <w:szCs w:val="24"/>
        </w:rPr>
        <w:t>а</w:t>
      </w:r>
      <w:r w:rsidRPr="002B3F84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общего образования и Примерной программы по истории. </w:t>
      </w:r>
    </w:p>
    <w:p w:rsidR="00363F6A" w:rsidRPr="002B3F84" w:rsidRDefault="00363F6A" w:rsidP="0036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Главная  цель изучения истории в современной школе  — образование, развитие и воспитание личности школьника, способного к самоидентификации и определению  своих ценностных </w:t>
      </w:r>
    </w:p>
    <w:p w:rsidR="00363F6A" w:rsidRPr="002B3F84" w:rsidRDefault="00363F6A" w:rsidP="0036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363F6A" w:rsidRPr="002B3F84" w:rsidRDefault="00363F6A" w:rsidP="00363F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</w:p>
    <w:p w:rsidR="00363F6A" w:rsidRPr="002B3F84" w:rsidRDefault="00363F6A" w:rsidP="0036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формирование у молодого поколения ориентиров для гражданской, этнической, социальной, культурной самоидентификации в окружающем мире;</w:t>
      </w:r>
    </w:p>
    <w:p w:rsidR="00363F6A" w:rsidRPr="002B3F84" w:rsidRDefault="00363F6A" w:rsidP="0036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формирование у учащихся целостного представления об историческом пути России и о судьбах населяющих её народов, об основных этапах, о важнейших событиях и крупных деятелях отечественной истории, о месте и роли России во всемирно-историческом процессе;</w:t>
      </w:r>
    </w:p>
    <w:p w:rsidR="00363F6A" w:rsidRPr="002B3F84" w:rsidRDefault="00363F6A" w:rsidP="0036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воспитание патриотизма, уважения к своему Отечеству, правам и свободам другого человека, социальной ответственности, приверженности к гуманистическим и демократическим ценностям, убеждённости в необходимости соблюдения моральных норм, принятых в обществе;</w:t>
      </w:r>
    </w:p>
    <w:p w:rsidR="00363F6A" w:rsidRPr="002B3F84" w:rsidRDefault="00363F6A" w:rsidP="0036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63F6A" w:rsidRPr="002B3F84" w:rsidRDefault="00363F6A" w:rsidP="0036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обществе.</w:t>
      </w:r>
    </w:p>
    <w:p w:rsidR="006423B8" w:rsidRPr="002B3F84" w:rsidRDefault="006423B8" w:rsidP="00363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6423B8" w:rsidRPr="002B3F84" w:rsidRDefault="006423B8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 программы осуществлён с учётом целей и задач изучения истории в основной школе, его места в системе школьного образования, возрастных потребностей и познавательных возможностей учащихся 6—9 классов, особенностей их социализации, а также ресурса учебного времени, отводимого на изучение предмета.</w:t>
      </w:r>
    </w:p>
    <w:p w:rsidR="006423B8" w:rsidRPr="002B3F84" w:rsidRDefault="006423B8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В программе реализуются следующие принципиальные установки: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 </w:t>
      </w:r>
      <w:r w:rsidRPr="002B3F84">
        <w:rPr>
          <w:rFonts w:ascii="Times New Roman" w:hAnsi="Times New Roman" w:cs="Times New Roman"/>
          <w:b/>
          <w:sz w:val="24"/>
          <w:szCs w:val="24"/>
        </w:rPr>
        <w:t>компетентностный подход</w:t>
      </w:r>
      <w:r w:rsidRPr="002B3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 xml:space="preserve">к определению целей и содержания школьного исторического образования, при котором формируются компетентность в сфере самостоятельной познавательной деятельности, основанная на усвоении способов приобретения знаний из различных источников информации, в том числе внешкольных; компетентностьв сфере гражданско-общественной деятельности (выполнение роли гражданина); компетентность в сфере социально-трудовой деятельности (навыки самоорганизации); 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 </w:t>
      </w:r>
      <w:r w:rsidRPr="002B3F84">
        <w:rPr>
          <w:rFonts w:ascii="Times New Roman" w:hAnsi="Times New Roman" w:cs="Times New Roman"/>
          <w:b/>
          <w:sz w:val="24"/>
          <w:szCs w:val="24"/>
        </w:rPr>
        <w:t>системный подход</w:t>
      </w:r>
      <w:r w:rsidRPr="002B3F84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2B3F84">
        <w:rPr>
          <w:rFonts w:ascii="Times New Roman" w:hAnsi="Times New Roman" w:cs="Times New Roman"/>
          <w:sz w:val="24"/>
          <w:szCs w:val="24"/>
        </w:rPr>
        <w:t xml:space="preserve"> анализу прошлого, позволяющий рассматривать историю России как совокупность взаимосвязанных фактов и явлений в их взаимодействии и развитии; среди различных аспектов системного подхода главное внимание уделяется  системно-историческому, позволяющему выяснить условия возникновения исторических явлений, этапы развития, а также (в случае необходимости) современное состояние и возможные перспективы развития;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 </w:t>
      </w:r>
      <w:r w:rsidRPr="002B3F84">
        <w:rPr>
          <w:rFonts w:ascii="Times New Roman" w:hAnsi="Times New Roman" w:cs="Times New Roman"/>
          <w:i/>
          <w:sz w:val="24"/>
          <w:szCs w:val="24"/>
        </w:rPr>
        <w:t>многофакторный (полифакторный</w:t>
      </w:r>
      <w:r w:rsidRPr="002B3F84">
        <w:rPr>
          <w:rFonts w:ascii="Times New Roman" w:hAnsi="Times New Roman" w:cs="Times New Roman"/>
          <w:sz w:val="24"/>
          <w:szCs w:val="24"/>
        </w:rPr>
        <w:t>) подход к изучению причинно-следственных связей, в рамках которого наряду с экономическими и политическими факторами рассматриваются демографический, этнонациональный, религиозный, личностно-деятельный, природно-лиматический, географический и прочие факторы;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 </w:t>
      </w:r>
      <w:r w:rsidRPr="002B3F84">
        <w:rPr>
          <w:rFonts w:ascii="Times New Roman" w:hAnsi="Times New Roman" w:cs="Times New Roman"/>
          <w:b/>
          <w:sz w:val="24"/>
          <w:szCs w:val="24"/>
        </w:rPr>
        <w:t>деятельностный подход</w:t>
      </w:r>
      <w:r w:rsidRPr="002B3F84">
        <w:rPr>
          <w:rFonts w:ascii="Times New Roman" w:hAnsi="Times New Roman" w:cs="Times New Roman"/>
          <w:sz w:val="24"/>
          <w:szCs w:val="24"/>
        </w:rPr>
        <w:t xml:space="preserve"> к отбору исторического содержания, при котором учебно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методический комплекс, созданный на основе данной программы, должен помочь учителю 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lastRenderedPageBreak/>
        <w:t xml:space="preserve">сформулировать учебные задачи и обеспечить учащихся необходимой информацией для самостоятельного решения этих задач (с учителем в роли консультанта), формирования собственной позиции при оценке спорных исторических явлений; 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 </w:t>
      </w:r>
      <w:r w:rsidRPr="002B3F84">
        <w:rPr>
          <w:rFonts w:ascii="Times New Roman" w:hAnsi="Times New Roman" w:cs="Times New Roman"/>
          <w:b/>
          <w:sz w:val="24"/>
          <w:szCs w:val="24"/>
        </w:rPr>
        <w:t>государственнический подход</w:t>
      </w:r>
      <w:r w:rsidRPr="002B3F84">
        <w:rPr>
          <w:rFonts w:ascii="Times New Roman" w:hAnsi="Times New Roman" w:cs="Times New Roman"/>
          <w:sz w:val="24"/>
          <w:szCs w:val="24"/>
        </w:rPr>
        <w:t xml:space="preserve"> к реализации воспитывающей функции школьного исторического образования, в рамках которого формируется положительная гражданская идентичность учащихся, воспитываются патриотизм и уважение к своему Отечеству, правам и свободам человека, социальная ответственность, приверженность к гуманистическим, демократическим и нравственным ценностям; при изучении позитивных и особенно негативных событий прошлого выполняется функция «врачевания» (М. Ферро), или «клиотерапии» (Б. Н. Миронов). </w:t>
      </w:r>
    </w:p>
    <w:p w:rsidR="006423B8" w:rsidRPr="002B3F84" w:rsidRDefault="006423B8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Главная (сквозная) содержательная линия курса</w:t>
      </w:r>
      <w:r w:rsidRPr="002B3F84">
        <w:rPr>
          <w:rFonts w:ascii="Times New Roman" w:hAnsi="Times New Roman" w:cs="Times New Roman"/>
          <w:sz w:val="24"/>
          <w:szCs w:val="24"/>
        </w:rPr>
        <w:t xml:space="preserve"> —  человек в истории. В связи с эт</w:t>
      </w:r>
      <w:r w:rsidR="00363F6A" w:rsidRPr="002B3F84">
        <w:rPr>
          <w:rFonts w:ascii="Times New Roman" w:hAnsi="Times New Roman" w:cs="Times New Roman"/>
          <w:sz w:val="24"/>
          <w:szCs w:val="24"/>
        </w:rPr>
        <w:t>им особое внимание уделяется ха</w:t>
      </w:r>
      <w:r w:rsidRPr="002B3F84">
        <w:rPr>
          <w:rFonts w:ascii="Times New Roman" w:hAnsi="Times New Roman" w:cs="Times New Roman"/>
          <w:sz w:val="24"/>
          <w:szCs w:val="24"/>
        </w:rPr>
        <w:t>рактеристике условий жизни и быта людей в прошлом, их потребностям, интересам, мотивам действий, картине мира, ценностям. Деятельность людей развёртывается в  историческом времени и  историческом пространстве, а своим результатом имеет  историческое движение. В программе</w:t>
      </w:r>
      <w:r w:rsidR="00363F6A" w:rsidRPr="002B3F84">
        <w:rPr>
          <w:rFonts w:ascii="Times New Roman" w:hAnsi="Times New Roman" w:cs="Times New Roman"/>
          <w:sz w:val="24"/>
          <w:szCs w:val="24"/>
        </w:rP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 xml:space="preserve">в целостном и систематизированном виде рассмотрены следующие ключевые аспекты данной деятельности: 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i/>
          <w:sz w:val="24"/>
          <w:szCs w:val="24"/>
        </w:rPr>
        <w:t>—  экономическая история России</w:t>
      </w:r>
      <w:r w:rsidRPr="002B3F84">
        <w:rPr>
          <w:rFonts w:ascii="Times New Roman" w:hAnsi="Times New Roman" w:cs="Times New Roman"/>
          <w:sz w:val="24"/>
          <w:szCs w:val="24"/>
        </w:rPr>
        <w:t>: развитие материального производства, эволюция трудовой и хозяйственной деятельности, изменение характера экономических отношений;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i/>
          <w:sz w:val="24"/>
          <w:szCs w:val="24"/>
        </w:rPr>
        <w:t>—  социальная история России:</w:t>
      </w:r>
      <w:r w:rsidRPr="002B3F84">
        <w:rPr>
          <w:rFonts w:ascii="Times New Roman" w:hAnsi="Times New Roman" w:cs="Times New Roman"/>
          <w:sz w:val="24"/>
          <w:szCs w:val="24"/>
        </w:rPr>
        <w:t xml:space="preserve"> формирование, структура и эволюция этнических, конфессиональных, социальных и других общностей; динамика социальных взаимоотношений и социальных конфликтов;—  политическая история России: зарождение и эволюция российской государственности, её исторические формы и типы; механизмы и модели функционирования и смены власти, взаимодействия власти и общества на разных этапах развития; основные вехи политической истории;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 </w:t>
      </w:r>
      <w:r w:rsidRPr="002B3F84">
        <w:rPr>
          <w:rFonts w:ascii="Times New Roman" w:hAnsi="Times New Roman" w:cs="Times New Roman"/>
          <w:i/>
          <w:sz w:val="24"/>
          <w:szCs w:val="24"/>
        </w:rPr>
        <w:t>история внешней политики России</w:t>
      </w:r>
      <w:r w:rsidRPr="002B3F84">
        <w:rPr>
          <w:rFonts w:ascii="Times New Roman" w:hAnsi="Times New Roman" w:cs="Times New Roman"/>
          <w:sz w:val="24"/>
          <w:szCs w:val="24"/>
        </w:rPr>
        <w:t>: динамика статуса страны в системе международных отношений; особенности взаимодействия с различными народами и государствами; причины, ход и последствия важнейших военных конфликтов;</w:t>
      </w:r>
    </w:p>
    <w:p w:rsidR="006423B8" w:rsidRPr="002B3F84" w:rsidRDefault="006423B8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 </w:t>
      </w:r>
      <w:r w:rsidRPr="002B3F84">
        <w:rPr>
          <w:rFonts w:ascii="Times New Roman" w:hAnsi="Times New Roman" w:cs="Times New Roman"/>
          <w:i/>
          <w:sz w:val="24"/>
          <w:szCs w:val="24"/>
        </w:rPr>
        <w:t>социокультурная история России</w:t>
      </w:r>
      <w:r w:rsidRPr="002B3F84">
        <w:rPr>
          <w:rFonts w:ascii="Times New Roman" w:hAnsi="Times New Roman" w:cs="Times New Roman"/>
          <w:sz w:val="24"/>
          <w:szCs w:val="24"/>
        </w:rPr>
        <w:t xml:space="preserve">: развитие и важнейшие особенности культуры </w:t>
      </w:r>
      <w:r w:rsidR="00363F6A" w:rsidRPr="002B3F84">
        <w:rPr>
          <w:rFonts w:ascii="Times New Roman" w:hAnsi="Times New Roman" w:cs="Times New Roman"/>
          <w:sz w:val="24"/>
          <w:szCs w:val="24"/>
        </w:rPr>
        <w:t>м</w:t>
      </w:r>
      <w:r w:rsidRPr="002B3F84">
        <w:rPr>
          <w:rFonts w:ascii="Times New Roman" w:hAnsi="Times New Roman" w:cs="Times New Roman"/>
          <w:sz w:val="24"/>
          <w:szCs w:val="24"/>
        </w:rPr>
        <w:t>ногонационального российского народа; эволюция научных знаний и системы образования; принятие, усвоение и творческое развитие традиционных религий народов России; вклад народов России в мировую культуру; история повседневной жизни и быта представителей различных слоёв российского общества; эволюция их ценностных ориентиров, потребностей, мотивации, картины мира.</w:t>
      </w:r>
    </w:p>
    <w:p w:rsidR="00F26E73" w:rsidRPr="002B3F84" w:rsidRDefault="006423B8" w:rsidP="00363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Курс сочетает историю государства и населяющих его народов. Он даёт представление об основных этапах исторического пути Отечества, при этом внимание уделяется целостной и  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При изучении всех разделов курса предполагается обращение учащихся к материалу по региональной истории. В программе не предписывается следование какой-либо единственной исторической доктрине, в ней используется познавательный потенциал принятых в современной исторической науке различных подходов.</w:t>
      </w:r>
    </w:p>
    <w:p w:rsidR="00363F6A" w:rsidRDefault="00363F6A" w:rsidP="00363F6A">
      <w:pPr>
        <w:spacing w:after="0"/>
        <w:ind w:firstLine="708"/>
        <w:jc w:val="both"/>
      </w:pPr>
    </w:p>
    <w:p w:rsidR="006423B8" w:rsidRPr="002B3F84" w:rsidRDefault="006423B8" w:rsidP="00363F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МЕСТО КУРСА В БАЗИСНОМ УЧЕБНОМ</w:t>
      </w:r>
      <w:r w:rsidR="00C57221" w:rsidRPr="002B3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F84">
        <w:rPr>
          <w:rFonts w:ascii="Times New Roman" w:hAnsi="Times New Roman" w:cs="Times New Roman"/>
          <w:b/>
          <w:sz w:val="24"/>
          <w:szCs w:val="24"/>
        </w:rPr>
        <w:t>(ОБРАЗОВАТЕЛЬНОМ) ПЛАНЕ</w:t>
      </w:r>
    </w:p>
    <w:p w:rsidR="00C57221" w:rsidRPr="002B3F84" w:rsidRDefault="006423B8" w:rsidP="00363F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Предмет «История» изучается на ступени основного общего образования в</w:t>
      </w:r>
    </w:p>
    <w:p w:rsidR="006423B8" w:rsidRPr="002B3F84" w:rsidRDefault="00C57221" w:rsidP="0036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 качест</w:t>
      </w:r>
      <w:r w:rsidR="006423B8" w:rsidRPr="002B3F84">
        <w:rPr>
          <w:rFonts w:ascii="Times New Roman" w:hAnsi="Times New Roman" w:cs="Times New Roman"/>
          <w:sz w:val="24"/>
          <w:szCs w:val="24"/>
        </w:rPr>
        <w:t xml:space="preserve">ве обязательного предмета в 6 </w:t>
      </w:r>
      <w:r w:rsidR="00C44B35" w:rsidRPr="002B3F84">
        <w:rPr>
          <w:rFonts w:ascii="Times New Roman" w:hAnsi="Times New Roman" w:cs="Times New Roman"/>
          <w:sz w:val="24"/>
          <w:szCs w:val="24"/>
        </w:rPr>
        <w:t>классе</w:t>
      </w:r>
      <w:r w:rsidR="006423B8" w:rsidRPr="002B3F84">
        <w:rPr>
          <w:rFonts w:ascii="Times New Roman" w:hAnsi="Times New Roman" w:cs="Times New Roman"/>
          <w:sz w:val="24"/>
          <w:szCs w:val="24"/>
        </w:rPr>
        <w:t xml:space="preserve"> в общем объёме  </w:t>
      </w:r>
      <w:r w:rsidR="00C44B35" w:rsidRPr="002B3F84">
        <w:rPr>
          <w:rFonts w:ascii="Times New Roman" w:hAnsi="Times New Roman" w:cs="Times New Roman"/>
          <w:sz w:val="24"/>
          <w:szCs w:val="24"/>
        </w:rPr>
        <w:t>68</w:t>
      </w:r>
      <w:r w:rsidR="006423B8" w:rsidRPr="002B3F84">
        <w:rPr>
          <w:rFonts w:ascii="Times New Roman" w:hAnsi="Times New Roman" w:cs="Times New Roman"/>
          <w:sz w:val="24"/>
          <w:szCs w:val="24"/>
        </w:rPr>
        <w:t xml:space="preserve"> ч. </w:t>
      </w:r>
      <w:r w:rsidR="00C44B35" w:rsidRPr="002B3F84">
        <w:rPr>
          <w:rFonts w:ascii="Times New Roman" w:hAnsi="Times New Roman" w:cs="Times New Roman"/>
          <w:sz w:val="24"/>
          <w:szCs w:val="24"/>
        </w:rPr>
        <w:t xml:space="preserve">(2ч. в неделю). </w:t>
      </w:r>
      <w:r w:rsidR="006423B8" w:rsidRPr="002B3F84">
        <w:rPr>
          <w:rFonts w:ascii="Times New Roman" w:hAnsi="Times New Roman" w:cs="Times New Roman"/>
          <w:sz w:val="24"/>
          <w:szCs w:val="24"/>
        </w:rPr>
        <w:t xml:space="preserve"> Из них:</w:t>
      </w:r>
      <w:r w:rsidR="00C44B35" w:rsidRPr="002B3F84">
        <w:rPr>
          <w:rFonts w:ascii="Times New Roman" w:hAnsi="Times New Roman" w:cs="Times New Roman"/>
          <w:sz w:val="24"/>
          <w:szCs w:val="24"/>
        </w:rPr>
        <w:t xml:space="preserve"> 28ч. Отводиться на изучении истории средних веков  и 40 часов на  изучении «Истории России»</w:t>
      </w:r>
      <w:r w:rsidR="006423B8" w:rsidRPr="002B3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D37" w:rsidRPr="002B3F84" w:rsidRDefault="00D32D37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3B8" w:rsidRPr="002B3F84" w:rsidRDefault="006423B8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В программе предусмотрены вводные и повторительно-обобщающие уроки, которые способствуют активизации учебной деятельности школьников, формированию у них целостных </w:t>
      </w:r>
      <w:r w:rsidRPr="002B3F84">
        <w:rPr>
          <w:rFonts w:ascii="Times New Roman" w:hAnsi="Times New Roman" w:cs="Times New Roman"/>
          <w:sz w:val="24"/>
          <w:szCs w:val="24"/>
        </w:rPr>
        <w:lastRenderedPageBreak/>
        <w:t>исторических представлений, установлению преемственности в изучении всеобщей и отечественной истории.</w:t>
      </w:r>
    </w:p>
    <w:p w:rsidR="00D32D37" w:rsidRPr="002B3F84" w:rsidRDefault="00D32D37" w:rsidP="00D32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B3F84">
        <w:rPr>
          <w:rFonts w:ascii="Times New Roman" w:hAnsi="Times New Roman" w:cs="Times New Roman"/>
          <w:sz w:val="24"/>
          <w:szCs w:val="24"/>
          <w:lang w:eastAsia="ru-RU"/>
        </w:rPr>
        <w:t>предусматривает примерное распределение часов по</w:t>
      </w:r>
      <w:r w:rsidRPr="002B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F84">
        <w:rPr>
          <w:rFonts w:ascii="Times New Roman" w:hAnsi="Times New Roman" w:cs="Times New Roman"/>
          <w:sz w:val="24"/>
          <w:szCs w:val="24"/>
          <w:lang w:eastAsia="ru-RU"/>
        </w:rPr>
        <w:t xml:space="preserve">разделам и темам. </w:t>
      </w:r>
      <w:r w:rsidRPr="002B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уроки дистанционного обучения.</w:t>
      </w:r>
    </w:p>
    <w:p w:rsidR="006423B8" w:rsidRPr="002B3F84" w:rsidRDefault="006423B8" w:rsidP="00D32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ЛИЧНОСТНЫЕ, МЕТАПРЕДМЕТНЫЕ, ПРЕДМЕТНЫЕ</w:t>
      </w:r>
      <w:r w:rsidR="002B3F84" w:rsidRPr="002B3F84">
        <w:rPr>
          <w:rFonts w:ascii="Times New Roman" w:hAnsi="Times New Roman" w:cs="Times New Roman"/>
          <w:sz w:val="24"/>
          <w:szCs w:val="24"/>
        </w:rP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РЕЗУЛЬТАТЫ ОБУЧЕНИЯ И ОСВОЕНИЯ СОДЕРЖАНИЯ КУРСА</w:t>
      </w:r>
    </w:p>
    <w:p w:rsidR="006423B8" w:rsidRPr="002B3F84" w:rsidRDefault="006423B8" w:rsidP="00D32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Программа обеспечивает формирование личностных, метапредметных и предметных результатов.</w:t>
      </w:r>
    </w:p>
    <w:p w:rsidR="006423B8" w:rsidRPr="002B3F84" w:rsidRDefault="006423B8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3F84">
        <w:rPr>
          <w:rFonts w:ascii="Times New Roman" w:hAnsi="Times New Roman" w:cs="Times New Roman"/>
          <w:sz w:val="24"/>
          <w:szCs w:val="24"/>
        </w:rPr>
        <w:t xml:space="preserve">  изучения истории учащимися основной школы включают: </w:t>
      </w:r>
    </w:p>
    <w:p w:rsidR="006423B8" w:rsidRPr="002B3F84" w:rsidRDefault="006423B8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 </w:t>
      </w:r>
    </w:p>
    <w:p w:rsidR="006423B8" w:rsidRPr="002B3F84" w:rsidRDefault="006423B8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осознание обучающимися своей этнической принадлежности, знание культуры своего народа и своего края</w:t>
      </w:r>
      <w:r w:rsidR="00C57221" w:rsidRPr="002B3F84">
        <w:rPr>
          <w:rFonts w:ascii="Times New Roman" w:hAnsi="Times New Roman" w:cs="Times New Roman"/>
          <w:sz w:val="24"/>
          <w:szCs w:val="24"/>
        </w:rP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 xml:space="preserve">в контексте общемирового культурного наследия; </w:t>
      </w:r>
    </w:p>
    <w:p w:rsidR="006423B8" w:rsidRPr="002B3F84" w:rsidRDefault="006423B8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усвоение традиционных ценностей многонационального российского общества, гуманистиче</w:t>
      </w:r>
      <w:r w:rsidR="00C57221" w:rsidRPr="002B3F84">
        <w:rPr>
          <w:rFonts w:ascii="Times New Roman" w:hAnsi="Times New Roman" w:cs="Times New Roman"/>
          <w:sz w:val="24"/>
          <w:szCs w:val="24"/>
        </w:rPr>
        <w:t>ских традиций и ценностей совре</w:t>
      </w:r>
      <w:r w:rsidRPr="002B3F84">
        <w:rPr>
          <w:rFonts w:ascii="Times New Roman" w:hAnsi="Times New Roman" w:cs="Times New Roman"/>
          <w:sz w:val="24"/>
          <w:szCs w:val="24"/>
        </w:rPr>
        <w:t>менной цивилизации, уважение прав и свобод человека;</w:t>
      </w:r>
    </w:p>
    <w:p w:rsidR="006423B8" w:rsidRPr="002B3F84" w:rsidRDefault="006423B8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осмысление социально-нравственного опыта предшествующих поколений, спос</w:t>
      </w:r>
      <w:r w:rsidR="00C57221" w:rsidRPr="002B3F84">
        <w:rPr>
          <w:rFonts w:ascii="Times New Roman" w:hAnsi="Times New Roman" w:cs="Times New Roman"/>
          <w:sz w:val="24"/>
          <w:szCs w:val="24"/>
        </w:rPr>
        <w:t>обность к определению своей пози</w:t>
      </w:r>
      <w:r w:rsidRPr="002B3F84">
        <w:rPr>
          <w:rFonts w:ascii="Times New Roman" w:hAnsi="Times New Roman" w:cs="Times New Roman"/>
          <w:sz w:val="24"/>
          <w:szCs w:val="24"/>
        </w:rPr>
        <w:t>ции и ответственному поведению в современном</w:t>
      </w:r>
      <w:r w:rsidR="00C57221" w:rsidRPr="002B3F84">
        <w:rPr>
          <w:rFonts w:ascii="Times New Roman" w:hAnsi="Times New Roman" w:cs="Times New Roman"/>
          <w:sz w:val="24"/>
          <w:szCs w:val="24"/>
        </w:rP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обществе;</w:t>
      </w:r>
    </w:p>
    <w:p w:rsidR="006423B8" w:rsidRPr="002B3F84" w:rsidRDefault="006423B8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понимание культурного многообразия мира; уважение</w:t>
      </w:r>
      <w:r w:rsidR="00C57221" w:rsidRPr="002B3F84">
        <w:rPr>
          <w:rFonts w:ascii="Times New Roman" w:hAnsi="Times New Roman" w:cs="Times New Roman"/>
          <w:sz w:val="24"/>
          <w:szCs w:val="24"/>
        </w:rP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B3F84">
        <w:rPr>
          <w:rFonts w:ascii="Times New Roman" w:hAnsi="Times New Roman" w:cs="Times New Roman"/>
          <w:sz w:val="24"/>
          <w:szCs w:val="24"/>
        </w:rPr>
        <w:t xml:space="preserve"> изучения истории учащимися основной школы включают: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пр.); </w:t>
      </w:r>
    </w:p>
    <w:p w:rsidR="006420DD" w:rsidRPr="002B3F84" w:rsidRDefault="00C5722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использование современ</w:t>
      </w:r>
      <w:r w:rsidR="006420DD" w:rsidRPr="002B3F84">
        <w:rPr>
          <w:rFonts w:ascii="Times New Roman" w:hAnsi="Times New Roman" w:cs="Times New Roman"/>
          <w:sz w:val="24"/>
          <w:szCs w:val="24"/>
        </w:rPr>
        <w:t>ных источников информации, в том числе материалов на электронных носителях и интернет-ресурсов;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способность решать тво</w:t>
      </w:r>
      <w:r w:rsidR="00C57221" w:rsidRPr="002B3F84">
        <w:rPr>
          <w:rFonts w:ascii="Times New Roman" w:hAnsi="Times New Roman" w:cs="Times New Roman"/>
          <w:sz w:val="24"/>
          <w:szCs w:val="24"/>
        </w:rPr>
        <w:t>рческие задачи, представлять ре</w:t>
      </w:r>
      <w:r w:rsidRPr="002B3F84">
        <w:rPr>
          <w:rFonts w:ascii="Times New Roman" w:hAnsi="Times New Roman" w:cs="Times New Roman"/>
          <w:sz w:val="24"/>
          <w:szCs w:val="24"/>
        </w:rPr>
        <w:t>зультаты своей деятельности в различных формах (сообщение, эссе, презентация, реферат и др.);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готовность к сотрудничеству с соучениками, коллективной работе, освоение основ межкультурного взаимодействия в школе и социальном окружении;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её с партнёрами, продуктивно разрешать конфликт на основе учёта</w:t>
      </w:r>
      <w:r w:rsidR="00C57221" w:rsidRPr="002B3F84">
        <w:rPr>
          <w:rFonts w:ascii="Times New Roman" w:hAnsi="Times New Roman" w:cs="Times New Roman"/>
          <w:sz w:val="24"/>
          <w:szCs w:val="24"/>
        </w:rP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интересов и позиций всех его участников.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B3F84">
        <w:rPr>
          <w:rFonts w:ascii="Times New Roman" w:hAnsi="Times New Roman" w:cs="Times New Roman"/>
          <w:sz w:val="24"/>
          <w:szCs w:val="24"/>
        </w:rPr>
        <w:t xml:space="preserve"> изучения истории учащимися основной школы включают: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</w:t>
      </w:r>
      <w:r w:rsidRPr="002B3F84">
        <w:rPr>
          <w:rFonts w:ascii="Times New Roman" w:hAnsi="Times New Roman" w:cs="Times New Roman"/>
          <w:sz w:val="24"/>
          <w:szCs w:val="24"/>
        </w:rPr>
        <w:lastRenderedPageBreak/>
        <w:t xml:space="preserve">общества, его важнейших социальных ценностей и общественных идей: гражданственности и патриотизма, гуманистических и демократических ценностей,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мира и взаимопонимания между людьми; усвоение базовых национальных ценностей и идеалов на основе изучения исторического опыта России;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овладение целост</w:t>
      </w:r>
      <w:r w:rsidR="00C57221" w:rsidRPr="002B3F84">
        <w:rPr>
          <w:rFonts w:ascii="Times New Roman" w:hAnsi="Times New Roman" w:cs="Times New Roman"/>
          <w:sz w:val="24"/>
          <w:szCs w:val="24"/>
        </w:rPr>
        <w:t>ным представлением об историчес</w:t>
      </w:r>
      <w:r w:rsidRPr="002B3F84">
        <w:rPr>
          <w:rFonts w:ascii="Times New Roman" w:hAnsi="Times New Roman" w:cs="Times New Roman"/>
          <w:sz w:val="24"/>
          <w:szCs w:val="24"/>
        </w:rPr>
        <w:t xml:space="preserve">ком пути народов России, базовыми знаниями о закономерностях российской истории;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поликультурном, полиэтническом и многоконфессиональном мире;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развитие умений анализировать, сопоставлять и оценивать содержащуюся в различных источниках информацию</w:t>
      </w:r>
      <w:r w:rsidR="00C57221" w:rsidRPr="002B3F84">
        <w:rPr>
          <w:rFonts w:ascii="Times New Roman" w:hAnsi="Times New Roman" w:cs="Times New Roman"/>
          <w:sz w:val="24"/>
          <w:szCs w:val="24"/>
        </w:rP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о событиях и явлениях прошлого, раскрывая её познавательную ценность;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расширение опыта оценочной деятельности на основе осмысления жизни и деяний личностей и народов в истории России;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— приобретение опыта активного освоения исторического и культурного наследия своего народа, родного края,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России, проявление стремления сохранять и приумножать культурное наследие;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—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деятельности.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Предполагается, что в результате изучения истории России в основной школе учащиеся должны овладеть следующими </w:t>
      </w:r>
      <w:r w:rsidRPr="002B3F84">
        <w:rPr>
          <w:rFonts w:ascii="Times New Roman" w:hAnsi="Times New Roman" w:cs="Times New Roman"/>
          <w:b/>
          <w:sz w:val="24"/>
          <w:szCs w:val="24"/>
        </w:rPr>
        <w:t>знаниями  и умениями: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F84">
        <w:rPr>
          <w:rFonts w:ascii="Times New Roman" w:hAnsi="Times New Roman" w:cs="Times New Roman"/>
          <w:i/>
          <w:sz w:val="24"/>
          <w:szCs w:val="24"/>
        </w:rPr>
        <w:t>знаниями: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1) ключевых исторических событий (время, место, участники, обстоятельства);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2) периодизации ключевых явлений и процессов (хронологические рамки, основания);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3) основных информационных источников по историческим периодам;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4) наиболее распространённых и научно обоснованных интерпретаций и оценок событий, явлений и личностей прошлого, нашедших отражение в учебнике и рекомендованной литературе;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F84">
        <w:rPr>
          <w:rFonts w:ascii="Times New Roman" w:hAnsi="Times New Roman" w:cs="Times New Roman"/>
          <w:i/>
          <w:sz w:val="24"/>
          <w:szCs w:val="24"/>
        </w:rPr>
        <w:t xml:space="preserve">умениями: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1) извлекать необходимую информацию из различных источников (первоисточники, исторические сочинения, учебник, исторические карты, графики и пр.);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2) сравнивать данные разных источников, исторические события и явления, определять общее и различия;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3) различать факты и их интерпретации, оценки; классифицировать факты по различным основаниям; соотносить единичные факты и общие явления;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4) давать определения важнейших исторических понятий через род и видовые отличия;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5)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 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6) определять и аргументировать своё отношение к наиболее значительным событиям и личностям в истории России;</w:t>
      </w:r>
    </w:p>
    <w:p w:rsidR="006420DD" w:rsidRPr="002B3F84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7) применять исторические знания для интерпретации и оценки современных событий, в общении, в поликультурной среде.</w:t>
      </w:r>
    </w:p>
    <w:p w:rsidR="00D32D37" w:rsidRPr="002B3F84" w:rsidRDefault="00D32D37" w:rsidP="00105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B31" w:rsidRPr="00105B31" w:rsidRDefault="00105B31" w:rsidP="00105B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5B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Рабочей программы реализуют учебники:</w:t>
      </w:r>
    </w:p>
    <w:p w:rsidR="00105B31" w:rsidRPr="00A54212" w:rsidRDefault="00105B31" w:rsidP="00105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4212">
        <w:rPr>
          <w:rFonts w:ascii="Times New Roman" w:hAnsi="Times New Roman"/>
          <w:sz w:val="24"/>
          <w:szCs w:val="24"/>
        </w:rPr>
        <w:t>Е.В,Агибалова, Г.М.Донской «История средних веков», Москва. Просвещение, 20</w:t>
      </w:r>
      <w:r w:rsidR="00557EEA">
        <w:rPr>
          <w:rFonts w:ascii="Times New Roman" w:hAnsi="Times New Roman"/>
          <w:sz w:val="24"/>
          <w:szCs w:val="24"/>
        </w:rPr>
        <w:t>18</w:t>
      </w:r>
      <w:r w:rsidRPr="00A54212">
        <w:rPr>
          <w:rFonts w:ascii="Times New Roman" w:hAnsi="Times New Roman"/>
          <w:sz w:val="24"/>
          <w:szCs w:val="24"/>
        </w:rPr>
        <w:t>г</w:t>
      </w:r>
    </w:p>
    <w:p w:rsidR="00105B31" w:rsidRPr="00A54212" w:rsidRDefault="00D32D37" w:rsidP="00105B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Н.М.Арсентьев, А.А.Данилов</w:t>
      </w:r>
      <w:r w:rsidR="00105B31" w:rsidRPr="00A54212">
        <w:rPr>
          <w:rFonts w:ascii="Times New Roman" w:hAnsi="Times New Roman"/>
          <w:sz w:val="24"/>
          <w:szCs w:val="24"/>
        </w:rPr>
        <w:t xml:space="preserve"> «История России</w:t>
      </w:r>
      <w:r>
        <w:rPr>
          <w:rFonts w:ascii="Times New Roman" w:hAnsi="Times New Roman"/>
          <w:sz w:val="24"/>
          <w:szCs w:val="24"/>
        </w:rPr>
        <w:t>», Москва, Просвещение. 2017</w:t>
      </w:r>
      <w:r w:rsidR="00105B31" w:rsidRPr="00A54212">
        <w:rPr>
          <w:rFonts w:ascii="Times New Roman" w:hAnsi="Times New Roman"/>
          <w:sz w:val="24"/>
          <w:szCs w:val="24"/>
        </w:rPr>
        <w:t xml:space="preserve"> г.</w:t>
      </w:r>
    </w:p>
    <w:p w:rsidR="00105B31" w:rsidRPr="00A54212" w:rsidRDefault="00105B31" w:rsidP="00105B31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05B31" w:rsidRPr="006420DD" w:rsidRDefault="00105B31" w:rsidP="00C57221">
      <w:pPr>
        <w:spacing w:after="0"/>
        <w:ind w:firstLine="708"/>
        <w:jc w:val="both"/>
      </w:pPr>
    </w:p>
    <w:p w:rsidR="00105B31" w:rsidRPr="002B3F84" w:rsidRDefault="00105B31" w:rsidP="00105B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105B31" w:rsidRPr="002B3F84" w:rsidRDefault="00105B31" w:rsidP="0010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105B31" w:rsidRPr="002B3F84" w:rsidRDefault="00105B31" w:rsidP="0010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(28ч.)</w:t>
      </w:r>
    </w:p>
    <w:p w:rsidR="00105B31" w:rsidRPr="002B3F84" w:rsidRDefault="00105B31" w:rsidP="0010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 xml:space="preserve">Введение. Живое Средневековье </w:t>
      </w:r>
    </w:p>
    <w:p w:rsidR="00105B31" w:rsidRPr="002B3F84" w:rsidRDefault="00105B31" w:rsidP="0010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 xml:space="preserve"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 </w:t>
      </w:r>
    </w:p>
    <w:p w:rsidR="00105B31" w:rsidRPr="002B3F84" w:rsidRDefault="00105B31" w:rsidP="0010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Тема 1. Становление средневековой Европы (VI—XI вв.)</w:t>
      </w:r>
      <w:r w:rsidRPr="002B3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B31" w:rsidRPr="002B3F84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Образование варварских королевств. Государство франков и христианская церковь в VI—VIII вв.</w:t>
      </w:r>
      <w: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Образование варварских государств на территории бывшей Западной Римской  империи. Франки. Возвышение Хлодвига — вождяфранков. Складывание королевства у франков во главе с Хлодвигом, основателем рода Меровингов. Признание римской знатью власти Хлодвига.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Хлодвигом Франкского королевства между наследниками. Хлодвиг и христианская церковь. Христианство как инструмент объединения и подчинения населения власти, освящённой Богом.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 Усобицы потомков Хлодвига и их последствия для Франкского королевства. Меровинги — «ленивые короли». Карл Мартелл. Битва у Пуатье и её значение. Военная реформа Карла Мартелла. Феод и феодал. Папа римский и Пипин Короткий. «Дар Пипина»: образование государства пап римских — Папской области.</w:t>
      </w:r>
    </w:p>
    <w:p w:rsidR="00105B31" w:rsidRPr="002B3F84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 xml:space="preserve"> Возникновение и распад империи Карла Великого. </w:t>
      </w:r>
    </w:p>
    <w:p w:rsidR="00105B31" w:rsidRPr="002B3F84" w:rsidRDefault="00105B31" w:rsidP="0010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t>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Верденский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:rsidR="00105B31" w:rsidRPr="002B3F84" w:rsidRDefault="00105B31" w:rsidP="0010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2B3F84">
        <w:rPr>
          <w:rFonts w:ascii="Times New Roman" w:hAnsi="Times New Roman" w:cs="Times New Roman"/>
          <w:b/>
          <w:sz w:val="24"/>
          <w:szCs w:val="24"/>
        </w:rPr>
        <w:t>Феодальная раздробленность Западной Европы в IX— XI веках.</w:t>
      </w:r>
      <w: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Феодализм. Феодальная лестница. Франция в IX—XI вв. Потеря королевской властью значения центрального государственного органа. Слабость Каролингов. Гуго Капет —новый избранный король. Владения короля — его домен. Германия в IX—XI вв.</w:t>
      </w:r>
    </w:p>
    <w:p w:rsidR="00105B31" w:rsidRPr="002B3F84" w:rsidRDefault="00105B31" w:rsidP="0010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Англия в раннее Средневековье. Англия в IX—XI вв.</w:t>
      </w:r>
      <w:r w:rsidRPr="002B3F84"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 xml:space="preserve">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</w:t>
      </w:r>
    </w:p>
    <w:p w:rsidR="00105B31" w:rsidRPr="002B3F84" w:rsidRDefault="00105B31" w:rsidP="0010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sz w:val="24"/>
          <w:szCs w:val="24"/>
        </w:rPr>
        <w:lastRenderedPageBreak/>
        <w:t>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105B31" w:rsidRPr="002B3F84" w:rsidRDefault="00105B31" w:rsidP="0010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 xml:space="preserve">Тема 2. Византийская империя и славяне в VI—XI вв. </w:t>
      </w:r>
    </w:p>
    <w:p w:rsidR="00105B31" w:rsidRDefault="00105B31" w:rsidP="00105B31">
      <w:pPr>
        <w:spacing w:after="0"/>
        <w:ind w:firstLine="708"/>
        <w:jc w:val="both"/>
      </w:pPr>
      <w:r w:rsidRPr="002B3F84">
        <w:rPr>
          <w:rFonts w:ascii="Times New Roman" w:hAnsi="Times New Roman" w:cs="Times New Roman"/>
          <w:b/>
          <w:sz w:val="24"/>
          <w:szCs w:val="24"/>
        </w:rPr>
        <w:t>Византия при Юстиниане. Борьба империи с внешними врагами</w:t>
      </w:r>
      <w:r w:rsidRPr="002B3F84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Образование Восточной Римской империи —Византии — Ромейской империи. Устойчивость Византии в борьбе с варварским миром. Евразийский облик и характер нового государства. Константинополь — столица на перекрёстке цивилизаций и их торговых путей. Византия — единое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</w:t>
      </w:r>
      <w:r w:rsidRPr="002B3F84">
        <w:rPr>
          <w:rFonts w:ascii="Times New Roman" w:hAnsi="Times New Roman" w:cs="Times New Roman"/>
          <w:b/>
          <w:sz w:val="24"/>
          <w:szCs w:val="24"/>
        </w:rPr>
        <w:t>.</w:t>
      </w:r>
      <w:r w:rsidRPr="00975450">
        <w:rPr>
          <w:b/>
        </w:rPr>
        <w:t xml:space="preserve">  </w:t>
      </w:r>
      <w:r w:rsidRPr="002B3F84">
        <w:rPr>
          <w:rFonts w:ascii="Times New Roman" w:hAnsi="Times New Roman" w:cs="Times New Roman"/>
          <w:b/>
          <w:sz w:val="24"/>
          <w:szCs w:val="24"/>
        </w:rPr>
        <w:t>Культура Византии</w:t>
      </w:r>
      <w:r w:rsidRPr="002B3F84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держава — государство западных славян. Поиск покровителей:от Германии к Византии. Славянские просветители Кирилл и Мефодий. Слабость Великоморавского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Болеслава I Храброго.развитие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</w:t>
      </w:r>
      <w:r>
        <w:t xml:space="preserve"> </w:t>
      </w:r>
    </w:p>
    <w:p w:rsidR="00105B31" w:rsidRPr="002B3F84" w:rsidRDefault="00105B31" w:rsidP="00105B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Образование славянских государств.</w:t>
      </w:r>
      <w: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Направления движения славян и территории их расселения. Племенные ветви славян. Занятия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Симеон и его политика. Кочевники и судьбы Болгарского царства. Василий II Болгаробойца. Соперничество Византии и Болгарии и его завершение. Период существования Болгарского государства и его достижения. Великоморавскаядержава — государство западных славян. Поиск покровителей: от Германии к Византии. Славянские просветители Кирилл и Мефодий. Слабость Великоморавского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Болеслава I Храброго.</w:t>
      </w:r>
    </w:p>
    <w:p w:rsidR="00105B31" w:rsidRPr="002B3F84" w:rsidRDefault="00105B31" w:rsidP="0010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Тема 3. Арабы в VI—XI вв.</w:t>
      </w:r>
    </w:p>
    <w:p w:rsidR="00105B31" w:rsidRPr="002B3F84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Возникновение ислама</w:t>
      </w:r>
      <w:r w:rsidRPr="00761294">
        <w:rPr>
          <w:b/>
        </w:rPr>
        <w:t>.</w:t>
      </w:r>
      <w: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Арабский халифат и его распад.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</w:t>
      </w:r>
      <w:r>
        <w:t xml:space="preserve">  </w:t>
      </w:r>
      <w:r w:rsidRPr="002B3F84">
        <w:rPr>
          <w:rFonts w:ascii="Times New Roman" w:hAnsi="Times New Roman" w:cs="Times New Roman"/>
          <w:b/>
          <w:sz w:val="24"/>
          <w:szCs w:val="24"/>
        </w:rPr>
        <w:t>Арабский халифат.</w:t>
      </w:r>
      <w: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>Халиф — заместитель пророка. Вторжение арабов во владения Ромейской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Харун ар-Рашид. Народное сопротивление арабскому владычеству. Междоусобицы. Кордовский эмират. Распад халифата.</w:t>
      </w:r>
      <w:r>
        <w:t xml:space="preserve">  </w:t>
      </w:r>
      <w:r w:rsidRPr="002B3F84">
        <w:rPr>
          <w:rFonts w:ascii="Times New Roman" w:hAnsi="Times New Roman" w:cs="Times New Roman"/>
          <w:b/>
          <w:sz w:val="24"/>
          <w:szCs w:val="24"/>
        </w:rPr>
        <w:t>Культура стран халифата.</w:t>
      </w:r>
      <w:r>
        <w:t xml:space="preserve"> </w:t>
      </w:r>
      <w:r w:rsidRPr="002B3F84">
        <w:rPr>
          <w:rFonts w:ascii="Times New Roman" w:hAnsi="Times New Roman" w:cs="Times New Roman"/>
          <w:sz w:val="24"/>
          <w:szCs w:val="24"/>
        </w:rPr>
        <w:t xml:space="preserve">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</w:t>
      </w:r>
      <w:r w:rsidRPr="002B3F84">
        <w:rPr>
          <w:rFonts w:ascii="Times New Roman" w:hAnsi="Times New Roman" w:cs="Times New Roman"/>
          <w:sz w:val="24"/>
          <w:szCs w:val="24"/>
        </w:rPr>
        <w:lastRenderedPageBreak/>
        <w:t xml:space="preserve">Аль-Бируни. Ибн Сина (Авиценна). Арабская поэзия и сказки. Фирдоуси. Архитектура — вершина арабского искусства. Дворец Альгамбра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 </w:t>
      </w:r>
    </w:p>
    <w:p w:rsidR="00105B31" w:rsidRPr="002B3F84" w:rsidRDefault="00105B31" w:rsidP="0010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Тема 4. Феодалы и крестьяне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84">
        <w:rPr>
          <w:rFonts w:ascii="Times New Roman" w:hAnsi="Times New Roman" w:cs="Times New Roman"/>
          <w:b/>
          <w:sz w:val="24"/>
          <w:szCs w:val="24"/>
        </w:rPr>
        <w:t>Средневековая деревня и её обитатели</w:t>
      </w:r>
      <w:r w:rsidRPr="002B3F84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>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</w:t>
      </w:r>
      <w:r>
        <w:t xml:space="preserve"> </w:t>
      </w:r>
      <w:r w:rsidRPr="002D6AF9">
        <w:rPr>
          <w:rFonts w:ascii="Times New Roman" w:hAnsi="Times New Roman" w:cs="Times New Roman"/>
          <w:b/>
          <w:sz w:val="24"/>
          <w:szCs w:val="24"/>
        </w:rPr>
        <w:t>В рыцарском замке.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>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культура.-</w:t>
      </w:r>
    </w:p>
    <w:p w:rsidR="00105B31" w:rsidRPr="002D6AF9" w:rsidRDefault="00105B31" w:rsidP="0010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Тема 5. Средневековый город в Западной и Центральной Европе.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Формирование средневековых городов.</w:t>
      </w:r>
      <w:r w:rsidRPr="00761294">
        <w:rPr>
          <w:b/>
        </w:rP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—поселение ремесленников и торговцев. Обустройство городских границ. Возрождение древних городов в Италии, на </w:t>
      </w:r>
    </w:p>
    <w:p w:rsidR="00105B31" w:rsidRPr="002D6AF9" w:rsidRDefault="00105B31" w:rsidP="0010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>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</w:t>
      </w:r>
      <w:r w:rsidRPr="00761294">
        <w:t xml:space="preserve">  </w:t>
      </w:r>
      <w:r w:rsidRPr="002D6AF9">
        <w:rPr>
          <w:rFonts w:ascii="Times New Roman" w:hAnsi="Times New Roman" w:cs="Times New Roman"/>
          <w:b/>
          <w:sz w:val="24"/>
          <w:szCs w:val="24"/>
        </w:rPr>
        <w:t>Горожане и их образ жизни</w:t>
      </w:r>
      <w:r w:rsidRPr="002D6AF9">
        <w:rPr>
          <w:rFonts w:ascii="Times New Roman" w:hAnsi="Times New Roman" w:cs="Times New Roman"/>
          <w:sz w:val="24"/>
          <w:szCs w:val="24"/>
        </w:rPr>
        <w:t>.</w:t>
      </w:r>
      <w:r w:rsidRPr="00761294"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 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Торговля в Средние века.</w:t>
      </w:r>
      <w:r w:rsidRPr="00761294">
        <w:rPr>
          <w:b/>
        </w:rP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>Оживление торговых отношений. Торговые пути</w:t>
      </w:r>
      <w:r w:rsidRPr="002D6A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6AF9">
        <w:rPr>
          <w:rFonts w:ascii="Times New Roman" w:hAnsi="Times New Roman" w:cs="Times New Roman"/>
          <w:sz w:val="24"/>
          <w:szCs w:val="24"/>
        </w:rPr>
        <w:t>Ярмарки — общеизвестные места торговли в Европе. От ростовщичества к банкам.</w:t>
      </w:r>
    </w:p>
    <w:p w:rsidR="00105B31" w:rsidRPr="002D6AF9" w:rsidRDefault="00105B31" w:rsidP="0010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Тема 6. Католическая церковь в XI—XIII вв. Крестовые походы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Могущество папской власти. Католическая церковь и еретики</w:t>
      </w:r>
      <w:r w:rsidRPr="002D6AF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 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lastRenderedPageBreak/>
        <w:t>Крестовые походы.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>Клермонский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105B31" w:rsidRPr="002D6AF9" w:rsidRDefault="00105B31" w:rsidP="0010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Тема 7. Образование централизованных государств в Западной Европе (XI—XV вв.)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Как происходило объединение Франции</w:t>
      </w:r>
      <w:r>
        <w:t xml:space="preserve">. </w:t>
      </w:r>
      <w:r w:rsidRPr="002D6AF9">
        <w:rPr>
          <w:rFonts w:ascii="Times New Roman" w:hAnsi="Times New Roman" w:cs="Times New Roman"/>
          <w:sz w:val="24"/>
          <w:szCs w:val="24"/>
        </w:rPr>
        <w:t>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Бувине.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 xml:space="preserve">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Бонифацием VIII. Авиньонское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 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Что англичане считают началом своих свобод</w:t>
      </w:r>
      <w:r w:rsidRPr="002D6AF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>Нормандский герцог Вильгельм. Король Англии — Вильгельм Завоеватель, основатель нормандской династии. От завоевания 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Монфор. Парламент — сословное собрание.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 xml:space="preserve"> </w:t>
      </w:r>
      <w:r w:rsidRPr="002D6AF9">
        <w:rPr>
          <w:rFonts w:ascii="Times New Roman" w:hAnsi="Times New Roman" w:cs="Times New Roman"/>
          <w:b/>
          <w:sz w:val="24"/>
          <w:szCs w:val="24"/>
        </w:rPr>
        <w:t>Столетняя война</w:t>
      </w:r>
      <w:r w:rsidRPr="00A65683">
        <w:rPr>
          <w:b/>
        </w:rPr>
        <w:t>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>Столетняя война: причины и повод. Готовность к войне, вооружённость армий противников. Основные этапы Столетней войны. Поражение французов у Креси. Победа англичан у Пуатье. От перемирия к победам французов. Герцоги Бургундский и Орлеанский: возобновление междоусобиц во Франции. Сражение при Азенкуре. Карл VII — новый король Франции. Город Орлеан — трагедия и надежда. Партизанская война. Жанна д’Арк. Освободительный поход народной героини. Коронация короля Карла. Предательство и гибель Жанны д’Арк. Признание подвига национальной героини. Завершение Столетней войны. Усиление королевской власти в конце XV в. во Франции и в Англии. 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Реконкиста и образование централизованных государств на Пиренейском полуострове.</w:t>
      </w:r>
      <w:r w:rsidRPr="00A65683">
        <w:rPr>
          <w:b/>
        </w:rP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</w:t>
      </w:r>
      <w:r w:rsidRPr="002D6A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D6AF9">
        <w:rPr>
          <w:rFonts w:ascii="Times New Roman" w:hAnsi="Times New Roman" w:cs="Times New Roman"/>
          <w:sz w:val="24"/>
          <w:szCs w:val="24"/>
        </w:rPr>
        <w:t xml:space="preserve">емли. Реконкиста и новые королевства. Распад Кордовского халифата. Наступление христианства. Мавры и Гранадский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</w:t>
      </w:r>
      <w:r w:rsidRPr="002D6AF9">
        <w:rPr>
          <w:rFonts w:ascii="Times New Roman" w:hAnsi="Times New Roman" w:cs="Times New Roman"/>
          <w:sz w:val="24"/>
          <w:szCs w:val="24"/>
        </w:rPr>
        <w:lastRenderedPageBreak/>
        <w:t xml:space="preserve">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 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Государства, оставшиеся раздробленными: Германия и Италия в XII—XV вв</w:t>
      </w:r>
      <w:r w:rsidRPr="002D6AF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>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 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105B31" w:rsidRPr="002D6AF9" w:rsidRDefault="00105B31" w:rsidP="0010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 xml:space="preserve">Тема 8. Славянские государства и Византия в XIV—XV вв. 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Гуситское движение в Чехии.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Возвышение роли Чехии в Священной Римской империи. Экономический подъём Чешского государства. Прага — столица империи. Население, 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>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Завоевание турками-османами Балканского полуострова. Балканские народы накануне завоевания.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>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Адрианополь — первая европейская столица османов. Битва на Косовом поле. Милош Обилич. Вторжение турок-османов в Болгарию. Потеря независимости Болгарии. Султан Баязид Молния: коварный замысел. Мехмед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:rsidR="00105B31" w:rsidRPr="002D6AF9" w:rsidRDefault="00105B31" w:rsidP="0010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Тема 9. Культура Западной Европы в Средние века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Образование и философия.</w:t>
      </w:r>
      <w:r w:rsidRPr="002D6AF9">
        <w:rPr>
          <w:rFonts w:ascii="Times New Roman" w:hAnsi="Times New Roman" w:cs="Times New Roman"/>
          <w:sz w:val="24"/>
          <w:szCs w:val="24"/>
        </w:rPr>
        <w:t xml:space="preserve"> Средневековая литература. 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Средневековое искусство.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Культура раннего Возрождения в Италии. 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Франческо Петрарка и Джованни Боккаччо. Идеалы </w:t>
      </w:r>
      <w:r w:rsidRPr="002D6AF9">
        <w:rPr>
          <w:rFonts w:ascii="Times New Roman" w:hAnsi="Times New Roman" w:cs="Times New Roman"/>
          <w:sz w:val="24"/>
          <w:szCs w:val="24"/>
        </w:rPr>
        <w:lastRenderedPageBreak/>
        <w:t>гуманизма и искусство раннего Возрождения. Начало открытия индивидуальности человека. Портрет. Живопись. Сандро Боттичелли.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Научные открытия и изобретения.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Гутенбергом. Развитие грамотности и образования среди разных слоёв населения. Распространение библиотек. Доступность печатной книги. </w:t>
      </w:r>
    </w:p>
    <w:p w:rsidR="00105B31" w:rsidRPr="002D6AF9" w:rsidRDefault="00105B31" w:rsidP="00105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Тема 10. Народы Азии, Америки и Африки в Средние века.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 xml:space="preserve"> Средневековая Азия: Китай, Индия, Япония</w:t>
      </w:r>
      <w:r w:rsidRPr="009E79AF">
        <w:rPr>
          <w:b/>
        </w:rPr>
        <w:t>.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Китай: империя Тан — единое государство. Развитие феодальных отношений. Крестьянская война под руководством Хуан Чао. Империя Сун в период зрелого феодализма. Монголы и Чингисхан. Завоевание Китая монголами. Антимонгольское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</w:t>
      </w:r>
    </w:p>
    <w:p w:rsidR="00105B31" w:rsidRPr="002D6AF9" w:rsidRDefault="00105B31" w:rsidP="00105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>храмы в Аджанте. Влияние мусульманской культуры. Мавзолеи. Искусство классического танца и пения. Книжная миниатюра. Япония: особенности развития в Средние века. Нарская монархия. Самураи и их кодекс чести «Бусидо». Культура Японии.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Государства и народы Африки и доколумбовой Америки.</w:t>
      </w:r>
      <w:r w:rsidRPr="002D6AF9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>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родо-племенных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105B31" w:rsidRPr="002D6AF9" w:rsidRDefault="00105B31" w:rsidP="00105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Наследие Средних веков в истории человечества.</w:t>
      </w:r>
      <w:r w:rsidRPr="009E79AF">
        <w:rPr>
          <w:b/>
        </w:rP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>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105B31" w:rsidRDefault="00105B31" w:rsidP="00C57221">
      <w:pPr>
        <w:spacing w:after="0"/>
        <w:ind w:firstLine="708"/>
        <w:jc w:val="center"/>
        <w:rPr>
          <w:b/>
        </w:rPr>
      </w:pPr>
    </w:p>
    <w:p w:rsidR="00105B31" w:rsidRDefault="00105B31" w:rsidP="00C57221">
      <w:pPr>
        <w:spacing w:after="0"/>
        <w:ind w:firstLine="708"/>
        <w:jc w:val="center"/>
        <w:rPr>
          <w:b/>
        </w:rPr>
      </w:pPr>
    </w:p>
    <w:p w:rsidR="006420DD" w:rsidRPr="002D6AF9" w:rsidRDefault="006420DD" w:rsidP="00C5722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6420DD" w:rsidRPr="002D6AF9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РАЗДЕЛ I. ДРЕВНЯЯ И СРЕДНЕВЕКОВАЯ РУСЬ</w:t>
      </w:r>
    </w:p>
    <w:p w:rsidR="006420DD" w:rsidRPr="002D6AF9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(не менее 40 ч)</w:t>
      </w:r>
    </w:p>
    <w:p w:rsidR="006420DD" w:rsidRPr="002D6AF9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lastRenderedPageBreak/>
        <w:t>Что изучает история Отечества</w:t>
      </w:r>
      <w:r w:rsidRPr="002D6AF9">
        <w:rPr>
          <w:rFonts w:ascii="Times New Roman" w:hAnsi="Times New Roman" w:cs="Times New Roman"/>
          <w:sz w:val="24"/>
          <w:szCs w:val="24"/>
        </w:rPr>
        <w:t>. История России — часть всемирной истории. История региона — часть истории России.  Факторы самобытности российской истории. Исторические источники по истории нашей Родины.</w:t>
      </w:r>
    </w:p>
    <w:p w:rsidR="006420DD" w:rsidRPr="002D6AF9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Древнейшие народы на территории России.</w:t>
      </w:r>
      <w:r w:rsidRPr="002D6AF9">
        <w:rPr>
          <w:rFonts w:ascii="Times New Roman" w:hAnsi="Times New Roman" w:cs="Times New Roman"/>
          <w:sz w:val="24"/>
          <w:szCs w:val="24"/>
        </w:rPr>
        <w:t xml:space="preserve"> Появление и расселение человека на территории России. Условия жизни, занятия, социальная организация земледельческих и кочевых </w:t>
      </w:r>
    </w:p>
    <w:p w:rsidR="006420DD" w:rsidRPr="002D6AF9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>племён. Верования древних людей. Древние государства Поволжья, Кавказа и Северного Причерноморья. Жители лесной полосы Восточной Европы. Межэтнические контакты</w:t>
      </w:r>
      <w:r w:rsidR="00363F6A" w:rsidRPr="002D6AF9">
        <w:rPr>
          <w:rFonts w:ascii="Times New Roman" w:hAnsi="Times New Roman" w:cs="Times New Roman"/>
          <w:sz w:val="24"/>
          <w:szCs w:val="24"/>
        </w:rP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и взаимодействия. </w:t>
      </w:r>
    </w:p>
    <w:p w:rsidR="006420DD" w:rsidRPr="002D6AF9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Древняя Русь в VIII—первой половине XII в.</w:t>
      </w:r>
    </w:p>
    <w:p w:rsidR="006420DD" w:rsidRPr="003D6E51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 xml:space="preserve">Восточные славяне: </w:t>
      </w:r>
      <w:r w:rsidRPr="002D6AF9">
        <w:rPr>
          <w:rFonts w:ascii="Times New Roman" w:hAnsi="Times New Roman" w:cs="Times New Roman"/>
          <w:sz w:val="24"/>
          <w:szCs w:val="24"/>
        </w:rPr>
        <w:t>расселение, занятия, быт, верования, общественное устройство.  Взаимоотношения восточных славян с соседними народами и государствами.</w:t>
      </w:r>
    </w:p>
    <w:p w:rsidR="006420DD" w:rsidRPr="002D6AF9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Образование Древнерусского государства</w:t>
      </w:r>
      <w:r w:rsidRPr="002D6AF9">
        <w:rPr>
          <w:rFonts w:ascii="Times New Roman" w:hAnsi="Times New Roman" w:cs="Times New Roman"/>
          <w:sz w:val="24"/>
          <w:szCs w:val="24"/>
        </w:rPr>
        <w:t xml:space="preserve">.  Предпосылки, причины, значение образования государства у восточных славян. Племенные княжения. Варяги. Два центра восточнославянской государственности — Новгород и Киев. Обра зование Древнерусского государства со столицей в Киеве. Характер древнерусской державы: князь, дружина, полюдье, вече. </w:t>
      </w:r>
    </w:p>
    <w:p w:rsidR="006420DD" w:rsidRPr="002D6AF9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Первые русские князья,</w:t>
      </w:r>
      <w:r w:rsidRPr="002D6AF9">
        <w:rPr>
          <w:rFonts w:ascii="Times New Roman" w:hAnsi="Times New Roman" w:cs="Times New Roman"/>
          <w:sz w:val="24"/>
          <w:szCs w:val="24"/>
        </w:rPr>
        <w:t xml:space="preserve"> их внутренняя и внешняя политика. Принятие христианства на Руси: причины и обстоятельства.  Христианство и язычество.  Владимир Святославич. Русская православная церковь. Значение принятия христианства. </w:t>
      </w:r>
    </w:p>
    <w:p w:rsidR="006420DD" w:rsidRPr="002D6AF9" w:rsidRDefault="006420DD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Внутренняя и внешняя политика Ярослава Мудрого.</w:t>
      </w:r>
      <w:r w:rsidRPr="002D6AF9">
        <w:rPr>
          <w:rFonts w:ascii="Times New Roman" w:hAnsi="Times New Roman" w:cs="Times New Roman"/>
          <w:sz w:val="24"/>
          <w:szCs w:val="24"/>
        </w:rPr>
        <w:t xml:space="preserve"> Русская Правда. Половецкая угроза и распад союза Ярославичей. Любечский съезд князей. Правление Владимира Мономаха в Киеве. Древняя Русь и её соседи.</w:t>
      </w:r>
    </w:p>
    <w:p w:rsidR="002777AB" w:rsidRPr="002D6AF9" w:rsidRDefault="002777AB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>Социально-экономический и политический строй Древней Руси. Управление государством при Ярославе Мудром. Земельные отношения. Формирование древнерусской народности. Основные слои древнерусского населения. Древнерусские города. Развитие ремесла и торговли.</w:t>
      </w:r>
    </w:p>
    <w:p w:rsidR="002777AB" w:rsidRPr="002D6AF9" w:rsidRDefault="002777AB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Древнерусская культура</w:t>
      </w:r>
      <w:r w:rsidRPr="002D6AF9">
        <w:rPr>
          <w:rFonts w:ascii="Times New Roman" w:hAnsi="Times New Roman" w:cs="Times New Roman"/>
          <w:sz w:val="24"/>
          <w:szCs w:val="24"/>
        </w:rPr>
        <w:t xml:space="preserve">.  Истоки и особенности развития древнерусской культуры. Христианские основы древнерусского искусства. Иконы. Устное народное творчество. </w:t>
      </w:r>
    </w:p>
    <w:p w:rsidR="002777AB" w:rsidRPr="002D6AF9" w:rsidRDefault="002777AB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>Возникновение письменности. Начало летописания. Нестор. Просвещение. Литература (слово, житие, поучение, хождение). Деревянное и каменное зодчество. Монументальная живопись (мозаика, фреска). Комплексный характер художественного оформления архитектурных сооружений. Прикладное искусство. Значение древнерусской культуры в развитии европейской культуры. Быт и нравы Древней Руси. Образ жизни князей и бояр. Быт и образ жизни горожан. Русские воины. Быт и образ жизни земледельческого населения.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Русь Удельная в 30-е гг. XII—XIII в.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Раздробление Древнерусского государства</w:t>
      </w:r>
      <w:r w:rsidRPr="002D6AF9">
        <w:rPr>
          <w:rFonts w:ascii="Times New Roman" w:hAnsi="Times New Roman" w:cs="Times New Roman"/>
          <w:sz w:val="24"/>
          <w:szCs w:val="24"/>
        </w:rPr>
        <w:t xml:space="preserve">.  Социально-экономические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Межкнжеские отношения и междоусобные войны. Идея единства Руси. Последствия </w:t>
      </w:r>
      <w:r w:rsidR="00C57221" w:rsidRPr="002D6AF9">
        <w:rPr>
          <w:rFonts w:ascii="Times New Roman" w:hAnsi="Times New Roman" w:cs="Times New Roman"/>
          <w:sz w:val="24"/>
          <w:szCs w:val="24"/>
        </w:rPr>
        <w:t>р</w:t>
      </w:r>
      <w:r w:rsidRPr="002D6AF9">
        <w:rPr>
          <w:rFonts w:ascii="Times New Roman" w:hAnsi="Times New Roman" w:cs="Times New Roman"/>
          <w:sz w:val="24"/>
          <w:szCs w:val="24"/>
        </w:rPr>
        <w:t xml:space="preserve">аздробления Древнерусского государства. 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Крупнейшие самостоятельные центры Руси</w:t>
      </w:r>
      <w:r w:rsidRPr="002D6AF9">
        <w:rPr>
          <w:rFonts w:ascii="Times New Roman" w:hAnsi="Times New Roman" w:cs="Times New Roman"/>
          <w:sz w:val="24"/>
          <w:szCs w:val="24"/>
        </w:rPr>
        <w:t>, особенности их географического положения, экономического и социально-политического развития.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Монгольское нашествие на Русь.</w:t>
      </w:r>
      <w:r w:rsidRPr="002D6AF9">
        <w:rPr>
          <w:rFonts w:ascii="Times New Roman" w:hAnsi="Times New Roman" w:cs="Times New Roman"/>
          <w:sz w:val="24"/>
          <w:szCs w:val="24"/>
        </w:rPr>
        <w:t xml:space="preserve"> Создание державы Чингисхана. Монгольские завоевания в Азии и на европейских рубежах. Сражение на реке Калке. Вторжение в Рязанскую землю. Героическая оборона Рязани. Евпатий Коловрат. Героическая оборона Москвы. Разгром Владимирского княжества. По ход на Новгород. Героическая оборона Торжка и Козельска. Нашествие на Юго-Западную Русь и Центральную Европу. Ге</w:t>
      </w:r>
      <w:r w:rsidR="00C57221" w:rsidRPr="002D6AF9">
        <w:rPr>
          <w:rFonts w:ascii="Times New Roman" w:hAnsi="Times New Roman" w:cs="Times New Roman"/>
          <w:sz w:val="24"/>
          <w:szCs w:val="24"/>
        </w:rPr>
        <w:t>роическая борь</w:t>
      </w:r>
      <w:r w:rsidRPr="002D6AF9">
        <w:rPr>
          <w:rFonts w:ascii="Times New Roman" w:hAnsi="Times New Roman" w:cs="Times New Roman"/>
          <w:sz w:val="24"/>
          <w:szCs w:val="24"/>
        </w:rPr>
        <w:t>ба русского народа против завоевателей и её историческое значение.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lastRenderedPageBreak/>
        <w:t>Борьба русских земель с западными завоевателями</w:t>
      </w:r>
      <w:r w:rsidRPr="002D6AF9">
        <w:rPr>
          <w:rFonts w:ascii="Times New Roman" w:hAnsi="Times New Roman" w:cs="Times New Roman"/>
          <w:sz w:val="24"/>
          <w:szCs w:val="24"/>
        </w:rPr>
        <w:t>.  Походы шведов на Русь. Завоевание крестоносцами Прибалти</w:t>
      </w:r>
      <w:r w:rsidR="00C57221" w:rsidRPr="002D6AF9">
        <w:rPr>
          <w:rFonts w:ascii="Times New Roman" w:hAnsi="Times New Roman" w:cs="Times New Roman"/>
          <w:sz w:val="24"/>
          <w:szCs w:val="24"/>
        </w:rPr>
        <w:t>ки. Ливон</w:t>
      </w:r>
      <w:r w:rsidRPr="002D6AF9">
        <w:rPr>
          <w:rFonts w:ascii="Times New Roman" w:hAnsi="Times New Roman" w:cs="Times New Roman"/>
          <w:sz w:val="24"/>
          <w:szCs w:val="24"/>
        </w:rPr>
        <w:t xml:space="preserve">ский и Тевтонский ордены. Князь Александр Ярославич. Невская битва. Ледовое побоище. </w:t>
      </w:r>
    </w:p>
    <w:p w:rsidR="001161CC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Русь и Орда.</w:t>
      </w:r>
      <w:r w:rsidRPr="002D6AF9">
        <w:rPr>
          <w:rFonts w:ascii="Times New Roman" w:hAnsi="Times New Roman" w:cs="Times New Roman"/>
          <w:sz w:val="24"/>
          <w:szCs w:val="24"/>
        </w:rPr>
        <w:t xml:space="preserve">  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Последствия ордынского владычества.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Русь и Литва.</w:t>
      </w:r>
      <w:r w:rsidRPr="002D6AF9">
        <w:rPr>
          <w:rFonts w:ascii="Times New Roman" w:hAnsi="Times New Roman" w:cs="Times New Roman"/>
          <w:sz w:val="24"/>
          <w:szCs w:val="24"/>
        </w:rPr>
        <w:t xml:space="preserve"> Формирование Литовского государства. Присоединение западных русских земель к Великому княжеству Литовскому. Характер Литовского государства. Конфессиональная политика литовских князей. Значение присоединения русских земель к Литве.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Культура русских земель в XII—XIII вв.</w:t>
      </w:r>
      <w:r w:rsidRPr="002D6AF9">
        <w:rPr>
          <w:rFonts w:ascii="Times New Roman" w:hAnsi="Times New Roman" w:cs="Times New Roman"/>
          <w:sz w:val="24"/>
          <w:szCs w:val="24"/>
        </w:rPr>
        <w:t xml:space="preserve">  Общерусское культурное единство и образование местных художественных школ. Накопление научных знаний.  Местные стилевые особенности в литературе, архитектуре, живописи. Резьба по камню. Идея единства Русской земли в произведениях куль</w:t>
      </w:r>
      <w:r w:rsidR="00C57221" w:rsidRPr="002D6AF9">
        <w:rPr>
          <w:rFonts w:ascii="Times New Roman" w:hAnsi="Times New Roman" w:cs="Times New Roman"/>
          <w:sz w:val="24"/>
          <w:szCs w:val="24"/>
        </w:rPr>
        <w:t>туры. «Сло</w:t>
      </w:r>
      <w:r w:rsidRPr="002D6AF9">
        <w:rPr>
          <w:rFonts w:ascii="Times New Roman" w:hAnsi="Times New Roman" w:cs="Times New Roman"/>
          <w:sz w:val="24"/>
          <w:szCs w:val="24"/>
        </w:rPr>
        <w:t>во о полку Игореве».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>Московская Русь в XIV—XV вв.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Усиление Московского княжества в Северо-Восточной Руси.</w:t>
      </w:r>
      <w:r w:rsidRPr="002D6AF9">
        <w:rPr>
          <w:rFonts w:ascii="Times New Roman" w:hAnsi="Times New Roman" w:cs="Times New Roman"/>
          <w:sz w:val="24"/>
          <w:szCs w:val="24"/>
        </w:rPr>
        <w:t xml:space="preserve"> Москва —  центр борьбы с ордынским владычеством. Причины и предпосылки объединения русских земель. Политическая система Руси на рубеже XIII—XIV вв. Москва и Тверь: борьба за великое княжение. Правление Ивана Калиты. Причины возвышения Москвы. Княжеская власть и церковь. Митрополит Алексей. Сергий Радонежский. Взаимоотношения Москвы с Золотой Ордой и Литвой накануне Куликовской битвы. Дмитрий Донской. Куликовская битва и её историческое значение. Поход на Русь хана Тохтамыша.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Московское княжество и его соседи в конце XIV—середине XV в.</w:t>
      </w:r>
      <w:r w:rsidRPr="002D6AF9">
        <w:rPr>
          <w:rFonts w:ascii="Times New Roman" w:hAnsi="Times New Roman" w:cs="Times New Roman"/>
          <w:sz w:val="24"/>
          <w:szCs w:val="24"/>
        </w:rPr>
        <w:t xml:space="preserve">  Василий I. Московская усобица второй четверти XV в., её значение для процесса объединения русских земель. </w:t>
      </w:r>
    </w:p>
    <w:p w:rsidR="00537F3C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 xml:space="preserve">Распад Золотой Орды. Союз Литвы и Польши. Образование русской, украинской и белорусской народностей. </w:t>
      </w:r>
    </w:p>
    <w:p w:rsidR="00537F3C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Создание единого Русского государства</w:t>
      </w:r>
      <w:r w:rsidRPr="002D6AF9">
        <w:rPr>
          <w:rFonts w:ascii="Times New Roman" w:hAnsi="Times New Roman" w:cs="Times New Roman"/>
          <w:sz w:val="24"/>
          <w:szCs w:val="24"/>
        </w:rPr>
        <w:t>. Конец ордынского владычества. Иван III. Присоединение Новгорода</w:t>
      </w:r>
      <w:r w:rsidR="00C57221" w:rsidRPr="002D6AF9">
        <w:rPr>
          <w:rFonts w:ascii="Times New Roman" w:hAnsi="Times New Roman" w:cs="Times New Roman"/>
          <w:sz w:val="24"/>
          <w:szCs w:val="24"/>
        </w:rP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к Москве. Ликвидация ордынского владычества. Присоединение Твери. Борьба за возвращение западных русских земель. Василий III. Завершение политического объединения русских земель и создание единого государства. 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Социально-экономическое и политическое развитие Руси в XIV—XV вв.</w:t>
      </w:r>
      <w:r w:rsidRPr="002D6AF9">
        <w:rPr>
          <w:rFonts w:ascii="Times New Roman" w:hAnsi="Times New Roman" w:cs="Times New Roman"/>
          <w:sz w:val="24"/>
          <w:szCs w:val="24"/>
        </w:rPr>
        <w:t xml:space="preserve">  Изменения в политическом строе и управлении. Усиление великокняжеской власти. Местничество. Система кормлений. Преобразования в войске. Зарождение поместной системы. Вотчинное и церковное землевладение. Судебник 1497 г. Ограничение свободы крестьян. Структура русского средневекового общества. Зарождение феодально</w:t>
      </w:r>
      <w:r w:rsidR="00537F3C" w:rsidRPr="002D6AF9">
        <w:rPr>
          <w:rFonts w:ascii="Times New Roman" w:hAnsi="Times New Roman" w:cs="Times New Roman"/>
          <w:sz w:val="24"/>
          <w:szCs w:val="24"/>
        </w:rPr>
        <w:t xml:space="preserve"> - </w:t>
      </w:r>
      <w:r w:rsidRPr="002D6AF9">
        <w:rPr>
          <w:rFonts w:ascii="Times New Roman" w:hAnsi="Times New Roman" w:cs="Times New Roman"/>
          <w:sz w:val="24"/>
          <w:szCs w:val="24"/>
        </w:rPr>
        <w:t>крепостнической системы.</w:t>
      </w:r>
    </w:p>
    <w:p w:rsidR="00787911" w:rsidRPr="002D6AF9" w:rsidRDefault="0078791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Церковь и государство</w:t>
      </w:r>
      <w:r w:rsidRPr="002D6AF9">
        <w:rPr>
          <w:rFonts w:ascii="Times New Roman" w:hAnsi="Times New Roman" w:cs="Times New Roman"/>
          <w:sz w:val="24"/>
          <w:szCs w:val="24"/>
        </w:rPr>
        <w:t>. Становление русской автокефальной церкви. Монастыри. Ере си. Нестяжатели и иосифляне. Взаимоотношения церкви с великокняжеской властью. Теория «Москва — Третий Рим».</w:t>
      </w:r>
    </w:p>
    <w:p w:rsidR="00537F3C" w:rsidRPr="003D6E51" w:rsidRDefault="00537F3C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 xml:space="preserve">Культура и быт в </w:t>
      </w:r>
      <w:r w:rsidRPr="002D6AF9">
        <w:rPr>
          <w:rFonts w:ascii="Times New Roman" w:hAnsi="Times New Roman" w:cs="Times New Roman"/>
          <w:i/>
          <w:sz w:val="24"/>
          <w:szCs w:val="24"/>
          <w:lang w:val="en-US"/>
        </w:rPr>
        <w:t>XIV</w:t>
      </w:r>
      <w:r w:rsidRPr="002D6AF9">
        <w:rPr>
          <w:rFonts w:ascii="Times New Roman" w:hAnsi="Times New Roman" w:cs="Times New Roman"/>
          <w:i/>
          <w:sz w:val="24"/>
          <w:szCs w:val="24"/>
        </w:rPr>
        <w:t xml:space="preserve">—  начале </w:t>
      </w:r>
      <w:r w:rsidRPr="002D6AF9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2D6AF9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2D6AF9">
        <w:rPr>
          <w:rFonts w:ascii="Times New Roman" w:hAnsi="Times New Roman" w:cs="Times New Roman"/>
          <w:sz w:val="24"/>
          <w:szCs w:val="24"/>
        </w:rPr>
        <w:t xml:space="preserve">  Исторические</w:t>
      </w:r>
      <w:r w:rsidR="00C57221" w:rsidRPr="002D6AF9">
        <w:rPr>
          <w:rFonts w:ascii="Times New Roman" w:hAnsi="Times New Roman" w:cs="Times New Roman"/>
          <w:sz w:val="24"/>
          <w:szCs w:val="24"/>
        </w:rPr>
        <w:t xml:space="preserve"> </w:t>
      </w:r>
      <w:r w:rsidRPr="002D6AF9">
        <w:rPr>
          <w:rFonts w:ascii="Times New Roman" w:hAnsi="Times New Roman" w:cs="Times New Roman"/>
          <w:sz w:val="24"/>
          <w:szCs w:val="24"/>
        </w:rPr>
        <w:t xml:space="preserve">условия, особенности и основные тенденции развития русской культуры в </w:t>
      </w:r>
      <w:r w:rsidRPr="002D6AF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D6AF9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2D6AF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D6AF9">
        <w:rPr>
          <w:rFonts w:ascii="Times New Roman" w:hAnsi="Times New Roman" w:cs="Times New Roman"/>
          <w:sz w:val="24"/>
          <w:szCs w:val="24"/>
        </w:rPr>
        <w:t xml:space="preserve"> в. Расцвет культуры Руси после Куликовской битвы. Москва — центр складывающейся культуры великорусской народности. Отражение в литературе политических тенденций. «Сказание о князьях Владимирских». Исторические повести. Па мятники куликовского цикла. «Задонщина». «Сказ</w:t>
      </w:r>
      <w:r w:rsidR="00C57221" w:rsidRPr="002D6AF9">
        <w:rPr>
          <w:rFonts w:ascii="Times New Roman" w:hAnsi="Times New Roman" w:cs="Times New Roman"/>
          <w:sz w:val="24"/>
          <w:szCs w:val="24"/>
        </w:rPr>
        <w:t>ание о Мамае</w:t>
      </w:r>
      <w:r w:rsidRPr="002D6AF9">
        <w:rPr>
          <w:rFonts w:ascii="Times New Roman" w:hAnsi="Times New Roman" w:cs="Times New Roman"/>
          <w:sz w:val="24"/>
          <w:szCs w:val="24"/>
        </w:rPr>
        <w:t>вом побоище». Житийная литература. «Хождение за три моря» Афанасия Никитина. Развитие зодчества (главные сооружения Московского Кремля, монастырские комплексы-крепости). Феофан Грек. Национальная школа живописи. Андрей Рублёв.</w:t>
      </w:r>
    </w:p>
    <w:p w:rsidR="00537F3C" w:rsidRPr="002D6AF9" w:rsidRDefault="00537F3C" w:rsidP="00C572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9">
        <w:rPr>
          <w:rFonts w:ascii="Times New Roman" w:hAnsi="Times New Roman" w:cs="Times New Roman"/>
          <w:b/>
          <w:sz w:val="24"/>
          <w:szCs w:val="24"/>
        </w:rPr>
        <w:t xml:space="preserve">Московское государство в </w:t>
      </w:r>
      <w:r w:rsidRPr="002D6AF9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2D6AF9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537F3C" w:rsidRPr="002D6AF9" w:rsidRDefault="00537F3C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 xml:space="preserve">Социально-экономическое и политическое развитие Русского государства в первой половине </w:t>
      </w:r>
      <w:r w:rsidRPr="002D6AF9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2D6AF9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2D6AF9">
        <w:rPr>
          <w:rFonts w:ascii="Times New Roman" w:hAnsi="Times New Roman" w:cs="Times New Roman"/>
          <w:sz w:val="24"/>
          <w:szCs w:val="24"/>
        </w:rPr>
        <w:t xml:space="preserve"> Боярское правление. Иван </w:t>
      </w:r>
      <w:r w:rsidRPr="002D6A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6AF9">
        <w:rPr>
          <w:rFonts w:ascii="Times New Roman" w:hAnsi="Times New Roman" w:cs="Times New Roman"/>
          <w:sz w:val="24"/>
          <w:szCs w:val="24"/>
        </w:rPr>
        <w:t xml:space="preserve">: психологический портрет. Венчание Ивана </w:t>
      </w:r>
      <w:r w:rsidRPr="002D6A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3C" w:rsidRPr="002D6AF9" w:rsidRDefault="00537F3C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lastRenderedPageBreak/>
        <w:t xml:space="preserve">на царство. Восстание 1547 г. Избранная рада. А. Адашев. </w:t>
      </w:r>
      <w:r w:rsidR="00C57221" w:rsidRPr="002D6AF9">
        <w:rPr>
          <w:rFonts w:ascii="Times New Roman" w:hAnsi="Times New Roman" w:cs="Times New Roman"/>
          <w:sz w:val="24"/>
          <w:szCs w:val="24"/>
        </w:rPr>
        <w:t>Сильвестр. Начало Зем</w:t>
      </w:r>
      <w:r w:rsidRPr="002D6AF9">
        <w:rPr>
          <w:rFonts w:ascii="Times New Roman" w:hAnsi="Times New Roman" w:cs="Times New Roman"/>
          <w:sz w:val="24"/>
          <w:szCs w:val="24"/>
        </w:rPr>
        <w:t xml:space="preserve">ких соборов. Судебник 1550 г. Реформы центрального и местно го управления. Стоглавый собор. </w:t>
      </w:r>
    </w:p>
    <w:p w:rsidR="00537F3C" w:rsidRPr="002D6AF9" w:rsidRDefault="00537F3C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>Военные реформы. Цели и значение реформ 1550-х гг.Внешняя политика и международные связи Московского царства в Х</w:t>
      </w:r>
      <w:r w:rsidRPr="002D6A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D6AF9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537F3C" w:rsidRPr="002D6AF9" w:rsidRDefault="00537F3C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 xml:space="preserve"> Внешнеполитические успехи России</w:t>
      </w:r>
      <w:r w:rsidR="00C57221" w:rsidRPr="002D6A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AF9">
        <w:rPr>
          <w:rFonts w:ascii="Times New Roman" w:hAnsi="Times New Roman" w:cs="Times New Roman"/>
          <w:i/>
          <w:sz w:val="24"/>
          <w:szCs w:val="24"/>
        </w:rPr>
        <w:t>в 1550-е гг.</w:t>
      </w:r>
      <w:r w:rsidRPr="002D6AF9">
        <w:rPr>
          <w:rFonts w:ascii="Times New Roman" w:hAnsi="Times New Roman" w:cs="Times New Roman"/>
          <w:sz w:val="24"/>
          <w:szCs w:val="24"/>
        </w:rPr>
        <w:t xml:space="preserve"> Присоединение Казанского и Астраханского ханств. Оборона южных рубежей. Причины Ливонской войны. Ход военных действий. Итоги Ливонской войны. Борьба с набегами крымского хана. Сибирское ханство и его взаимоотношения с Россией. Поход Ермака. Присоединение Западной Сибири. Расширение территории государства и его многонациональный характер.</w:t>
      </w:r>
    </w:p>
    <w:p w:rsidR="00537F3C" w:rsidRPr="002D6AF9" w:rsidRDefault="00537F3C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 xml:space="preserve">Опричнина. </w:t>
      </w:r>
      <w:r w:rsidRPr="002D6AF9">
        <w:rPr>
          <w:rFonts w:ascii="Times New Roman" w:hAnsi="Times New Roman" w:cs="Times New Roman"/>
          <w:sz w:val="24"/>
          <w:szCs w:val="24"/>
        </w:rPr>
        <w:t xml:space="preserve"> Обострение внутриполитической борьбы в начале 1560-х гг. Падение Избранной рады. Смена внутриполитического курса. Сущность, причины и цели опричной </w:t>
      </w:r>
    </w:p>
    <w:p w:rsidR="00537F3C" w:rsidRPr="002D6AF9" w:rsidRDefault="00537F3C" w:rsidP="00C5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 xml:space="preserve">политики. Опричный террор. Позиция православной церкви. Ликвидация последних уделов. Поход Ивана </w:t>
      </w:r>
      <w:r w:rsidRPr="002D6A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6AF9">
        <w:rPr>
          <w:rFonts w:ascii="Times New Roman" w:hAnsi="Times New Roman" w:cs="Times New Roman"/>
          <w:sz w:val="24"/>
          <w:szCs w:val="24"/>
        </w:rPr>
        <w:t xml:space="preserve"> на Новгород. Итоги опричной политики.</w:t>
      </w:r>
    </w:p>
    <w:p w:rsidR="00537F3C" w:rsidRPr="002D6AF9" w:rsidRDefault="00537F3C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>Социально-экономические последствия опричнины и Ливонской войны.</w:t>
      </w:r>
      <w:r w:rsidRPr="002D6AF9">
        <w:rPr>
          <w:rFonts w:ascii="Times New Roman" w:hAnsi="Times New Roman" w:cs="Times New Roman"/>
          <w:sz w:val="24"/>
          <w:szCs w:val="24"/>
        </w:rPr>
        <w:t xml:space="preserve"> Дальнейшее закрепощение крестьян.</w:t>
      </w:r>
    </w:p>
    <w:p w:rsidR="00537F3C" w:rsidRPr="002D6AF9" w:rsidRDefault="00537F3C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i/>
          <w:sz w:val="24"/>
          <w:szCs w:val="24"/>
        </w:rPr>
        <w:t xml:space="preserve">Культура и быт в </w:t>
      </w:r>
      <w:r w:rsidRPr="002D6AF9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2D6AF9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2D6AF9">
        <w:rPr>
          <w:rFonts w:ascii="Times New Roman" w:hAnsi="Times New Roman" w:cs="Times New Roman"/>
          <w:sz w:val="24"/>
          <w:szCs w:val="24"/>
        </w:rPr>
        <w:t xml:space="preserve">. Особенности российской культуры </w:t>
      </w:r>
      <w:r w:rsidRPr="002D6AF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D6AF9">
        <w:rPr>
          <w:rFonts w:ascii="Times New Roman" w:hAnsi="Times New Roman" w:cs="Times New Roman"/>
          <w:sz w:val="24"/>
          <w:szCs w:val="24"/>
        </w:rPr>
        <w:t xml:space="preserve"> в. Устное народное творчество. Просвещение. Развитие научных знаний. Начало книгопечатания. Иван Фёдоров. Публицистика. Четьи минеи. Исторические повести. Житийная литература. Строительство шатровых храмов. Оборонное зодчество. Живопись. Дионисий. Произведения декоративно-прикладного искусства.</w:t>
      </w:r>
    </w:p>
    <w:p w:rsidR="00537F3C" w:rsidRDefault="00537F3C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AF9">
        <w:rPr>
          <w:rFonts w:ascii="Times New Roman" w:hAnsi="Times New Roman" w:cs="Times New Roman"/>
          <w:sz w:val="24"/>
          <w:szCs w:val="24"/>
        </w:rPr>
        <w:t xml:space="preserve"> </w:t>
      </w:r>
      <w:r w:rsidRPr="002D6AF9">
        <w:rPr>
          <w:rFonts w:ascii="Times New Roman" w:hAnsi="Times New Roman" w:cs="Times New Roman"/>
          <w:i/>
          <w:sz w:val="24"/>
          <w:szCs w:val="24"/>
        </w:rPr>
        <w:t>Быт и нравы</w:t>
      </w:r>
      <w:r w:rsidRPr="002D6AF9">
        <w:rPr>
          <w:rFonts w:ascii="Times New Roman" w:hAnsi="Times New Roman" w:cs="Times New Roman"/>
          <w:sz w:val="24"/>
          <w:szCs w:val="24"/>
        </w:rPr>
        <w:t>. Города. Русская изба. Одежда.  Еда.  Домострой.</w:t>
      </w: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E51" w:rsidRDefault="003D6E51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D6E51" w:rsidSect="003D6E51">
          <w:pgSz w:w="11906" w:h="16838"/>
          <w:pgMar w:top="1134" w:right="707" w:bottom="851" w:left="284" w:header="708" w:footer="708" w:gutter="0"/>
          <w:cols w:space="708"/>
          <w:docGrid w:linePitch="360"/>
        </w:sectPr>
      </w:pPr>
    </w:p>
    <w:p w:rsidR="00A50D42" w:rsidRDefault="00A50D42" w:rsidP="00C57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A5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Pr="002D6AF9" w:rsidRDefault="00A50D42" w:rsidP="00A5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D42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  <w:r w:rsidRPr="008B0F54">
        <w:rPr>
          <w:rFonts w:ascii="Times New Roman" w:hAnsi="Times New Roman" w:cs="Times New Roman"/>
          <w:b/>
        </w:rPr>
        <w:t xml:space="preserve">ПОУРОЧНОЕ ТЕМАТИЧЕСКОЕ ПЛАНИРОВАНИЕ </w:t>
      </w:r>
    </w:p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  <w:r w:rsidRPr="008B0F54">
        <w:rPr>
          <w:rFonts w:ascii="Times New Roman" w:hAnsi="Times New Roman" w:cs="Times New Roman"/>
          <w:b/>
        </w:rPr>
        <w:t>КУРСА ВСЕОБЩЕЙ ИСТОРИИ ДЛЯ 6КЛАССА</w:t>
      </w:r>
    </w:p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  <w:r w:rsidRPr="008B0F54">
        <w:rPr>
          <w:rFonts w:ascii="Times New Roman" w:hAnsi="Times New Roman" w:cs="Times New Roman"/>
          <w:b/>
        </w:rPr>
        <w:t>История Средних веков</w:t>
      </w:r>
    </w:p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  <w:r w:rsidRPr="008B0F54">
        <w:rPr>
          <w:rFonts w:ascii="Times New Roman" w:hAnsi="Times New Roman" w:cs="Times New Roman"/>
          <w:b/>
        </w:rPr>
        <w:t>6 класс (28 ч)</w:t>
      </w:r>
    </w:p>
    <w:tbl>
      <w:tblPr>
        <w:tblStyle w:val="a4"/>
        <w:tblW w:w="14660" w:type="dxa"/>
        <w:tblInd w:w="-34" w:type="dxa"/>
        <w:tblLayout w:type="fixed"/>
        <w:tblLook w:val="04A0"/>
      </w:tblPr>
      <w:tblGrid>
        <w:gridCol w:w="688"/>
        <w:gridCol w:w="2006"/>
        <w:gridCol w:w="1276"/>
        <w:gridCol w:w="5953"/>
        <w:gridCol w:w="4678"/>
        <w:gridCol w:w="59"/>
      </w:tblGrid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Содержание образования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Основные виды УД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Введение. Живое Средневековье.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По каким источникам учёные изучают историю Средних веков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Исследовать</w:t>
            </w:r>
            <w:r w:rsidRPr="008B0F54">
              <w:rPr>
                <w:rFonts w:ascii="Times New Roman" w:hAnsi="Times New Roman" w:cs="Times New Roman"/>
              </w:rPr>
              <w:t xml:space="preserve"> место эпохи Средневековья в истории с помощью «ленты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времени».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Изучать</w:t>
            </w:r>
            <w:r w:rsidRPr="008B0F54">
              <w:rPr>
                <w:rFonts w:ascii="Times New Roman" w:hAnsi="Times New Roman" w:cs="Times New Roman"/>
              </w:rPr>
              <w:t xml:space="preserve"> историческую карту мира Средневековья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1. Становление средневековой Европы (VI–XI вв.) (4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Образование варварски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королевств. Христиан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ская церковь в раннее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Средневековье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Образование варварских королевств.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Государство франков и христианская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церковь в VI–VIII вв.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Образование варварских государств на территории бывшей Западной Римской империи. Складывание королевства у франков во главе с Хлодвигом,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основателем рода Меровингов. РазделХлодвигом Франкского королевства между наследниками. Новые образцы и правила жизни по Библии для франков. Распространение христианства среди варваров. Меровинги – «ленивые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короли». Карл Мартелл. Феод и феодал. Папа римский и Пипин Короткий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о складывании государств у варваров.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Объяснять своеобразие складывания государства у франков.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Пояснять</w:t>
            </w:r>
            <w:r w:rsidRPr="008B0F54">
              <w:rPr>
                <w:rFonts w:ascii="Times New Roman" w:hAnsi="Times New Roman" w:cs="Times New Roman"/>
              </w:rPr>
              <w:t xml:space="preserve"> значение христианской религии для укрепления власти Хлодвига.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Обобщать</w:t>
            </w:r>
            <w:r w:rsidRPr="008B0F54">
              <w:rPr>
                <w:rFonts w:ascii="Times New Roman" w:hAnsi="Times New Roman" w:cs="Times New Roman"/>
              </w:rPr>
              <w:t xml:space="preserve"> события истории франков и  выделять её этапы.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особенности монастырской жизни и её роль в складывании европейской культуры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Возникновение и распад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империи Карла Великого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Возникновение и распад империи Кала Великого.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Новый король и династия Каро-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лингов. Личность Карла Великого. Карл и титул европейских правителей. Папа римский и великий король франко</w:t>
            </w:r>
            <w:r w:rsidR="00A560D4">
              <w:rPr>
                <w:rFonts w:ascii="Times New Roman" w:hAnsi="Times New Roman" w:cs="Times New Roman"/>
              </w:rPr>
              <w:t>в</w:t>
            </w:r>
            <w:r w:rsidRPr="008B0F54">
              <w:rPr>
                <w:rFonts w:ascii="Times New Roman" w:hAnsi="Times New Roman" w:cs="Times New Roman"/>
              </w:rPr>
              <w:t xml:space="preserve"> Образование империи Карла Великого Раздел империи Карлом между наследниками. Верденский договор: рождение Лотарингии, Франции и Германии. Папская область. Новый император. Развитие феодальных отношений во Франском государстве. От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свободы крестьян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к крепостной зависимости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 xml:space="preserve">Объяснять </w:t>
            </w:r>
            <w:r w:rsidRPr="008B0F54">
              <w:rPr>
                <w:rFonts w:ascii="Times New Roman" w:hAnsi="Times New Roman" w:cs="Times New Roman"/>
              </w:rPr>
              <w:t xml:space="preserve">причины появления в Европе новой империи в эпоху Средневековья.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С помощью исторической карты</w:t>
            </w:r>
            <w:r w:rsidRPr="008B0F54">
              <w:rPr>
                <w:rFonts w:ascii="Times New Roman" w:hAnsi="Times New Roman" w:cs="Times New Roman"/>
                <w:b/>
              </w:rPr>
              <w:t xml:space="preserve"> рассказывать о </w:t>
            </w:r>
            <w:r w:rsidRPr="008B0F54">
              <w:rPr>
                <w:rFonts w:ascii="Times New Roman" w:hAnsi="Times New Roman" w:cs="Times New Roman"/>
              </w:rPr>
              <w:t>внешней политике Карла Великого.</w:t>
            </w:r>
            <w:r w:rsidRPr="008B0F5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8B0F54">
              <w:rPr>
                <w:rFonts w:ascii="Times New Roman" w:hAnsi="Times New Roman" w:cs="Times New Roman"/>
              </w:rPr>
              <w:t>политику Карла и Хлодвига.</w:t>
            </w:r>
            <w:r w:rsidRPr="008B0F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Комментировать </w:t>
            </w:r>
            <w:r w:rsidRPr="008B0F54">
              <w:rPr>
                <w:rFonts w:ascii="Times New Roman" w:hAnsi="Times New Roman" w:cs="Times New Roman"/>
              </w:rPr>
              <w:t>последствия Верденского раздела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Феодальная раздроблен-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Феодальная раздробленность Западной Европы в IX–XI веках.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Феодализм. Феодальная лестница. Франция в IX–XI вв. Потеря королевской властью значения центрального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государственного органа. Слабость Каролингов. Гуго Капет – новый избранный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король. Владения короля – его домен. Германия в IX–XI вв.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причины ослабления королевской власти во Франции. Сравнивать королевскую власть во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Франции и Германии.  Проводить аналогию между Римской империей и Священной Римской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империей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Англия в раннее Средне-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вековье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Англия в раннее Средневековье.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Англия в IX–XI вв. Легенды об ан-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глийском короле Артуре и историческая реальность. Бретань и Британия. Норманны и их образ жизни. Варяги и народы Восточной Европы. Русь и варя-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ги. Норманнские Рюриковичи – первая династия князей Древней Руси. Объединение Англии в единое государство.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Королевства норманнов в Скандинавии.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Прекращение норманнских завоевательных походов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Сравнивать</w:t>
            </w:r>
            <w:r w:rsidRPr="008B0F54">
              <w:rPr>
                <w:rFonts w:ascii="Times New Roman" w:hAnsi="Times New Roman" w:cs="Times New Roman"/>
              </w:rPr>
              <w:t xml:space="preserve"> королевскую власть в Англии, во Франции  и Германии.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8B0F54">
              <w:rPr>
                <w:rFonts w:ascii="Times New Roman" w:hAnsi="Times New Roman" w:cs="Times New Roman"/>
              </w:rPr>
              <w:t>последствия норманнского вторжения во владения государств Европы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2. Византийская империя и славяне в VI–XI вв. (2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</w:p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Византия в VI–XI вв. Император Юстиниан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B0F54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Византия при Юстиниане. Борьба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империи с внешними врагами. Культура Византии.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Образование Восточной Римской империи – Византии – Ромейской империи. Устойчивость Византии в борьбе с варварским миром. Константинополь – столица на перекрёстке цивилизаций и их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торговых путей. Император – правитель новой империи. Византия при Юстиниане. Военные походы. Расселение славян и арабов на территории Византии. Борьба империи с внешними врагами.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Византия – наследница мира Античности и стран Востока. Рост потребности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государства в грамотных людях. Основные типы школ Византии, их доступность и светский характер. Развитие античных знаний. Крестово-купольный тип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храма – храм Святой Софии. Искусство внутреннего оформления храма: мозаика, фрески. Канон росписи помещения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храма. Появление и развитие иконописи. Церковь – «Библия для неграмотных». Византия – центр культуры Средневеко-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вья. Византия и Русь: культурное влияние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Показывать </w:t>
            </w:r>
            <w:r w:rsidRPr="008B0F54">
              <w:rPr>
                <w:rFonts w:ascii="Times New Roman" w:hAnsi="Times New Roman" w:cs="Times New Roman"/>
              </w:rPr>
              <w:t xml:space="preserve">на карте местоположение Византии, называть её соседей.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Сравнивать</w:t>
            </w:r>
            <w:r w:rsidRPr="008B0F54">
              <w:rPr>
                <w:rFonts w:ascii="Times New Roman" w:hAnsi="Times New Roman" w:cs="Times New Roman"/>
              </w:rPr>
              <w:t xml:space="preserve"> управление государством в Византии и империи Карла Великого.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неудачи Юстиниана в попытке возродить Римскую империю.</w:t>
            </w:r>
            <w:r w:rsidRPr="008B0F54">
              <w:rPr>
                <w:rFonts w:ascii="Times New Roman" w:hAnsi="Times New Roman" w:cs="Times New Roman"/>
                <w:b/>
              </w:rPr>
              <w:t xml:space="preserve">  </w:t>
            </w:r>
            <w:r w:rsidRPr="008B0F54">
              <w:rPr>
                <w:rFonts w:ascii="Times New Roman" w:hAnsi="Times New Roman" w:cs="Times New Roman"/>
              </w:rPr>
              <w:t xml:space="preserve">Оценивать поступки и действия Юстиниана как правителя.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Анализировать</w:t>
            </w:r>
            <w:r w:rsidRPr="008B0F54">
              <w:rPr>
                <w:rFonts w:ascii="Times New Roman" w:hAnsi="Times New Roman" w:cs="Times New Roman"/>
              </w:rPr>
              <w:t xml:space="preserve"> отношения Византии с соседними народами.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Доказывать</w:t>
            </w:r>
            <w:r w:rsidRPr="008B0F54">
              <w:rPr>
                <w:rFonts w:ascii="Times New Roman" w:hAnsi="Times New Roman" w:cs="Times New Roman"/>
              </w:rPr>
              <w:t xml:space="preserve">, что Византия – наследница мира Античности и стран Востока.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об изменениях в архитектуре христианского храма на примере храма Святой Софии.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Устанавливать</w:t>
            </w:r>
            <w:r w:rsidRPr="008B0F54">
              <w:rPr>
                <w:rFonts w:ascii="Times New Roman" w:hAnsi="Times New Roman" w:cs="Times New Roman"/>
              </w:rPr>
              <w:t xml:space="preserve"> аналогию между византийской и римской школами.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B0F54">
              <w:rPr>
                <w:rFonts w:ascii="Times New Roman" w:hAnsi="Times New Roman" w:cs="Times New Roman"/>
              </w:rPr>
              <w:t>причины развития наук и их влияние на развитие культуры; почему в Византии развивалась преимущественно настенная живопись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Образование славянских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государств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Образование славянских государств.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Направления движения славян и территории их расселения. Племенные ветви славян. Занятия и образ жизни славян. </w:t>
            </w:r>
            <w:r w:rsidRPr="008B0F54">
              <w:rPr>
                <w:rFonts w:ascii="Times New Roman" w:hAnsi="Times New Roman" w:cs="Times New Roman"/>
              </w:rPr>
              <w:lastRenderedPageBreak/>
              <w:t xml:space="preserve">Вождь и дружина. Образование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государства южных славян – Болгарии.Период существования Болгарского государства и его достижения. Великоморавская держава – государство западных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славян. Славянские просветители Кирилл и Мефодий. Слабость Великоморавского государства и его подчинение Германии.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Образование Киевской Руси – государства восточных славян. Чехия и Польша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Составлять</w:t>
            </w:r>
            <w:r w:rsidRPr="008B0F54">
              <w:rPr>
                <w:rFonts w:ascii="Times New Roman" w:hAnsi="Times New Roman" w:cs="Times New Roman"/>
              </w:rPr>
              <w:t xml:space="preserve"> логически стройный рассказ о славянских племенах и образовании у них государственности.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Высчитывать,</w:t>
            </w:r>
            <w:r w:rsidRPr="008B0F54">
              <w:rPr>
                <w:rFonts w:ascii="Times New Roman" w:hAnsi="Times New Roman" w:cs="Times New Roman"/>
              </w:rPr>
              <w:t xml:space="preserve"> сколько лет разделяет образование Византии и  Болгарского царства, Великоморавской  державы, Киевской Руси, Чехии и Польши.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С</w:t>
            </w:r>
            <w:r w:rsidRPr="008B0F54">
              <w:rPr>
                <w:rFonts w:ascii="Times New Roman" w:hAnsi="Times New Roman" w:cs="Times New Roman"/>
                <w:b/>
              </w:rPr>
              <w:t>равнивать</w:t>
            </w:r>
            <w:r w:rsidRPr="008B0F54">
              <w:rPr>
                <w:rFonts w:ascii="Times New Roman" w:hAnsi="Times New Roman" w:cs="Times New Roman"/>
              </w:rPr>
              <w:t xml:space="preserve"> управление государством у южных, западных и восточных славян.  Выделять общее в судьбах славянских государств.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причины различия судеб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славянских государств.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Выполнять</w:t>
            </w:r>
            <w:r w:rsidRPr="008B0F54">
              <w:rPr>
                <w:rFonts w:ascii="Times New Roman" w:hAnsi="Times New Roman" w:cs="Times New Roman"/>
              </w:rPr>
              <w:t xml:space="preserve"> самостоятельную работу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 опорой на содержание изученной главы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учебника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Тема 3. Арабы в VI–XI вв. (1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Возникновение ислама.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Арабский мир в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VI–XI вв.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Возникновение ислама. Арабский халифат и его распад. Культура стран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халифата</w:t>
            </w:r>
            <w:r w:rsidRPr="008B0F54">
              <w:rPr>
                <w:rFonts w:ascii="Times New Roman" w:hAnsi="Times New Roman" w:cs="Times New Roman"/>
              </w:rPr>
              <w:t xml:space="preserve">.  Аравия – родина исламской религии. География, природные условия Аравийского полуострова, занятия и образ жизни его жителей. Мекка – центр торговли. Мухаммед – проповедник новой религии. Хиджра. Возникновение ислама.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Аллах – Бог правоверных мусульман.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Распространение ислама среди арабских племён. Образование Арабского государства во главе с Мухаммедом. Коран – священная книга ислама. Семья и Коран. Арабский халифат. Покорение жителей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большей части Пиренейского полуострова. Восточный поход. Подчинение Северного  Кавказа. Арабский халифат – государство между двух океанов. Багдадский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халифат и Харун ар-Рашид. Междоусобицы. Кордовский эмират. Распад халифата. Наследие эллинизма и ислам.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 Арабский язык – «латынь Востока». Образование – инструмент карьеры. Медресе – высшая мусульманская школа.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Престиж образованности и знания. Научные знания арабов. Аль-Бируни. Ибн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Сина (Авиценна). Арабская поэзия и сказки. Фирдоуси. Архитектура – вершина арабского искусства. Дворец Альгамбра в Гранаде. Мечеть – место обще-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ственных встреч и хранилище ценностей.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Устройство мечети. Минарет. Арабески.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 xml:space="preserve">Значение культры халифата. Испания – мост между </w:t>
            </w:r>
            <w:r w:rsidRPr="008B0F54">
              <w:rPr>
                <w:rFonts w:ascii="Times New Roman" w:hAnsi="Times New Roman" w:cs="Times New Roman"/>
              </w:rPr>
              <w:lastRenderedPageBreak/>
              <w:t>арабской и европейской культурами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Изучать</w:t>
            </w:r>
            <w:r w:rsidRPr="008B0F54">
              <w:rPr>
                <w:rFonts w:ascii="Times New Roman" w:hAnsi="Times New Roman" w:cs="Times New Roman"/>
              </w:rPr>
              <w:t xml:space="preserve"> по карте особенности Аравии.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об образе жизни и занятиях жителей Аравийского полуострова.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 Сравнивать</w:t>
            </w:r>
            <w:r w:rsidRPr="008B0F54">
              <w:rPr>
                <w:rFonts w:ascii="Times New Roman" w:hAnsi="Times New Roman" w:cs="Times New Roman"/>
              </w:rPr>
              <w:t xml:space="preserve"> образ жизни арабов и европейцев.  </w:t>
            </w:r>
            <w:r w:rsidRPr="008B0F54">
              <w:rPr>
                <w:rFonts w:ascii="Times New Roman" w:hAnsi="Times New Roman" w:cs="Times New Roman"/>
                <w:b/>
              </w:rPr>
              <w:t>Называть</w:t>
            </w:r>
            <w:r w:rsidRPr="008B0F54">
              <w:rPr>
                <w:rFonts w:ascii="Times New Roman" w:hAnsi="Times New Roman" w:cs="Times New Roman"/>
              </w:rPr>
              <w:t xml:space="preserve"> различия между исламом и христианством.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Выделять</w:t>
            </w:r>
            <w:r w:rsidRPr="008B0F54">
              <w:rPr>
                <w:rFonts w:ascii="Times New Roman" w:hAnsi="Times New Roman" w:cs="Times New Roman"/>
              </w:rPr>
              <w:t xml:space="preserve"> особенности образования и его роль в мусульманском обществе.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B0F54">
              <w:rPr>
                <w:rFonts w:ascii="Times New Roman" w:hAnsi="Times New Roman" w:cs="Times New Roman"/>
              </w:rPr>
              <w:t xml:space="preserve">связь между античным наследием и исламской культурой.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о развитии научных областей, об учёных.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Составлять</w:t>
            </w:r>
            <w:r w:rsidRPr="008B0F54">
              <w:rPr>
                <w:rFonts w:ascii="Times New Roman" w:hAnsi="Times New Roman" w:cs="Times New Roman"/>
              </w:rPr>
              <w:t xml:space="preserve"> сообщение с презентацией в Power Point об арабских учёных и их достижениях; развёрнутый план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параграфа.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8B0F54">
              <w:rPr>
                <w:rFonts w:ascii="Times New Roman" w:hAnsi="Times New Roman" w:cs="Times New Roman"/>
              </w:rPr>
              <w:t>самостоятельную работу, опираясь на содержание изученной главы учебника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Тема 4. Феодалы и крестьяне (2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6" w:type="dxa"/>
            <w:vMerge w:val="restart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Социальная структура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средневекового общества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Средневековая деревня и её обитатели.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Земля – феодальная собственность.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Феодальная вотчина. Феодал и зависимые крестьяне. Виды феодальной зависимости земледельцев. Повинности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крестьянина. Крестьянская община как организация жизни средневекового крестьянства. Средневековая деревня. Хо-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зяйство земледельца. Условия труда. Натуральное хозяйство – отличие феодальной эпохи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Систематизировать </w:t>
            </w:r>
            <w:r w:rsidRPr="008B0F54">
              <w:rPr>
                <w:rFonts w:ascii="Times New Roman" w:hAnsi="Times New Roman" w:cs="Times New Roman"/>
              </w:rPr>
              <w:t xml:space="preserve">информацию о феодале, крестьянине и их отношениях.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, что отношения между земледельцем и феодалом регулировались законом.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Анализировать</w:t>
            </w:r>
            <w:r w:rsidRPr="008B0F54">
              <w:rPr>
                <w:rFonts w:ascii="Times New Roman" w:hAnsi="Times New Roman" w:cs="Times New Roman"/>
              </w:rPr>
              <w:t xml:space="preserve"> положение земледельца, его быт и образ жизни.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Составлять</w:t>
            </w:r>
            <w:r w:rsidRPr="008B0F54">
              <w:rPr>
                <w:rFonts w:ascii="Times New Roman" w:hAnsi="Times New Roman" w:cs="Times New Roman"/>
              </w:rPr>
              <w:t xml:space="preserve"> кроссворд по одному из пунктов параграфа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6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 рыцарском замке.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Период расцвета, зрелости Средневековья. Установление феодальных отношений. Окончательное оформление васальных отношений. Распространение архитектуры замков. Внешнее и внутреннее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устройство рыцарского замка. Замок –жилище и крепость феодала. Рыцарь – конный воин в доспехах. Снаряжение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рыцаря. Отличительные знаки рыцаря. Кодекс рыцарской чести – рыцарская культурас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Доказывать,</w:t>
            </w:r>
            <w:r w:rsidRPr="008B0F54">
              <w:rPr>
                <w:rFonts w:ascii="Times New Roman" w:hAnsi="Times New Roman" w:cs="Times New Roman"/>
              </w:rPr>
              <w:t xml:space="preserve"> что с XI по XIII в. в Европе наблюдался расцвет культуры.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смысл феодальных отношений.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8B0F54">
              <w:rPr>
                <w:rFonts w:ascii="Times New Roman" w:hAnsi="Times New Roman" w:cs="Times New Roman"/>
              </w:rPr>
              <w:t xml:space="preserve">роль замка в культуре Средневековья.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о воспитании рыцаря,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его снаряжении, развлечениях.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8B0F54">
              <w:rPr>
                <w:rFonts w:ascii="Times New Roman" w:hAnsi="Times New Roman" w:cs="Times New Roman"/>
              </w:rPr>
              <w:t>самостоятельную работу, опираясь на содержание изученной главы учебника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5. Средневековый город в Западной и Центральной Европе (2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6" w:type="dxa"/>
            <w:vMerge w:val="restart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Средневековый город 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торговля в Западной 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Центральной</w:t>
            </w:r>
            <w:r w:rsidRPr="008B0F54">
              <w:rPr>
                <w:rFonts w:ascii="Times New Roman" w:hAnsi="Times New Roman" w:cs="Times New Roman"/>
              </w:rPr>
              <w:t xml:space="preserve"> </w:t>
            </w:r>
            <w:r w:rsidRPr="008B0F54">
              <w:rPr>
                <w:rFonts w:ascii="Times New Roman" w:hAnsi="Times New Roman" w:cs="Times New Roman"/>
                <w:b/>
              </w:rPr>
              <w:t>Европе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Формирование средневековых городов. Горожане и их образ жизни.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Совершенствование орудий обработки земли. Разнообразие продуктов земледелия. Изобретение хомута для лошади.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Развитие ремесла в сельском хозяйстве. Отделение ремесла от сельского хозяйства. Обмен продуктами земледелия 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ремесла. Причины возникновения городов. Город – поселение ремесленников 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торговцев. Возрождение древних городов в Италии, на юге Франции. География  новых городов. Сеньоры и город. Борь-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ба за городское самоуправление. Шедевр. Цеховые объединения</w:t>
            </w:r>
            <w:r w:rsidRPr="008B0F54">
              <w:rPr>
                <w:rFonts w:ascii="Times New Roman" w:hAnsi="Times New Roman" w:cs="Times New Roman"/>
                <w:b/>
              </w:rPr>
              <w:t xml:space="preserve"> </w:t>
            </w:r>
            <w:r w:rsidRPr="008B0F54">
              <w:rPr>
                <w:rFonts w:ascii="Times New Roman" w:hAnsi="Times New Roman" w:cs="Times New Roman"/>
              </w:rPr>
              <w:t xml:space="preserve">городских ремесленников.   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средневекового города. Его защита и укрепления.  Город – центр формирования новой европейской культуры и взаимодействия народов. Университеты как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явление городской среды и средневекового пространства. </w:t>
            </w:r>
            <w:r w:rsidRPr="008B0F54">
              <w:rPr>
                <w:rFonts w:ascii="Times New Roman" w:hAnsi="Times New Roman" w:cs="Times New Roman"/>
              </w:rPr>
              <w:lastRenderedPageBreak/>
              <w:t xml:space="preserve">Развлечения горожан.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Городское сословие в Европе – носители идей свободы и права. Союз королей и городов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Составлять</w:t>
            </w:r>
            <w:r w:rsidRPr="008B0F54">
              <w:rPr>
                <w:rFonts w:ascii="Times New Roman" w:hAnsi="Times New Roman" w:cs="Times New Roman"/>
              </w:rPr>
              <w:t xml:space="preserve"> рассказ по иллюстрациям к параграфу; загадки о городской жизни для одноклассников.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  Устанавливать связи между развитием орудий труда, различных приспособлений в сельском хозяйстве и экономическим ростом.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Выделять</w:t>
            </w:r>
            <w:r w:rsidRPr="008B0F54">
              <w:rPr>
                <w:rFonts w:ascii="Times New Roman" w:hAnsi="Times New Roman" w:cs="Times New Roman"/>
              </w:rPr>
              <w:t xml:space="preserve"> условия возникновения и  развития городов.   </w:t>
            </w:r>
            <w:r w:rsidRPr="008B0F54">
              <w:rPr>
                <w:rFonts w:ascii="Times New Roman" w:hAnsi="Times New Roman" w:cs="Times New Roman"/>
                <w:b/>
              </w:rPr>
              <w:t>Подготовить</w:t>
            </w:r>
            <w:r w:rsidRPr="008B0F54">
              <w:rPr>
                <w:rFonts w:ascii="Times New Roman" w:hAnsi="Times New Roman" w:cs="Times New Roman"/>
              </w:rPr>
              <w:t xml:space="preserve"> проект о возникновении городов в Италии, Франции, Германии (по выбору).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Анализировать,</w:t>
            </w:r>
            <w:r w:rsidRPr="008B0F54">
              <w:rPr>
                <w:rFonts w:ascii="Times New Roman" w:hAnsi="Times New Roman" w:cs="Times New Roman"/>
              </w:rPr>
              <w:t xml:space="preserve"> какие факторы определяли жизнь в средневековом городе.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>, почему города стремились к самоуправлению</w:t>
            </w:r>
            <w:r w:rsidRPr="008B0F54"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Сравнивать жизнь горожанина и сельского жителя в эпоху Средневековья.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Доказывать,</w:t>
            </w:r>
            <w:r w:rsidRPr="008B0F54">
              <w:rPr>
                <w:rFonts w:ascii="Times New Roman" w:hAnsi="Times New Roman" w:cs="Times New Roman"/>
              </w:rPr>
              <w:t xml:space="preserve"> что города – центры формирования новой европейской культуры и взаимодействия народов.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Обобщать</w:t>
            </w:r>
            <w:r w:rsidRPr="008B0F54">
              <w:rPr>
                <w:rFonts w:ascii="Times New Roman" w:hAnsi="Times New Roman" w:cs="Times New Roman"/>
              </w:rPr>
              <w:t xml:space="preserve"> сведения об образовании в эпоху </w:t>
            </w:r>
            <w:r w:rsidRPr="008B0F54">
              <w:rPr>
                <w:rFonts w:ascii="Times New Roman" w:hAnsi="Times New Roman" w:cs="Times New Roman"/>
              </w:rPr>
              <w:lastRenderedPageBreak/>
              <w:t xml:space="preserve">Средневековья.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Определять</w:t>
            </w:r>
            <w:r w:rsidRPr="008B0F54">
              <w:rPr>
                <w:rFonts w:ascii="Times New Roman" w:hAnsi="Times New Roman" w:cs="Times New Roman"/>
              </w:rPr>
              <w:t xml:space="preserve"> роль университетов в развитии городов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06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Торговля в Средние века.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Оживление торговых отношений.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Торговые пути. Ярмарки – общеизвест-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ные места торговли в Европе. От ростовщичества к банкам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 помощью карты </w:t>
            </w:r>
            <w:r w:rsidRPr="008B0F54">
              <w:rPr>
                <w:rFonts w:ascii="Times New Roman" w:hAnsi="Times New Roman" w:cs="Times New Roman"/>
                <w:b/>
              </w:rPr>
              <w:t xml:space="preserve"> определять</w:t>
            </w:r>
            <w:r w:rsidRPr="008B0F54">
              <w:rPr>
                <w:rFonts w:ascii="Times New Roman" w:hAnsi="Times New Roman" w:cs="Times New Roman"/>
              </w:rPr>
              <w:t xml:space="preserve"> центры ремесла и торговли.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Выполнять</w:t>
            </w:r>
            <w:r w:rsidRPr="008B0F54">
              <w:rPr>
                <w:rFonts w:ascii="Times New Roman" w:hAnsi="Times New Roman" w:cs="Times New Roman"/>
              </w:rPr>
              <w:t xml:space="preserve"> самостоятельную работу, опираясь на содержание изученной главы учебника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6. Католическая церковь в XI–XIII вв. Крестовые походы (2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Католическая церковь в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XI–XIII вв. Крестовые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походы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Могущество папской власти.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Католическая церковь и еретики.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Складывание трёх сословий, характерных для общества феодального этапа.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Рост самостоятельности и потребностей феодалов. Усиление власти короля. Рост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влияния церкви и её экономического 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духовного могущества. Разделение церквей. Папа римский Григорий VII.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Двухсотлетняя борьба королей и папства. Путь в Каноссу. Могущество папы Иннокентия III. Церковные соборы и догматы христианской веры. Движение еретиков. Альбигойские войны. Инквизиция.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Монашеские нищенствующие ордены.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Франциск Ассизский. Доминик Гусман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B0F54">
              <w:rPr>
                <w:rFonts w:ascii="Times New Roman" w:hAnsi="Times New Roman" w:cs="Times New Roman"/>
              </w:rPr>
              <w:t xml:space="preserve"> положение и образ жизни трёх основных сословий средневекового общества.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B0F54">
              <w:rPr>
                <w:rFonts w:ascii="Times New Roman" w:hAnsi="Times New Roman" w:cs="Times New Roman"/>
              </w:rPr>
              <w:t xml:space="preserve">причины усиления королевской власти.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о событиях, свидетельствующих о противостоянии королей и пап.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Называть</w:t>
            </w:r>
            <w:r w:rsidRPr="008B0F54">
              <w:rPr>
                <w:rFonts w:ascii="Times New Roman" w:hAnsi="Times New Roman" w:cs="Times New Roman"/>
              </w:rPr>
              <w:t xml:space="preserve"> причины появления движения еретиков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Крестовые походы.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Клермонский призыв папы римского Урбана II. Широкий отклик на призыв в обществе. Крестовые походы 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крестоносцы. Цели различных участников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Крестовых походов. Различия походов бедноты и феодалов. Последствия Первого крестового похода для Византии.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Образование крестоносцами государств на Средиземноморском побережье. Объединение мусульман перед угрозой дальнейших завоеваний крестоносцев. Салах ад Дин и Третий крестовый поход.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Судьбы похода королей. Четвёртый крестовый поход: благочестие и коварство.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Разграбление Константинополя. Распад Византии и её восстановление. Детские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крестовые походы. Укрепление королевской власти. Значение и итоги Крестовых походов для Запада и Востока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Определять</w:t>
            </w:r>
            <w:r w:rsidRPr="008B0F54">
              <w:rPr>
                <w:rFonts w:ascii="Times New Roman" w:hAnsi="Times New Roman" w:cs="Times New Roman"/>
              </w:rPr>
              <w:t xml:space="preserve"> по карте пути Крестовых походов,  комментировать их основные события.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8B0F54">
              <w:rPr>
                <w:rFonts w:ascii="Times New Roman" w:hAnsi="Times New Roman" w:cs="Times New Roman"/>
              </w:rPr>
              <w:t xml:space="preserve">связь между Крестовыми походами и стремлением церкви повысить авторитет в обществе.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цели различных участников Крестовых походов.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Сравнивать</w:t>
            </w:r>
            <w:r w:rsidRPr="008B0F54">
              <w:rPr>
                <w:rFonts w:ascii="Times New Roman" w:hAnsi="Times New Roman" w:cs="Times New Roman"/>
              </w:rPr>
              <w:t xml:space="preserve"> итоги Первого, Второго и Третьего крестовых походов.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8B0F54">
              <w:rPr>
                <w:rFonts w:ascii="Times New Roman" w:hAnsi="Times New Roman" w:cs="Times New Roman"/>
              </w:rPr>
              <w:t xml:space="preserve">в Интернете информацию о Фридрихе I Барбароссе, Филиппе II Августе, Ричарде Львиное Сердце.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Выполнять</w:t>
            </w:r>
            <w:r w:rsidRPr="008B0F54">
              <w:rPr>
                <w:rFonts w:ascii="Times New Roman" w:hAnsi="Times New Roman" w:cs="Times New Roman"/>
              </w:rPr>
              <w:t xml:space="preserve"> самостоятельную работу с опорой на содержание изученной главы учебника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7. Образование централизованных государств в Западной Европе (XI–XV вв.) (6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6" w:type="dxa"/>
            <w:vMerge w:val="restart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Образование </w:t>
            </w:r>
            <w:r w:rsidRPr="008B0F54">
              <w:rPr>
                <w:rFonts w:ascii="Times New Roman" w:hAnsi="Times New Roman" w:cs="Times New Roman"/>
                <w:b/>
              </w:rPr>
              <w:lastRenderedPageBreak/>
              <w:t xml:space="preserve">централизованных государств.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Франция, Англия, Испания, Германия и Италия в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 XI–XV вв</w:t>
            </w:r>
            <w:r w:rsidRPr="008B0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Как происходило объединение Франции.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 xml:space="preserve">Экономические успехи Французского государства. Объединение городов 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крестьян-земледельцев, части рыцарства  вокруг короля. Поддержка королей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церковью. Начало объединения Франции.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Филипп II Август. Борьба французского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и английского королей за французские территории. Укрепление власти короля.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Людовик IX Святой. Конфликт между королём Филиппом IV Красивым и папой римским Бонифацием VIII. Авиньонское пленение пап. Франция –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централизованное государство. Оформление сословной монархии во Франции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 xml:space="preserve">Обсуждать </w:t>
            </w:r>
            <w:r w:rsidRPr="008B0F54">
              <w:rPr>
                <w:rFonts w:ascii="Times New Roman" w:hAnsi="Times New Roman" w:cs="Times New Roman"/>
              </w:rPr>
              <w:t xml:space="preserve">в группах состояние экономики </w:t>
            </w:r>
            <w:r w:rsidRPr="008B0F54">
              <w:rPr>
                <w:rFonts w:ascii="Times New Roman" w:hAnsi="Times New Roman" w:cs="Times New Roman"/>
              </w:rPr>
              <w:lastRenderedPageBreak/>
              <w:t xml:space="preserve">страны, его социальные эффекты.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B0F54">
              <w:rPr>
                <w:rFonts w:ascii="Times New Roman" w:hAnsi="Times New Roman" w:cs="Times New Roman"/>
              </w:rPr>
              <w:t xml:space="preserve">причины ослабления крепостничества, освобождения городов от сеньоров, укрепления центральной власти короля.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Отбирать</w:t>
            </w:r>
            <w:r w:rsidRPr="008B0F54">
              <w:rPr>
                <w:rFonts w:ascii="Times New Roman" w:hAnsi="Times New Roman" w:cs="Times New Roman"/>
              </w:rPr>
              <w:t xml:space="preserve"> материал для сообщений о Филиппе II Августе, Филиппе IV Красивом и папе римском Бонифации VIII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(по выбору).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Составлять</w:t>
            </w:r>
            <w:r w:rsidRPr="008B0F54">
              <w:rPr>
                <w:rFonts w:ascii="Times New Roman" w:hAnsi="Times New Roman" w:cs="Times New Roman"/>
              </w:rPr>
              <w:t xml:space="preserve"> вопросы и задания к п. 4 «Генеральные штаты» для дальнейшей совместной работы в группах  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06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Что англичане считают началом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своих свобод.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Король Англии – Вильгельм Завоеватель, основатель нормандской династии. От завоевания к централизованному государству. «Книга Страшного суда».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Генрих II Плантагенет и его реформы.  Иоанн Безземельный и Великая хартия вольностей – конституция сословно-феодальной монархии. Бароны против короля. «Бешеный совет». Симон де Монфор.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Парламент – сословное собрание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о причинах утверждения нормандской династии на английском троне.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Группировать</w:t>
            </w:r>
            <w:r w:rsidRPr="008B0F54">
              <w:rPr>
                <w:rFonts w:ascii="Times New Roman" w:hAnsi="Times New Roman" w:cs="Times New Roman"/>
              </w:rPr>
              <w:t xml:space="preserve"> материал параграфа с целью анализа методов управления страной Вильгельмом Завоевателем.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8B0F54">
              <w:rPr>
                <w:rFonts w:ascii="Times New Roman" w:hAnsi="Times New Roman" w:cs="Times New Roman"/>
              </w:rPr>
              <w:t xml:space="preserve">новизну реформ Генриха II Плантагенета.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причины появления Великой хартии вольностей и её значение для развития страны.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B0F54">
              <w:rPr>
                <w:rFonts w:ascii="Times New Roman" w:hAnsi="Times New Roman" w:cs="Times New Roman"/>
              </w:rPr>
              <w:t xml:space="preserve"> парламент с позиции сословного представительства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6" w:type="dxa"/>
            <w:vMerge w:val="restart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Столетняя война.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Столетняя война: причины и повод. Готовность к войне, вооружённость армий противников. Основные этапы Столетней войны. От перемирия к победам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французов. Карл VII – новый король Франции. Город Орлеан – трагедия и надежда. Партизанская война. Жанна д’Арк. Коронация короля Карла. Гибель Жанны д’Арк. Признание подвига национальной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героини. Завершение Столетней войны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Находить</w:t>
            </w:r>
            <w:r w:rsidRPr="008B0F54">
              <w:rPr>
                <w:rFonts w:ascii="Times New Roman" w:hAnsi="Times New Roman" w:cs="Times New Roman"/>
              </w:rPr>
              <w:t xml:space="preserve"> и  показывать на карте основные места военных сражений.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Составлять</w:t>
            </w:r>
            <w:r w:rsidRPr="008B0F54">
              <w:rPr>
                <w:rFonts w:ascii="Times New Roman" w:hAnsi="Times New Roman" w:cs="Times New Roman"/>
              </w:rPr>
              <w:t xml:space="preserve"> логичный рассказ о причинах войны, готовности сторон, основных этапах; готовить доклад о подвиге Жанны д’Арк.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B0F54">
              <w:rPr>
                <w:rFonts w:ascii="Times New Roman" w:hAnsi="Times New Roman" w:cs="Times New Roman"/>
              </w:rPr>
              <w:t>роль города Орлеана в военном противостоянии сторон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6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Усиление королевской власти в конце XV в. во Франции и в Англии.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Восстановление Франции после трагедии и военных утрат. Борьба между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Людовиком XI и Карлом Смелым. Усиление власти французского короля в   конце XV в. Завершение объединения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Франции. Установление единой централизованной власти </w:t>
            </w:r>
            <w:r w:rsidRPr="008B0F54">
              <w:rPr>
                <w:rFonts w:ascii="Times New Roman" w:hAnsi="Times New Roman" w:cs="Times New Roman"/>
              </w:rPr>
              <w:lastRenderedPageBreak/>
              <w:t xml:space="preserve">во Французском государстве. Междоусобная Война Алой 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Белой розы в Англии: итоги и последствия. Генрих VII – король новой правящей династии в Англии. Усиление власти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английского короля в конце XV в.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Р</w:t>
            </w:r>
            <w:r w:rsidRPr="008B0F54">
              <w:rPr>
                <w:rFonts w:ascii="Times New Roman" w:hAnsi="Times New Roman" w:cs="Times New Roman"/>
                <w:b/>
              </w:rPr>
              <w:t>ассказывать</w:t>
            </w:r>
            <w:r w:rsidRPr="008B0F54">
              <w:rPr>
                <w:rFonts w:ascii="Times New Roman" w:hAnsi="Times New Roman" w:cs="Times New Roman"/>
              </w:rPr>
              <w:t xml:space="preserve"> о последствиях Столетней войны для Франции и Англии.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Выделять</w:t>
            </w:r>
            <w:r w:rsidRPr="008B0F54">
              <w:rPr>
                <w:rFonts w:ascii="Times New Roman" w:hAnsi="Times New Roman" w:cs="Times New Roman"/>
              </w:rPr>
              <w:t xml:space="preserve"> особенности завершения процесса объединения Франции.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сущность единой централизованной власти во Французском государстве.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Анализировать процессы объединения в </w:t>
            </w:r>
            <w:r w:rsidRPr="008B0F54">
              <w:rPr>
                <w:rFonts w:ascii="Times New Roman" w:hAnsi="Times New Roman" w:cs="Times New Roman"/>
              </w:rPr>
              <w:lastRenderedPageBreak/>
              <w:t>Англии и во Франции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06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Реконкиста и образование централизованных государств на Пиренейском полуострове.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Мусульманская Испания – процветающая часть Европы. Многовековая Реконкиста в Испании. Распад Кордовского халифата. Наступление христианства.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Сословно-монархическое устройство централизованных государств на Пиренейском полуострове. Кортесы. Образование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единого Испанского королевства. Изабелла Кастильская и Фердинанд Арагонский.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Инквизиция. Томас Торквемада. Аутодафе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Находить</w:t>
            </w:r>
            <w:r w:rsidRPr="008B0F54">
              <w:rPr>
                <w:rFonts w:ascii="Times New Roman" w:hAnsi="Times New Roman" w:cs="Times New Roman"/>
              </w:rPr>
              <w:t xml:space="preserve"> на карте Пиренейский полуостров и расположенные на нём государства.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причины и особенности Реконкисты.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B0F54">
              <w:rPr>
                <w:rFonts w:ascii="Times New Roman" w:hAnsi="Times New Roman" w:cs="Times New Roman"/>
              </w:rPr>
              <w:t xml:space="preserve"> сословно-монархические централизованные государства Пиренейского полуострова.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Сравнивать</w:t>
            </w:r>
            <w:r w:rsidRPr="008B0F54">
              <w:rPr>
                <w:rFonts w:ascii="Times New Roman" w:hAnsi="Times New Roman" w:cs="Times New Roman"/>
              </w:rPr>
              <w:t xml:space="preserve"> кортесы с Генеральными штатами во Франции, парламентом в Англии  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Государства, оставшиеся раздробленными: Германия и Италия в XII–XV вв.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Подъём хозяйства в Германии. Причины сохранения раздробленности Германии. Слабость королевской власти. Об-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разование самостоятельных централизованных государств в Германии. Усиление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власти князей в Германии. Священная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Римская империя и княжества в XIV в.Король  Карл I – император Карл IV. Золотая булла. Усиление самостоятельности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германских государств. Территориальные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потери и приобретения Священной Римской империи.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Расцвет торговли и итальянских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городов. Завоёванная свобода. Коммуна – средневековая городская республика. Борьба городов с феодалами. Борьба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римских пап с императорами в Италии: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гвельфы и гибеллины. Борьба светской и духовной властей как условие складывания западноевропейской демократии.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Оформление тирании в некоторых городах-государствах Италии. Тирания Медичи во Флоренции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Находить</w:t>
            </w:r>
            <w:r w:rsidRPr="008B0F54">
              <w:rPr>
                <w:rFonts w:ascii="Times New Roman" w:hAnsi="Times New Roman" w:cs="Times New Roman"/>
              </w:rPr>
              <w:t xml:space="preserve"> на карте и  комментировать местоположение Германии и Италии, их отдельных частей; городские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феодальные республики Италии.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о коммунах Милана, Пизы, Болоньи, Флоренции и др.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особенности процесса образования самостоятельных централизованных государств в Германии.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Определять</w:t>
            </w:r>
            <w:r w:rsidRPr="008B0F54">
              <w:rPr>
                <w:rFonts w:ascii="Times New Roman" w:hAnsi="Times New Roman" w:cs="Times New Roman"/>
              </w:rPr>
              <w:t xml:space="preserve"> причины ослабления императорской власти.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Используя</w:t>
            </w:r>
            <w:r w:rsidRPr="008B0F54">
              <w:rPr>
                <w:rFonts w:ascii="Times New Roman" w:hAnsi="Times New Roman" w:cs="Times New Roman"/>
              </w:rPr>
              <w:t xml:space="preserve"> иллюстрации к параграфу, Интернет,  составлять рассказ об одной из городских республик.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8B0F54">
              <w:rPr>
                <w:rFonts w:ascii="Times New Roman" w:hAnsi="Times New Roman" w:cs="Times New Roman"/>
              </w:rPr>
              <w:t>политику</w:t>
            </w:r>
            <w:r w:rsidRPr="008B0F54">
              <w:rPr>
                <w:rFonts w:ascii="Times New Roman" w:hAnsi="Times New Roman" w:cs="Times New Roman"/>
                <w:b/>
              </w:rPr>
              <w:t xml:space="preserve"> </w:t>
            </w:r>
            <w:r w:rsidRPr="008B0F54">
              <w:rPr>
                <w:rFonts w:ascii="Times New Roman" w:hAnsi="Times New Roman" w:cs="Times New Roman"/>
              </w:rPr>
              <w:t>династии Медичи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8. Славянские государства и Византия в XIV–XV вв. (2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006" w:type="dxa"/>
            <w:vMerge w:val="restart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Центральная и Юго-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Восточная Европа в XIV–</w:t>
            </w:r>
            <w:r w:rsidRPr="008B0F54">
              <w:rPr>
                <w:rFonts w:ascii="Times New Roman" w:hAnsi="Times New Roman" w:cs="Times New Roman"/>
                <w:b/>
              </w:rPr>
              <w:lastRenderedPageBreak/>
              <w:t>XV вв.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Гуситское движение в Чехии.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Возвышение роли Чехии в Священной Римской империи. Экономический подъём Чешского государства. Прага – столица империи. Население, церковь и власть. </w:t>
            </w:r>
            <w:r w:rsidRPr="008B0F54">
              <w:rPr>
                <w:rFonts w:ascii="Times New Roman" w:hAnsi="Times New Roman" w:cs="Times New Roman"/>
              </w:rPr>
              <w:lastRenderedPageBreak/>
              <w:t xml:space="preserve">Антифеодальные настроения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 обществе. Ян Гус – критик духовенства. Церковный собор в Констанце. Мучительная казнь Яна Гуса. Гуситское движение в Чехии: этапы и действия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противников. Ян Жижка. Итоги и последствия гуситского движения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Характеризовать</w:t>
            </w:r>
            <w:r w:rsidRPr="008B0F54">
              <w:rPr>
                <w:rFonts w:ascii="Times New Roman" w:hAnsi="Times New Roman" w:cs="Times New Roman"/>
              </w:rPr>
              <w:t xml:space="preserve"> Чехию в XIV 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Рассказывать об отношении общества к католической церкви.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Выделять</w:t>
            </w:r>
            <w:r w:rsidRPr="008B0F54">
              <w:rPr>
                <w:rFonts w:ascii="Times New Roman" w:hAnsi="Times New Roman" w:cs="Times New Roman"/>
              </w:rPr>
              <w:t xml:space="preserve"> главное в информации о Яне Гусе.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Оценивать</w:t>
            </w:r>
            <w:r w:rsidRPr="008B0F54">
              <w:rPr>
                <w:rFonts w:ascii="Times New Roman" w:hAnsi="Times New Roman" w:cs="Times New Roman"/>
              </w:rPr>
              <w:t xml:space="preserve"> поступки Яна Гуса и его последователей, Яна Жижки.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Называть</w:t>
            </w:r>
            <w:r w:rsidRPr="008B0F54">
              <w:rPr>
                <w:rFonts w:ascii="Times New Roman" w:hAnsi="Times New Roman" w:cs="Times New Roman"/>
              </w:rPr>
              <w:t xml:space="preserve"> итоги и последствия гуситского движения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2006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Завоевание турками-османами Балканского полуострова.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Балканские народы накануне завоевания. Долгожданная свобода болгар от власти Византии в конце XII в.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Ослабление Болгарского царства. Усиление и распад Сербии. Образование государства османов. Начало захватнической политики Османа на Балканском полуо-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строве.  Адрианополь – первая европейская столица османов. Милош Обилич.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Потеря независимости Болгарии. Султан Баязид Молния: коварный замысел. Мехмед II Завоеватель: трудное воплощение коварного плана. Падение Византийской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империи. Переименование Константинополя в Стамбул – столицу Османской империи. Завоевание турками-османами Балканского полуострова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Находить </w:t>
            </w:r>
            <w:r w:rsidRPr="008B0F54">
              <w:rPr>
                <w:rFonts w:ascii="Times New Roman" w:hAnsi="Times New Roman" w:cs="Times New Roman"/>
              </w:rPr>
              <w:t xml:space="preserve">и  показывать на карте Балканский полуостров, Болгарское царство, Сербию, государство османов и другие страны.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 Объяснять</w:t>
            </w:r>
            <w:r w:rsidRPr="008B0F54">
              <w:rPr>
                <w:rFonts w:ascii="Times New Roman" w:hAnsi="Times New Roman" w:cs="Times New Roman"/>
              </w:rPr>
              <w:t xml:space="preserve">, почему болгары не смогли сохранить свободу и независимость.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Указыват</w:t>
            </w:r>
            <w:r w:rsidRPr="008B0F54">
              <w:rPr>
                <w:rFonts w:ascii="Times New Roman" w:hAnsi="Times New Roman" w:cs="Times New Roman"/>
              </w:rPr>
              <w:t xml:space="preserve">ь причины усиления османов.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Называть</w:t>
            </w:r>
            <w:r w:rsidRPr="008B0F54">
              <w:rPr>
                <w:rFonts w:ascii="Times New Roman" w:hAnsi="Times New Roman" w:cs="Times New Roman"/>
              </w:rPr>
              <w:t xml:space="preserve"> последствия падения Византии.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Выполнять</w:t>
            </w:r>
            <w:r w:rsidRPr="008B0F54">
              <w:rPr>
                <w:rFonts w:ascii="Times New Roman" w:hAnsi="Times New Roman" w:cs="Times New Roman"/>
              </w:rPr>
              <w:t xml:space="preserve"> самостоятельную работу с опорой на содержание изученной главы учебника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9. Культура Западной Европы в Средние века (3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6" w:type="dxa"/>
            <w:vMerge w:val="restart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Культура Западной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Европы в Средние века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Образование и философия. Средневековая литература.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Расширение границ мира средневекового человека. Путешествие Марко Поло. Развитие светской культуры. Корпоративность средневекового общества.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– философ,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соединивший веру и знание. Развитие знаний о природе.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 Обращение к легендарному герою – королю Артуру.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Сказочно-приключенческий куртуазный роман. Роман «Тристан и Изольда». Данте Алигьери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Объяснять причины изменения представлений средневекового европейца о мире; значение понятия  корпоративное общество.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Находить аргументы за и против существования корпоративной культуры.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Излагать смысл дискуссии о соотношении веры и разума в христианском учении.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Оценивать образование и его роль в средневековых городах.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Характеризовать и сравнивать творчество трубадуров и вагантов.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Комментировать поэзию, роман эпохи Средневековья.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Формулировать и  аргументировать свою точку зрения в отношении куртуазности, рыцарской литературы и пр.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6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Средневековое искусство. Культура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раннего Возрождения в Италии.</w:t>
            </w:r>
            <w:r w:rsidRPr="008B0F54">
              <w:rPr>
                <w:rFonts w:ascii="Times New Roman" w:hAnsi="Times New Roman" w:cs="Times New Roman"/>
              </w:rPr>
              <w:t xml:space="preserve">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Влияние церкви на развитие искусства Западной Европы. </w:t>
            </w:r>
            <w:r w:rsidRPr="008B0F54">
              <w:rPr>
                <w:rFonts w:ascii="Times New Roman" w:hAnsi="Times New Roman" w:cs="Times New Roman"/>
              </w:rPr>
              <w:lastRenderedPageBreak/>
              <w:t>Архитектура. Романский и готический стили. Скульптура как «Библия для неграмотных».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Доступность искусства. Средневековая живопись. Книжная миниатюра. Фрески. Зарождение культуры раннего Возрождения в Италии. От «любителей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Франческо Петрарка и Джованни Боккаччо. Идеалы гуманизма и искусство раннего Возрождения. Начало открытия индивидуальности человека. Портрет. Живопись. Сандро Боттичелли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Составлять</w:t>
            </w:r>
            <w:r w:rsidRPr="008B0F54">
              <w:rPr>
                <w:rFonts w:ascii="Times New Roman" w:hAnsi="Times New Roman" w:cs="Times New Roman"/>
              </w:rPr>
              <w:t xml:space="preserve"> рассказ-экскурсию о памятниках средневекового искусства (на выбор).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о скульптуре как  «Библии для </w:t>
            </w:r>
            <w:r w:rsidRPr="008B0F54">
              <w:rPr>
                <w:rFonts w:ascii="Times New Roman" w:hAnsi="Times New Roman" w:cs="Times New Roman"/>
              </w:rPr>
              <w:lastRenderedPageBreak/>
              <w:t xml:space="preserve">неграмотных». 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Составлять</w:t>
            </w:r>
            <w:r w:rsidRPr="008B0F54">
              <w:rPr>
                <w:rFonts w:ascii="Times New Roman" w:hAnsi="Times New Roman" w:cs="Times New Roman"/>
              </w:rPr>
              <w:t xml:space="preserve"> рассказ-описание по картине художника (любого на выбор).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значение понятий:  гуманизм,  гуманисты,  Возрождение.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8B0F54">
              <w:rPr>
                <w:rFonts w:ascii="Times New Roman" w:hAnsi="Times New Roman" w:cs="Times New Roman"/>
              </w:rPr>
              <w:t>мнение об образе нового человека с позиции жителя Средневековья. Составлять описание образа нового человека с позиции Петрарки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Научные открытия и изобретения</w:t>
            </w:r>
            <w:r w:rsidRPr="008B0F54">
              <w:rPr>
                <w:rFonts w:ascii="Times New Roman" w:hAnsi="Times New Roman" w:cs="Times New Roman"/>
              </w:rPr>
              <w:t xml:space="preserve">. От астрологии и алхимии к астрономии и химии, медицине. Усовершенствование водяного двигателя. Изобретение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доменной печи.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книгопечатания Иоганном Гутенбергом. Распространение библиотек. Доступность печатной книги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Доказывать</w:t>
            </w:r>
            <w:r w:rsidRPr="008B0F54">
              <w:rPr>
                <w:rFonts w:ascii="Times New Roman" w:hAnsi="Times New Roman" w:cs="Times New Roman"/>
              </w:rPr>
              <w:t xml:space="preserve">, что в XIV в. стали преобладать практические знания.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B0F54">
              <w:rPr>
                <w:rFonts w:ascii="Times New Roman" w:hAnsi="Times New Roman" w:cs="Times New Roman"/>
              </w:rPr>
              <w:t xml:space="preserve">связь между использованием водяного колеса и развитием металлургии.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8B0F54">
              <w:rPr>
                <w:rFonts w:ascii="Times New Roman" w:hAnsi="Times New Roman" w:cs="Times New Roman"/>
              </w:rPr>
              <w:t xml:space="preserve">о значении изобретения книгопечатания.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Сопоставлять </w:t>
            </w:r>
            <w:r w:rsidRPr="008B0F54">
              <w:rPr>
                <w:rFonts w:ascii="Times New Roman" w:hAnsi="Times New Roman" w:cs="Times New Roman"/>
              </w:rPr>
              <w:t xml:space="preserve">представление о мире человека раннего и позднего Средневековья.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Анализировать</w:t>
            </w:r>
            <w:r w:rsidRPr="008B0F54">
              <w:rPr>
                <w:rFonts w:ascii="Times New Roman" w:hAnsi="Times New Roman" w:cs="Times New Roman"/>
              </w:rPr>
              <w:t xml:space="preserve"> последствия развития мореплавания.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Выполнять</w:t>
            </w:r>
            <w:r w:rsidRPr="008B0F54">
              <w:rPr>
                <w:rFonts w:ascii="Times New Roman" w:hAnsi="Times New Roman" w:cs="Times New Roman"/>
              </w:rPr>
              <w:t xml:space="preserve"> самостоятельную работу, опираясь на содержание изученной главы учебника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10. Народы Азии, Америки и Африки в Средние века (2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Китай, Индия, Япония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 Средние века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Средневековая Азия: Китай, Индия, Япония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Китай: империя Тан – единое государство. Развитие феодальных отношений. Крестьянская война под руководством Хуан Чао. Империя Сун в период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зрелого феодализма. Монголы и Чингисхан. Завоевание Китая монголами. Антимонгольское восстание Красных повязок.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Обретение независимости. Изобретения. Первая газета. Открытие пороха, создание ружей. Достижения китайских учёных в науках. Литература и искусство.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Пагода. Статуи. Рельефы. Живопись.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Пейзажи. Влияние китайской культуры на страны тихоокеанского региона.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</w:t>
            </w:r>
            <w:r w:rsidRPr="008B0F54">
              <w:rPr>
                <w:rFonts w:ascii="Times New Roman" w:hAnsi="Times New Roman" w:cs="Times New Roman"/>
              </w:rPr>
              <w:lastRenderedPageBreak/>
              <w:t xml:space="preserve">халифатов. Делийский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султанат и разгром его Тимуром, правителем Самарканда. Хозяйство и богатства Индии. Наука. Обсерватории. Индийская медицина. Искусство. Буддистские храмы в Аджанте. Влияние мусульманской культуры. Мавзолеи. Искусство классического танца и пения. Книжная миниатюра. Япония: особенности развития в Средние века. Нарская монархия. Самураи и их кодекс чести «Бусидо». Культура Японии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 xml:space="preserve">Составлять </w:t>
            </w:r>
            <w:r w:rsidRPr="008B0F54">
              <w:rPr>
                <w:rFonts w:ascii="Times New Roman" w:hAnsi="Times New Roman" w:cs="Times New Roman"/>
              </w:rPr>
              <w:t xml:space="preserve">«паспорт» страны: географическое положение, столица, состав населения, религия, управление (Китай, Индия, Япония).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Сравнивать</w:t>
            </w:r>
            <w:r w:rsidRPr="008B0F54">
              <w:rPr>
                <w:rFonts w:ascii="Times New Roman" w:hAnsi="Times New Roman" w:cs="Times New Roman"/>
              </w:rPr>
              <w:t xml:space="preserve"> достижения Китая в разные эпохи правления.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B0F54">
              <w:rPr>
                <w:rFonts w:ascii="Times New Roman" w:hAnsi="Times New Roman" w:cs="Times New Roman"/>
              </w:rPr>
              <w:t xml:space="preserve"> восстание Красных повязок.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Обсуждать</w:t>
            </w:r>
            <w:r w:rsidRPr="008B0F54">
              <w:rPr>
                <w:rFonts w:ascii="Times New Roman" w:hAnsi="Times New Roman" w:cs="Times New Roman"/>
              </w:rPr>
              <w:t xml:space="preserve"> достижения культуры и искусства средневекового Китая  в паре, малой группе.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Составлять</w:t>
            </w:r>
            <w:r w:rsidRPr="008B0F54">
              <w:rPr>
                <w:rFonts w:ascii="Times New Roman" w:hAnsi="Times New Roman" w:cs="Times New Roman"/>
              </w:rPr>
              <w:t xml:space="preserve"> сообщение, доклад с помощью электронных средств и интернет-ресурсов (Китай, Индия, Япония по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выбору). Характеризовать религию индийцев – индуизм.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8B0F54">
              <w:rPr>
                <w:rFonts w:ascii="Times New Roman" w:hAnsi="Times New Roman" w:cs="Times New Roman"/>
              </w:rPr>
              <w:t xml:space="preserve">развитие страны вдомонгольский период.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Называть</w:t>
            </w:r>
            <w:r w:rsidRPr="008B0F54">
              <w:rPr>
                <w:rFonts w:ascii="Times New Roman" w:hAnsi="Times New Roman" w:cs="Times New Roman"/>
              </w:rPr>
              <w:t xml:space="preserve"> особенности буддизма.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8B0F54">
              <w:rPr>
                <w:rFonts w:ascii="Times New Roman" w:hAnsi="Times New Roman" w:cs="Times New Roman"/>
              </w:rPr>
              <w:t>сообщение о своеобразии культуры и искусства Индии с помощью интернет-ресурсов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Африка и Америка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 Средние века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Государства и народы Африки и доколумбовой Америки.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Неравномерность развития народов Африки. Территория расселения, занятия, образ жизни народов Центральной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Африки. Кочевники пустыни Сахары. Государства Африки, их устройство и культура. Влияние и связи африканской культуры с исламской. Культурное наследие народов Западного Судана. Африканская скульптура. Освоение Африки  европейцами.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Население Северной и Южной Америки и его занятия. Сохранение родоплеменных отношений. Территория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Население и занятия. Культурные достижения инков. Уникальность культуры народов доколумбовой Америки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Показывать</w:t>
            </w:r>
            <w:r w:rsidRPr="008B0F54">
              <w:rPr>
                <w:rFonts w:ascii="Times New Roman" w:hAnsi="Times New Roman" w:cs="Times New Roman"/>
              </w:rPr>
              <w:t xml:space="preserve"> на карте территорию расселения народов Центральной Африки.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Выделять</w:t>
            </w:r>
            <w:r w:rsidRPr="008B0F54">
              <w:rPr>
                <w:rFonts w:ascii="Times New Roman" w:hAnsi="Times New Roman" w:cs="Times New Roman"/>
              </w:rPr>
              <w:t xml:space="preserve"> своеобразие африканской культуры. 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Перечислять </w:t>
            </w:r>
            <w:r w:rsidRPr="008B0F54">
              <w:rPr>
                <w:rFonts w:ascii="Times New Roman" w:hAnsi="Times New Roman" w:cs="Times New Roman"/>
              </w:rPr>
              <w:t>последствия освоения Африки европейцами.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особенности образа жизни африканских народов и их религии.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об устройстве обществ доколумбовой Америки.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 Сравнивать</w:t>
            </w:r>
            <w:r w:rsidRPr="008B0F54">
              <w:rPr>
                <w:rFonts w:ascii="Times New Roman" w:hAnsi="Times New Roman" w:cs="Times New Roman"/>
              </w:rPr>
              <w:t xml:space="preserve"> культуру майя, ацтеков и инков.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Показывать </w:t>
            </w:r>
            <w:r w:rsidRPr="008B0F54">
              <w:rPr>
                <w:rFonts w:ascii="Times New Roman" w:hAnsi="Times New Roman" w:cs="Times New Roman"/>
              </w:rPr>
              <w:t>уникальность культуры народов доколумбовой Америки</w:t>
            </w:r>
          </w:p>
        </w:tc>
      </w:tr>
      <w:tr w:rsidR="00A50D42" w:rsidRPr="008B0F54" w:rsidTr="003D6E51">
        <w:tc>
          <w:tcPr>
            <w:tcW w:w="14660" w:type="dxa"/>
            <w:gridSpan w:val="6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ИТОГОВОЕ ПОВТОРЕНИЕ (1 ч)</w:t>
            </w:r>
          </w:p>
        </w:tc>
      </w:tr>
      <w:tr w:rsidR="00A50D42" w:rsidRPr="008B0F54" w:rsidTr="003D6E51">
        <w:trPr>
          <w:gridAfter w:val="1"/>
          <w:wAfter w:w="59" w:type="dxa"/>
        </w:trPr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6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Повторительно-обобщающий урок по курсу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«История Средних веков»</w:t>
            </w:r>
          </w:p>
        </w:tc>
        <w:tc>
          <w:tcPr>
            <w:tcW w:w="1276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Наследие Средних веков в истории человечества.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Оформление образа жизни, традиций и обычаев, культуры в целом, характерного для Средневековья. Феодальное государство в странах Европы и Востока. Развитие политической системы феодального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 xml:space="preserve">Оформление основных черт и признаков демократии. Развитие и утверждение гуманизма в западноевропейской культуре. Великие </w:t>
            </w:r>
            <w:r w:rsidRPr="008B0F54">
              <w:rPr>
                <w:rFonts w:ascii="Times New Roman" w:hAnsi="Times New Roman" w:cs="Times New Roman"/>
                <w:b/>
              </w:rPr>
              <w:t>г</w:t>
            </w:r>
            <w:r w:rsidRPr="008B0F54">
              <w:rPr>
                <w:rFonts w:ascii="Times New Roman" w:hAnsi="Times New Roman" w:cs="Times New Roman"/>
              </w:rPr>
              <w:t>еографические открытия. Развитие образования, науки. Складывание нового образа человека и отношений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смысл понятия  Средневековье.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Раскрывать</w:t>
            </w:r>
            <w:r w:rsidRPr="008B0F54">
              <w:rPr>
                <w:rFonts w:ascii="Times New Roman" w:hAnsi="Times New Roman" w:cs="Times New Roman"/>
              </w:rPr>
              <w:t xml:space="preserve"> сущность феодальных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отношений.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Выделять</w:t>
            </w:r>
            <w:r w:rsidRPr="008B0F54">
              <w:rPr>
                <w:rFonts w:ascii="Times New Roman" w:hAnsi="Times New Roman" w:cs="Times New Roman"/>
              </w:rPr>
              <w:t xml:space="preserve"> и  характеризовать основные общественно-экономические, культурные и политические процессы.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Сравнивать</w:t>
            </w:r>
            <w:r w:rsidRPr="008B0F54">
              <w:rPr>
                <w:rFonts w:ascii="Times New Roman" w:hAnsi="Times New Roman" w:cs="Times New Roman"/>
              </w:rPr>
              <w:t xml:space="preserve"> отношения короля, церкви и общества в разные периоды Средневековья. 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Объяснять,</w:t>
            </w:r>
            <w:r w:rsidRPr="008B0F54">
              <w:rPr>
                <w:rFonts w:ascii="Times New Roman" w:hAnsi="Times New Roman" w:cs="Times New Roman"/>
              </w:rPr>
              <w:t xml:space="preserve"> какие процессы способ-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ствовали формированию человека новой эпохи. 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Защищать</w:t>
            </w:r>
            <w:r w:rsidRPr="008B0F54">
              <w:rPr>
                <w:rFonts w:ascii="Times New Roman" w:hAnsi="Times New Roman" w:cs="Times New Roman"/>
              </w:rPr>
              <w:t xml:space="preserve"> проекты,  представлять презентации.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Выполнять</w:t>
            </w:r>
            <w:r w:rsidRPr="008B0F54">
              <w:rPr>
                <w:rFonts w:ascii="Times New Roman" w:hAnsi="Times New Roman" w:cs="Times New Roman"/>
              </w:rPr>
              <w:t xml:space="preserve"> самостоятельную работу, опираясь на содержание изученного курса по истории Средневековья</w:t>
            </w:r>
          </w:p>
        </w:tc>
      </w:tr>
    </w:tbl>
    <w:p w:rsidR="00A50D42" w:rsidRPr="008B0F54" w:rsidRDefault="00A50D42" w:rsidP="003D6E51">
      <w:pPr>
        <w:spacing w:after="0"/>
        <w:rPr>
          <w:rFonts w:ascii="Times New Roman" w:hAnsi="Times New Roman" w:cs="Times New Roman"/>
          <w:b/>
        </w:rPr>
      </w:pPr>
    </w:p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  <w:r w:rsidRPr="008B0F54">
        <w:rPr>
          <w:rFonts w:ascii="Times New Roman" w:hAnsi="Times New Roman" w:cs="Times New Roman"/>
          <w:b/>
        </w:rPr>
        <w:t>ТЕМАТИЧЕСКОЕ ПЛАНИРОВАНИЕ</w:t>
      </w:r>
    </w:p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  <w:r w:rsidRPr="008B0F54">
        <w:rPr>
          <w:rFonts w:ascii="Times New Roman" w:hAnsi="Times New Roman" w:cs="Times New Roman"/>
          <w:b/>
        </w:rPr>
        <w:t>ИСТОРИЯ РОССИИ С ДРЕВНЕЙШИХ ВРЕМЁН ДО КОНЦА XVI в.</w:t>
      </w:r>
    </w:p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8B0F54">
        <w:rPr>
          <w:rFonts w:ascii="Times New Roman" w:hAnsi="Times New Roman" w:cs="Times New Roman"/>
          <w:b/>
          <w:lang w:val="en-US"/>
        </w:rPr>
        <w:t>6 КЛАСС (40 ч)</w:t>
      </w:r>
    </w:p>
    <w:tbl>
      <w:tblPr>
        <w:tblStyle w:val="a4"/>
        <w:tblW w:w="14601" w:type="dxa"/>
        <w:tblInd w:w="-34" w:type="dxa"/>
        <w:tblLayout w:type="fixed"/>
        <w:tblLook w:val="04A0"/>
      </w:tblPr>
      <w:tblGrid>
        <w:gridCol w:w="688"/>
        <w:gridCol w:w="1972"/>
        <w:gridCol w:w="1310"/>
        <w:gridCol w:w="5953"/>
        <w:gridCol w:w="4678"/>
      </w:tblGrid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Содержание образования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Основные виды УД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Введение (1 ч)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Введение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Что изучает история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Отечества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Предмет отечественной истории.  Что изучает история Отечества. История России — часть всемирной истории История региона — часть истории Ро</w:t>
            </w:r>
            <w:r w:rsidRPr="008B0F54">
              <w:rPr>
                <w:rFonts w:ascii="Times New Roman" w:hAnsi="Times New Roman" w:cs="Times New Roman"/>
                <w:lang w:val="en-US"/>
              </w:rPr>
              <w:t>c</w:t>
            </w:r>
            <w:r w:rsidRPr="008B0F54">
              <w:rPr>
                <w:rFonts w:ascii="Times New Roman" w:hAnsi="Times New Roman" w:cs="Times New Roman"/>
              </w:rPr>
              <w:t>сии. Исторические источники по истории</w:t>
            </w:r>
            <w:r w:rsidRPr="008B0F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0F54">
              <w:rPr>
                <w:rFonts w:ascii="Times New Roman" w:hAnsi="Times New Roman" w:cs="Times New Roman"/>
              </w:rPr>
              <w:t xml:space="preserve"> нашей Родины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Активизировать </w:t>
            </w:r>
            <w:r w:rsidRPr="008B0F54">
              <w:rPr>
                <w:rFonts w:ascii="Times New Roman" w:hAnsi="Times New Roman" w:cs="Times New Roman"/>
                <w:i/>
              </w:rPr>
              <w:t xml:space="preserve"> </w:t>
            </w:r>
            <w:r w:rsidRPr="008B0F54">
              <w:rPr>
                <w:rFonts w:ascii="Times New Roman" w:hAnsi="Times New Roman" w:cs="Times New Roman"/>
              </w:rPr>
              <w:t>знания из курсов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истории Древнего мира и Средних веков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о видах исторических источников.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B0F54">
              <w:rPr>
                <w:rFonts w:ascii="Times New Roman" w:hAnsi="Times New Roman" w:cs="Times New Roman"/>
              </w:rPr>
              <w:t xml:space="preserve">  источники по российской истории.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Использовать</w:t>
            </w:r>
            <w:r w:rsidRPr="008B0F54">
              <w:rPr>
                <w:rFonts w:ascii="Times New Roman" w:hAnsi="Times New Roman" w:cs="Times New Roman"/>
              </w:rPr>
              <w:t xml:space="preserve">  историческую карту  для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объяснения своеобразия геополитического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положения России</w:t>
            </w:r>
          </w:p>
        </w:tc>
      </w:tr>
      <w:tr w:rsidR="00A50D42" w:rsidRPr="008B0F54" w:rsidTr="003D6E51">
        <w:tc>
          <w:tcPr>
            <w:tcW w:w="14601" w:type="dxa"/>
            <w:gridSpan w:val="5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1. Древняя Русь в VIII — первой половине XII в. (10 ч)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Древнейшие народы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на территории России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. Древнейшие народы на территории России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Появление и расселение человека на территории России. Условия жизни, занятия, социальная организация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земледельческих и кочевых племён. Верования древних людей. Государства Поволжья, Кавказ и Северного Причерноморья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Показывать </w:t>
            </w:r>
            <w:r w:rsidRPr="008B0F54">
              <w:rPr>
                <w:rFonts w:ascii="Times New Roman" w:hAnsi="Times New Roman" w:cs="Times New Roman"/>
              </w:rPr>
              <w:t xml:space="preserve"> на карте расселение древ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него человека на территории России, древние государства Поволжья, Кавказа и Северного Причерноморья.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Описывать</w:t>
            </w:r>
            <w:r w:rsidRPr="008B0F54">
              <w:rPr>
                <w:rFonts w:ascii="Times New Roman" w:hAnsi="Times New Roman" w:cs="Times New Roman"/>
              </w:rPr>
              <w:t xml:space="preserve"> условия жизни, занятия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 xml:space="preserve">верования земледельческих и кочевых племён, народов древних государств. </w:t>
            </w:r>
            <w:r w:rsidRPr="008B0F54">
              <w:rPr>
                <w:rFonts w:ascii="Times New Roman" w:hAnsi="Times New Roman" w:cs="Times New Roman"/>
                <w:b/>
              </w:rPr>
              <w:t xml:space="preserve">Приводить </w:t>
            </w:r>
            <w:r w:rsidRPr="008B0F54">
              <w:rPr>
                <w:rFonts w:ascii="Times New Roman" w:hAnsi="Times New Roman" w:cs="Times New Roman"/>
              </w:rPr>
              <w:t>примеры межэтнических контактов и взаимодействий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Восточные славяне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Восточные славяне.</w:t>
            </w:r>
            <w:r w:rsidRPr="008B0F54">
              <w:rPr>
                <w:rFonts w:ascii="Times New Roman" w:hAnsi="Times New Roman" w:cs="Times New Roman"/>
              </w:rPr>
              <w:t xml:space="preserve">  Происхождение и расселение восточных славян. Крупнейшие племенные союзы. Занятия, быт и нравы, верования восточных славян. Общественное устройство. Взаимоотношения восточных славян соседними народами и государствами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B0F54">
              <w:rPr>
                <w:rFonts w:ascii="Times New Roman" w:hAnsi="Times New Roman" w:cs="Times New Roman"/>
              </w:rPr>
              <w:t xml:space="preserve">  на основе исторической карты территорию расселения восточных славян, природные условия, в которых они жили, их занятия.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Описыват</w:t>
            </w:r>
            <w:r w:rsidRPr="008B0F54">
              <w:rPr>
                <w:rFonts w:ascii="Times New Roman" w:hAnsi="Times New Roman" w:cs="Times New Roman"/>
              </w:rPr>
              <w:t xml:space="preserve">ь  жизнь и быт, верования славян.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Приводить</w:t>
            </w:r>
            <w:r w:rsidRPr="008B0F54">
              <w:rPr>
                <w:rFonts w:ascii="Times New Roman" w:hAnsi="Times New Roman" w:cs="Times New Roman"/>
              </w:rPr>
              <w:t xml:space="preserve">  примеры межэтнических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контактов и взаимодей ствий.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</w:t>
            </w:r>
            <w:r w:rsidRPr="008B0F54">
              <w:rPr>
                <w:rFonts w:ascii="Times New Roman" w:hAnsi="Times New Roman" w:cs="Times New Roman"/>
              </w:rPr>
              <w:t>ь  смысл понятий: язычество, вече, народное ополчение, дань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Образование Древне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русского государства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Формирование Древнерусского государства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Предпосылки, причины и значение образования государства у восточных славян. Два центра восточнославянской государственности — Новгород и Киев. Образование Древнерусского государства со столицей в Киеве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Раскрывать </w:t>
            </w:r>
            <w:r w:rsidRPr="008B0F54">
              <w:rPr>
                <w:rFonts w:ascii="Times New Roman" w:hAnsi="Times New Roman" w:cs="Times New Roman"/>
              </w:rPr>
              <w:t xml:space="preserve"> причины и  называть время образования Древ нерусского государства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 </w:t>
            </w:r>
            <w:r w:rsidRPr="008B0F54">
              <w:rPr>
                <w:rFonts w:ascii="Times New Roman" w:hAnsi="Times New Roman" w:cs="Times New Roman"/>
              </w:rPr>
              <w:t>смысл понятий:  государство, князь, дружина, полюдье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72" w:type="dxa"/>
            <w:vMerge w:val="restart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Первые русские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князья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Первые киевские князья.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Деятельность Олега, Игоря, Ольги по укреплению внутреннего и международного положения Древнерусского </w:t>
            </w:r>
            <w:r w:rsidRPr="008B0F54">
              <w:rPr>
                <w:rFonts w:ascii="Times New Roman" w:hAnsi="Times New Roman" w:cs="Times New Roman"/>
              </w:rPr>
              <w:lastRenderedPageBreak/>
              <w:t xml:space="preserve">государства.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Походы князя Святослава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 xml:space="preserve">Показывать </w:t>
            </w:r>
            <w:r w:rsidRPr="008B0F54">
              <w:rPr>
                <w:rFonts w:ascii="Times New Roman" w:hAnsi="Times New Roman" w:cs="Times New Roman"/>
              </w:rPr>
              <w:t xml:space="preserve"> на исторической карте территорию Древней Руси, главные торговые пути, крупные города, походы князей.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Систематизировать</w:t>
            </w:r>
            <w:r w:rsidRPr="008B0F54">
              <w:rPr>
                <w:rFonts w:ascii="Times New Roman" w:hAnsi="Times New Roman" w:cs="Times New Roman"/>
              </w:rPr>
              <w:t xml:space="preserve">  материал (составлять хронологическую таблицу) о деятельности первых русских князей на основании текста учебника и отрывков из «Повести временных лет». </w:t>
            </w:r>
            <w:r w:rsidRPr="008B0F54">
              <w:rPr>
                <w:rFonts w:ascii="Times New Roman" w:hAnsi="Times New Roman" w:cs="Times New Roman"/>
                <w:b/>
              </w:rPr>
              <w:t>Приводить</w:t>
            </w:r>
            <w:r w:rsidRPr="008B0F54">
              <w:rPr>
                <w:rFonts w:ascii="Times New Roman" w:hAnsi="Times New Roman" w:cs="Times New Roman"/>
              </w:rPr>
              <w:t xml:space="preserve">  примеры взаимоотношений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Древней Руси с соседними племенами и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государствами.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Готовить</w:t>
            </w:r>
            <w:r w:rsidRPr="008B0F54">
              <w:rPr>
                <w:rFonts w:ascii="Times New Roman" w:hAnsi="Times New Roman" w:cs="Times New Roman"/>
              </w:rPr>
              <w:t xml:space="preserve">  сообщение или презентацию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об одном из правителей Древней Руси,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используя миниатюры из Радзивиловской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летописи (http://radzivil.chat.ru/) и другие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изображения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972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Владимир Святославич. Принятие христианства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Начало правления князя Владимира. Причины принятия христианства на Руси. Крещение Руси. Русская православная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церковь. Значение принятия христианства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B0F54">
              <w:rPr>
                <w:rFonts w:ascii="Times New Roman" w:hAnsi="Times New Roman" w:cs="Times New Roman"/>
              </w:rPr>
              <w:t xml:space="preserve">  внутреннюю и внешнюю политику Владимира Святославича.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Составлять</w:t>
            </w:r>
            <w:r w:rsidRPr="008B0F54">
              <w:rPr>
                <w:rFonts w:ascii="Times New Roman" w:hAnsi="Times New Roman" w:cs="Times New Roman"/>
              </w:rPr>
              <w:t xml:space="preserve">  характеристику Владимира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Святославича.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Актуализировать</w:t>
            </w:r>
            <w:r w:rsidRPr="008B0F54">
              <w:rPr>
                <w:rFonts w:ascii="Times New Roman" w:hAnsi="Times New Roman" w:cs="Times New Roman"/>
              </w:rPr>
              <w:t xml:space="preserve">  знания из курсов всеобщей истории о возникновении христианства и его основных постулатах.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Давать </w:t>
            </w:r>
            <w:r w:rsidRPr="008B0F54">
              <w:rPr>
                <w:rFonts w:ascii="Times New Roman" w:hAnsi="Times New Roman" w:cs="Times New Roman"/>
              </w:rPr>
              <w:t xml:space="preserve"> оценку значению принятия христианства на Руси.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 смысл понятий:  митрополит, епископ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t>7-8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Внутренняя и внешняя политика Ярослава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Мудрого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Расцвет Древнерусского государства при Ярославе Мудром.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1-й час.</w:t>
            </w:r>
            <w:r w:rsidRPr="008B0F54">
              <w:rPr>
                <w:rFonts w:ascii="Times New Roman" w:hAnsi="Times New Roman" w:cs="Times New Roman"/>
              </w:rPr>
              <w:t xml:space="preserve">  Борьба за власть сыновей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Владимира. Князь Ярослав Мудрый. Внутренняя политика Ярослава. Управление государством. Внешняя политика. Между-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народный авторитет Древней Руси.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2-й час</w:t>
            </w:r>
            <w:r w:rsidRPr="008B0F54">
              <w:rPr>
                <w:rFonts w:ascii="Times New Roman" w:hAnsi="Times New Roman" w:cs="Times New Roman"/>
              </w:rPr>
              <w:t>. Хозяйственный и общественный строй Древней Руси. Земельные отношения. Основные социальные слои древ-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нерусского общества. Свободное и зависимое население. Появление вотчин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8B0F54">
              <w:rPr>
                <w:rFonts w:ascii="Times New Roman" w:hAnsi="Times New Roman" w:cs="Times New Roman"/>
              </w:rPr>
              <w:t xml:space="preserve"> политический строй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Древней Руси при Ярославе Мудром, его внутреннюю и внешнюю политику.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8B0F54">
              <w:rPr>
                <w:rFonts w:ascii="Times New Roman" w:hAnsi="Times New Roman" w:cs="Times New Roman"/>
              </w:rPr>
              <w:t xml:space="preserve"> характеристику Ярослава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Мудрого. </w:t>
            </w: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 смысл понятий:  наместник, посадник, усобицы.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 о положении отдельных групп населения Древней Руси, используя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информацию учебника и отрывки из Русской Правды. </w:t>
            </w: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 смысл понятий:  боярин,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вотчина, холоп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72" w:type="dxa"/>
            <w:vMerge w:val="restart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Древнерусская культура. Быт и нравы Древней Руси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Культура Древней Руси.</w:t>
            </w:r>
            <w:r w:rsidRPr="008B0F54">
              <w:rPr>
                <w:rFonts w:ascii="Times New Roman" w:hAnsi="Times New Roman" w:cs="Times New Roman"/>
              </w:rPr>
              <w:t xml:space="preserve">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Истоки и особенности древ нерусской культуры. Устное народное творчество, былинный эпос. Письменность и грамотность. Литература. Зодчество и изобразительное искусство. Художественное ремесло.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Рассказывать</w:t>
            </w:r>
            <w:r w:rsidRPr="008B0F54">
              <w:rPr>
                <w:rFonts w:ascii="Times New Roman" w:hAnsi="Times New Roman" w:cs="Times New Roman"/>
              </w:rPr>
              <w:t xml:space="preserve">  о развитии культуры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Древней Руси.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8B0F54">
              <w:rPr>
                <w:rFonts w:ascii="Times New Roman" w:hAnsi="Times New Roman" w:cs="Times New Roman"/>
              </w:rPr>
              <w:t xml:space="preserve"> памятники древнерусского зодчества (Софийские соборы в Киеве и Новгороде) и древнерусской живописи (фрески и мозаики, иконы), предметы декоративно -прикладного искусства.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 смысл понятий:  мозаика,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фреска, миниатюра, житие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1972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F5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Быт и  нравы Древней Руси. </w:t>
            </w:r>
            <w:r w:rsidRPr="008B0F54">
              <w:rPr>
                <w:rFonts w:ascii="Times New Roman" w:hAnsi="Times New Roman" w:cs="Times New Roman"/>
              </w:rPr>
              <w:t xml:space="preserve">Повседневная жизнь земледельцев и горожан. Развитие городов, ремёсел и торговли. Военное дело. Жилище, одежда.  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Характеризовать  образ жизни  представителей  различных слоёв древнерусского общества.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Осуществлять  поиск информации из различных источников (включая Интернет) для подготовки сообщения (презентации) о каком-либо древнерусском городе (по выбору) 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Повторение и контроль по теме «Древняя Русь в VIII—первой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половине XII в.».</w:t>
            </w:r>
            <w:r w:rsidRPr="008B0F5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8B0F54">
              <w:rPr>
                <w:rFonts w:ascii="Times New Roman" w:hAnsi="Times New Roman" w:cs="Times New Roman"/>
              </w:rPr>
              <w:t xml:space="preserve">  исторический материал  о Древней Руси.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8B0F54">
              <w:rPr>
                <w:rFonts w:ascii="Times New Roman" w:hAnsi="Times New Roman" w:cs="Times New Roman"/>
              </w:rPr>
              <w:t xml:space="preserve">  общие черты и особенности раннефеодального периода истории Руси и Западной Европы.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Высказывать</w:t>
            </w:r>
            <w:r w:rsidRPr="008B0F54">
              <w:rPr>
                <w:rFonts w:ascii="Times New Roman" w:hAnsi="Times New Roman" w:cs="Times New Roman"/>
              </w:rPr>
              <w:t xml:space="preserve">  суждения о значении наследия Древней Руси для современного общества.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Выполнять</w:t>
            </w:r>
            <w:r w:rsidRPr="008B0F54">
              <w:rPr>
                <w:rFonts w:ascii="Times New Roman" w:hAnsi="Times New Roman" w:cs="Times New Roman"/>
              </w:rPr>
              <w:t xml:space="preserve"> тестовые контрольные задания по истории Древней Руси по образцу ГИА (в упрощённом варианте)</w:t>
            </w:r>
          </w:p>
        </w:tc>
      </w:tr>
      <w:tr w:rsidR="00A50D42" w:rsidRPr="008B0F54" w:rsidTr="003D6E51">
        <w:tc>
          <w:tcPr>
            <w:tcW w:w="14601" w:type="dxa"/>
            <w:gridSpan w:val="5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2. Русь Удельная в XII—XIII вв. (9 ч)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Раздробление Древ-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нерусского государства.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Главные политические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центры Руси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Начало раздробления Древнерусского государства.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Половецкая угроза и распад союза Ярославичей. Любечский съезд князей. Князь Владимир Моно мах. Причины раз-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дробления Древнерусского государства. Характер политической власти в период раздробленности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Составлять  </w:t>
            </w:r>
            <w:r w:rsidRPr="008B0F54">
              <w:rPr>
                <w:rFonts w:ascii="Times New Roman" w:hAnsi="Times New Roman" w:cs="Times New Roman"/>
              </w:rPr>
              <w:t xml:space="preserve">характеристику Владимира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Мономаха.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 </w:t>
            </w:r>
            <w:r w:rsidRPr="008B0F54">
              <w:rPr>
                <w:rFonts w:ascii="Times New Roman" w:hAnsi="Times New Roman" w:cs="Times New Roman"/>
              </w:rPr>
              <w:t>смысл понятий:  удел,  политическая раздробленность.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Называть</w:t>
            </w:r>
            <w:r w:rsidRPr="008B0F54">
              <w:rPr>
                <w:rFonts w:ascii="Times New Roman" w:hAnsi="Times New Roman" w:cs="Times New Roman"/>
              </w:rPr>
              <w:t xml:space="preserve">  хронологические рамки периода раздробленности.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Раскрывать  </w:t>
            </w:r>
            <w:r w:rsidRPr="008B0F54">
              <w:rPr>
                <w:rFonts w:ascii="Times New Roman" w:hAnsi="Times New Roman" w:cs="Times New Roman"/>
              </w:rPr>
              <w:t xml:space="preserve">причины и последствия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раздробленности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13—14.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Уроки Главные политические центры Руси.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1-й час. Владимиро-Суздальское княжество.  Освоение Северо-Восточной Руси. </w:t>
            </w:r>
            <w:r w:rsidRPr="008B0F54">
              <w:rPr>
                <w:rFonts w:ascii="Times New Roman" w:hAnsi="Times New Roman" w:cs="Times New Roman"/>
              </w:rPr>
              <w:t xml:space="preserve">Характер княжеской власти в северо-восточных землях. Князья Юрий Долгорукий, Андрей Боголюбский, Всеволод Большое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Гнездо, их внутренняя и внешняя политика.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2-й час. Новгородская земля и Галицко-Волынское княжество.  </w:t>
            </w:r>
            <w:r w:rsidRPr="008B0F54">
              <w:rPr>
                <w:rFonts w:ascii="Times New Roman" w:hAnsi="Times New Roman" w:cs="Times New Roman"/>
              </w:rPr>
              <w:t xml:space="preserve">Территория, природные и хозяйственные особенности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 xml:space="preserve">Северо-Западной Руси. Особенности социальной структуры и политического устройства Новгородской земли. Особенности географического положения и политического </w:t>
            </w:r>
            <w:r w:rsidRPr="008B0F54">
              <w:rPr>
                <w:rFonts w:ascii="Times New Roman" w:hAnsi="Times New Roman" w:cs="Times New Roman"/>
              </w:rPr>
              <w:lastRenderedPageBreak/>
              <w:t>развития Галицко-Волынской Руси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 xml:space="preserve">Показывать  </w:t>
            </w:r>
            <w:r w:rsidRPr="008B0F54">
              <w:rPr>
                <w:rFonts w:ascii="Times New Roman" w:hAnsi="Times New Roman" w:cs="Times New Roman"/>
              </w:rPr>
              <w:t>на исторической карте территорию Владимиро-Суздальского княжества.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8B0F54">
              <w:rPr>
                <w:rFonts w:ascii="Times New Roman" w:hAnsi="Times New Roman" w:cs="Times New Roman"/>
              </w:rPr>
              <w:t xml:space="preserve">особенности географического положения и социально-политического развития Владимиро-Суздальского княжества.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8B0F54">
              <w:rPr>
                <w:rFonts w:ascii="Times New Roman" w:hAnsi="Times New Roman" w:cs="Times New Roman"/>
              </w:rPr>
              <w:t xml:space="preserve">характеристики Юрия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Долгорукого, Андрея Боголюбского, Всеволода Большое Гнездо.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Показывать  </w:t>
            </w:r>
            <w:r w:rsidRPr="008B0F54">
              <w:rPr>
                <w:rFonts w:ascii="Times New Roman" w:hAnsi="Times New Roman" w:cs="Times New Roman"/>
              </w:rPr>
              <w:t>на исторической карте территорию Новгородской земли и Галицко-Волынского княжества.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8B0F54">
              <w:rPr>
                <w:rFonts w:ascii="Times New Roman" w:hAnsi="Times New Roman" w:cs="Times New Roman"/>
              </w:rPr>
              <w:t xml:space="preserve">особенности </w:t>
            </w:r>
            <w:r w:rsidRPr="008B0F54">
              <w:rPr>
                <w:rFonts w:ascii="Times New Roman" w:hAnsi="Times New Roman" w:cs="Times New Roman"/>
              </w:rPr>
              <w:lastRenderedPageBreak/>
              <w:t>географического положения и социально-политического развития Новгородской земли и Галицко-Волынского княжества.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Рассказывать </w:t>
            </w:r>
            <w:r w:rsidRPr="008B0F54">
              <w:rPr>
                <w:rFonts w:ascii="Times New Roman" w:hAnsi="Times New Roman" w:cs="Times New Roman"/>
              </w:rPr>
              <w:t>об особенностях политической жизни Новгородской республики.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Характеризовать берестяные грамоты как исторический источник, используя материалы интернет-сайтов Института русской литературы (http://lib.pushkinskijdom.ru/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Default.aspx?tabid=4948) и «Древнерусские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берестяные грамоты» (http://gramoty.ru/)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(</w:t>
            </w:r>
            <w:r w:rsidRPr="008B0F54">
              <w:rPr>
                <w:rFonts w:ascii="Times New Roman" w:hAnsi="Times New Roman" w:cs="Times New Roman"/>
                <w:b/>
              </w:rPr>
              <w:t>Примечание.</w:t>
            </w:r>
            <w:r w:rsidRPr="008B0F54">
              <w:rPr>
                <w:rFonts w:ascii="Times New Roman" w:hAnsi="Times New Roman" w:cs="Times New Roman"/>
              </w:rPr>
              <w:t xml:space="preserve">  Занятие рекомендуется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посвятить Новгородской земле, а знакомство с историей Галицко-Волынского княжества дать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ученикам в качестве домашнего задания)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Нашествия на Русь Востока и Запада.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Борьба Руси с внешней опасностью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Нашествие с Востока.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Создание державы Чингисхана. Сражение на реке Калке. Вторжение в Рязанскую землю. Разгром Владимирского княжества. По ход на Новгород. Нашествие на Юго-Западную Русь и Центральную Европу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Изучать  </w:t>
            </w:r>
            <w:r w:rsidRPr="008B0F54">
              <w:rPr>
                <w:rFonts w:ascii="Times New Roman" w:hAnsi="Times New Roman" w:cs="Times New Roman"/>
              </w:rPr>
              <w:t xml:space="preserve">материалы, свидетельствующие о походах монгольских завоевателей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(историческую карту, отрывки из летописей, произведений древнерусской литературы и др.),  сопоставлять  и  обобщать содержащиеся в них сведения.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 </w:t>
            </w:r>
            <w:r w:rsidRPr="008B0F54">
              <w:rPr>
                <w:rFonts w:ascii="Times New Roman" w:hAnsi="Times New Roman" w:cs="Times New Roman"/>
              </w:rPr>
              <w:t>причины успеха монголов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Урок 16. Борьба Руси с западными завоевателями.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Походы шведов на Русь. Завоевание крестоносцами Прибалтики. Князь Александр Ярославич. Невская битва. Ледовое побоище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Рассказывать  </w:t>
            </w:r>
            <w:r w:rsidRPr="008B0F54">
              <w:rPr>
                <w:rFonts w:ascii="Times New Roman" w:hAnsi="Times New Roman" w:cs="Times New Roman"/>
              </w:rPr>
              <w:t xml:space="preserve">на основе информации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учебника, отрывков из летописей, карт и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картосхем о Невской битве и Ледовом побоище. </w:t>
            </w:r>
            <w:r w:rsidRPr="008B0F54">
              <w:rPr>
                <w:rFonts w:ascii="Times New Roman" w:hAnsi="Times New Roman" w:cs="Times New Roman"/>
                <w:b/>
              </w:rPr>
              <w:t xml:space="preserve"> Характеризовать </w:t>
            </w:r>
            <w:r w:rsidRPr="008B0F54">
              <w:rPr>
                <w:rFonts w:ascii="Times New Roman" w:hAnsi="Times New Roman" w:cs="Times New Roman"/>
              </w:rPr>
              <w:t xml:space="preserve">значение этих сражений для дальнейшей истории русских земель.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Начать </w:t>
            </w:r>
            <w:r w:rsidRPr="008B0F54">
              <w:rPr>
                <w:rFonts w:ascii="Times New Roman" w:hAnsi="Times New Roman" w:cs="Times New Roman"/>
              </w:rPr>
              <w:t xml:space="preserve"> составление  характеристики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Александра Невского, используя материалы интернет-сайта http://a-nevskiy.narod.ru/ и другие источники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Русь и Орда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Русь и Золотая Орда. </w:t>
            </w:r>
            <w:r w:rsidRPr="008B0F54">
              <w:rPr>
                <w:rFonts w:ascii="Times New Roman" w:hAnsi="Times New Roman" w:cs="Times New Roman"/>
              </w:rPr>
              <w:t>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Последствия ордынского владычества</w:t>
            </w:r>
            <w:r w:rsidRPr="008B0F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Объяснять,  </w:t>
            </w:r>
            <w:r w:rsidRPr="008B0F54">
              <w:rPr>
                <w:rFonts w:ascii="Times New Roman" w:hAnsi="Times New Roman" w:cs="Times New Roman"/>
              </w:rPr>
              <w:t>в чём выражалась зависимость русских земель от Золотой Орды, характеризовать  повинности населения.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Завершить </w:t>
            </w:r>
            <w:r w:rsidRPr="008B0F54">
              <w:rPr>
                <w:rFonts w:ascii="Times New Roman" w:hAnsi="Times New Roman" w:cs="Times New Roman"/>
              </w:rPr>
              <w:t xml:space="preserve">составление  характеристики Александра Невского. </w:t>
            </w:r>
            <w:r w:rsidRPr="008B0F54">
              <w:rPr>
                <w:rFonts w:ascii="Times New Roman" w:hAnsi="Times New Roman" w:cs="Times New Roman"/>
                <w:b/>
              </w:rPr>
              <w:t xml:space="preserve">Объяснять  </w:t>
            </w:r>
            <w:r w:rsidRPr="008B0F54">
              <w:rPr>
                <w:rFonts w:ascii="Times New Roman" w:hAnsi="Times New Roman" w:cs="Times New Roman"/>
              </w:rPr>
              <w:t>смысл понятий:  баскак, ярлык, «выход»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Русь и Литва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Русь и Литва.  </w:t>
            </w:r>
            <w:r w:rsidRPr="008B0F54">
              <w:rPr>
                <w:rFonts w:ascii="Times New Roman" w:hAnsi="Times New Roman" w:cs="Times New Roman"/>
              </w:rPr>
              <w:t>Формирование Литовско-Русского государства. Гедимин. Характер Литовско Русского государства. Политика литовских князей. Значение присоединения русских земель к Литве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Показывать  </w:t>
            </w:r>
            <w:r w:rsidRPr="008B0F54">
              <w:rPr>
                <w:rFonts w:ascii="Times New Roman" w:hAnsi="Times New Roman" w:cs="Times New Roman"/>
              </w:rPr>
              <w:t xml:space="preserve">на исторической карте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территорию Великого княжества Литовского.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Характеризовать политику литовских князей.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B0F54">
              <w:rPr>
                <w:rFonts w:ascii="Times New Roman" w:hAnsi="Times New Roman" w:cs="Times New Roman"/>
              </w:rPr>
              <w:t xml:space="preserve">причины быстрого </w:t>
            </w:r>
            <w:r w:rsidRPr="008B0F54">
              <w:rPr>
                <w:rFonts w:ascii="Times New Roman" w:hAnsi="Times New Roman" w:cs="Times New Roman"/>
              </w:rPr>
              <w:lastRenderedPageBreak/>
              <w:t>территориального роста Литвы за счёт русских земель.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8B0F54">
              <w:rPr>
                <w:rFonts w:ascii="Times New Roman" w:hAnsi="Times New Roman" w:cs="Times New Roman"/>
              </w:rPr>
              <w:t>значение присоединения русских земель к Великому княжеству Литовскому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Культура русских земель в XII—XIII вв.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Культура русских земель в XII—XIII вв.  </w:t>
            </w:r>
            <w:r w:rsidRPr="008B0F54">
              <w:rPr>
                <w:rFonts w:ascii="Times New Roman" w:hAnsi="Times New Roman" w:cs="Times New Roman"/>
              </w:rPr>
              <w:t xml:space="preserve">Особенности культуры XII—XIII вв. Накопление научных знаний. Литература.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Зодчество. Живопись. Влияние ордынского владычества на русскую культуру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Давать  </w:t>
            </w:r>
            <w:r w:rsidRPr="008B0F54">
              <w:rPr>
                <w:rFonts w:ascii="Times New Roman" w:hAnsi="Times New Roman" w:cs="Times New Roman"/>
              </w:rPr>
              <w:t xml:space="preserve">общую характеристику  состояния русской культуры в указанный период.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Выявлять  </w:t>
            </w:r>
            <w:r w:rsidRPr="008B0F54">
              <w:rPr>
                <w:rFonts w:ascii="Times New Roman" w:hAnsi="Times New Roman" w:cs="Times New Roman"/>
              </w:rPr>
              <w:t>особенности и характеризовать  достижения культуры от дельных княжеств и земель (в том числе с использованием регионального материала).</w:t>
            </w:r>
            <w:r w:rsidRPr="008B0F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8B0F54">
              <w:rPr>
                <w:rFonts w:ascii="Times New Roman" w:hAnsi="Times New Roman" w:cs="Times New Roman"/>
              </w:rPr>
              <w:t>влияние ордынского нашествия на развитие русской культуры.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Собирать  </w:t>
            </w:r>
            <w:r w:rsidRPr="008B0F54">
              <w:rPr>
                <w:rFonts w:ascii="Times New Roman" w:hAnsi="Times New Roman" w:cs="Times New Roman"/>
              </w:rPr>
              <w:t>информацию  и готовить сообщения (презентации) об иконах и о храмах XII—XIII вв., используя Интернет и другие источники информации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Повторение и контроль по теме «Русь Удельная в XII—XIII вв.».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Систематизировать  </w:t>
            </w:r>
            <w:r w:rsidRPr="008B0F54">
              <w:rPr>
                <w:rFonts w:ascii="Times New Roman" w:hAnsi="Times New Roman" w:cs="Times New Roman"/>
              </w:rPr>
              <w:t>исторический материал  по изученному периоду.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8B0F54">
              <w:rPr>
                <w:rFonts w:ascii="Times New Roman" w:hAnsi="Times New Roman" w:cs="Times New Roman"/>
              </w:rPr>
              <w:t>общие черты и особенности раздробленности на Руси и в Западной Европе.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Высказывать</w:t>
            </w:r>
            <w:r w:rsidRPr="008B0F54">
              <w:rPr>
                <w:rFonts w:ascii="Times New Roman" w:hAnsi="Times New Roman" w:cs="Times New Roman"/>
              </w:rPr>
              <w:t xml:space="preserve">  суждения о значении наследия периода раздробленности для современного общества.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8B0F54">
              <w:rPr>
                <w:rFonts w:ascii="Times New Roman" w:hAnsi="Times New Roman" w:cs="Times New Roman"/>
              </w:rPr>
              <w:t>тестовые контрольные задания по истории периода раздробленности по образцу ГИА (в упрощённом варианте)</w:t>
            </w:r>
          </w:p>
        </w:tc>
      </w:tr>
      <w:tr w:rsidR="00A50D42" w:rsidRPr="008B0F54" w:rsidTr="003D6E51">
        <w:tc>
          <w:tcPr>
            <w:tcW w:w="14601" w:type="dxa"/>
            <w:gridSpan w:val="5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Тема 3. Московская Русь в XIV—XVI вв. (15 ч)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72" w:type="dxa"/>
            <w:vMerge w:val="restart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Усиление Московского княжества в Северо- Восточной Руси. Москва  — центр борьбы с ордынским владычеством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Предпосылки объединения русских земель. Усиление Московского княжества.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Причины и предпосылки объединения русских земель. Политическая система Руси. Москва и Тверь: борьба за великое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княжение. Правление Ивана Калиты. Причины возвышения Москвы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Показывать  </w:t>
            </w:r>
            <w:r w:rsidRPr="008B0F54">
              <w:rPr>
                <w:rFonts w:ascii="Times New Roman" w:hAnsi="Times New Roman" w:cs="Times New Roman"/>
              </w:rPr>
              <w:t xml:space="preserve">на исторической карте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территорию Северо-Восточной Руси, основные центры собирания русских земель, территориальный рост Московского княжества</w:t>
            </w:r>
            <w:r w:rsidRPr="008B0F54">
              <w:rPr>
                <w:rFonts w:ascii="Times New Roman" w:hAnsi="Times New Roman" w:cs="Times New Roman"/>
                <w:b/>
              </w:rPr>
              <w:t>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Раскрывать  </w:t>
            </w:r>
            <w:r w:rsidRPr="008B0F54">
              <w:rPr>
                <w:rFonts w:ascii="Times New Roman" w:hAnsi="Times New Roman" w:cs="Times New Roman"/>
              </w:rPr>
              <w:t>причины и следствия объединения русских земель вокруг Москвы.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Высказывать  </w:t>
            </w:r>
            <w:r w:rsidRPr="008B0F54">
              <w:rPr>
                <w:rFonts w:ascii="Times New Roman" w:hAnsi="Times New Roman" w:cs="Times New Roman"/>
              </w:rPr>
              <w:t>и  аргументировать оценку деятельности Ивана Калиты.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2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Москва — центр борьбы с ордынским владычеством. Куликовская битва.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Борьба Москвы за политическое первенство. взаимоотношения Москвы с Золотой</w:t>
            </w:r>
            <w:r w:rsidRPr="008B0F54">
              <w:rPr>
                <w:rFonts w:ascii="Times New Roman" w:hAnsi="Times New Roman" w:cs="Times New Roman"/>
                <w:b/>
              </w:rPr>
              <w:t xml:space="preserve"> </w:t>
            </w:r>
            <w:r w:rsidRPr="008B0F54">
              <w:rPr>
                <w:rFonts w:ascii="Times New Roman" w:hAnsi="Times New Roman" w:cs="Times New Roman"/>
              </w:rPr>
              <w:t xml:space="preserve">Ордой и Литвой. </w:t>
            </w:r>
            <w:r w:rsidRPr="008B0F54">
              <w:rPr>
                <w:rFonts w:ascii="Times New Roman" w:hAnsi="Times New Roman" w:cs="Times New Roman"/>
              </w:rPr>
              <w:lastRenderedPageBreak/>
              <w:t xml:space="preserve">Куликовская битва и её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историческое значение. Поход на Русь хана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Тохтамыша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 xml:space="preserve">Рассказывать  </w:t>
            </w:r>
            <w:r w:rsidRPr="008B0F54">
              <w:rPr>
                <w:rFonts w:ascii="Times New Roman" w:hAnsi="Times New Roman" w:cs="Times New Roman"/>
              </w:rPr>
              <w:t xml:space="preserve">о Куликовской битве на основе учебника, от рывков из летописей, произведений литературы, исторической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карты.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 xml:space="preserve">Раскрывать  </w:t>
            </w:r>
            <w:r w:rsidRPr="008B0F54">
              <w:rPr>
                <w:rFonts w:ascii="Times New Roman" w:hAnsi="Times New Roman" w:cs="Times New Roman"/>
              </w:rPr>
              <w:t>значение Куликовской битвы.</w:t>
            </w:r>
            <w:r w:rsidRPr="008B0F54">
              <w:rPr>
                <w:rFonts w:ascii="Times New Roman" w:hAnsi="Times New Roman" w:cs="Times New Roman"/>
                <w:b/>
              </w:rPr>
              <w:t xml:space="preserve"> Готовить  </w:t>
            </w:r>
            <w:r w:rsidRPr="008B0F54">
              <w:rPr>
                <w:rFonts w:ascii="Times New Roman" w:hAnsi="Times New Roman" w:cs="Times New Roman"/>
              </w:rPr>
              <w:t>сообщение (презентацию) о Куликовской битве, используя миниатюры  «Сказания о Мамаевом побоище»: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http://prodigi.bl.uk/illcat/record.asp?MSID=8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 xml:space="preserve">122&amp;CollID=58&amp;NStart=51 </w:t>
            </w:r>
            <w:r w:rsidRPr="008B0F54">
              <w:rPr>
                <w:rFonts w:ascii="Times New Roman" w:hAnsi="Times New Roman" w:cs="Times New Roman"/>
                <w:b/>
              </w:rPr>
              <w:t xml:space="preserve">Оценивать  </w:t>
            </w:r>
            <w:r w:rsidRPr="008B0F54">
              <w:rPr>
                <w:rFonts w:ascii="Times New Roman" w:hAnsi="Times New Roman" w:cs="Times New Roman"/>
              </w:rPr>
              <w:t>роль Дмитрия Донского, Сергия Радонежского, митрополита Алексея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Московское княжество и его соседи в конце XIV—середине XV в.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Московское княжество и его соседи в конце XIV—середине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XV в. Василий I. </w:t>
            </w:r>
            <w:r w:rsidRPr="008B0F54">
              <w:rPr>
                <w:rFonts w:ascii="Times New Roman" w:hAnsi="Times New Roman" w:cs="Times New Roman"/>
              </w:rPr>
              <w:t xml:space="preserve">Феодальная война второй четверти XV в., её значение для процесса объединения русских земель. Распад Золотой Орды. Союз Литвы и Польши. Грюнвальдская  битва и её последствия. Образование русской, украинской и белорусской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народностей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Показывать  </w:t>
            </w:r>
            <w:r w:rsidRPr="008B0F54">
              <w:rPr>
                <w:rFonts w:ascii="Times New Roman" w:hAnsi="Times New Roman" w:cs="Times New Roman"/>
              </w:rPr>
              <w:t>на исторической карте рост территории Московской Руси.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8B0F54">
              <w:rPr>
                <w:rFonts w:ascii="Times New Roman" w:hAnsi="Times New Roman" w:cs="Times New Roman"/>
              </w:rPr>
              <w:t xml:space="preserve">политику Василия I, отношения Москвы с Литвой и Ордой.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 причины и последствия феодальной войны, причины победы Василия II</w:t>
            </w:r>
            <w:r w:rsidRPr="008B0F54">
              <w:rPr>
                <w:rFonts w:ascii="Times New Roman" w:hAnsi="Times New Roman" w:cs="Times New Roman"/>
                <w:b/>
              </w:rPr>
              <w:t xml:space="preserve"> </w:t>
            </w:r>
            <w:r w:rsidRPr="008B0F54">
              <w:rPr>
                <w:rFonts w:ascii="Times New Roman" w:hAnsi="Times New Roman" w:cs="Times New Roman"/>
              </w:rPr>
              <w:t>Тёмного.</w:t>
            </w:r>
            <w:r w:rsidRPr="008B0F54">
              <w:rPr>
                <w:rFonts w:ascii="Times New Roman" w:hAnsi="Times New Roman" w:cs="Times New Roman"/>
                <w:b/>
              </w:rPr>
              <w:t xml:space="preserve"> Оценивать </w:t>
            </w:r>
            <w:r w:rsidRPr="008B0F54">
              <w:rPr>
                <w:rFonts w:ascii="Times New Roman" w:hAnsi="Times New Roman" w:cs="Times New Roman"/>
              </w:rPr>
              <w:t xml:space="preserve">значение и последствия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польско-литовской унии и Грюнвальдской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битвы для судеб Центральной Европы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Создание единого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Русского государства и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конец ордынского владычества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Создание единого Русского государства и конец ордынского владычества.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Иван III. Начало борьбы с Новгородом. Присоединение Новгорода к Москве. Ликвидация ордынского владычества. Присоединение Твери. Борьба за возвращение западных русских земель. Василий III. Завершение объединения русских земель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Указывать  </w:t>
            </w:r>
            <w:r w:rsidRPr="008B0F54">
              <w:rPr>
                <w:rFonts w:ascii="Times New Roman" w:hAnsi="Times New Roman" w:cs="Times New Roman"/>
              </w:rPr>
              <w:t xml:space="preserve">хронологические рамки процесса становления единого Русского государства. </w:t>
            </w:r>
            <w:r w:rsidRPr="008B0F54">
              <w:rPr>
                <w:rFonts w:ascii="Times New Roman" w:hAnsi="Times New Roman" w:cs="Times New Roman"/>
                <w:b/>
              </w:rPr>
              <w:t xml:space="preserve">Показывать </w:t>
            </w:r>
            <w:r w:rsidRPr="008B0F54">
              <w:rPr>
                <w:rFonts w:ascii="Times New Roman" w:hAnsi="Times New Roman" w:cs="Times New Roman"/>
              </w:rPr>
              <w:t xml:space="preserve">на исторической карте процесс превращения Московского великого княжества в Русское государство.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Начать </w:t>
            </w:r>
            <w:r w:rsidRPr="008B0F54">
              <w:rPr>
                <w:rFonts w:ascii="Times New Roman" w:hAnsi="Times New Roman" w:cs="Times New Roman"/>
              </w:rPr>
              <w:t>составление характеристики Ивана III.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 </w:t>
            </w:r>
            <w:r w:rsidRPr="008B0F54">
              <w:rPr>
                <w:rFonts w:ascii="Times New Roman" w:hAnsi="Times New Roman" w:cs="Times New Roman"/>
              </w:rPr>
              <w:t xml:space="preserve">значение создания единого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Русского государства</w:t>
            </w:r>
            <w:r w:rsidRPr="008B0F5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Социально-экономическое и политическое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развитие Руси в XIV— XV вв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Московское государство в конце XV — начале XVI в.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Усиление великокняжеской власти. Органы управления государством. Преобразования в войске. Зарождение поместной системы. Ограничение свободы крестьян.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Появление казачества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Выявлять  </w:t>
            </w:r>
            <w:r w:rsidRPr="008B0F54">
              <w:rPr>
                <w:rFonts w:ascii="Times New Roman" w:hAnsi="Times New Roman" w:cs="Times New Roman"/>
              </w:rPr>
              <w:t xml:space="preserve">на основе текста учебника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изменения в политическом строе Руси, системе управления страной. </w:t>
            </w:r>
            <w:r w:rsidRPr="008B0F54">
              <w:rPr>
                <w:rFonts w:ascii="Times New Roman" w:hAnsi="Times New Roman" w:cs="Times New Roman"/>
                <w:b/>
              </w:rPr>
              <w:t xml:space="preserve">Завершить  </w:t>
            </w:r>
            <w:r w:rsidRPr="008B0F54">
              <w:rPr>
                <w:rFonts w:ascii="Times New Roman" w:hAnsi="Times New Roman" w:cs="Times New Roman"/>
              </w:rPr>
              <w:t>составление  характеристики Ивана III.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>Сравнивать</w:t>
            </w:r>
            <w:r w:rsidRPr="008B0F54">
              <w:rPr>
                <w:rFonts w:ascii="Times New Roman" w:hAnsi="Times New Roman" w:cs="Times New Roman"/>
              </w:rPr>
              <w:t xml:space="preserve">  вотчинное и поместное землевладение.  Изучать  отрывки из Судебника 1497 г. и  использовать  содержащиеся в них сведения в рассказе о положении крестьян.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Объяснять</w:t>
            </w:r>
            <w:r w:rsidRPr="008B0F54">
              <w:rPr>
                <w:rFonts w:ascii="Times New Roman" w:hAnsi="Times New Roman" w:cs="Times New Roman"/>
              </w:rPr>
              <w:t xml:space="preserve">  смысл понятий:  Боярская дума, кормление, местничество, пожилое, поместье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</w:p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Церковь и государство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Церковь и государство в конце XV—начале XVI в.  </w:t>
            </w:r>
            <w:r w:rsidRPr="008B0F54">
              <w:rPr>
                <w:rFonts w:ascii="Times New Roman" w:hAnsi="Times New Roman" w:cs="Times New Roman"/>
              </w:rPr>
              <w:t>Изменения в положении Русской праославной церкви. Монастыри и их роль. Ереси. Нестяжатели и иосифляне. Теория Москва — Третий Рим»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Раскрывать  </w:t>
            </w:r>
            <w:r w:rsidRPr="008B0F54">
              <w:rPr>
                <w:rFonts w:ascii="Times New Roman" w:hAnsi="Times New Roman" w:cs="Times New Roman"/>
              </w:rPr>
              <w:t>роль православной церкви в становлении российской государственности.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8B0F54">
              <w:rPr>
                <w:rFonts w:ascii="Times New Roman" w:hAnsi="Times New Roman" w:cs="Times New Roman"/>
              </w:rPr>
              <w:t xml:space="preserve">взаимоотношения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церкви с великокняжеской властью.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 </w:t>
            </w:r>
            <w:r w:rsidRPr="008B0F54">
              <w:rPr>
                <w:rFonts w:ascii="Times New Roman" w:hAnsi="Times New Roman" w:cs="Times New Roman"/>
              </w:rPr>
              <w:t xml:space="preserve">значение выражения «Москва  —  </w:t>
            </w:r>
            <w:r w:rsidRPr="008B0F54">
              <w:rPr>
                <w:rFonts w:ascii="Times New Roman" w:hAnsi="Times New Roman" w:cs="Times New Roman"/>
              </w:rPr>
              <w:lastRenderedPageBreak/>
              <w:t>Третий Рим».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Давать  </w:t>
            </w:r>
            <w:r w:rsidRPr="008B0F54">
              <w:rPr>
                <w:rFonts w:ascii="Times New Roman" w:hAnsi="Times New Roman" w:cs="Times New Roman"/>
              </w:rPr>
              <w:t>оценку роли выдающихся религиозных деятелей (Иосиф Волоцкий, Нил Сорский) в истории Московской Руси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27-28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Социально-экономическое и политическое 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развитие Русского государства в первой половине XVI в.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 Реформы Избранной Рады.  </w:t>
            </w:r>
            <w:r w:rsidRPr="008B0F54">
              <w:rPr>
                <w:rFonts w:ascii="Times New Roman" w:hAnsi="Times New Roman" w:cs="Times New Roman"/>
              </w:rPr>
              <w:t>Боярское правление. Венчание Ивана IV на царство. Укрепление центральной власти. Избранная рада. Реформы центрального  и местно го управления. Стоглавый собор. Военная реформа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8B0F54">
              <w:rPr>
                <w:rFonts w:ascii="Times New Roman" w:hAnsi="Times New Roman" w:cs="Times New Roman"/>
              </w:rPr>
              <w:t xml:space="preserve">социально-экономическое и политическое развитие Русского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государства в начале XVI в.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B0F54">
              <w:rPr>
                <w:rFonts w:ascii="Times New Roman" w:hAnsi="Times New Roman" w:cs="Times New Roman"/>
              </w:rPr>
              <w:t xml:space="preserve">причины и значение принятия Иваном IV царского титула.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Характеризовать  основные мероприятия и значение реформ 1550-х гг.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Изучать  </w:t>
            </w:r>
            <w:r w:rsidRPr="008B0F54">
              <w:rPr>
                <w:rFonts w:ascii="Times New Roman" w:hAnsi="Times New Roman" w:cs="Times New Roman"/>
              </w:rPr>
              <w:t xml:space="preserve">исторические документы (отрывки из переписки Ивана IV с Андреем Курбским, записок иностранцев о России) и  использовать  их для рассказа о положении различных слоёв населения Руси, политике власти.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</w:t>
            </w:r>
            <w:r w:rsidRPr="008B0F54">
              <w:rPr>
                <w:rFonts w:ascii="Times New Roman" w:hAnsi="Times New Roman" w:cs="Times New Roman"/>
              </w:rPr>
              <w:t xml:space="preserve"> значение понятий: централизованное государство,  приказ, Земский собор, стрелецкое войско, дворяне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Внешняя политика и международные связи Московского царства в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XVI в.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Внешняя политика Ивана IV. </w:t>
            </w:r>
            <w:r w:rsidRPr="008B0F54">
              <w:rPr>
                <w:rFonts w:ascii="Times New Roman" w:hAnsi="Times New Roman" w:cs="Times New Roman"/>
              </w:rPr>
              <w:t xml:space="preserve">Присоединение Казанского и Астраханского ханств. Значение присоединения Поволжья к России и его последствия. Покорение Западной Сибири. Ливонская война 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Использовать  </w:t>
            </w:r>
            <w:r w:rsidRPr="008B0F54">
              <w:rPr>
                <w:rFonts w:ascii="Times New Roman" w:hAnsi="Times New Roman" w:cs="Times New Roman"/>
              </w:rPr>
              <w:t xml:space="preserve">историческую карту для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характеристики роста территории Московского государства, хода Ливонской войны, похода Ермака.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Объяснять,  </w:t>
            </w:r>
            <w:r w:rsidRPr="008B0F54">
              <w:rPr>
                <w:rFonts w:ascii="Times New Roman" w:hAnsi="Times New Roman" w:cs="Times New Roman"/>
              </w:rPr>
              <w:t>какие цели преследовал Иван IV Грозный, организуя походы и военные действия на южных, западных и восточных рубежах Московской Руси.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8B0F54">
              <w:rPr>
                <w:rFonts w:ascii="Times New Roman" w:hAnsi="Times New Roman" w:cs="Times New Roman"/>
              </w:rPr>
              <w:t>причины успехов Руси в Поволжье и Сибири и неудачи в Ливонской войне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Опричнина  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Опричнина.  </w:t>
            </w:r>
            <w:r w:rsidRPr="008B0F54">
              <w:rPr>
                <w:rFonts w:ascii="Times New Roman" w:hAnsi="Times New Roman" w:cs="Times New Roman"/>
              </w:rPr>
              <w:t>Падение Избранной рады. Смена внутриполитического курса. Опричнина. Итоги царствования Ивана Грозного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Объяснять  </w:t>
            </w:r>
            <w:r w:rsidRPr="008B0F54">
              <w:rPr>
                <w:rFonts w:ascii="Times New Roman" w:hAnsi="Times New Roman" w:cs="Times New Roman"/>
              </w:rPr>
              <w:t>причины, сущность и последствия опричнины.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Определять  </w:t>
            </w:r>
            <w:r w:rsidRPr="008B0F54">
              <w:rPr>
                <w:rFonts w:ascii="Times New Roman" w:hAnsi="Times New Roman" w:cs="Times New Roman"/>
              </w:rPr>
              <w:t>своё отношение к опричному террору на основе анализа документов, отрывков из работ историков.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Составлять  </w:t>
            </w:r>
            <w:r w:rsidRPr="008B0F54">
              <w:rPr>
                <w:rFonts w:ascii="Times New Roman" w:hAnsi="Times New Roman" w:cs="Times New Roman"/>
              </w:rPr>
              <w:t>характеристику Ивана IV Грозного.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Участвовать  </w:t>
            </w:r>
            <w:r w:rsidRPr="008B0F54">
              <w:rPr>
                <w:rFonts w:ascii="Times New Roman" w:hAnsi="Times New Roman" w:cs="Times New Roman"/>
              </w:rPr>
              <w:t xml:space="preserve">в обсуждении видео- и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киноматериалов, воссоздающих образ Ивана IV Грозного, а также в обмене мнениями о нём. </w:t>
            </w:r>
            <w:r w:rsidRPr="008B0F54">
              <w:rPr>
                <w:rFonts w:ascii="Times New Roman" w:hAnsi="Times New Roman" w:cs="Times New Roman"/>
                <w:b/>
              </w:rPr>
              <w:t xml:space="preserve">Представлять  </w:t>
            </w:r>
            <w:r w:rsidRPr="008B0F54">
              <w:rPr>
                <w:rFonts w:ascii="Times New Roman" w:hAnsi="Times New Roman" w:cs="Times New Roman"/>
              </w:rPr>
              <w:t xml:space="preserve">и  обосновывать  оценку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 xml:space="preserve">итогов правления Ивана IV Грозного.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 xml:space="preserve">Объяснять  </w:t>
            </w:r>
            <w:r w:rsidRPr="008B0F54">
              <w:rPr>
                <w:rFonts w:ascii="Times New Roman" w:hAnsi="Times New Roman" w:cs="Times New Roman"/>
              </w:rPr>
              <w:t>значение понятий: заповедные лета, крепостное право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972" w:type="dxa"/>
            <w:vMerge w:val="restart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Культура в XIV— XVI вв.</w:t>
            </w:r>
          </w:p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Просвещение, устное народное творчество, литература в XIV— XVI вв.</w:t>
            </w:r>
            <w:r w:rsidRPr="008B0F54">
              <w:rPr>
                <w:rFonts w:ascii="Times New Roman" w:hAnsi="Times New Roman" w:cs="Times New Roman"/>
              </w:rPr>
              <w:t xml:space="preserve">  Особенности развития русской культуры в XIV—XVI вв. Просвещение. Начало книгопечатания. Устное народное творчество. Литература XIV—XVI вв.</w:t>
            </w:r>
            <w:r w:rsidRPr="008B0F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8B0F54">
              <w:rPr>
                <w:rFonts w:ascii="Times New Roman" w:hAnsi="Times New Roman" w:cs="Times New Roman"/>
              </w:rPr>
              <w:t>таблицу достижений культуры Руси в XIV—XVI вв.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Проводить </w:t>
            </w:r>
            <w:r w:rsidRPr="008B0F54">
              <w:rPr>
                <w:rFonts w:ascii="Times New Roman" w:hAnsi="Times New Roman" w:cs="Times New Roman"/>
              </w:rPr>
              <w:t>поиск исторической информации для подготовки сообщений (презентаций) об отдельных памятниках культуры изучаемого периода и их создателях.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Описывать  </w:t>
            </w:r>
            <w:r w:rsidRPr="008B0F54">
              <w:rPr>
                <w:rFonts w:ascii="Times New Roman" w:hAnsi="Times New Roman" w:cs="Times New Roman"/>
              </w:rPr>
              <w:t xml:space="preserve">памятники культуры на основе иллюстраций учебника, материалов,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найденных в Интернете, или непосредственных наблюдений (с использованием регионального материала).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Собирать  </w:t>
            </w:r>
            <w:r w:rsidRPr="008B0F54">
              <w:rPr>
                <w:rFonts w:ascii="Times New Roman" w:hAnsi="Times New Roman" w:cs="Times New Roman"/>
              </w:rPr>
              <w:t xml:space="preserve">информацию  и готовить сообщения (презентации) об иконах и о храмах XIV—XVI вв., используя Интернет и другие источники информации.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8B0F54">
              <w:rPr>
                <w:rFonts w:ascii="Times New Roman" w:hAnsi="Times New Roman" w:cs="Times New Roman"/>
              </w:rPr>
              <w:t>описание памятников материальной и художественной культуры, объяснять, в чём состояло их назначение, оценивать их достоинства.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8B0F54">
              <w:rPr>
                <w:rFonts w:ascii="Times New Roman" w:hAnsi="Times New Roman" w:cs="Times New Roman"/>
              </w:rPr>
              <w:t>основные жанры религиозной и светской литературы, существовавшие в России в XIV—XVI вв.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72" w:type="dxa"/>
            <w:vMerge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Архитектура и живопись в XIV—XVI вв.  </w:t>
            </w:r>
            <w:r w:rsidRPr="008B0F54">
              <w:rPr>
                <w:rFonts w:ascii="Times New Roman" w:hAnsi="Times New Roman" w:cs="Times New Roman"/>
              </w:rPr>
              <w:t xml:space="preserve">Зодчество в XIV—XV вв. Архитектура Московского государства в XVI в. Русская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живопись XIV—XVI вв. Феофан Грек. Андрей Рублёв</w:t>
            </w:r>
          </w:p>
        </w:tc>
        <w:tc>
          <w:tcPr>
            <w:tcW w:w="4678" w:type="dxa"/>
            <w:vMerge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Быт и нравы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Быт и нравы XV—XVI вв. </w:t>
            </w:r>
            <w:r w:rsidRPr="008B0F54">
              <w:rPr>
                <w:rFonts w:ascii="Times New Roman" w:hAnsi="Times New Roman" w:cs="Times New Roman"/>
              </w:rPr>
              <w:t>Город и село. Особенности материальной культуры: одежда, еда, жилище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Описывать  </w:t>
            </w:r>
            <w:r w:rsidRPr="008B0F54">
              <w:rPr>
                <w:rFonts w:ascii="Times New Roman" w:hAnsi="Times New Roman" w:cs="Times New Roman"/>
              </w:rPr>
              <w:t xml:space="preserve">быт различных слоёв населения, опираясь на иллюстрации учебника, материалы, найденные в Интернете, на непосредственные наблюдения (с использованием регионального материала). Рассказывать  о нравах и быте русского общества XIV—XVI вв., используя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</w:rPr>
              <w:t>информацию из исторических источников (отрывков из Домостроя и записок иностранцев, изобразительных материалов и др.)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Повторительно-обобщающий урок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Повторение и контроль о теме «Московская Русь в XIV— XVI вв.».  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Систематизировать  </w:t>
            </w:r>
            <w:r w:rsidRPr="008B0F54">
              <w:rPr>
                <w:rFonts w:ascii="Times New Roman" w:hAnsi="Times New Roman" w:cs="Times New Roman"/>
              </w:rPr>
              <w:t>исторический материал  по изученному периоду.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8B0F54">
              <w:rPr>
                <w:rFonts w:ascii="Times New Roman" w:hAnsi="Times New Roman" w:cs="Times New Roman"/>
              </w:rPr>
              <w:t>общие черты и особенности процесса образования единых государств на Руси и в Западной Европе.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Характеризовать  </w:t>
            </w:r>
            <w:r w:rsidRPr="008B0F54">
              <w:rPr>
                <w:rFonts w:ascii="Times New Roman" w:hAnsi="Times New Roman" w:cs="Times New Roman"/>
              </w:rPr>
              <w:t xml:space="preserve">общие черты и особенности развития России и государств </w:t>
            </w:r>
            <w:r w:rsidRPr="008B0F54">
              <w:rPr>
                <w:rFonts w:ascii="Times New Roman" w:hAnsi="Times New Roman" w:cs="Times New Roman"/>
              </w:rPr>
              <w:lastRenderedPageBreak/>
              <w:t>Западной Европы в XIV—XVI вв.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Высказывать  </w:t>
            </w:r>
            <w:r w:rsidRPr="008B0F54">
              <w:rPr>
                <w:rFonts w:ascii="Times New Roman" w:hAnsi="Times New Roman" w:cs="Times New Roman"/>
              </w:rPr>
              <w:t>суждения о значении наследия XIV—XVI вв. для современного общества.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8B0F54">
              <w:rPr>
                <w:rFonts w:ascii="Times New Roman" w:hAnsi="Times New Roman" w:cs="Times New Roman"/>
              </w:rPr>
              <w:t>тестовые контрольные задания по истории России XIV—XVI вв. по образцу ГИА (в упрощённом варианте)</w:t>
            </w:r>
          </w:p>
        </w:tc>
      </w:tr>
      <w:tr w:rsidR="00A50D42" w:rsidRPr="008B0F54" w:rsidTr="003D6E51">
        <w:tc>
          <w:tcPr>
            <w:tcW w:w="14601" w:type="dxa"/>
            <w:gridSpan w:val="5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lastRenderedPageBreak/>
              <w:t>Итоговое повторение (1 ч)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72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Итоговое повторение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>и обобщение по курсу</w:t>
            </w: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Итоговое повторение и обобщение по курсу «История России с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древнейших времён до конца XVI в.».  </w:t>
            </w:r>
          </w:p>
        </w:tc>
        <w:tc>
          <w:tcPr>
            <w:tcW w:w="4678" w:type="dxa"/>
          </w:tcPr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Систематизировать  </w:t>
            </w:r>
            <w:r w:rsidRPr="008B0F54">
              <w:rPr>
                <w:rFonts w:ascii="Times New Roman" w:hAnsi="Times New Roman" w:cs="Times New Roman"/>
              </w:rPr>
              <w:t xml:space="preserve">исторический материал  по истории Руси с древнейших времён до 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</w:rPr>
            </w:pPr>
            <w:r w:rsidRPr="008B0F54">
              <w:rPr>
                <w:rFonts w:ascii="Times New Roman" w:hAnsi="Times New Roman" w:cs="Times New Roman"/>
              </w:rPr>
              <w:t>конца XVI в.</w:t>
            </w:r>
          </w:p>
          <w:p w:rsidR="00A50D42" w:rsidRPr="008B0F54" w:rsidRDefault="00A50D42" w:rsidP="002E58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F54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8B0F54">
              <w:rPr>
                <w:rFonts w:ascii="Times New Roman" w:hAnsi="Times New Roman" w:cs="Times New Roman"/>
              </w:rPr>
              <w:t>тестовые контрольные задания по истории Руси с древнейших времён до конца XVI в. по образцу ГИА(в упрощённом варианте)</w:t>
            </w:r>
          </w:p>
        </w:tc>
      </w:tr>
      <w:tr w:rsidR="00A50D42" w:rsidRPr="008B0F54" w:rsidTr="003D6E51">
        <w:tc>
          <w:tcPr>
            <w:tcW w:w="688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A50D42" w:rsidRPr="008B0F54" w:rsidRDefault="00A50D42" w:rsidP="002E5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50D42" w:rsidRPr="008B0F54" w:rsidRDefault="00A50D42" w:rsidP="002E589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</w:p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</w:p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</w:p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  <w:r w:rsidRPr="008B0F54">
        <w:rPr>
          <w:rFonts w:ascii="Times New Roman" w:hAnsi="Times New Roman" w:cs="Times New Roman"/>
          <w:b/>
        </w:rPr>
        <w:t>В результате изучения истории России</w:t>
      </w:r>
    </w:p>
    <w:p w:rsidR="00A50D42" w:rsidRPr="008B0F54" w:rsidRDefault="00A50D42" w:rsidP="00A50D42">
      <w:pPr>
        <w:spacing w:after="0"/>
        <w:jc w:val="center"/>
        <w:rPr>
          <w:rFonts w:ascii="Times New Roman" w:hAnsi="Times New Roman" w:cs="Times New Roman"/>
          <w:b/>
        </w:rPr>
      </w:pPr>
      <w:r w:rsidRPr="008B0F54">
        <w:rPr>
          <w:rFonts w:ascii="Times New Roman" w:hAnsi="Times New Roman" w:cs="Times New Roman"/>
          <w:b/>
        </w:rPr>
        <w:t>в 6 классе учащиеся должны:</w:t>
      </w:r>
    </w:p>
    <w:p w:rsidR="00A50D42" w:rsidRPr="008B0F54" w:rsidRDefault="00A50D42" w:rsidP="00A50D42">
      <w:pPr>
        <w:spacing w:after="0"/>
        <w:jc w:val="both"/>
        <w:rPr>
          <w:rFonts w:ascii="Times New Roman" w:hAnsi="Times New Roman" w:cs="Times New Roman"/>
        </w:rPr>
      </w:pPr>
      <w:r w:rsidRPr="008B0F54">
        <w:rPr>
          <w:rFonts w:ascii="Times New Roman" w:hAnsi="Times New Roman" w:cs="Times New Roman"/>
        </w:rPr>
        <w:t>— получить целостное представление об историческом пути Руси, соседних народов и государств с древнейших времён до конца XVI в.;</w:t>
      </w:r>
    </w:p>
    <w:p w:rsidR="00A50D42" w:rsidRPr="008B0F54" w:rsidRDefault="00A50D42" w:rsidP="00A50D42">
      <w:pPr>
        <w:spacing w:after="0"/>
        <w:jc w:val="both"/>
        <w:rPr>
          <w:rFonts w:ascii="Times New Roman" w:hAnsi="Times New Roman" w:cs="Times New Roman"/>
        </w:rPr>
      </w:pPr>
      <w:r w:rsidRPr="008B0F54">
        <w:rPr>
          <w:rFonts w:ascii="Times New Roman" w:hAnsi="Times New Roman" w:cs="Times New Roman"/>
        </w:rPr>
        <w:t>— научиться применять понятийный аппарат и приёмы исторического анализа для раскрытия сущности и значения следующих событий и явлений: образование Древнерусского государства;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 расцвет и упадок российской государственности в период правления Ивана IV Грозного;</w:t>
      </w:r>
    </w:p>
    <w:p w:rsidR="00A50D42" w:rsidRPr="008B0F54" w:rsidRDefault="00A50D42" w:rsidP="00A50D42">
      <w:pPr>
        <w:spacing w:after="0"/>
        <w:jc w:val="both"/>
        <w:rPr>
          <w:rFonts w:ascii="Times New Roman" w:hAnsi="Times New Roman" w:cs="Times New Roman"/>
        </w:rPr>
      </w:pPr>
      <w:r w:rsidRPr="008B0F54">
        <w:rPr>
          <w:rFonts w:ascii="Times New Roman" w:hAnsi="Times New Roman" w:cs="Times New Roman"/>
        </w:rPr>
        <w:t xml:space="preserve">— уметь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XVI в.); </w:t>
      </w:r>
    </w:p>
    <w:p w:rsidR="00A50D42" w:rsidRPr="008B0F54" w:rsidRDefault="00A50D42" w:rsidP="00A50D42">
      <w:pPr>
        <w:spacing w:after="0"/>
        <w:jc w:val="both"/>
        <w:rPr>
          <w:rFonts w:ascii="Times New Roman" w:hAnsi="Times New Roman" w:cs="Times New Roman"/>
        </w:rPr>
      </w:pPr>
      <w:r w:rsidRPr="008B0F54">
        <w:rPr>
          <w:rFonts w:ascii="Times New Roman" w:hAnsi="Times New Roman" w:cs="Times New Roman"/>
        </w:rPr>
        <w:t>— получить опыт оценочной деятельности на основе осмысления жизни и деяний общественно-политических деятелей отечественной истории</w:t>
      </w:r>
    </w:p>
    <w:p w:rsidR="00A50D42" w:rsidRPr="008B0F54" w:rsidRDefault="00A50D42" w:rsidP="00A50D42">
      <w:pPr>
        <w:spacing w:after="0"/>
        <w:jc w:val="both"/>
        <w:rPr>
          <w:rFonts w:ascii="Times New Roman" w:hAnsi="Times New Roman" w:cs="Times New Roman"/>
        </w:rPr>
      </w:pPr>
      <w:r w:rsidRPr="008B0F54">
        <w:rPr>
          <w:rFonts w:ascii="Times New Roman" w:hAnsi="Times New Roman" w:cs="Times New Roman"/>
        </w:rPr>
        <w:t xml:space="preserve"> IX—XVI вв.;</w:t>
      </w:r>
    </w:p>
    <w:p w:rsidR="00A50D42" w:rsidRPr="008B0F54" w:rsidRDefault="00A50D42" w:rsidP="00A50D42">
      <w:pPr>
        <w:spacing w:after="0"/>
        <w:jc w:val="both"/>
        <w:rPr>
          <w:rFonts w:ascii="Times New Roman" w:hAnsi="Times New Roman" w:cs="Times New Roman"/>
        </w:rPr>
      </w:pPr>
      <w:r w:rsidRPr="008B0F54">
        <w:rPr>
          <w:rFonts w:ascii="Times New Roman" w:hAnsi="Times New Roman" w:cs="Times New Roman"/>
        </w:rPr>
        <w:t>— уметь применять исторические знания для выявления и сохранения исторических и культурных памятников истории России до конца XVI в.</w:t>
      </w:r>
    </w:p>
    <w:p w:rsidR="00A50D42" w:rsidRPr="008B0F54" w:rsidRDefault="00A50D42" w:rsidP="00A50D42">
      <w:pPr>
        <w:spacing w:after="0"/>
        <w:jc w:val="both"/>
        <w:rPr>
          <w:rFonts w:ascii="Times New Roman" w:hAnsi="Times New Roman" w:cs="Times New Roman"/>
        </w:rPr>
      </w:pPr>
    </w:p>
    <w:p w:rsidR="00D51F91" w:rsidRDefault="00D51F91" w:rsidP="00C57221">
      <w:pPr>
        <w:spacing w:after="0"/>
        <w:ind w:firstLine="708"/>
        <w:jc w:val="both"/>
        <w:rPr>
          <w:b/>
        </w:rPr>
      </w:pPr>
    </w:p>
    <w:p w:rsidR="00D51F91" w:rsidRDefault="00D51F91" w:rsidP="00C57221">
      <w:pPr>
        <w:spacing w:after="0"/>
        <w:ind w:firstLine="708"/>
        <w:jc w:val="both"/>
        <w:rPr>
          <w:b/>
        </w:rPr>
      </w:pPr>
    </w:p>
    <w:p w:rsidR="00D51F91" w:rsidRDefault="00D51F91" w:rsidP="00C57221">
      <w:pPr>
        <w:spacing w:after="0"/>
        <w:ind w:firstLine="708"/>
        <w:jc w:val="both"/>
        <w:rPr>
          <w:b/>
        </w:rPr>
      </w:pPr>
    </w:p>
    <w:p w:rsidR="00D51F91" w:rsidRDefault="00D51F91" w:rsidP="00C57221">
      <w:pPr>
        <w:spacing w:after="0"/>
        <w:ind w:firstLine="708"/>
        <w:jc w:val="both"/>
        <w:rPr>
          <w:b/>
        </w:rPr>
      </w:pPr>
    </w:p>
    <w:p w:rsidR="00D51F91" w:rsidRDefault="00D51F91" w:rsidP="00C57221">
      <w:pPr>
        <w:spacing w:after="0"/>
        <w:ind w:firstLine="708"/>
        <w:jc w:val="both"/>
        <w:rPr>
          <w:b/>
        </w:rPr>
      </w:pPr>
    </w:p>
    <w:p w:rsidR="00D51F91" w:rsidRDefault="00D51F91" w:rsidP="00C57221">
      <w:pPr>
        <w:spacing w:after="0"/>
        <w:ind w:firstLine="708"/>
        <w:jc w:val="both"/>
        <w:rPr>
          <w:b/>
        </w:rPr>
      </w:pPr>
    </w:p>
    <w:p w:rsidR="00D51F91" w:rsidRDefault="00D51F91" w:rsidP="00C57221">
      <w:pPr>
        <w:spacing w:after="0"/>
        <w:ind w:firstLine="708"/>
        <w:jc w:val="both"/>
        <w:rPr>
          <w:b/>
        </w:rPr>
      </w:pPr>
    </w:p>
    <w:p w:rsidR="00D51F91" w:rsidRDefault="00D51F91" w:rsidP="003D6E51">
      <w:pPr>
        <w:spacing w:after="0"/>
        <w:jc w:val="both"/>
        <w:rPr>
          <w:b/>
        </w:rPr>
      </w:pPr>
      <w:bookmarkStart w:id="0" w:name="_GoBack"/>
      <w:bookmarkEnd w:id="0"/>
    </w:p>
    <w:sectPr w:rsidR="00D51F91" w:rsidSect="003D6E51">
      <w:pgSz w:w="16838" w:h="11906" w:orient="landscape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2AED"/>
    <w:multiLevelType w:val="hybridMultilevel"/>
    <w:tmpl w:val="CAB03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6672F"/>
    <w:multiLevelType w:val="hybridMultilevel"/>
    <w:tmpl w:val="75C0B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423B8"/>
    <w:rsid w:val="00030619"/>
    <w:rsid w:val="00067EFD"/>
    <w:rsid w:val="00105B31"/>
    <w:rsid w:val="001161CC"/>
    <w:rsid w:val="002777AB"/>
    <w:rsid w:val="002B3F84"/>
    <w:rsid w:val="002D6AF9"/>
    <w:rsid w:val="00363F6A"/>
    <w:rsid w:val="003D6E51"/>
    <w:rsid w:val="00445F96"/>
    <w:rsid w:val="004F6716"/>
    <w:rsid w:val="00537F3C"/>
    <w:rsid w:val="00557EEA"/>
    <w:rsid w:val="006420DD"/>
    <w:rsid w:val="006423B8"/>
    <w:rsid w:val="00787911"/>
    <w:rsid w:val="00835B1D"/>
    <w:rsid w:val="008821E6"/>
    <w:rsid w:val="008D2B67"/>
    <w:rsid w:val="009F08CD"/>
    <w:rsid w:val="00A50D42"/>
    <w:rsid w:val="00A53546"/>
    <w:rsid w:val="00A560D4"/>
    <w:rsid w:val="00A64336"/>
    <w:rsid w:val="00C44B35"/>
    <w:rsid w:val="00C57221"/>
    <w:rsid w:val="00C82741"/>
    <w:rsid w:val="00CB40B5"/>
    <w:rsid w:val="00D02D8A"/>
    <w:rsid w:val="00D253F3"/>
    <w:rsid w:val="00D32D37"/>
    <w:rsid w:val="00D51F91"/>
    <w:rsid w:val="00D55A42"/>
    <w:rsid w:val="00EB544F"/>
    <w:rsid w:val="00F26E73"/>
    <w:rsid w:val="00F272F6"/>
    <w:rsid w:val="00FC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3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50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14157</Words>
  <Characters>80700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2018-09-12T17:48:00Z</cp:lastPrinted>
  <dcterms:created xsi:type="dcterms:W3CDTF">2019-09-10T11:57:00Z</dcterms:created>
  <dcterms:modified xsi:type="dcterms:W3CDTF">2019-09-10T11:57:00Z</dcterms:modified>
</cp:coreProperties>
</file>