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00" w:rsidRDefault="006122BD" w:rsidP="00A06E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22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504" cy="9372600"/>
            <wp:effectExtent l="0" t="0" r="3175" b="0"/>
            <wp:docPr id="1" name="Рисунок 1" descr="C:\Users\User\Desktop\титульники на программы 2019-2020\русский язык 1 класс Гармо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на программы 2019-2020\русский язык 1 класс Гармо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368" cy="937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6E48" w:rsidRPr="00A06E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A06E48" w:rsidRDefault="00A06E48" w:rsidP="007B4C0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Рабочая программа по </w:t>
      </w:r>
      <w:r w:rsidR="00364406">
        <w:rPr>
          <w:b/>
          <w:bCs/>
        </w:rPr>
        <w:t>русскому языку</w:t>
      </w:r>
      <w:r w:rsidR="00ED2F1F">
        <w:rPr>
          <w:b/>
          <w:bCs/>
        </w:rPr>
        <w:t xml:space="preserve"> </w:t>
      </w:r>
      <w:r>
        <w:rPr>
          <w:b/>
          <w:bCs/>
        </w:rPr>
        <w:t xml:space="preserve"> составлена на основе следующих нормативных документов и методических рекомендаций: 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Закон Российской Федерации «Об образовании» (от 29.12.2012 № 273 - ФЗ).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>
        <w:t>Минобрнауки</w:t>
      </w:r>
      <w:proofErr w:type="spellEnd"/>
      <w:r>
        <w:t xml:space="preserve"> России от 6 октября 2009 г. № 373, зарегистрирован в Минюсте России 22 декабря 2009 г., регистрационный номер 17785).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Приказ Министерства образования и науки России от 26.11.2010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Приказ  Министерства образования и науки России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С изменениями и дополнениями от: 29 июня 2011 г., 25 декабря 2013 г., 24 ноября 2015 г.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Основная образовательная программа начального общего образования МАОУ «СОШ №15».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>Учебный план МАОУ «СОШ № 15» для начальной школы на 2019/2020 учебный год.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t xml:space="preserve">Примерные программы по учебным предметам. ФГОС. </w:t>
      </w:r>
    </w:p>
    <w:p w:rsidR="006C2D20" w:rsidRDefault="006C2D20" w:rsidP="006C2D20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>
        <w:rPr>
          <w:color w:val="000000"/>
          <w:spacing w:val="1"/>
        </w:rPr>
        <w:t>Методическое пособие с электронным приложением</w:t>
      </w:r>
      <w:r>
        <w:rPr>
          <w:bCs/>
        </w:rPr>
        <w:t xml:space="preserve"> «Рабочие программы. Начальная школа. 4 класс УМК «Гармония» (Москва, издательство «Планета»,</w:t>
      </w:r>
      <w:r>
        <w:rPr>
          <w:color w:val="000000"/>
        </w:rPr>
        <w:t xml:space="preserve"> 2013 год).</w:t>
      </w:r>
    </w:p>
    <w:p w:rsidR="00ED2F1F" w:rsidRDefault="00ED2F1F" w:rsidP="007B4C0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B4C05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содержанием образования по предметам и формами учебной деятельности, представленными в Примерных программах по учебным предметам начальной школы (М.: Просвещение,  2011), на основе планируемых результатов начального общего образования, с учетом возможностей программы «Гармония» и ориентирована на работу по учебно-методическому комплекту:</w:t>
      </w:r>
    </w:p>
    <w:p w:rsidR="0095016D" w:rsidRPr="00854854" w:rsidRDefault="0095016D" w:rsidP="009501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Соловейчик, М. С.</w:t>
      </w:r>
      <w:r w:rsidR="00B87406"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,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B87406"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 xml:space="preserve">Кузьменко   Н.С. </w:t>
      </w:r>
      <w:r w:rsidR="00B87406" w:rsidRPr="00854854">
        <w:rPr>
          <w:rFonts w:ascii="Times New Roman" w:hAnsi="Times New Roman" w:cs="Times New Roman"/>
          <w:color w:val="000000"/>
          <w:shd w:val="clear" w:color="auto" w:fill="FFFFFF"/>
        </w:rPr>
        <w:t>Русский язык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: К тайнам нашего языка : учебник для 1 класса общеобразовательных учреждений</w:t>
      </w:r>
      <w:r w:rsidR="00B87406" w:rsidRPr="0085485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 – Смоленск : Ассоциация ХХI век, 2012.</w:t>
      </w:r>
    </w:p>
    <w:p w:rsidR="0095016D" w:rsidRPr="00854854" w:rsidRDefault="0095016D" w:rsidP="009501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Соловейчик, М. С. 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Русский язык : К тайнам нашего языка : тетрадь к учебнику для 1-го класса. – Смоленск : Ассоциация XXI век, 201</w:t>
      </w:r>
      <w:r w:rsidR="00B87406" w:rsidRPr="0085485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5016D" w:rsidRPr="00854854" w:rsidRDefault="0095016D" w:rsidP="009501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Соловейчик, М. С. 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Русский язык : К тайнам нашего языка : методические рекомендации к учебнику и тетради по русскому языку для 1 класса</w:t>
      </w:r>
      <w:r w:rsidR="00B87406"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 общеобразовательных учреждений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: пособие для учителя. – Смоленск : Ассоциация ХХI век, 2012.</w:t>
      </w:r>
    </w:p>
    <w:p w:rsidR="003064F2" w:rsidRDefault="003064F2" w:rsidP="00BF5E96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Место учебного предмета в учебном плане</w:t>
      </w:r>
    </w:p>
    <w:p w:rsidR="00854854" w:rsidRPr="00854854" w:rsidRDefault="00854854" w:rsidP="00854854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54854">
        <w:rPr>
          <w:rFonts w:ascii="Times New Roman" w:hAnsi="Times New Roman" w:cs="Times New Roman"/>
          <w:color w:val="000000"/>
          <w:shd w:val="clear" w:color="auto" w:fill="FFFFFF"/>
        </w:rPr>
        <w:t>Освоение русского языка на первой ступени общего образования начинается с курса «Обучение грамоте», который рассчитан на 23 учебные недели (207 часов): 9 ч. в неделю. Курс русского языка в 1-м классе занимает 10 недель и составляет 50 часов: 5 ч. в неделю.</w:t>
      </w:r>
    </w:p>
    <w:p w:rsidR="00327123" w:rsidRDefault="00A10EAD" w:rsidP="00A10E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4800"/>
        <w:gridCol w:w="5258"/>
      </w:tblGrid>
      <w:tr w:rsidR="00854854" w:rsidTr="00642B32">
        <w:tc>
          <w:tcPr>
            <w:tcW w:w="534" w:type="dxa"/>
          </w:tcPr>
          <w:p w:rsidR="00854854" w:rsidRDefault="00854854" w:rsidP="00642B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6" w:type="dxa"/>
            <w:gridSpan w:val="2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раздела</w:t>
            </w:r>
          </w:p>
        </w:tc>
        <w:tc>
          <w:tcPr>
            <w:tcW w:w="5258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4854" w:rsidTr="00642B32"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06" w:type="dxa"/>
            <w:gridSpan w:val="2"/>
          </w:tcPr>
          <w:p w:rsidR="00854854" w:rsidRPr="00A10EAD" w:rsidRDefault="00854854" w:rsidP="00642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нашей речи</w:t>
            </w:r>
          </w:p>
        </w:tc>
        <w:tc>
          <w:tcPr>
            <w:tcW w:w="5258" w:type="dxa"/>
          </w:tcPr>
          <w:p w:rsidR="00854854" w:rsidRPr="00854854" w:rsidRDefault="00854854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854854" w:rsidTr="00642B32"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06" w:type="dxa"/>
            <w:gridSpan w:val="2"/>
          </w:tcPr>
          <w:p w:rsidR="00854854" w:rsidRPr="00A10EAD" w:rsidRDefault="00854854" w:rsidP="00642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бывают слова?</w:t>
            </w:r>
          </w:p>
        </w:tc>
        <w:tc>
          <w:tcPr>
            <w:tcW w:w="5258" w:type="dxa"/>
          </w:tcPr>
          <w:p w:rsidR="00854854" w:rsidRPr="00854854" w:rsidRDefault="00854854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часов</w:t>
            </w:r>
          </w:p>
        </w:tc>
      </w:tr>
      <w:tr w:rsidR="00854854" w:rsidTr="00642B32">
        <w:trPr>
          <w:trHeight w:val="270"/>
        </w:trPr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06" w:type="dxa"/>
            <w:gridSpan w:val="2"/>
          </w:tcPr>
          <w:p w:rsidR="00854854" w:rsidRPr="00A10EAD" w:rsidRDefault="00854854" w:rsidP="00642B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Разные языки: родной и иностранный</w:t>
            </w:r>
          </w:p>
        </w:tc>
        <w:tc>
          <w:tcPr>
            <w:tcW w:w="5258" w:type="dxa"/>
          </w:tcPr>
          <w:p w:rsidR="00854854" w:rsidRPr="00854854" w:rsidRDefault="00854854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854854" w:rsidTr="00642B32">
        <w:trPr>
          <w:trHeight w:val="288"/>
        </w:trPr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06" w:type="dxa"/>
            <w:gridSpan w:val="2"/>
          </w:tcPr>
          <w:p w:rsidR="00854854" w:rsidRPr="0075617A" w:rsidRDefault="00854854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Речь устная и письменная</w:t>
            </w:r>
          </w:p>
        </w:tc>
        <w:tc>
          <w:tcPr>
            <w:tcW w:w="5258" w:type="dxa"/>
          </w:tcPr>
          <w:p w:rsidR="00854854" w:rsidRPr="00854854" w:rsidRDefault="00854854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часов</w:t>
            </w:r>
          </w:p>
        </w:tc>
      </w:tr>
      <w:tr w:rsidR="00854854" w:rsidTr="00642B32">
        <w:trPr>
          <w:trHeight w:val="333"/>
        </w:trPr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06" w:type="dxa"/>
            <w:gridSpan w:val="2"/>
          </w:tcPr>
          <w:p w:rsidR="00854854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русского языка</w:t>
            </w:r>
          </w:p>
        </w:tc>
        <w:tc>
          <w:tcPr>
            <w:tcW w:w="5258" w:type="dxa"/>
          </w:tcPr>
          <w:p w:rsidR="00854854" w:rsidRPr="00854854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часов</w:t>
            </w:r>
          </w:p>
        </w:tc>
      </w:tr>
      <w:tr w:rsidR="00854854" w:rsidTr="00642B32">
        <w:trPr>
          <w:trHeight w:val="258"/>
        </w:trPr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4806" w:type="dxa"/>
            <w:gridSpan w:val="2"/>
          </w:tcPr>
          <w:p w:rsidR="00854854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Алфавит. Буквы русского языка.</w:t>
            </w:r>
          </w:p>
        </w:tc>
        <w:tc>
          <w:tcPr>
            <w:tcW w:w="5258" w:type="dxa"/>
          </w:tcPr>
          <w:p w:rsidR="00854854" w:rsidRPr="00854854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часа</w:t>
            </w:r>
          </w:p>
        </w:tc>
      </w:tr>
      <w:tr w:rsidR="00854854" w:rsidTr="00642B32">
        <w:trPr>
          <w:trHeight w:val="243"/>
        </w:trPr>
        <w:tc>
          <w:tcPr>
            <w:tcW w:w="534" w:type="dxa"/>
          </w:tcPr>
          <w:p w:rsidR="00854854" w:rsidRDefault="00854854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06" w:type="dxa"/>
            <w:gridSpan w:val="2"/>
          </w:tcPr>
          <w:p w:rsidR="00854854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работают буквы?</w:t>
            </w:r>
          </w:p>
        </w:tc>
        <w:tc>
          <w:tcPr>
            <w:tcW w:w="5258" w:type="dxa"/>
          </w:tcPr>
          <w:p w:rsidR="00854854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часов</w:t>
            </w:r>
          </w:p>
        </w:tc>
      </w:tr>
      <w:tr w:rsidR="00642B32" w:rsidTr="00642B32">
        <w:trPr>
          <w:trHeight w:val="300"/>
        </w:trPr>
        <w:tc>
          <w:tcPr>
            <w:tcW w:w="534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06" w:type="dxa"/>
            <w:gridSpan w:val="2"/>
          </w:tcPr>
          <w:p w:rsidR="00642B32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значит писать правильно</w:t>
            </w:r>
          </w:p>
        </w:tc>
        <w:tc>
          <w:tcPr>
            <w:tcW w:w="5258" w:type="dxa"/>
          </w:tcPr>
          <w:p w:rsidR="00642B32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часов</w:t>
            </w:r>
          </w:p>
        </w:tc>
      </w:tr>
      <w:tr w:rsidR="00642B32" w:rsidTr="00642B32">
        <w:trPr>
          <w:trHeight w:val="228"/>
        </w:trPr>
        <w:tc>
          <w:tcPr>
            <w:tcW w:w="534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06" w:type="dxa"/>
            <w:gridSpan w:val="2"/>
          </w:tcPr>
          <w:p w:rsidR="00642B32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Учимся писать записки</w:t>
            </w:r>
          </w:p>
        </w:tc>
        <w:tc>
          <w:tcPr>
            <w:tcW w:w="5258" w:type="dxa"/>
          </w:tcPr>
          <w:p w:rsidR="00642B32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42B32" w:rsidTr="00642B32">
        <w:trPr>
          <w:trHeight w:val="255"/>
        </w:trPr>
        <w:tc>
          <w:tcPr>
            <w:tcW w:w="534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06" w:type="dxa"/>
            <w:gridSpan w:val="2"/>
          </w:tcPr>
          <w:p w:rsidR="00642B32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пишутся письма и телеграммы?</w:t>
            </w:r>
          </w:p>
        </w:tc>
        <w:tc>
          <w:tcPr>
            <w:tcW w:w="5258" w:type="dxa"/>
          </w:tcPr>
          <w:p w:rsidR="00642B32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часа</w:t>
            </w:r>
          </w:p>
        </w:tc>
      </w:tr>
      <w:tr w:rsidR="00642B32" w:rsidTr="00642B32">
        <w:trPr>
          <w:trHeight w:val="270"/>
        </w:trPr>
        <w:tc>
          <w:tcPr>
            <w:tcW w:w="534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806" w:type="dxa"/>
            <w:gridSpan w:val="2"/>
          </w:tcPr>
          <w:p w:rsidR="00642B32" w:rsidRDefault="00642B32" w:rsidP="00642B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Поздравляем друг друга!</w:t>
            </w:r>
          </w:p>
        </w:tc>
        <w:tc>
          <w:tcPr>
            <w:tcW w:w="5258" w:type="dxa"/>
          </w:tcPr>
          <w:p w:rsidR="00642B32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42B32" w:rsidTr="00642B32">
        <w:trPr>
          <w:trHeight w:val="270"/>
        </w:trPr>
        <w:tc>
          <w:tcPr>
            <w:tcW w:w="534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806" w:type="dxa"/>
            <w:gridSpan w:val="2"/>
          </w:tcPr>
          <w:p w:rsidR="00642B32" w:rsidRPr="00642B32" w:rsidRDefault="00642B32" w:rsidP="00642B32">
            <w:pPr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Резервные часы</w:t>
            </w:r>
          </w:p>
        </w:tc>
        <w:tc>
          <w:tcPr>
            <w:tcW w:w="5258" w:type="dxa"/>
          </w:tcPr>
          <w:p w:rsidR="00642B32" w:rsidRPr="00642B32" w:rsidRDefault="00642B32" w:rsidP="00642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2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</w:t>
            </w:r>
          </w:p>
        </w:tc>
      </w:tr>
      <w:tr w:rsidR="00642B32" w:rsidTr="00642B32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40" w:type="dxa"/>
            <w:gridSpan w:val="2"/>
          </w:tcPr>
          <w:p w:rsidR="00642B32" w:rsidRDefault="00642B32" w:rsidP="00642B3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00" w:type="dxa"/>
          </w:tcPr>
          <w:p w:rsidR="00642B32" w:rsidRPr="00642B32" w:rsidRDefault="00642B32" w:rsidP="00642B3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5258" w:type="dxa"/>
          </w:tcPr>
          <w:p w:rsidR="00642B32" w:rsidRDefault="00642B32" w:rsidP="00642B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50 ЧАСОВ</w:t>
            </w:r>
          </w:p>
        </w:tc>
      </w:tr>
    </w:tbl>
    <w:p w:rsidR="009739AC" w:rsidRPr="003B3BAE" w:rsidRDefault="009739AC" w:rsidP="009739AC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Целевая ориентация реализации настоящей рабочей программы в практике</w:t>
      </w:r>
    </w:p>
    <w:p w:rsidR="009739AC" w:rsidRPr="00003FF3" w:rsidRDefault="009739AC" w:rsidP="009739AC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3FF3">
        <w:rPr>
          <w:rFonts w:ascii="Times New Roman" w:hAnsi="Times New Roman" w:cs="Times New Roman"/>
          <w:color w:val="000000"/>
          <w:shd w:val="clear" w:color="auto" w:fill="FFFFFF"/>
        </w:rPr>
        <w:t>Настоящая рабочая программа учитывает особенности класса: в классе любят проводить исследования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работу.</w:t>
      </w:r>
    </w:p>
    <w:p w:rsidR="009739AC" w:rsidRPr="00003FF3" w:rsidRDefault="009739AC" w:rsidP="009739AC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3FF3">
        <w:rPr>
          <w:rFonts w:ascii="Times New Roman" w:hAnsi="Times New Roman" w:cs="Times New Roman"/>
          <w:color w:val="000000"/>
          <w:shd w:val="clear" w:color="auto" w:fill="FFFFFF"/>
        </w:rPr>
        <w:t>Для достижения курсом русского языка поставленных целей необходима особая организация работы по освоению его предметного содержания – необходима реализация системно-деятельностного подхода к процессу лингвистического образования младших школьников. Предлагаемый курс русского языка, реализованный в авторском УМК под названием «К тайнам нашего языка», построен на основе системно-деятельностного подхода к организации лингвистического образования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осмыслению необходимого способа действия и к последующему осознанному использованию приобретённых знаний, к умению контролировать выполняемые действия и результаты.</w:t>
      </w:r>
    </w:p>
    <w:p w:rsidR="009739AC" w:rsidRPr="00BF5E96" w:rsidRDefault="0075617A" w:rsidP="0075617A">
      <w:pPr>
        <w:tabs>
          <w:tab w:val="left" w:pos="567"/>
        </w:tabs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="009739AC" w:rsidRPr="00BF5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739AC" w:rsidRPr="00BF5E96" w:rsidRDefault="009739AC" w:rsidP="0075617A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Фронтальная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Парная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Урок-игра.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Урок-викторина.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Урок-путешествие.</w:t>
      </w:r>
    </w:p>
    <w:p w:rsidR="009739AC" w:rsidRPr="00BF5E96" w:rsidRDefault="009739AC" w:rsidP="009739AC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5E96">
        <w:rPr>
          <w:rFonts w:ascii="Times New Roman" w:hAnsi="Times New Roman" w:cs="Times New Roman"/>
          <w:sz w:val="24"/>
          <w:szCs w:val="24"/>
          <w:shd w:val="clear" w:color="auto" w:fill="FFFFFF"/>
        </w:rPr>
        <w:t>Урок-экскурсия.</w:t>
      </w:r>
    </w:p>
    <w:p w:rsidR="009739AC" w:rsidRPr="00BF5E96" w:rsidRDefault="0075617A" w:rsidP="0075617A">
      <w:pPr>
        <w:tabs>
          <w:tab w:val="left" w:pos="567"/>
        </w:tabs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Методы преподавания</w:t>
      </w:r>
    </w:p>
    <w:p w:rsidR="009739AC" w:rsidRPr="00BF5E96" w:rsidRDefault="009739AC" w:rsidP="0075617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Игровой метод.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Использование наглядности.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ИКТ-технологии.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BF5E9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BF5E9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ТРКМЧП</w:t>
      </w:r>
    </w:p>
    <w:p w:rsidR="009739AC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методы обучения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Проектный метод обучения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12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BF5E96">
        <w:rPr>
          <w:rFonts w:ascii="Times New Roman" w:hAnsi="Times New Roman" w:cs="Times New Roman"/>
          <w:sz w:val="24"/>
          <w:szCs w:val="24"/>
        </w:rPr>
        <w:t>Беседа (сообщающая, воспроизводящая, обобщающая).</w:t>
      </w:r>
    </w:p>
    <w:p w:rsidR="009739AC" w:rsidRPr="00BF5E96" w:rsidRDefault="009739AC" w:rsidP="009739A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</w:pPr>
      <w:r w:rsidRPr="00BF5E9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       Диалог.</w:t>
      </w:r>
    </w:p>
    <w:p w:rsidR="009739AC" w:rsidRPr="006F3283" w:rsidRDefault="009739AC" w:rsidP="006F32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283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Дидактическое обеспечение учебного процесса:</w:t>
      </w:r>
    </w:p>
    <w:p w:rsidR="009739AC" w:rsidRDefault="009739AC" w:rsidP="009739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39AC">
        <w:rPr>
          <w:rFonts w:ascii="Times New Roman" w:hAnsi="Times New Roman" w:cs="Times New Roman"/>
          <w:i/>
          <w:sz w:val="24"/>
          <w:szCs w:val="24"/>
        </w:rPr>
        <w:t xml:space="preserve">для учителя: </w:t>
      </w:r>
    </w:p>
    <w:p w:rsidR="009739AC" w:rsidRPr="009739AC" w:rsidRDefault="009739AC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AC">
        <w:rPr>
          <w:rFonts w:ascii="Times New Roman" w:hAnsi="Times New Roman" w:cs="Times New Roman"/>
          <w:sz w:val="24"/>
          <w:szCs w:val="24"/>
        </w:rPr>
        <w:t>Бакулина Г.А. Интеллектуальное развитие младших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9AC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C82BD4">
        <w:rPr>
          <w:rFonts w:ascii="Times New Roman" w:hAnsi="Times New Roman" w:cs="Times New Roman"/>
          <w:sz w:val="24"/>
          <w:szCs w:val="24"/>
        </w:rPr>
        <w:t xml:space="preserve">: </w:t>
      </w:r>
      <w:r w:rsidRPr="009739AC">
        <w:rPr>
          <w:rFonts w:ascii="Times New Roman" w:hAnsi="Times New Roman" w:cs="Times New Roman"/>
          <w:sz w:val="24"/>
          <w:szCs w:val="24"/>
        </w:rPr>
        <w:t>ВЛАДОС, 1999</w:t>
      </w:r>
    </w:p>
    <w:p w:rsidR="009739AC" w:rsidRDefault="009739AC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9AC">
        <w:rPr>
          <w:rFonts w:ascii="Times New Roman" w:hAnsi="Times New Roman" w:cs="Times New Roman"/>
          <w:sz w:val="24"/>
          <w:szCs w:val="24"/>
        </w:rPr>
        <w:t>Волина В.В. Откуда пришли слова. Занимательный этимологический словарь. – Москва</w:t>
      </w:r>
      <w:r w:rsidR="00C82B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39AC">
        <w:rPr>
          <w:rFonts w:ascii="Times New Roman" w:hAnsi="Times New Roman" w:cs="Times New Roman"/>
          <w:sz w:val="24"/>
          <w:szCs w:val="24"/>
        </w:rPr>
        <w:t>АСТпресс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>, 1996</w:t>
      </w:r>
    </w:p>
    <w:p w:rsidR="006A3BA4" w:rsidRPr="00642B32" w:rsidRDefault="006A3BA4" w:rsidP="00642B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32">
        <w:rPr>
          <w:rFonts w:ascii="Times New Roman" w:hAnsi="Times New Roman" w:cs="Times New Roman"/>
          <w:sz w:val="24"/>
          <w:szCs w:val="24"/>
        </w:rPr>
        <w:t>Волина В.В. Весёлая грамматика. – Москва</w:t>
      </w:r>
      <w:r w:rsidR="00C82BD4" w:rsidRPr="00642B32">
        <w:rPr>
          <w:rFonts w:ascii="Times New Roman" w:hAnsi="Times New Roman" w:cs="Times New Roman"/>
          <w:sz w:val="24"/>
          <w:szCs w:val="24"/>
        </w:rPr>
        <w:t>:</w:t>
      </w:r>
      <w:r w:rsidRPr="00642B32">
        <w:rPr>
          <w:rFonts w:ascii="Times New Roman" w:hAnsi="Times New Roman" w:cs="Times New Roman"/>
          <w:sz w:val="24"/>
          <w:szCs w:val="24"/>
        </w:rPr>
        <w:t xml:space="preserve"> Знание, 1995</w:t>
      </w:r>
    </w:p>
    <w:p w:rsidR="00C82BD4" w:rsidRDefault="006A3BA4" w:rsidP="00642B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B32"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 w:rsidRPr="00642B32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Pr="00642B3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42B32">
        <w:rPr>
          <w:rFonts w:ascii="Times New Roman" w:hAnsi="Times New Roman" w:cs="Times New Roman"/>
          <w:sz w:val="24"/>
          <w:szCs w:val="24"/>
        </w:rPr>
        <w:t xml:space="preserve"> связи в начальной школе. –</w:t>
      </w:r>
      <w:r w:rsidR="00C82BD4" w:rsidRPr="00642B32">
        <w:rPr>
          <w:rFonts w:ascii="Times New Roman" w:hAnsi="Times New Roman" w:cs="Times New Roman"/>
          <w:sz w:val="24"/>
          <w:szCs w:val="24"/>
        </w:rPr>
        <w:t xml:space="preserve"> Москва:</w:t>
      </w:r>
      <w:r w:rsidRPr="00642B32">
        <w:rPr>
          <w:rFonts w:ascii="Times New Roman" w:hAnsi="Times New Roman" w:cs="Times New Roman"/>
          <w:sz w:val="24"/>
          <w:szCs w:val="24"/>
        </w:rPr>
        <w:t xml:space="preserve"> ВЛАДОС, 1999</w:t>
      </w:r>
    </w:p>
    <w:p w:rsidR="005F3BFB" w:rsidRDefault="005F3BFB" w:rsidP="00642B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Л.Д., Николаева Н.В. Итоговые комплексные работы. – Волгоград, Учитель, 2013</w:t>
      </w:r>
    </w:p>
    <w:p w:rsidR="005F3BFB" w:rsidRPr="00642B32" w:rsidRDefault="005F3BFB" w:rsidP="00642B3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Лисицина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Контрольно-измерительные материалы для 1-2 классов. – Волгоград, Учитель, 2013</w:t>
      </w:r>
    </w:p>
    <w:p w:rsidR="00C82BD4" w:rsidRDefault="00C82BD4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А.В. Как построить урок в соответствии с ФГОС. Пособие для учителя. Волгоград: Учитель, 2014</w:t>
      </w:r>
    </w:p>
    <w:p w:rsidR="005F3BFB" w:rsidRDefault="005F3BFB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Л.П. Иванова И.В. 5000 заданий по русскому языку. – Москва: Экзамен, 2000</w:t>
      </w:r>
    </w:p>
    <w:p w:rsidR="005F3BFB" w:rsidRDefault="005F3BFB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Сенина Н.А. Комплексные тесты для 1 класса. – Ростов-на-Дону</w:t>
      </w:r>
      <w:r w:rsidR="00B6582B">
        <w:rPr>
          <w:rFonts w:ascii="Times New Roman" w:hAnsi="Times New Roman" w:cs="Times New Roman"/>
          <w:sz w:val="24"/>
          <w:szCs w:val="24"/>
        </w:rPr>
        <w:t>, Легион, 2013</w:t>
      </w:r>
    </w:p>
    <w:p w:rsidR="00B6582B" w:rsidRPr="009739AC" w:rsidRDefault="00B6582B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Контрольные тесты для начальной школы. – Ростов-на-Дону, Феникс, 2009</w:t>
      </w:r>
    </w:p>
    <w:p w:rsidR="009739AC" w:rsidRDefault="009739AC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9AC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9739AC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Е.А. Практическое пособие по развитию речи. -  Москва</w:t>
      </w:r>
      <w:r w:rsidR="00C82BD4">
        <w:rPr>
          <w:rFonts w:ascii="Times New Roman" w:hAnsi="Times New Roman" w:cs="Times New Roman"/>
          <w:sz w:val="24"/>
          <w:szCs w:val="24"/>
        </w:rPr>
        <w:t>:</w:t>
      </w:r>
      <w:r w:rsidRPr="009739AC">
        <w:rPr>
          <w:rFonts w:ascii="Times New Roman" w:hAnsi="Times New Roman" w:cs="Times New Roman"/>
          <w:sz w:val="24"/>
          <w:szCs w:val="24"/>
        </w:rPr>
        <w:t xml:space="preserve"> «Аквариум», 1998</w:t>
      </w:r>
    </w:p>
    <w:p w:rsidR="00B6582B" w:rsidRDefault="00B6582B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9AC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9739AC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350 правил и упражнений по русскому языку. – Москва: АСТ-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B6582B" w:rsidRPr="009739AC" w:rsidRDefault="00B6582B" w:rsidP="009739A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9AC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9739AC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9739AC">
        <w:rPr>
          <w:rFonts w:ascii="Times New Roman" w:hAnsi="Times New Roman" w:cs="Times New Roman"/>
          <w:sz w:val="24"/>
          <w:szCs w:val="24"/>
        </w:rPr>
        <w:t xml:space="preserve"> Е.А.</w:t>
      </w:r>
      <w:r>
        <w:rPr>
          <w:rFonts w:ascii="Times New Roman" w:hAnsi="Times New Roman" w:cs="Times New Roman"/>
          <w:sz w:val="24"/>
          <w:szCs w:val="24"/>
        </w:rPr>
        <w:t xml:space="preserve"> Словарные слова для 1-2 классов. - Москва: АСТ-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9739AC" w:rsidRDefault="009739AC" w:rsidP="009739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39AC">
        <w:rPr>
          <w:rFonts w:ascii="Times New Roman" w:hAnsi="Times New Roman" w:cs="Times New Roman"/>
          <w:i/>
          <w:sz w:val="24"/>
          <w:szCs w:val="24"/>
        </w:rPr>
        <w:t xml:space="preserve">для учащихся: </w:t>
      </w:r>
    </w:p>
    <w:p w:rsidR="00B6582B" w:rsidRPr="00854854" w:rsidRDefault="00B6582B" w:rsidP="00B6582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</w:t>
      </w:r>
      <w:r w:rsidRPr="00B6582B">
        <w:rPr>
          <w:rFonts w:ascii="Times New Roman" w:hAnsi="Times New Roman" w:cs="Times New Roman"/>
          <w:iCs/>
          <w:color w:val="000000"/>
          <w:shd w:val="clear" w:color="auto" w:fill="FFFFFF"/>
        </w:rPr>
        <w:t>Соловейчик, М. С.</w:t>
      </w:r>
      <w:r w:rsidRPr="00B6582B">
        <w:rPr>
          <w:rFonts w:ascii="Times New Roman" w:hAnsi="Times New Roman" w:cs="Times New Roman"/>
          <w:iCs/>
          <w:color w:val="000000"/>
          <w:shd w:val="clear" w:color="auto" w:fill="FFFFFF"/>
          <w:lang w:val="ru-RU"/>
        </w:rPr>
        <w:t>,</w:t>
      </w:r>
      <w:r w:rsidRPr="00B6582B">
        <w:rPr>
          <w:rFonts w:ascii="Times New Roman" w:hAnsi="Times New Roman" w:cs="Times New Roman"/>
          <w:iCs/>
          <w:color w:val="000000"/>
          <w:shd w:val="clear" w:color="auto" w:fill="FFFFFF"/>
        </w:rPr>
        <w:t xml:space="preserve"> </w:t>
      </w:r>
      <w:r w:rsidRPr="00B6582B">
        <w:rPr>
          <w:rFonts w:ascii="Times New Roman" w:hAnsi="Times New Roman" w:cs="Times New Roman"/>
          <w:iCs/>
          <w:color w:val="000000"/>
          <w:shd w:val="clear" w:color="auto" w:fill="FFFFFF"/>
          <w:lang w:val="ru-RU"/>
        </w:rPr>
        <w:t>Кузьменко   Н.С.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Русский язык: К тайнам нашего языка : учебник для 1 класса общеобразовательных учреждений</w:t>
      </w:r>
      <w:r w:rsidRPr="0085485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 – Смоленск : Ассоциация ХХI век, 2012.</w:t>
      </w:r>
    </w:p>
    <w:p w:rsidR="0075617A" w:rsidRPr="007B4C05" w:rsidRDefault="00B6582B" w:rsidP="00B6582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54854">
        <w:rPr>
          <w:rFonts w:ascii="Times New Roman" w:hAnsi="Times New Roman" w:cs="Times New Roman"/>
          <w:color w:val="000000"/>
          <w:shd w:val="clear" w:color="auto" w:fill="FFFFFF"/>
        </w:rPr>
        <w:t xml:space="preserve">•  </w:t>
      </w:r>
      <w:r w:rsidRPr="00B6582B">
        <w:rPr>
          <w:rFonts w:ascii="Times New Roman" w:hAnsi="Times New Roman" w:cs="Times New Roman"/>
          <w:iCs/>
          <w:color w:val="000000"/>
          <w:shd w:val="clear" w:color="auto" w:fill="FFFFFF"/>
        </w:rPr>
        <w:t>Соловейчик, М. С.</w:t>
      </w:r>
      <w:r w:rsidRPr="0085485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854854">
        <w:rPr>
          <w:rFonts w:ascii="Times New Roman" w:hAnsi="Times New Roman" w:cs="Times New Roman"/>
          <w:color w:val="000000"/>
          <w:shd w:val="clear" w:color="auto" w:fill="FFFFFF"/>
        </w:rPr>
        <w:t>Русский язык : К тайнам нашего языка : тетрадь к учебнику для 1-го класса. – Смоленск : Ассоциация XXI век, 201</w:t>
      </w:r>
      <w:r w:rsidRPr="00854854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</w:p>
    <w:p w:rsidR="006F3283" w:rsidRDefault="006F3283" w:rsidP="00BF5E9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2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Буряк М.В.,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Е.Н. </w:t>
      </w:r>
      <w:r w:rsidRPr="006F3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Интерактивные тренажёры «Учение с увлечением», 1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Москва: Учитель, 2014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Умнова М.С. Интерактивные диагностические тренировочные работы, 1 класс. – Москва: Планета, 2014</w:t>
      </w:r>
    </w:p>
    <w:p w:rsidR="006F3283" w:rsidRDefault="006F3283" w:rsidP="006F3283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Шуруто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 Коллекция интерактивных тренажёров, 1-4 классы. – Москва: Учитель, 2014</w:t>
      </w:r>
    </w:p>
    <w:p w:rsidR="00177A7C" w:rsidRPr="00177A7C" w:rsidRDefault="00177A7C" w:rsidP="00177A7C">
      <w:pPr>
        <w:pStyle w:val="ParagraphStyle"/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177A7C">
        <w:rPr>
          <w:rFonts w:ascii="Times New Roman" w:hAnsi="Times New Roman" w:cs="Times New Roman"/>
          <w:b/>
          <w:bCs/>
          <w:color w:val="000000"/>
        </w:rPr>
        <w:t>Интернет-ресурсы: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Электронная версия газеты «Начальная школа» (издательский дом «Первое сентября»). – Режим доступа : </w:t>
      </w:r>
      <w:hyperlink r:id="rId9" w:history="1">
        <w:r w:rsidRPr="00B353B8">
          <w:rPr>
            <w:rStyle w:val="a5"/>
            <w:rFonts w:ascii="Times New Roman" w:hAnsi="Times New Roman" w:cs="Times New Roman"/>
          </w:rPr>
          <w:t>http://nsc.1september.ru/index.php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>Я иду на урок начальной школы: уроки русского языка</w:t>
      </w:r>
      <w:r w:rsidRPr="00177A7C">
        <w:rPr>
          <w:rFonts w:ascii="Times New Roman" w:hAnsi="Times New Roman" w:cs="Times New Roman"/>
          <w:color w:val="575757"/>
        </w:rPr>
        <w:t xml:space="preserve">. </w:t>
      </w:r>
      <w:r w:rsidRPr="00177A7C">
        <w:rPr>
          <w:rFonts w:ascii="Times New Roman" w:hAnsi="Times New Roman" w:cs="Times New Roman"/>
          <w:color w:val="000000"/>
        </w:rPr>
        <w:t xml:space="preserve">– Режим доступа : </w:t>
      </w:r>
      <w:r w:rsidRPr="00177A7C">
        <w:rPr>
          <w:rFonts w:ascii="Times New Roman" w:hAnsi="Times New Roman" w:cs="Times New Roman"/>
          <w:color w:val="000000"/>
          <w:u w:val="single"/>
        </w:rPr>
        <w:t xml:space="preserve">http://nsc.1september.ru/urok/index. </w:t>
      </w:r>
      <w:proofErr w:type="spellStart"/>
      <w:r w:rsidRPr="00177A7C">
        <w:rPr>
          <w:rFonts w:ascii="Times New Roman" w:hAnsi="Times New Roman" w:cs="Times New Roman"/>
          <w:color w:val="000000"/>
          <w:u w:val="single"/>
        </w:rPr>
        <w:t>php?SubjectID</w:t>
      </w:r>
      <w:proofErr w:type="spellEnd"/>
      <w:r w:rsidRPr="00177A7C">
        <w:rPr>
          <w:rFonts w:ascii="Times New Roman" w:hAnsi="Times New Roman" w:cs="Times New Roman"/>
          <w:color w:val="000000"/>
          <w:u w:val="single"/>
        </w:rPr>
        <w:t>=150010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 Уроки русского языка. – Режим доступа : </w:t>
      </w:r>
      <w:hyperlink r:id="rId10" w:history="1">
        <w:r w:rsidRPr="00B353B8">
          <w:rPr>
            <w:rStyle w:val="a5"/>
            <w:rFonts w:ascii="Times New Roman" w:hAnsi="Times New Roman" w:cs="Times New Roman"/>
          </w:rPr>
          <w:t>http://elenasadigova.ucoz.ru/publ/prepodavanie_v_nachalnoj_shkole/uroki_obuchenija_gramote/10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Учительская. – Режим доступа : </w:t>
      </w:r>
      <w:hyperlink r:id="rId11" w:history="1">
        <w:r w:rsidRPr="00B353B8">
          <w:rPr>
            <w:rStyle w:val="a5"/>
            <w:rFonts w:ascii="Times New Roman" w:hAnsi="Times New Roman" w:cs="Times New Roman"/>
          </w:rPr>
          <w:t>http://www.nachalka.com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 Русский язык: 1 класс. Методическое пособие. – Режим доступа : http:// </w:t>
      </w:r>
      <w:hyperlink r:id="rId12" w:history="1">
        <w:r w:rsidRPr="00B353B8">
          <w:rPr>
            <w:rStyle w:val="a5"/>
            <w:rFonts w:ascii="Times New Roman" w:hAnsi="Times New Roman" w:cs="Times New Roman"/>
          </w:rPr>
          <w:t>www.akademkniga.ru/cgi-bin/page.cgi?node=111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u w:val="single"/>
        </w:rPr>
      </w:pPr>
      <w:r w:rsidRPr="00177A7C">
        <w:rPr>
          <w:rFonts w:ascii="Times New Roman" w:hAnsi="Times New Roman" w:cs="Times New Roman"/>
          <w:color w:val="000000"/>
        </w:rPr>
        <w:t xml:space="preserve">Методическая копилка. – Режим доступа : </w:t>
      </w:r>
      <w:r w:rsidRPr="00177A7C">
        <w:rPr>
          <w:rFonts w:ascii="Times New Roman" w:hAnsi="Times New Roman" w:cs="Times New Roman"/>
          <w:color w:val="000000"/>
          <w:u w:val="single"/>
        </w:rPr>
        <w:t xml:space="preserve">http://www.it-n.ru/resource.aspx? </w:t>
      </w:r>
      <w:proofErr w:type="spellStart"/>
      <w:r w:rsidRPr="00177A7C">
        <w:rPr>
          <w:rFonts w:ascii="Times New Roman" w:hAnsi="Times New Roman" w:cs="Times New Roman"/>
          <w:color w:val="000000"/>
          <w:u w:val="single"/>
        </w:rPr>
        <w:t>cat_no</w:t>
      </w:r>
      <w:proofErr w:type="spellEnd"/>
      <w:r w:rsidRPr="00177A7C">
        <w:rPr>
          <w:rFonts w:ascii="Times New Roman" w:hAnsi="Times New Roman" w:cs="Times New Roman"/>
          <w:color w:val="000000"/>
          <w:u w:val="single"/>
        </w:rPr>
        <w:t>=201360</w:t>
      </w:r>
      <w:r w:rsidRPr="00177A7C">
        <w:rPr>
          <w:rFonts w:ascii="Times New Roman" w:hAnsi="Times New Roman" w:cs="Times New Roman"/>
          <w:color w:val="000000"/>
          <w:u w:val="single"/>
          <w:lang w:val="ru-RU"/>
        </w:rPr>
        <w:t xml:space="preserve"> 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 w:rsidRPr="00177A7C">
        <w:rPr>
          <w:rFonts w:ascii="Times New Roman" w:hAnsi="Times New Roman" w:cs="Times New Roman"/>
          <w:color w:val="000000"/>
        </w:rPr>
        <w:t>Медиатека</w:t>
      </w:r>
      <w:proofErr w:type="spellEnd"/>
      <w:r w:rsidRPr="00177A7C">
        <w:rPr>
          <w:rFonts w:ascii="Times New Roman" w:hAnsi="Times New Roman" w:cs="Times New Roman"/>
          <w:color w:val="000000"/>
        </w:rPr>
        <w:t xml:space="preserve">. Русский язык. Раздел «Начальные классы». – Режим доступа : </w:t>
      </w:r>
      <w:hyperlink r:id="rId13" w:history="1">
        <w:r w:rsidRPr="00B353B8">
          <w:rPr>
            <w:rStyle w:val="a5"/>
            <w:rFonts w:ascii="Times New Roman" w:hAnsi="Times New Roman" w:cs="Times New Roman"/>
          </w:rPr>
          <w:t>http://pedsovet.su/load/273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Мы и образование. – Режим доступа : </w:t>
      </w:r>
      <w:hyperlink r:id="rId14" w:history="1">
        <w:r w:rsidRPr="00B353B8">
          <w:rPr>
            <w:rStyle w:val="a5"/>
            <w:rFonts w:ascii="Times New Roman" w:hAnsi="Times New Roman" w:cs="Times New Roman"/>
          </w:rPr>
          <w:t>http://www.alleng.ru/index.htm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Журнал «Начальная школа». – Режим доступа : </w:t>
      </w:r>
      <w:hyperlink r:id="rId15" w:history="1">
        <w:r w:rsidRPr="00B353B8">
          <w:rPr>
            <w:rStyle w:val="a5"/>
            <w:rFonts w:ascii="Times New Roman" w:hAnsi="Times New Roman" w:cs="Times New Roman"/>
          </w:rPr>
          <w:t>http://n-shkola.ru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Русский язык. – Режим доступа : </w:t>
      </w:r>
      <w:hyperlink r:id="rId16" w:history="1">
        <w:r w:rsidRPr="00B353B8">
          <w:rPr>
            <w:rStyle w:val="a5"/>
            <w:rFonts w:ascii="Times New Roman" w:hAnsi="Times New Roman" w:cs="Times New Roman"/>
          </w:rPr>
          <w:t>http://nachalka.info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77A7C" w:rsidRPr="00177A7C" w:rsidRDefault="00177A7C" w:rsidP="00177A7C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</w:rPr>
      </w:pPr>
      <w:r w:rsidRPr="00177A7C">
        <w:rPr>
          <w:rFonts w:ascii="Times New Roman" w:hAnsi="Times New Roman" w:cs="Times New Roman"/>
          <w:color w:val="000000"/>
        </w:rPr>
        <w:t xml:space="preserve">Программа «Подарок первокласснику». Программа «Русский язык за 10 минут». – Режим доступа : </w:t>
      </w:r>
      <w:hyperlink r:id="rId17" w:history="1">
        <w:r w:rsidRPr="00B353B8">
          <w:rPr>
            <w:rStyle w:val="a5"/>
            <w:rFonts w:ascii="Times New Roman" w:hAnsi="Times New Roman" w:cs="Times New Roman"/>
          </w:rPr>
          <w:t>http://babydreams.bestnetservice.com/simulators11.htm</w:t>
        </w:r>
      </w:hyperlink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F3283" w:rsidRPr="00177A7C" w:rsidRDefault="006F3283" w:rsidP="00177A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4406" w:rsidRDefault="00003FF3" w:rsidP="00364406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BF5E96">
        <w:rPr>
          <w:rFonts w:ascii="Times New Roman" w:hAnsi="Times New Roman" w:cs="Times New Roman"/>
          <w:b/>
          <w:color w:val="000000"/>
          <w:shd w:val="clear" w:color="auto" w:fill="FFFFFF"/>
        </w:rPr>
        <w:t>Общая характеристика учебного предмета</w:t>
      </w:r>
      <w:r w:rsidR="00364406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Курс русского языка в начальных классах – это составная часть общего лингвистического образования учащихся, поэтому назначение данного курса состоит в том, чтобы обеспечить предметную подготовку младших школьников и формирование у них универсальных учебных действий в объёме, необходимом для дальнейшего образования.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Цели начального курса русского языка: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– создать условия для осознания ребёнком себя как языковой личности, для становления у него интереса к изучению русского языка, для появления сознательного отношения к своей речи; 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–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учебной самостоятельности и в целом умения учиться;</w:t>
      </w:r>
    </w:p>
    <w:p w:rsid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– обеспечить становление у младших школьников всех видов речевой деятельности в устной и письменной форме, становление их коммуникативной компетенции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Центральная задача курса русского языка 1-го класса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– обобщить и систематизировать знания детей по фонетике и графике, приобретённые в период обучения грамоте, закрепить фонетические и графические умения. Для практического использования вводится простейшая фонетическая транскрипция. При повторении вопросов графики большое внимание уделяется освоению алфавита, что важно для формирования умения пользоваться словарями и справочниками.</w:t>
      </w:r>
    </w:p>
    <w:p w:rsidR="00364406" w:rsidRPr="00364406" w:rsidRDefault="00364406" w:rsidP="00364406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Ядро орфографической работы на данном этапе обучения составляет формирование умения обнаруживать орфограммы безударных гласных и парных  по глухости–звонкости  согласных.  Термин «орфограмма» в 1-м классе не вводится – до 2-го класса он заменяется выражением «опасное при письме место».</w:t>
      </w:r>
    </w:p>
    <w:p w:rsidR="00364406" w:rsidRPr="00364406" w:rsidRDefault="00364406" w:rsidP="00364406">
      <w:pPr>
        <w:pStyle w:val="ParagraphStyle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  <w:lang w:val="ru-RU"/>
        </w:rPr>
      </w:pPr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Структура курса. Содержание учебного предмета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Язык, речь, практика речевой деятельности.</w:t>
      </w:r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>Речь (в том числе чтение и письмо) как способ общения людей. Главные требования к речи: быть понятной и вежливой. Деловые сообщения и словесные рисунки как разновидности речи. Речь устная и письменная, особенности оформления мыслей (предложений) в устной и письменной форме. Правильное, аккуратное и разборчивое письмо как условие понятности и вежливости письменной речи. Правильность и точность выражения мысли как важные качества хорошей речи. Понимание значения слов, правильное их использование, произношение и написание, выбор слов, интонации и других средств с учётом ситуации общения, стремление точнее передать свою мысль, своё чувство – проявление культуры человека.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Родной язык и иностранные языки; речь на родном и иностранном языках.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>Записка, письмо, телеграмма, поздравление: особенности их содержания, структуры и письменного оформления. Способы проявления вежливости, доброго отношения к человеку в письменной речи. Правило поведения: чужие записки, письма читать нельзя.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Слово: морфология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(общее знакомство, без терминологии). Группы слов: слова – названия людей, животных, вещей и т. д., их признаков, действий, количества; слова-указатели; слова-помощники. Собственные имена.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Фонетика.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Звуки гласные и согласные; гласные ударные и безударные; согласные твёрдые и мягкие, парные и непарные; согласные звонкие и глухие, парные и непарные (обобщение). Элементарная транскрипция (термин не употребляется) как способ обозначения звукового состава слов. 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Постановка ударения, произношение звуков и сочетаний звуков в соответствии с нормами современного русского литературного языка. 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Графика.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Буквы как обозначения звуков; различение звуков и букв. Алфавит: названия букв и их последовательность; использование алфавита в словарях. Способы обозначения твёрдости-мягкости согласных буквами гласных и ь; способы обозначения звука [й’] буквами е, ё, ю, я; й (обобщение).</w:t>
      </w:r>
    </w:p>
    <w:p w:rsidR="00364406" w:rsidRPr="00364406" w:rsidRDefault="00364406" w:rsidP="00364406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Cs/>
          <w:i/>
          <w:color w:val="000000"/>
          <w:u w:val="single"/>
          <w:shd w:val="clear" w:color="auto" w:fill="FFFFFF"/>
        </w:rPr>
        <w:t>Правописание (графика, орфография, пунктуация).</w:t>
      </w: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Орфограммы («опасные при письме места»), их признаки: начало и конец каждой мысли, границы слов, собственные имена, перенос слов, ударные слоги </w:t>
      </w:r>
      <w:proofErr w:type="spellStart"/>
      <w:r w:rsidRPr="00364406">
        <w:rPr>
          <w:rFonts w:ascii="Times New Roman" w:hAnsi="Times New Roman" w:cs="Times New Roman"/>
          <w:color w:val="000000"/>
          <w:shd w:val="clear" w:color="auto" w:fill="FFFFFF"/>
        </w:rPr>
        <w:t>жи</w:t>
      </w:r>
      <w:proofErr w:type="spellEnd"/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–ши, </w:t>
      </w:r>
      <w:proofErr w:type="spellStart"/>
      <w:r w:rsidRPr="00364406">
        <w:rPr>
          <w:rFonts w:ascii="Times New Roman" w:hAnsi="Times New Roman" w:cs="Times New Roman"/>
          <w:color w:val="000000"/>
          <w:shd w:val="clear" w:color="auto" w:fill="FFFFFF"/>
        </w:rPr>
        <w:t>ча</w:t>
      </w:r>
      <w:proofErr w:type="spellEnd"/>
      <w:r w:rsidRPr="00364406">
        <w:rPr>
          <w:rFonts w:ascii="Times New Roman" w:hAnsi="Times New Roman" w:cs="Times New Roman"/>
          <w:color w:val="000000"/>
          <w:shd w:val="clear" w:color="auto" w:fill="FFFFFF"/>
        </w:rPr>
        <w:t>–ща, чу–</w:t>
      </w:r>
      <w:proofErr w:type="spellStart"/>
      <w:r w:rsidRPr="00364406">
        <w:rPr>
          <w:rFonts w:ascii="Times New Roman" w:hAnsi="Times New Roman" w:cs="Times New Roman"/>
          <w:color w:val="000000"/>
          <w:shd w:val="clear" w:color="auto" w:fill="FFFFFF"/>
        </w:rPr>
        <w:t>щу</w:t>
      </w:r>
      <w:proofErr w:type="spellEnd"/>
      <w:r w:rsidRPr="00364406">
        <w:rPr>
          <w:rFonts w:ascii="Times New Roman" w:hAnsi="Times New Roman" w:cs="Times New Roman"/>
          <w:color w:val="000000"/>
          <w:shd w:val="clear" w:color="auto" w:fill="FFFFFF"/>
        </w:rPr>
        <w:t>; безударные гласные звуки, парные по глухости-звонкости согласные на конце слов и перед другими парными по глухости-звонкости. Способы нахождения «опасных мест» и их указание в записанном тексте.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Овладение правилами правописания: прописная буква в начале предложения, в собственных именах; раздельное написание предлогов с другими словами; перенос слов; сочетания </w:t>
      </w:r>
      <w:proofErr w:type="spellStart"/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жи</w:t>
      </w:r>
      <w:proofErr w:type="spellEnd"/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–ши, </w:t>
      </w:r>
      <w:proofErr w:type="spellStart"/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ча</w:t>
      </w:r>
      <w:proofErr w:type="spellEnd"/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–ща, чу–</w:t>
      </w:r>
      <w:proofErr w:type="spellStart"/>
      <w:r w:rsidRPr="0036440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щу</w:t>
      </w:r>
      <w:proofErr w:type="spellEnd"/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 в положении под ударением.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Графические и орфографические неправильности («описки и ошибки») как препятствия для понимания письменной речи. </w:t>
      </w:r>
    </w:p>
    <w:p w:rsidR="00364406" w:rsidRPr="00364406" w:rsidRDefault="00364406" w:rsidP="00364406">
      <w:pPr>
        <w:pStyle w:val="ParagraphStyle"/>
        <w:spacing w:before="180" w:after="120" w:line="261" w:lineRule="auto"/>
        <w:jc w:val="center"/>
        <w:rPr>
          <w:rFonts w:ascii="Times New Roman" w:hAnsi="Times New Roman" w:cs="Times New Roman"/>
          <w:b/>
          <w:iCs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b/>
          <w:iCs/>
          <w:color w:val="000000"/>
          <w:shd w:val="clear" w:color="auto" w:fill="FFFFFF"/>
        </w:rPr>
        <w:lastRenderedPageBreak/>
        <w:t>Особенности в решении вопросов развития речи: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1. Внимание учащихся привлекается к тому, что у говорящего всегда есть собеседник, с ориентировкой на которого человек обычно и строит свою речь. Выведенные с детьми два главных требования к речи – быть понятной и вежливой по отношению к собеседнику – стержень работы над культурой речи и речевым поведением, над правильностью и эстетикой письма. С опорой на эти требования начинается последовательное формирование коммуникативных УУД. </w:t>
      </w:r>
    </w:p>
    <w:p w:rsidR="00364406" w:rsidRPr="00364406" w:rsidRDefault="00364406" w:rsidP="00364406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2. Обучаясь созданию речевых произведений, школьники осваивают жанры: устное воспоминание, записка, телеграмма, поздравление, письмо. </w:t>
      </w:r>
    </w:p>
    <w:p w:rsidR="00364406" w:rsidRPr="00364406" w:rsidRDefault="00364406" w:rsidP="00364406">
      <w:pPr>
        <w:pStyle w:val="ParagraphStyle"/>
        <w:keepLines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hd w:val="clear" w:color="auto" w:fill="FFFFFF"/>
        </w:rPr>
        <w:t xml:space="preserve">3. В связи с работой над нормами произношения, над лексическим значением слов и частично над правописанием учащиеся приобретают первый опыт использования различных видов словарей, имеющихся в учебнике. </w:t>
      </w:r>
    </w:p>
    <w:p w:rsidR="00003FF3" w:rsidRDefault="00364406" w:rsidP="00364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44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Важнейшим лексическим умением, формируемым в 1-м классе, является умение ребёнка самостоятельно замечать незнакомые слова и стараться выяснять их значения</w:t>
      </w:r>
    </w:p>
    <w:p w:rsidR="00A91EA5" w:rsidRDefault="00A91EA5" w:rsidP="003644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1EA5" w:rsidRPr="00A91EA5" w:rsidRDefault="00A91EA5" w:rsidP="00A91E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1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Описание ценностных ориентиров содержания учебного предмета</w:t>
      </w:r>
    </w:p>
    <w:p w:rsidR="00A91EA5" w:rsidRPr="00A91EA5" w:rsidRDefault="00A91EA5" w:rsidP="00A91EA5">
      <w:pPr>
        <w:pStyle w:val="ParagraphStyle"/>
        <w:spacing w:line="261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vertAlign w:val="superscript"/>
          <w:lang w:val="ru-RU"/>
        </w:rPr>
      </w:pPr>
    </w:p>
    <w:p w:rsidR="00A91EA5" w:rsidRPr="00A91EA5" w:rsidRDefault="00A91EA5" w:rsidP="00A91EA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1. Язык является средством общения людей, важнейшим средством коммуникации, поэтому знакомство с системой языка должно обеспечивать обучение младших школьников овладению этим средством для осуществления эффективного, результативного общения. Вот почему данному курсу придана коммуникативная направленность.</w:t>
      </w:r>
    </w:p>
    <w:p w:rsidR="00A91EA5" w:rsidRPr="00A91EA5" w:rsidRDefault="00A91EA5" w:rsidP="00A91EA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2. Русский язык является государственным языком Российской Федерации, средством межнационального общения, родным языком русского народа, явлением национальной культуры. Поэтому освоение детьми русского языка, осознание его богатых возможностей, красоты, признание его значения в жизни человека и общества важно для духовно-нравственного становления личности. Воспитание у школьника уважительного отношения к русскому языку и к себе как его носителю, обучение ответственному, бережному обращению с языком, умелому его использованию в процессе общения следует рассматривать как компонент личностного развития ребёнка, компонент становления его гражданственности. </w:t>
      </w:r>
    </w:p>
    <w:p w:rsidR="00A91EA5" w:rsidRPr="00A91EA5" w:rsidRDefault="00A91EA5" w:rsidP="00A91EA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3. Язык – это явление культуры, поэтому качество владения языком, грамотность устной и письменной речи являются показателями общей культуры человека. Помощь младшим школьникам в осознании этого факта и на его основе формирование стремления полноценно владеть языком в устной и письменной форме – второй компонент личностного развития ребёнка, компонент становления его культурного облика.</w:t>
      </w:r>
    </w:p>
    <w:p w:rsidR="00A91EA5" w:rsidRDefault="00A91EA5" w:rsidP="00A91EA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4. Русский язык в системе школьного образования является не только предметом изучения, но и средством обучения. Поэтому освоение русского языка и всех видов речевой деятельности на нём является основой успешного изучения всех других учебных предметов, в том числе основой умения получать, преобразовывать, фиксировать и передавать информацию. Этим определяется статус предмета «Русский язык» в системе начального общего образования.</w:t>
      </w:r>
    </w:p>
    <w:p w:rsidR="00A91EA5" w:rsidRPr="00A91EA5" w:rsidRDefault="00A91EA5" w:rsidP="00A91EA5">
      <w:pPr>
        <w:pStyle w:val="ParagraphStyle"/>
        <w:spacing w:line="261" w:lineRule="auto"/>
        <w:ind w:firstLine="360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A91EA5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Планируемые результаты изучения учебного курса</w:t>
      </w:r>
    </w:p>
    <w:p w:rsidR="00A91EA5" w:rsidRPr="00A91EA5" w:rsidRDefault="00A91EA5" w:rsidP="00A91EA5">
      <w:pPr>
        <w:pStyle w:val="ParagraphStyle"/>
        <w:keepNext/>
        <w:spacing w:line="264" w:lineRule="auto"/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ru-RU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Планируемые предметные результаты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</w:t>
      </w: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освоения программы по русскому языку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A91EA5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Ученик научится: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области речи, речевой деятельности: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участвовать в диалоге, в общей беседе, соблюдать основные правила общения на уроке;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пользоваться формулами речевого этикета в типовых ситуациях (приветствия, прощания, просьбы, извинения, благодарности);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выявлять среди слов те, значения которых неизвестны, не совсем понятны; выяснять с помощью учителя, в том числе по толковому словарю, их значения;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под руководством учителя читать и понимать информацию, представленную в учебнике;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осознавать наличие в речи разных задач общения: по деловому сообщать и словами рисовать, передавая свои мысли, чувства, впечатления;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– создавать (устно) предложения и небольшие монологические высказывания на основе различных источников;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конструировать (из предложенных слов и сочетаний) записки, поздравления, телеграммы;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области освоения языка (грамматики, фонетики, графики):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различать слово и предложение;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выделять предложения, слова из потока речи (при восприятии на слух и зрительно);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кто? что? какой? какая? какие и др.;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различать звуки и буквы;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выделять последовательность звуков слова, характеризовать каждый (гласный/согласный, гласный ударный/безударный, согласный твёрдый/мягкий, звонкий/глухой); строить модель слогового и звукового состава слова из 5–6 звуков;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правильно называть буквы алфавита, располагать буквы и слова в алфавитном порядке;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правильно обозначать твёрдость и мягкость согласных звуков и звук [й’] (без случаев с разделительными знаками), объяснять выбор способа обозначения;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области письма (орфографии и пунктуации, каллиграфии):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обнаруживать орфограммы («опасные места») по освоенным признакам: начало и конец мысли, граница слова, собственное имя, ударный слог 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жи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–ши (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ча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–ща, чу–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щу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); буква на месте безударного гласного звука, а также парного по глухости-звонкости согласного на конце слова и перед другим парным по глухости-звонкости согласным;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правильно оформлять границы предложений: обозначать начало большой буквой, а конец точкой (вопросительным или восклицательным знаком в ясных случаях);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обозначать пробелами границы слов;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писать большую букву в собственных именах;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соблюдать основное правило переноса слов (по слогам, не оставляя и не перенося одну букву);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правильно писать ударные слоги 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жи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–ши, 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ча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–ща, чу-</w:t>
      </w:r>
      <w:proofErr w:type="spellStart"/>
      <w:r w:rsidRPr="00A91EA5">
        <w:rPr>
          <w:rFonts w:ascii="Times New Roman" w:hAnsi="Times New Roman" w:cs="Times New Roman"/>
          <w:color w:val="000000"/>
          <w:shd w:val="clear" w:color="auto" w:fill="FFFFFF"/>
        </w:rPr>
        <w:t>щу</w:t>
      </w:r>
      <w:proofErr w:type="spellEnd"/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списывать  и  писать  под  диктовку  учителя  (по освоенной технологии);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под руководством учителя осуществлять проверку написанного;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правильно писать следующие слова с непроверяемыми орфограммами: альбом, весело, воробей, девочка, карандаш, картошка, красиво, мальчик, Москва, пальто, пенал, портфель, пошёл, ребята, собака, спасибо, ученик, учительница, хорошо, щенок;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использовать приобретённые каллиграфические умения.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A91EA5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Ученик получит возможность научиться: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области языка, речи, речевой деятельности: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соблюдать основные правила речевого поведения в повседневной жизни;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замечать в речи слова, значения которых ученику неизвестны, спрашивать о них, находить в толковом словаре учебника;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в соответствии с литературными нормами произносить слова, помещённые в словарь учебника «Как правильно говорить?»;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использовать знание алфавита для поиска слов в словарях учебника;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фиксировать звуковой состав слов с помощью элементарной транскрипции («звуковых значков»);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читать записи, сделанные «значками звуков», и осознанно «переводить» их в буквенные;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различать деловые сообщения и словесные картинки; формулировать, о чём и что в них говорится;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 xml:space="preserve">– создавать устные воспоминания на заданную тему о событиях своей жизни и выразительно их рассказывать; 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– использовать записки в общении со сверстниками, с близкими, писать им короткие поздравления;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В области письма (графики, орфографии, каллиграфии):</w:t>
      </w:r>
    </w:p>
    <w:p w:rsidR="00A91EA5" w:rsidRP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обнаруживать и исправлять графические и орфографические ошибки (обозначение твёрдости и мягкости, звука [й,], пропуски, перестановки и замены букв; нарушения изученных орфографических правил) в специально предложенных и в собственных записях;</w:t>
      </w:r>
    </w:p>
    <w:p w:rsidR="00A91EA5" w:rsidRDefault="00A91EA5" w:rsidP="00A91EA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A91EA5">
        <w:rPr>
          <w:rFonts w:ascii="Times New Roman" w:hAnsi="Times New Roman" w:cs="Times New Roman"/>
          <w:color w:val="000000"/>
          <w:shd w:val="clear" w:color="auto" w:fill="FFFFFF"/>
        </w:rPr>
        <w:t>– соблюдать требования к каллиграфической стороне письма, различать удачные и неудачные начертания букв и их соединение, заботиться о каллиграфической стороне своего письма.</w:t>
      </w:r>
    </w:p>
    <w:p w:rsidR="00A91EA5" w:rsidRPr="00A91EA5" w:rsidRDefault="00A91EA5" w:rsidP="00A91EA5">
      <w:pPr>
        <w:pStyle w:val="ParagraphStyle"/>
        <w:jc w:val="center"/>
        <w:rPr>
          <w:rFonts w:ascii="Times New Roman" w:hAnsi="Times New Roman" w:cs="Times New Roman"/>
          <w:b/>
          <w:bCs/>
          <w:vertAlign w:val="superscript"/>
          <w:lang w:val="ru-RU"/>
        </w:rPr>
      </w:pPr>
      <w:r w:rsidRPr="00A91EA5">
        <w:rPr>
          <w:rFonts w:ascii="Times New Roman" w:hAnsi="Times New Roman" w:cs="Times New Roman"/>
          <w:b/>
          <w:bCs/>
        </w:rPr>
        <w:t>Планируемые результаты формирования</w:t>
      </w:r>
      <w:r w:rsidRPr="00A91EA5">
        <w:rPr>
          <w:rFonts w:ascii="Times New Roman" w:hAnsi="Times New Roman" w:cs="Times New Roman"/>
          <w:b/>
          <w:bCs/>
        </w:rPr>
        <w:br/>
        <w:t>универсальных учебных действий</w:t>
      </w:r>
      <w:r w:rsidRPr="00A91EA5">
        <w:rPr>
          <w:rFonts w:ascii="Times New Roman" w:hAnsi="Times New Roman" w:cs="Times New Roman"/>
          <w:b/>
          <w:bCs/>
        </w:rPr>
        <w:br/>
        <w:t>средствами предмета «Русский язык»</w:t>
      </w:r>
      <w:r w:rsidRPr="00A91EA5">
        <w:rPr>
          <w:rFonts w:ascii="Times New Roman" w:hAnsi="Times New Roman" w:cs="Times New Roman"/>
          <w:b/>
          <w:bCs/>
        </w:rPr>
        <w:br/>
        <w:t>на конец 1-го класса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  <w:bCs/>
          <w:u w:val="single"/>
        </w:rPr>
        <w:t>Личностные качества:</w:t>
      </w:r>
      <w:r w:rsidRPr="00A91EA5">
        <w:rPr>
          <w:rFonts w:ascii="Times New Roman" w:hAnsi="Times New Roman" w:cs="Times New Roman"/>
          <w:b/>
          <w:bCs/>
        </w:rPr>
        <w:t xml:space="preserve"> </w:t>
      </w:r>
      <w:r w:rsidRPr="00A91EA5">
        <w:rPr>
          <w:rFonts w:ascii="Times New Roman" w:hAnsi="Times New Roman" w:cs="Times New Roman"/>
        </w:rPr>
        <w:t>положительное отношение к учению (к урокам русского языка), наличие элементов познавательного интереса.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  <w:bCs/>
          <w:i/>
        </w:rPr>
      </w:pPr>
      <w:r w:rsidRPr="00A91EA5">
        <w:rPr>
          <w:rFonts w:ascii="Times New Roman" w:hAnsi="Times New Roman" w:cs="Times New Roman"/>
          <w:bCs/>
          <w:i/>
        </w:rPr>
        <w:t>Регулятивные УУД: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понимать и принимать учебную задачу;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использовать выделенные учителем ориентиры действия;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осуществлять последовательность действий в соответствии с инструкцией, устной или письменной, в том числе схематичной;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выполнять действия проверки.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  <w:bCs/>
          <w:i/>
        </w:rPr>
      </w:pPr>
      <w:r w:rsidRPr="00A91EA5">
        <w:rPr>
          <w:rFonts w:ascii="Times New Roman" w:hAnsi="Times New Roman" w:cs="Times New Roman"/>
          <w:bCs/>
          <w:i/>
        </w:rPr>
        <w:t>Познавательные: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понимать прочитанное, находить в сообщении учебника нужные сведения;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</w:rPr>
      </w:pPr>
      <w:r w:rsidRPr="00A91EA5">
        <w:rPr>
          <w:rFonts w:ascii="Times New Roman" w:hAnsi="Times New Roman" w:cs="Times New Roman"/>
        </w:rPr>
        <w:t>– выявлять непонятные слова, спрашивать об их значении;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  <w:lang w:val="ru-RU"/>
        </w:rPr>
      </w:pPr>
      <w:r w:rsidRPr="00A91EA5">
        <w:rPr>
          <w:rFonts w:ascii="Times New Roman" w:hAnsi="Times New Roman" w:cs="Times New Roman"/>
        </w:rPr>
        <w:t>– понимать информацию учебника, представленную в модельном виде, п</w:t>
      </w:r>
      <w:r>
        <w:rPr>
          <w:rFonts w:ascii="Times New Roman" w:hAnsi="Times New Roman" w:cs="Times New Roman"/>
        </w:rPr>
        <w:t xml:space="preserve">ереводить её в словесную форму 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  <w:lang w:val="ru-RU"/>
        </w:rPr>
      </w:pPr>
      <w:r w:rsidRPr="00A91EA5">
        <w:rPr>
          <w:rFonts w:ascii="Times New Roman" w:hAnsi="Times New Roman" w:cs="Times New Roman"/>
        </w:rPr>
        <w:t>– выполнять действия анализа, группировки с учётом указанных критериев, использ</w:t>
      </w:r>
      <w:r>
        <w:rPr>
          <w:rFonts w:ascii="Times New Roman" w:hAnsi="Times New Roman" w:cs="Times New Roman"/>
        </w:rPr>
        <w:t xml:space="preserve">овать освоенные условные знаки </w:t>
      </w:r>
    </w:p>
    <w:p w:rsidR="00A91EA5" w:rsidRPr="00A91EA5" w:rsidRDefault="00A91EA5" w:rsidP="00A91EA5">
      <w:pPr>
        <w:pStyle w:val="ParagraphStyle"/>
        <w:spacing w:line="264" w:lineRule="auto"/>
        <w:ind w:firstLine="420"/>
        <w:jc w:val="both"/>
        <w:rPr>
          <w:rFonts w:ascii="Times New Roman" w:hAnsi="Times New Roman" w:cs="Times New Roman"/>
          <w:bCs/>
          <w:i/>
        </w:rPr>
      </w:pPr>
      <w:r w:rsidRPr="00A91EA5">
        <w:rPr>
          <w:rFonts w:ascii="Times New Roman" w:hAnsi="Times New Roman" w:cs="Times New Roman"/>
          <w:bCs/>
          <w:i/>
        </w:rPr>
        <w:t>Коммуникативные:</w:t>
      </w:r>
    </w:p>
    <w:p w:rsidR="00364406" w:rsidRPr="00A91EA5" w:rsidRDefault="00A91EA5" w:rsidP="00A91E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91EA5">
        <w:rPr>
          <w:rFonts w:ascii="Times New Roman" w:hAnsi="Times New Roman" w:cs="Times New Roman"/>
          <w:sz w:val="24"/>
          <w:szCs w:val="24"/>
        </w:rPr>
        <w:t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</w:t>
      </w:r>
    </w:p>
    <w:sectPr w:rsidR="00364406" w:rsidRPr="00A91EA5" w:rsidSect="0075617A">
      <w:footerReference w:type="default" r:id="rId1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A1" w:rsidRDefault="00A257A1" w:rsidP="0075617A">
      <w:pPr>
        <w:spacing w:after="0" w:line="240" w:lineRule="auto"/>
      </w:pPr>
      <w:r>
        <w:separator/>
      </w:r>
    </w:p>
  </w:endnote>
  <w:endnote w:type="continuationSeparator" w:id="0">
    <w:p w:rsidR="00A257A1" w:rsidRDefault="00A257A1" w:rsidP="0075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20499"/>
      <w:docPartObj>
        <w:docPartGallery w:val="Page Numbers (Bottom of Page)"/>
        <w:docPartUnique/>
      </w:docPartObj>
    </w:sdtPr>
    <w:sdtEndPr/>
    <w:sdtContent>
      <w:p w:rsidR="0075617A" w:rsidRDefault="007561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BD">
          <w:rPr>
            <w:noProof/>
          </w:rPr>
          <w:t>8</w:t>
        </w:r>
        <w:r>
          <w:fldChar w:fldCharType="end"/>
        </w:r>
      </w:p>
    </w:sdtContent>
  </w:sdt>
  <w:p w:rsidR="0075617A" w:rsidRDefault="007561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A1" w:rsidRDefault="00A257A1" w:rsidP="0075617A">
      <w:pPr>
        <w:spacing w:after="0" w:line="240" w:lineRule="auto"/>
      </w:pPr>
      <w:r>
        <w:separator/>
      </w:r>
    </w:p>
  </w:footnote>
  <w:footnote w:type="continuationSeparator" w:id="0">
    <w:p w:rsidR="00A257A1" w:rsidRDefault="00A257A1" w:rsidP="0075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46766D3"/>
    <w:multiLevelType w:val="hybridMultilevel"/>
    <w:tmpl w:val="E1A4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803BD"/>
    <w:multiLevelType w:val="hybridMultilevel"/>
    <w:tmpl w:val="2990EF7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6B57"/>
    <w:multiLevelType w:val="hybridMultilevel"/>
    <w:tmpl w:val="8660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F09"/>
    <w:multiLevelType w:val="hybridMultilevel"/>
    <w:tmpl w:val="7A78E8A0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48"/>
    <w:rsid w:val="00003FF3"/>
    <w:rsid w:val="00164231"/>
    <w:rsid w:val="00177A7C"/>
    <w:rsid w:val="003064F2"/>
    <w:rsid w:val="00327123"/>
    <w:rsid w:val="00364406"/>
    <w:rsid w:val="003B3BAE"/>
    <w:rsid w:val="004431C0"/>
    <w:rsid w:val="004E1000"/>
    <w:rsid w:val="005F3BFB"/>
    <w:rsid w:val="006122BD"/>
    <w:rsid w:val="00642B32"/>
    <w:rsid w:val="00653CD2"/>
    <w:rsid w:val="0066234C"/>
    <w:rsid w:val="00667D07"/>
    <w:rsid w:val="006A3BA4"/>
    <w:rsid w:val="006C2D20"/>
    <w:rsid w:val="006F3283"/>
    <w:rsid w:val="0075617A"/>
    <w:rsid w:val="007B4C05"/>
    <w:rsid w:val="00854854"/>
    <w:rsid w:val="0095016D"/>
    <w:rsid w:val="009739AC"/>
    <w:rsid w:val="009B30A9"/>
    <w:rsid w:val="009E3FE3"/>
    <w:rsid w:val="00A06E48"/>
    <w:rsid w:val="00A10EAD"/>
    <w:rsid w:val="00A257A1"/>
    <w:rsid w:val="00A91EA5"/>
    <w:rsid w:val="00B53D8E"/>
    <w:rsid w:val="00B6582B"/>
    <w:rsid w:val="00B75E35"/>
    <w:rsid w:val="00B87406"/>
    <w:rsid w:val="00BE2F4C"/>
    <w:rsid w:val="00BF5E96"/>
    <w:rsid w:val="00C82BD4"/>
    <w:rsid w:val="00D824FF"/>
    <w:rsid w:val="00E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70594-19A5-4AD5-A05E-DBCDE315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E4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0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E48"/>
    <w:rPr>
      <w:b/>
      <w:bCs/>
    </w:rPr>
  </w:style>
  <w:style w:type="character" w:styleId="a5">
    <w:name w:val="Hyperlink"/>
    <w:basedOn w:val="a0"/>
    <w:uiPriority w:val="99"/>
    <w:unhideWhenUsed/>
    <w:rsid w:val="00A06E48"/>
    <w:rPr>
      <w:color w:val="0000FF"/>
      <w:u w:val="single"/>
    </w:rPr>
  </w:style>
  <w:style w:type="paragraph" w:customStyle="1" w:styleId="ParagraphStyle">
    <w:name w:val="Paragraph Style"/>
    <w:rsid w:val="00ED2F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6">
    <w:name w:val="Table Grid"/>
    <w:basedOn w:val="a1"/>
    <w:uiPriority w:val="59"/>
    <w:rsid w:val="0032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3B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5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617A"/>
  </w:style>
  <w:style w:type="paragraph" w:styleId="aa">
    <w:name w:val="footer"/>
    <w:basedOn w:val="a"/>
    <w:link w:val="ab"/>
    <w:uiPriority w:val="99"/>
    <w:unhideWhenUsed/>
    <w:rsid w:val="00756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su/load/27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ademkniga.ru/cgi-bin/page.cgi?node=111" TargetMode="External"/><Relationship Id="rId17" Type="http://schemas.openxmlformats.org/officeDocument/2006/relationships/hyperlink" Target="http://babydreams.bestnetservice.com/simulators1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chalka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chalk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-shkola.ru" TargetMode="External"/><Relationship Id="rId10" Type="http://schemas.openxmlformats.org/officeDocument/2006/relationships/hyperlink" Target="http://elenasadigova.ucoz.ru/publ/prepodavanie_v_nachalnoj_shkole/uroki_obuchenija_gramote/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ex.php" TargetMode="External"/><Relationship Id="rId14" Type="http://schemas.openxmlformats.org/officeDocument/2006/relationships/hyperlink" Target="http://www.alleng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B94B-8777-471B-9BD6-6EFC6C13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3211</Words>
  <Characters>18304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11</cp:revision>
  <dcterms:created xsi:type="dcterms:W3CDTF">2014-08-19T09:56:00Z</dcterms:created>
  <dcterms:modified xsi:type="dcterms:W3CDTF">2019-09-15T08:30:00Z</dcterms:modified>
</cp:coreProperties>
</file>