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44" w:rsidRDefault="00FB1044" w:rsidP="00FB104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УЧЕБНОГО КУРСА </w:t>
      </w:r>
    </w:p>
    <w:tbl>
      <w:tblPr>
        <w:tblStyle w:val="a7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590"/>
        <w:gridCol w:w="1090"/>
        <w:gridCol w:w="2181"/>
        <w:gridCol w:w="4793"/>
        <w:gridCol w:w="2975"/>
      </w:tblGrid>
      <w:tr w:rsidR="00FB1044" w:rsidTr="00DF7787">
        <w:trPr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044" w:rsidRDefault="00FB1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  <w:proofErr w:type="gram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B1044" w:rsidTr="00DF7787">
        <w:trPr>
          <w:trHeight w:val="104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44" w:rsidRDefault="00FB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44" w:rsidRDefault="00FB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44" w:rsidRDefault="00FB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44" w:rsidRDefault="00FB10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44" w:rsidRDefault="00FB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43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"/>
        <w:gridCol w:w="562"/>
        <w:gridCol w:w="50"/>
        <w:gridCol w:w="2551"/>
        <w:gridCol w:w="102"/>
        <w:gridCol w:w="1032"/>
        <w:gridCol w:w="102"/>
        <w:gridCol w:w="2024"/>
        <w:gridCol w:w="102"/>
        <w:gridCol w:w="4526"/>
        <w:gridCol w:w="50"/>
        <w:gridCol w:w="3211"/>
        <w:gridCol w:w="49"/>
      </w:tblGrid>
      <w:tr w:rsidR="00FB1044" w:rsidTr="00DF7787">
        <w:trPr>
          <w:gridBefore w:val="1"/>
          <w:gridAfter w:val="1"/>
          <w:wBefore w:w="19" w:type="dxa"/>
          <w:wAfter w:w="49" w:type="dxa"/>
          <w:jc w:val="center"/>
        </w:trPr>
        <w:tc>
          <w:tcPr>
            <w:tcW w:w="143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1044" w:rsidRDefault="00B91559" w:rsidP="00B915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ХУДОЖНИК И МИР ПРИРОДЫ – 6 ЧАСОВ</w:t>
            </w:r>
          </w:p>
        </w:tc>
      </w:tr>
      <w:tr w:rsidR="00FB1044" w:rsidTr="00DF7787">
        <w:trPr>
          <w:gridBefore w:val="1"/>
          <w:gridAfter w:val="1"/>
          <w:wBefore w:w="19" w:type="dxa"/>
          <w:wAfter w:w="49" w:type="dxa"/>
          <w:trHeight w:val="13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</w:t>
            </w:r>
          </w:p>
          <w:p w:rsidR="00FB1044" w:rsidRDefault="00FB10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папка художника</w:t>
            </w:r>
          </w:p>
          <w:p w:rsidR="001E1B25" w:rsidRPr="001E1B25" w:rsidRDefault="001E1B2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Сказка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бумажном царстве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E444C0" w:rsidRDefault="00E444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E444C0" w:rsidRDefault="00E444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E444C0">
              <w:rPr>
                <w:rFonts w:ascii="Times New Roman" w:hAnsi="Times New Roman" w:cs="Times New Roman"/>
                <w:sz w:val="20"/>
                <w:szCs w:val="20"/>
              </w:rPr>
              <w:t>Знакомство с художественными материалами: гуашь, цветные</w:t>
            </w:r>
            <w:r w:rsidR="00FB1044" w:rsidRPr="00E444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простой карандаши, фломастеры, акварель, масляная пастель, белая и цветная бумага, пластилин. </w:t>
            </w:r>
          </w:p>
          <w:p w:rsidR="00E444C0" w:rsidRPr="00E444C0" w:rsidRDefault="00E444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E444C0">
              <w:rPr>
                <w:rFonts w:ascii="Times New Roman" w:hAnsi="Times New Roman" w:cs="Times New Roman"/>
                <w:sz w:val="20"/>
                <w:szCs w:val="20"/>
              </w:rPr>
              <w:t>Форма хранения результатов детского изобразительного творчества (папка, альбом, коробка).</w:t>
            </w:r>
          </w:p>
          <w:p w:rsidR="00E444C0" w:rsidRPr="00E444C0" w:rsidRDefault="00E444C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E444C0">
              <w:rPr>
                <w:rFonts w:ascii="Times New Roman" w:hAnsi="Times New Roman" w:cs="Times New Roman"/>
                <w:sz w:val="20"/>
                <w:szCs w:val="20"/>
              </w:rPr>
              <w:t xml:space="preserve"> Рисунок на свободную тему любимым художественным 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цветным материалом отражает сферу интересов ученика.</w:t>
            </w:r>
          </w:p>
          <w:p w:rsidR="00FB1044" w:rsidRDefault="00E444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- Обложка творческой папки или альбома для рисования – визитная карточка художника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E444C0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деятельности; умение оценивать результат своей работы на уроке.</w:t>
            </w:r>
          </w:p>
          <w:p w:rsidR="00FB1044" w:rsidRPr="00E444C0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значения искусства в жизни человека и общества;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FB1044" w:rsidRPr="00E444C0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</w:t>
            </w:r>
            <w:proofErr w:type="gramStart"/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об-суждении</w:t>
            </w:r>
            <w:proofErr w:type="gramEnd"/>
            <w:r w:rsidRPr="00E444C0">
              <w:rPr>
                <w:rFonts w:ascii="Times New Roman" w:hAnsi="Times New Roman" w:cs="Times New Roman"/>
                <w:sz w:val="20"/>
                <w:szCs w:val="20"/>
              </w:rPr>
              <w:t xml:space="preserve">, обогащении ключевых компетенций (коммуникативных, </w:t>
            </w:r>
            <w:proofErr w:type="spellStart"/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E444C0">
              <w:rPr>
                <w:rFonts w:ascii="Times New Roman" w:hAnsi="Times New Roman" w:cs="Times New Roman"/>
                <w:sz w:val="20"/>
                <w:szCs w:val="20"/>
              </w:rPr>
              <w:br/>
              <w:t>и др.) художественно-эстетическим содержанием.</w:t>
            </w:r>
          </w:p>
          <w:p w:rsidR="00FB1044" w:rsidRPr="00E444C0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444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животным); толерантное</w:t>
            </w:r>
            <w:r w:rsidR="00E44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4C0" w:rsidRPr="00E444C0">
              <w:rPr>
                <w:rFonts w:ascii="Times New Roman" w:hAnsi="Times New Roman" w:cs="Times New Roman"/>
                <w:sz w:val="20"/>
                <w:szCs w:val="20"/>
              </w:rPr>
              <w:t>принятие разнообразия культурных явлений; обладание художественным вкусом и способностью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1044" w:rsidRPr="00E444C0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различать изобразительные возможности разных художественных материалов; оценивать эстетическую выразительность обложки папки или альбома.</w:t>
            </w:r>
          </w:p>
          <w:p w:rsidR="00FB1044" w:rsidRDefault="00FB1044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4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E444C0">
              <w:rPr>
                <w:rFonts w:ascii="Times New Roman" w:hAnsi="Times New Roman" w:cs="Times New Roman"/>
                <w:sz w:val="20"/>
                <w:szCs w:val="20"/>
              </w:rPr>
              <w:t>выполнять рисунок по собственному замыслу; выбирать элементарную композицию оформления рисунка на бумажной основе папки или альбома (центр, справа, слева)</w:t>
            </w: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882" w:rsidRPr="008D6882" w:rsidRDefault="008D6882" w:rsidP="00E444C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044" w:rsidTr="00DF7787">
        <w:trPr>
          <w:trHeight w:val="135"/>
          <w:jc w:val="center"/>
        </w:trPr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</w:t>
            </w:r>
          </w:p>
          <w:p w:rsidR="00FB1044" w:rsidRPr="00BB598C" w:rsidRDefault="00FB1044" w:rsidP="00BB59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цветов в природе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Экскурсия в парк </w:t>
            </w:r>
            <w:r w:rsidRPr="00DE25CB">
              <w:rPr>
                <w:rFonts w:ascii="Times New Roman" w:hAnsi="Times New Roman" w:cs="Times New Roman"/>
                <w:i/>
                <w:iCs/>
              </w:rPr>
              <w:t>«Какого цвета осень»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8D688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882" w:rsidRPr="008D6882" w:rsidRDefault="008D6882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8D6882">
              <w:rPr>
                <w:rFonts w:ascii="Times New Roman" w:hAnsi="Times New Roman" w:cs="Times New Roman"/>
                <w:sz w:val="22"/>
                <w:szCs w:val="22"/>
              </w:rPr>
              <w:t>образительное искусств и его ос</w:t>
            </w:r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t xml:space="preserve">новные виды. </w:t>
            </w:r>
          </w:p>
          <w:p w:rsidR="008D6882" w:rsidRPr="008D6882" w:rsidRDefault="008D6882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t xml:space="preserve">Художник живописец, график, </w:t>
            </w:r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скульптор, архитектор, дизайнер. </w:t>
            </w:r>
          </w:p>
          <w:p w:rsidR="00FB1044" w:rsidRPr="008D6882" w:rsidRDefault="008D6882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t>Изучение изобразительных возможностей цветных художественных материалов: фломастеров,</w:t>
            </w:r>
          </w:p>
          <w:p w:rsidR="00FB1044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sz w:val="22"/>
                <w:szCs w:val="22"/>
              </w:rPr>
              <w:t>цветных карандашей или пла</w:t>
            </w:r>
            <w:r w:rsidR="008D6882" w:rsidRPr="008D6882">
              <w:rPr>
                <w:rFonts w:ascii="Times New Roman" w:hAnsi="Times New Roman" w:cs="Times New Roman"/>
                <w:sz w:val="22"/>
                <w:szCs w:val="22"/>
              </w:rPr>
              <w:t>стилина при создании образа цветика-</w:t>
            </w:r>
            <w:proofErr w:type="spellStart"/>
            <w:r w:rsidR="008D6882" w:rsidRPr="008D6882">
              <w:rPr>
                <w:rFonts w:ascii="Times New Roman" w:hAnsi="Times New Roman" w:cs="Times New Roman"/>
                <w:sz w:val="22"/>
                <w:szCs w:val="22"/>
              </w:rPr>
              <w:t>многоцветика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FB1044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различные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языка); понимать значение искусства в жизни человека и общества; характеризовать художественные образы, представленных в произв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едениях искусства; различать ос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новн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ые виды и жанры пластических ис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кусств, характеризовать их специфику.</w:t>
            </w:r>
          </w:p>
          <w:p w:rsidR="008D6882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вать суждения о художественных особенностях произведений, изображающих природу, животных и человека в разных эмоциональных состояниях.</w:t>
            </w:r>
          </w:p>
          <w:p w:rsidR="00FB1044" w:rsidRPr="008D6882" w:rsidRDefault="008D6882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художественно-творческой деятельности характер, эмоциональное состояние и своё отношение к искусству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определять художественный материал по его изобразительным свойства</w:t>
            </w:r>
            <w:r w:rsidR="008D6882">
              <w:rPr>
                <w:rFonts w:ascii="Times New Roman" w:hAnsi="Times New Roman" w:cs="Times New Roman"/>
                <w:sz w:val="20"/>
                <w:szCs w:val="20"/>
              </w:rPr>
              <w:t>м; оценивать выразительные свой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ства разных материалов при оформлении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декоративной композиции цветка.</w:t>
            </w:r>
          </w:p>
          <w:p w:rsidR="00FB1044" w:rsidRPr="008D6882" w:rsidRDefault="00FB1044" w:rsidP="008D688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основные виды художественной деятельности (графика, живопись, скульптура, архитектура, декоративно-прикладное искусство); выполнять элементарные смешения трёх 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основных цветов: красного, синего, жёлтого</w:t>
            </w:r>
          </w:p>
        </w:tc>
      </w:tr>
      <w:tr w:rsidR="00FB1044" w:rsidTr="00DF7787">
        <w:trPr>
          <w:trHeight w:val="135"/>
          <w:jc w:val="center"/>
        </w:trPr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дарит </w:t>
            </w:r>
            <w:proofErr w:type="gramStart"/>
            <w:r>
              <w:rPr>
                <w:rFonts w:ascii="Times New Roman" w:hAnsi="Times New Roman" w:cs="Times New Roman"/>
              </w:rPr>
              <w:t>нам</w:t>
            </w:r>
            <w:r w:rsidR="008D688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творчества</w:t>
            </w:r>
          </w:p>
          <w:p w:rsidR="00FB1044" w:rsidRPr="008D6882" w:rsidRDefault="00FB10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Экскурсия в парк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8D68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882" w:rsidRPr="008D6882" w:rsidRDefault="008D68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Рука – первый инструмент для получения изображения. </w:t>
            </w:r>
          </w:p>
          <w:p w:rsidR="008D6882" w:rsidRPr="008D6882" w:rsidRDefault="008D68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Природа дарит художнику материалы для творчества: краски, уголь, цветную глину, ветки, камни. </w:t>
            </w:r>
          </w:p>
          <w:p w:rsidR="008D6882" w:rsidRPr="008D6882" w:rsidRDefault="008D68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="00FB1044" w:rsidRPr="008D68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наскальных изображений руки (тёмное – на светлом, светлое – на тёмном). </w:t>
            </w:r>
          </w:p>
          <w:p w:rsidR="008D6882" w:rsidRPr="008D6882" w:rsidRDefault="008D68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8D6882">
              <w:rPr>
                <w:rFonts w:ascii="Times New Roman" w:hAnsi="Times New Roman" w:cs="Times New Roman"/>
                <w:sz w:val="20"/>
                <w:szCs w:val="20"/>
              </w:rPr>
              <w:t>Цветовой круг из осенних листьев.</w:t>
            </w:r>
          </w:p>
          <w:p w:rsidR="008D6882" w:rsidRPr="008D6882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Тёплые 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цвета, напоминающие огонь, жаркое солнце. </w:t>
            </w:r>
          </w:p>
          <w:p w:rsidR="00FB1044" w:rsidRDefault="008D6882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-Холодные цвета, напоминающие лёд, снег, небесные просторы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художественно-творческую деятельность, выбирать средства для реализации художественного замысла; способности принимать</w:t>
            </w:r>
            <w:r w:rsidR="008D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</w:t>
            </w:r>
          </w:p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своей собственной художественно-творческой деятельности.</w:t>
            </w:r>
          </w:p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обсуждении;</w:t>
            </w: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отношение к окружающему миру (природе, семье, </w:t>
            </w:r>
            <w:r w:rsidR="008D6882" w:rsidRPr="008D6882">
              <w:rPr>
                <w:rFonts w:ascii="Times New Roman" w:hAnsi="Times New Roman" w:cs="Times New Roman"/>
                <w:sz w:val="20"/>
                <w:szCs w:val="20"/>
              </w:rPr>
              <w:t>Родине, людям, животным); толерантное принятие разнообразия культурных явлений; обладание художественным вкусом и способностью к эстетической оценке произведений искусства и явлений окружающей жизни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оценивать выразительность цветового круга, тёплых и холодных оттенков цвета.</w:t>
            </w:r>
          </w:p>
          <w:p w:rsidR="00FB1044" w:rsidRPr="008D6882" w:rsidRDefault="00FB1044" w:rsidP="008D68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t>выполнять элементарные оттиски или контурное изображение руки; украшать перчатку или варежку элементарными узорами с использованием тёплых и холодных цветов; участвовать</w:t>
            </w:r>
            <w:r w:rsidRPr="008D6882">
              <w:rPr>
                <w:rFonts w:ascii="Times New Roman" w:hAnsi="Times New Roman" w:cs="Times New Roman"/>
                <w:sz w:val="20"/>
                <w:szCs w:val="20"/>
              </w:rPr>
              <w:br/>
              <w:t>в индивидуальных и коллективных видах деятельности</w:t>
            </w:r>
          </w:p>
        </w:tc>
      </w:tr>
    </w:tbl>
    <w:tbl>
      <w:tblPr>
        <w:tblpPr w:leftFromText="180" w:rightFromText="180" w:vertAnchor="text" w:horzAnchor="margin" w:tblpX="-224" w:tblpY="244"/>
        <w:tblW w:w="14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7"/>
        <w:gridCol w:w="2512"/>
        <w:gridCol w:w="1134"/>
        <w:gridCol w:w="2126"/>
        <w:gridCol w:w="4678"/>
        <w:gridCol w:w="3260"/>
      </w:tblGrid>
      <w:tr w:rsidR="00340B3B" w:rsidTr="00340B3B">
        <w:trPr>
          <w:trHeight w:val="13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Default="00340B3B" w:rsidP="00340B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Default="00340B3B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Небесные переливы цвета</w:t>
            </w:r>
          </w:p>
          <w:p w:rsidR="00340B3B" w:rsidRPr="00340B3B" w:rsidRDefault="00340B3B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E25CB" w:rsidRDefault="00340B3B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Творческий урок на </w:t>
            </w:r>
          </w:p>
          <w:p w:rsidR="00340B3B" w:rsidRDefault="00340B3B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улице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25CB" w:rsidRPr="00DE25CB" w:rsidRDefault="00DE25CB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E25CB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DE25CB">
              <w:rPr>
                <w:rFonts w:ascii="Times New Roman" w:hAnsi="Times New Roman" w:cs="Times New Roman"/>
                <w:i/>
              </w:rPr>
              <w:t>«Природа-художница»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-Природа-художница создаёт выразительные «небесные картины». </w:t>
            </w:r>
          </w:p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-Восход, закат, северное сияние, грозовые облака.</w:t>
            </w:r>
          </w:p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- Тёмные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светлые краски. Выразительность акварельной техники «по сырому». </w:t>
            </w:r>
          </w:p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-Приёмы работы акварельными красками по влажному листу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 и высказывания одноклассников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>с отзывами о выполненной работе.</w:t>
            </w:r>
          </w:p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новые образы путём трансформации известных (с использованием средств изобразительного языка); понимать значение искусства в жизни человека и общества.</w:t>
            </w:r>
          </w:p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и индивидуальные результаты художественно-творческой деятельности.</w:t>
            </w:r>
          </w:p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умение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высказывать элементарные эмоциональные суждения о красоте небесных переливов.</w:t>
            </w:r>
          </w:p>
          <w:p w:rsidR="00340B3B" w:rsidRPr="00340B3B" w:rsidRDefault="00340B3B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смешение акварельных красок по мокрому листу бумаги; отражать состояние природы (грусть, радость, тревога), используя переливы тёмных и светлых акварельных красок; оценивать выразительные качества рисунков, выполненных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>в технике «по сырому»</w:t>
            </w:r>
          </w:p>
        </w:tc>
      </w:tr>
    </w:tbl>
    <w:tbl>
      <w:tblPr>
        <w:tblW w:w="1431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7"/>
        <w:gridCol w:w="2452"/>
        <w:gridCol w:w="1134"/>
        <w:gridCol w:w="2127"/>
        <w:gridCol w:w="4677"/>
        <w:gridCol w:w="3261"/>
      </w:tblGrid>
      <w:tr w:rsidR="00FB1044" w:rsidTr="00340B3B">
        <w:trPr>
          <w:trHeight w:val="13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у</w:t>
            </w:r>
            <w:r w:rsidR="001E1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солнца</w:t>
            </w:r>
          </w:p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друг…</w:t>
            </w:r>
          </w:p>
          <w:p w:rsidR="00DE25CB" w:rsidRPr="00DE25CB" w:rsidRDefault="00DE25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B1044" w:rsidRPr="00340B3B" w:rsidRDefault="00340B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</w:rPr>
              <w:t>«Весёлый художник»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340B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Дары осени: фрукты, овощи, семена, ягоды, грибы и др. </w:t>
            </w:r>
          </w:p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природных форм: особенное и всеобщее в образе солнца и подсолнух (солнца и других цветов). </w:t>
            </w:r>
          </w:p>
          <w:p w:rsidR="00340B3B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техники обрывной аппликации: бархатистость обрывных краёв, неточность формы, примесь белого цвета во всех кусочках бумаги и др.</w:t>
            </w:r>
          </w:p>
          <w:p w:rsidR="00FB1044" w:rsidRPr="00340B3B" w:rsidRDefault="00340B3B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композиционного центра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художественно-творческую деятельность, выбирать средства для реализации художественного замысла; оценивать результат своей работы на уроке.</w:t>
            </w:r>
          </w:p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обсуждении;</w:t>
            </w: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животным); толерантное принятие разнообразия культурных явлений; обладание художественным вкусом и способностью к эстет</w:t>
            </w:r>
            <w:r w:rsidR="00340B3B">
              <w:rPr>
                <w:rFonts w:ascii="Times New Roman" w:hAnsi="Times New Roman" w:cs="Times New Roman"/>
                <w:sz w:val="20"/>
                <w:szCs w:val="20"/>
              </w:rPr>
              <w:t>ической оценке произведений ис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сравнивать выразительность форм разных предметов и явлений; проводить аналогии между солнцем и цветком (подсолнухом); оценивать выразительные качества компо</w:t>
            </w:r>
            <w:r w:rsidR="00340B3B">
              <w:rPr>
                <w:rFonts w:ascii="Times New Roman" w:hAnsi="Times New Roman" w:cs="Times New Roman"/>
                <w:sz w:val="20"/>
                <w:szCs w:val="20"/>
              </w:rPr>
              <w:t>зиций, выполненных в технике ап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пликации.</w:t>
            </w:r>
          </w:p>
          <w:p w:rsidR="00FB1044" w:rsidRPr="00340B3B" w:rsidRDefault="00FB1044" w:rsidP="00340B3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элементарные операции, используя технику обрывной аппликации (разрыв листа, </w:t>
            </w:r>
            <w:proofErr w:type="spellStart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сминание</w:t>
            </w:r>
            <w:proofErr w:type="spellEnd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отщипывание</w:t>
            </w:r>
            <w:proofErr w:type="spellEnd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кусочков бумаги, приклеивание); составлять целостную композицию, используя части (обрывные кусочки бумаги)</w:t>
            </w:r>
          </w:p>
        </w:tc>
      </w:tr>
    </w:tbl>
    <w:p w:rsidR="009B387A" w:rsidRDefault="009B387A" w:rsidP="009B387A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68" w:type="dxa"/>
        <w:tblInd w:w="-1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"/>
        <w:gridCol w:w="17"/>
        <w:gridCol w:w="542"/>
        <w:gridCol w:w="27"/>
        <w:gridCol w:w="2363"/>
        <w:gridCol w:w="32"/>
        <w:gridCol w:w="8"/>
        <w:gridCol w:w="9"/>
        <w:gridCol w:w="1069"/>
        <w:gridCol w:w="54"/>
        <w:gridCol w:w="8"/>
        <w:gridCol w:w="24"/>
        <w:gridCol w:w="2338"/>
        <w:gridCol w:w="33"/>
        <w:gridCol w:w="7"/>
        <w:gridCol w:w="13"/>
        <w:gridCol w:w="4376"/>
        <w:gridCol w:w="7"/>
        <w:gridCol w:w="3253"/>
        <w:gridCol w:w="27"/>
      </w:tblGrid>
      <w:tr w:rsidR="00DF7787" w:rsidTr="004437FE">
        <w:trPr>
          <w:gridBefore w:val="2"/>
          <w:wBefore w:w="78" w:type="dxa"/>
          <w:trHeight w:val="135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Капризы природы </w:t>
            </w:r>
          </w:p>
          <w:p w:rsidR="001E1B25" w:rsidRDefault="001E1B25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1E1B25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</w:p>
          <w:p w:rsidR="001E1B25" w:rsidRDefault="001E1B25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«Подбери себе товарищей»</w:t>
            </w:r>
          </w:p>
          <w:p w:rsidR="001E1B25" w:rsidRDefault="001E1B25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1E1B25" w:rsidRPr="001E1B25" w:rsidRDefault="001E1B25" w:rsidP="00340B3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ОБЖ</w:t>
            </w:r>
            <w:r w:rsidR="004A16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1636" w:rsidRPr="00DE25CB">
              <w:rPr>
                <w:rFonts w:ascii="Times New Roman" w:hAnsi="Times New Roman" w:cs="Times New Roman"/>
                <w:i/>
              </w:rPr>
              <w:t>«Правила безопасного поведения во время дождя, снега…»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340B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3B" w:rsidRPr="00340B3B" w:rsidRDefault="00340B3B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Одухотворение природных явлений: дождь капризный, ветер могучий, снег коварный, пушистый и т. п. </w:t>
            </w:r>
          </w:p>
          <w:p w:rsidR="00340B3B" w:rsidRPr="00340B3B" w:rsidRDefault="00340B3B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>Выразительные картины природы.</w:t>
            </w:r>
          </w:p>
          <w:p w:rsidR="00FB1044" w:rsidRPr="00340B3B" w:rsidRDefault="00340B3B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свой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ства графических материалов: ли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>ния, точка, штрих,</w:t>
            </w:r>
          </w:p>
          <w:p w:rsidR="00340B3B" w:rsidRPr="00340B3B" w:rsidRDefault="00FB1044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пятно.</w:t>
            </w:r>
          </w:p>
          <w:p w:rsidR="00340B3B" w:rsidRPr="00340B3B" w:rsidRDefault="00340B3B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Контраст светлого и тёмного – выразительное средство графики, «искусства чёрно-белого». </w:t>
            </w:r>
          </w:p>
          <w:p w:rsidR="00FB1044" w:rsidRDefault="00340B3B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Книжная иллюстрация: выразительность графического изображения, выполненного тушью (перо, палочка), </w:t>
            </w:r>
            <w:proofErr w:type="spellStart"/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>гелевой</w:t>
            </w:r>
            <w:proofErr w:type="spellEnd"/>
            <w:r w:rsidR="00FB1044"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ручкой или др.</w:t>
            </w:r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FB1044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FB1044" w:rsidRPr="00340B3B" w:rsidRDefault="00FB1044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понимать значение искусства в жизни человека и общества; характеризовать художественные образы, представленные в произведениях искусства; различать основные виды и жанры пластических искусств, характеризовать их специфику.</w:t>
            </w:r>
          </w:p>
          <w:p w:rsidR="00FB1044" w:rsidRPr="00340B3B" w:rsidRDefault="00FB1044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деятельности.</w:t>
            </w:r>
          </w:p>
          <w:p w:rsidR="00FB1044" w:rsidRPr="00340B3B" w:rsidRDefault="00FB1044" w:rsidP="00340B3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осознание общечеловеческих ценностей</w:t>
            </w:r>
            <w:r w:rsidR="00B91559">
              <w:rPr>
                <w:rFonts w:ascii="Times New Roman" w:hAnsi="Times New Roman" w:cs="Times New Roman"/>
                <w:sz w:val="20"/>
                <w:szCs w:val="20"/>
              </w:rPr>
              <w:t>, выраженных в главных темах ис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кусства, и отражение их в собственной художественной деятельности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340B3B" w:rsidRDefault="00FB1044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высказывать элементарные эмоциональные суждения о природных явлениях: ветер, дождь, снег.</w:t>
            </w:r>
          </w:p>
          <w:p w:rsidR="00FB1044" w:rsidRPr="00340B3B" w:rsidRDefault="00FB1044" w:rsidP="00340B3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эмоциональное отношение к чёрно-белой </w:t>
            </w:r>
            <w:proofErr w:type="gramStart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ил-люстрации</w:t>
            </w:r>
            <w:proofErr w:type="gramEnd"/>
            <w:r w:rsidRPr="00340B3B">
              <w:rPr>
                <w:rFonts w:ascii="Times New Roman" w:hAnsi="Times New Roman" w:cs="Times New Roman"/>
                <w:sz w:val="20"/>
                <w:szCs w:val="20"/>
              </w:rPr>
              <w:t>; передавать</w:t>
            </w:r>
            <w:r w:rsidRPr="00340B3B">
              <w:rPr>
                <w:rFonts w:ascii="Times New Roman" w:hAnsi="Times New Roman" w:cs="Times New Roman"/>
                <w:sz w:val="20"/>
                <w:szCs w:val="20"/>
              </w:rPr>
              <w:br/>
              <w:t>в рисунке состояние грусти, радости или тревоги, используя выразительные возможности линии, пятна, точки, штриха; выполнять иллюстрацию стихотворения при помощи туши и палочки, используя контраст чёрно-белых изображений</w:t>
            </w:r>
          </w:p>
        </w:tc>
      </w:tr>
      <w:tr w:rsidR="00FB1044" w:rsidTr="004437FE">
        <w:trPr>
          <w:gridBefore w:val="2"/>
          <w:wBefore w:w="78" w:type="dxa"/>
          <w:trHeight w:val="135"/>
        </w:trPr>
        <w:tc>
          <w:tcPr>
            <w:tcW w:w="1419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1044" w:rsidRDefault="004A1636" w:rsidP="004A16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ХУДОЖНИК И МИР ЖИВОТНЫХ – 8 ЧАСОВ</w:t>
            </w:r>
          </w:p>
        </w:tc>
      </w:tr>
      <w:tr w:rsidR="00DF7787" w:rsidTr="004437FE">
        <w:trPr>
          <w:gridBefore w:val="2"/>
          <w:wBefore w:w="78" w:type="dxa"/>
          <w:trHeight w:val="135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рисует диких</w:t>
            </w:r>
            <w:r w:rsidR="00B91559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верей</w:t>
            </w:r>
          </w:p>
          <w:p w:rsidR="00FB1044" w:rsidRPr="00BB598C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Виртуальная экскурсия в прошлое</w:t>
            </w:r>
          </w:p>
          <w:p w:rsidR="00FB1044" w:rsidRDefault="00FB10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B91559" w:rsidP="00B915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559" w:rsidRDefault="00B91559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>Наскальные рисунки со сценами охоты – древнейшие следы художественной деятельности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044" w:rsidRPr="00B91559" w:rsidRDefault="00B91559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Белый мел, цветная глина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br/>
              <w:t>и уголь – первые</w:t>
            </w:r>
          </w:p>
          <w:p w:rsid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материалы человека.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 наскального рисунка.</w:t>
            </w:r>
          </w:p>
          <w:p w:rsidR="00B91559" w:rsidRDefault="00B91559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Сангина, уголь, сепия, соус, мел – графические материалы. </w:t>
            </w:r>
          </w:p>
          <w:p w:rsidR="00B91559" w:rsidRDefault="00B91559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>Приёмы нанесения изображения плашмя, торцом, растиркой.</w:t>
            </w:r>
          </w:p>
          <w:p w:rsidR="00FB1044" w:rsidRPr="00B91559" w:rsidRDefault="00B91559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Методы изображения дикого животного одной линией и от пятна</w:t>
            </w:r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замысла.</w:t>
            </w:r>
          </w:p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деятельности.</w:t>
            </w:r>
          </w:p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диалог, участвовать в коллективном об-суждении;</w:t>
            </w: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искусства;</w:t>
            </w: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языка изобразительного искусства и выразительных возможностей различных художественных материалов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br/>
              <w:t>для освоения содержания разных учебных предметов (литературы, окружающего мира, родного языка, музыки и др.);</w:t>
            </w: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ж</w:t>
            </w:r>
            <w:r w:rsidR="00B91559">
              <w:rPr>
                <w:rFonts w:ascii="Times New Roman" w:hAnsi="Times New Roman" w:cs="Times New Roman"/>
                <w:sz w:val="20"/>
                <w:szCs w:val="20"/>
              </w:rPr>
              <w:t xml:space="preserve">ивотным; знание основных </w:t>
            </w:r>
            <w:r w:rsidR="00B91559" w:rsidRPr="00B91559">
              <w:rPr>
                <w:rFonts w:ascii="Times New Roman" w:hAnsi="Times New Roman" w:cs="Times New Roman"/>
                <w:sz w:val="20"/>
                <w:szCs w:val="20"/>
              </w:rPr>
              <w:t>моральных норм и ориентация на их выполнение; оценка своих поступков, действий, слов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оценивать эстетическую выразительность наскальных рисунков; различать изобразительные возможности разных графических материалов.</w:t>
            </w:r>
          </w:p>
          <w:p w:rsidR="00FB1044" w:rsidRPr="00B91559" w:rsidRDefault="00FB1044" w:rsidP="00B915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рисунок дикого животного, используя приёмы нанесения изображения плашмя, торцом и растиркой; выбирать элементарную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композицию </w:t>
            </w:r>
            <w:proofErr w:type="spellStart"/>
            <w:proofErr w:type="gramStart"/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proofErr w:type="spellEnd"/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-мления</w:t>
            </w:r>
            <w:proofErr w:type="gramEnd"/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рисунка (главный герой в центре и крупно)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рисует домашних животных</w:t>
            </w:r>
          </w:p>
          <w:p w:rsidR="00FB1044" w:rsidRPr="00B91559" w:rsidRDefault="00DE25CB" w:rsidP="00DE25C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</w:rPr>
              <w:t>Творческая  работа</w:t>
            </w:r>
            <w:proofErr w:type="gramEnd"/>
            <w:r w:rsidR="00B91559">
              <w:rPr>
                <w:rFonts w:ascii="Times New Roman" w:hAnsi="Times New Roman" w:cs="Times New Roman"/>
                <w:i/>
                <w:iCs/>
              </w:rPr>
              <w:t xml:space="preserve"> «Рисунки животных разными художественными материалами»</w:t>
            </w:r>
          </w:p>
        </w:tc>
        <w:tc>
          <w:tcPr>
            <w:tcW w:w="1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B915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559" w:rsidRPr="00B91559" w:rsidRDefault="00B91559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Рисунки животных разными художественными материалами. </w:t>
            </w:r>
          </w:p>
          <w:p w:rsidR="00B91559" w:rsidRPr="00B91559" w:rsidRDefault="00B91559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азвание рисунка от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>ражает замысел автора: «Напуганный котёнок», «Внимательный кот», «Красный кот», «Казанский кот» и др.</w:t>
            </w:r>
          </w:p>
          <w:p w:rsidR="00FB1044" w:rsidRPr="00B91559" w:rsidRDefault="00B91559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выразительных свойств материалов для передачи характера домашнего животного (грустный, весёлый, испуганный,</w:t>
            </w:r>
          </w:p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хитрый и т. п.)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</w:t>
            </w:r>
            <w:r w:rsidR="00B91559" w:rsidRPr="00B91559">
              <w:rPr>
                <w:rFonts w:ascii="Times New Roman" w:hAnsi="Times New Roman" w:cs="Times New Roman"/>
                <w:sz w:val="20"/>
                <w:szCs w:val="20"/>
              </w:rPr>
              <w:t>е образы путём трансформации из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вестных (с использованием средств изобразительного языка).</w:t>
            </w:r>
          </w:p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коллективных и индивидуальных результатов художественно-творческой деятельности.</w:t>
            </w:r>
          </w:p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передача в художественно-творческой деятельности характера, эмоционального состояния и своего отношения к животным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определять художественный материал по его изобразительным свойствам; различать основные виды художественной деятельности (графика, живопись).</w:t>
            </w:r>
          </w:p>
          <w:p w:rsidR="00FB1044" w:rsidRPr="00B91559" w:rsidRDefault="00FB1044" w:rsidP="00B9155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5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B91559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выразительные свой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ства разных материалов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br/>
              <w:t>с целью достижения замысла; выполнять</w:t>
            </w:r>
            <w:r w:rsidR="00B91559" w:rsidRPr="00B91559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смешения трёх ос</w:t>
            </w:r>
            <w:r w:rsidRPr="00B91559">
              <w:rPr>
                <w:rFonts w:ascii="Times New Roman" w:hAnsi="Times New Roman" w:cs="Times New Roman"/>
                <w:sz w:val="20"/>
                <w:szCs w:val="20"/>
              </w:rPr>
              <w:t>новных цветов: красного, синего, жёлтого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9B38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FB10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ED5091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«В аквариуме есть кусочек</w:t>
            </w:r>
          </w:p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моря…»</w:t>
            </w:r>
          </w:p>
          <w:p w:rsidR="00FB1044" w:rsidRPr="00EF2EED" w:rsidRDefault="00EF2EE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F2EED">
              <w:rPr>
                <w:rFonts w:ascii="Times New Roman" w:hAnsi="Times New Roman" w:cs="Times New Roman"/>
                <w:b/>
                <w:i/>
                <w:iCs/>
              </w:rPr>
              <w:t xml:space="preserve">Беседа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«Удивительные рыбки»</w:t>
            </w:r>
          </w:p>
        </w:tc>
        <w:tc>
          <w:tcPr>
            <w:tcW w:w="1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B91559" w:rsidRDefault="00B915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559" w:rsidRPr="00EF2EED" w:rsidRDefault="00B9155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t>Богатство природных форм подводного мира: рыба-бабочка, рыба-ёж, рыба-пила, морской конёк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др. </w:t>
            </w:r>
          </w:p>
          <w:p w:rsidR="00B91559" w:rsidRPr="00EF2EED" w:rsidRDefault="00B9155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форм и окраски аквариумных рыб: золотая рыбка, вуалехвост, меченосец и др. </w:t>
            </w:r>
          </w:p>
          <w:p w:rsidR="00FB1044" w:rsidRPr="00EF2EED" w:rsidRDefault="00B91559" w:rsidP="00B9155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t>Выразительность смешанной техники: восковые мелки (масляная паст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ель или парафиновая свеча) и ак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t>варель в технике «по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044" w:rsidRPr="00EF2EED">
              <w:rPr>
                <w:rFonts w:ascii="Times New Roman" w:hAnsi="Times New Roman" w:cs="Times New Roman"/>
                <w:sz w:val="20"/>
                <w:szCs w:val="20"/>
              </w:rPr>
              <w:t>сырому»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EF2EED" w:rsidRDefault="00FB10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художественно-творческую деятельность, выбирать средства для реализации художественного замысла; оценивать результат своей работы на уроке.</w:t>
            </w:r>
          </w:p>
          <w:p w:rsidR="00FB1044" w:rsidRPr="00EF2EED" w:rsidRDefault="00FB1044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деятельности.</w:t>
            </w:r>
          </w:p>
          <w:p w:rsidR="00FB1044" w:rsidRPr="00EF2EED" w:rsidRDefault="00FB1044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</w:t>
            </w:r>
            <w:proofErr w:type="gramStart"/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об-суждении</w:t>
            </w:r>
            <w:proofErr w:type="gramEnd"/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F2E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искусства;</w:t>
            </w:r>
            <w:r w:rsidRPr="00EF2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FB1044" w:rsidRPr="00EF2EED" w:rsidRDefault="00FB1044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F2E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животным); толерантное принятие разнообразия культурных явлений;</w:t>
            </w:r>
            <w:r w:rsidR="00B91559"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обладание художественным вкусом и способностью к эсте</w:t>
            </w:r>
            <w:r w:rsidR="00B91559" w:rsidRPr="00EF2EED">
              <w:rPr>
                <w:rFonts w:ascii="Times New Roman" w:hAnsi="Times New Roman" w:cs="Times New Roman"/>
                <w:sz w:val="20"/>
                <w:szCs w:val="20"/>
              </w:rPr>
              <w:t>тической оценке произведений иск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EF2EED" w:rsidRDefault="00FB10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>оценивать выразительность форм и цветового окраса обитателей подводного мира.</w:t>
            </w:r>
          </w:p>
          <w:p w:rsidR="00FB1044" w:rsidRPr="00EF2EED" w:rsidRDefault="00FB1044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E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композицию, используя контраст </w:t>
            </w:r>
            <w:r w:rsidRPr="00EF2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тёплых и холодных, светлых и тёмных цветов; использовать выразительные возможности смешанной техники: восковые мелки и акварель для достижения своего замысла; выделять особенное в изображении рыб через их характерную форму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3A85">
              <w:rPr>
                <w:rFonts w:ascii="Times New Roman" w:hAnsi="Times New Roman" w:cs="Times New Roman"/>
              </w:rPr>
              <w:t>Художник рисует птиц</w:t>
            </w:r>
          </w:p>
          <w:p w:rsidR="00FB1044" w:rsidRPr="0090459C" w:rsidRDefault="0090459C" w:rsidP="0090459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</w:rPr>
              <w:t>«Угадай, чей голосок?»</w:t>
            </w:r>
          </w:p>
        </w:tc>
        <w:tc>
          <w:tcPr>
            <w:tcW w:w="1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9045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9C" w:rsidRPr="0090459C" w:rsidRDefault="0090459C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природе существует большое многообразие птиц. </w:t>
            </w:r>
          </w:p>
          <w:p w:rsidR="0090459C" w:rsidRPr="0090459C" w:rsidRDefault="0090459C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Форма их тела, головы, крыльев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br/>
              <w:t>и ног зависит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br/>
              <w:t>от среды обитания.</w:t>
            </w:r>
          </w:p>
          <w:p w:rsidR="00FB1044" w:rsidRPr="0090459C" w:rsidRDefault="0090459C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вид птицы, её повадки способствовали созданию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сказок, стихов, пословиц, пого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ворок, образных сравнений и аллегорий: орёл – 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царь, сова – мудрость, лебедь </w:t>
            </w:r>
            <w:proofErr w:type="gramStart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–  преданность</w:t>
            </w:r>
            <w:proofErr w:type="gramEnd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90459C" w:rsidRPr="0090459C" w:rsidRDefault="0090459C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Приёмы изобр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ажения птиц од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gramStart"/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линией,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  <w:proofErr w:type="gramEnd"/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пятна и поэлементно. </w:t>
            </w:r>
          </w:p>
          <w:p w:rsidR="0090459C" w:rsidRPr="0090459C" w:rsidRDefault="0090459C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Рисунки птиц худ-</w:t>
            </w:r>
            <w:proofErr w:type="spellStart"/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</w:p>
          <w:p w:rsidR="00FB1044" w:rsidRPr="0090459C" w:rsidRDefault="004437FE" w:rsidP="004437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атагина,Чарушина</w:t>
            </w:r>
            <w:proofErr w:type="spellEnd"/>
            <w:proofErr w:type="gramEnd"/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</w:t>
            </w:r>
            <w:r w:rsidR="0090459C" w:rsidRPr="0090459C">
              <w:rPr>
                <w:rFonts w:ascii="Times New Roman" w:hAnsi="Times New Roman" w:cs="Times New Roman"/>
                <w:sz w:val="20"/>
                <w:szCs w:val="20"/>
              </w:rPr>
              <w:t>е образы путём трансформации из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вестных (с использованием средств изобразительного языка); понимать значение искусства в жизни человека и общества; характеризовать художественные образы, представленные в произв</w:t>
            </w:r>
            <w:r w:rsidR="0090459C" w:rsidRPr="0090459C">
              <w:rPr>
                <w:rFonts w:ascii="Times New Roman" w:hAnsi="Times New Roman" w:cs="Times New Roman"/>
                <w:sz w:val="20"/>
                <w:szCs w:val="20"/>
              </w:rPr>
              <w:t>едениях искусства; различать ос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новн</w:t>
            </w:r>
            <w:r w:rsidR="0090459C" w:rsidRPr="0090459C">
              <w:rPr>
                <w:rFonts w:ascii="Times New Roman" w:hAnsi="Times New Roman" w:cs="Times New Roman"/>
                <w:sz w:val="20"/>
                <w:szCs w:val="20"/>
              </w:rPr>
              <w:t>ые виды и жанры пластических ис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кусств, характеризовать их специфику.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произведений, изображающих животных в разных эмоциональных состояниях.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передача в художественно-творческой деятельности характера, эмоционального состояния и отношения к природе и искусству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 художественных произведений; высказывать эмоциональные суждения о выразительности формы и окраса птиц; оценивать выразительность иллюстраций с изображением птиц.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отражать характер птиц (гордый, внимательный, грустный, радостный и т. п.), используя выразительные возможности художественных материалов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B4569">
              <w:rPr>
                <w:rFonts w:ascii="Times New Roman" w:hAnsi="Times New Roman" w:cs="Times New Roman"/>
              </w:rPr>
              <w:t>Букашки-таракашки</w:t>
            </w:r>
          </w:p>
          <w:p w:rsidR="00DE25CB" w:rsidRDefault="00DE25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 w:rsidR="004B7DB5">
              <w:rPr>
                <w:rFonts w:ascii="Times New Roman" w:hAnsi="Times New Roman" w:cs="Times New Roman"/>
                <w:i/>
              </w:rPr>
              <w:t>«Нынче Муха-Цокотуха именинница»</w:t>
            </w:r>
          </w:p>
          <w:p w:rsid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8F67E2" w:rsidRP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F67E2">
              <w:rPr>
                <w:rFonts w:ascii="Times New Roman" w:hAnsi="Times New Roman" w:cs="Times New Roman"/>
                <w:b/>
                <w:i/>
              </w:rPr>
              <w:t>ОБЖ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F67E2">
              <w:rPr>
                <w:rFonts w:ascii="Times New Roman" w:hAnsi="Times New Roman" w:cs="Times New Roman"/>
                <w:i/>
              </w:rPr>
              <w:t>«Укусы насекомых»</w:t>
            </w:r>
          </w:p>
          <w:p w:rsidR="00EA47E7" w:rsidRPr="00EA47E7" w:rsidRDefault="00EA47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459C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459C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459C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FB1044" w:rsidRPr="00BB598C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FB1044" w:rsidRDefault="00FB10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90459C" w:rsidRPr="0090459C" w:rsidRDefault="0090459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9045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9C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разных художников к одному и тому же сюжету сказки К. Чуковского «Муха-Цокотуха». </w:t>
            </w:r>
          </w:p>
          <w:p w:rsidR="0090459C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Оригинальность замысла, индивидуальный изобразительный стиль художника. </w:t>
            </w:r>
          </w:p>
          <w:p w:rsidR="00FB1044" w:rsidRPr="0090459C" w:rsidRDefault="009045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t>Приёмы получения рельефного изображения</w:t>
            </w:r>
            <w:r w:rsidR="00FB1044" w:rsidRPr="0090459C">
              <w:rPr>
                <w:rFonts w:ascii="Times New Roman" w:hAnsi="Times New Roman" w:cs="Times New Roman"/>
                <w:sz w:val="20"/>
                <w:szCs w:val="20"/>
              </w:rPr>
              <w:br/>
              <w:t>из цветного пластилина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деятельности; оценивать результат своей работы на уроке.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904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деятельности; воспринимать проявления художественной культуры в окружающей жизни (техника, музей, архитектура, дизайн, скульптура).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459C" w:rsidRPr="0090459C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кусством, участвовать в обсуждении содержания и выразительных средств произведений искусства.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способность к эстетической оценке прои</w:t>
            </w:r>
            <w:r w:rsidR="0090459C" w:rsidRPr="0090459C">
              <w:rPr>
                <w:rFonts w:ascii="Times New Roman" w:hAnsi="Times New Roman" w:cs="Times New Roman"/>
                <w:sz w:val="20"/>
                <w:szCs w:val="20"/>
              </w:rPr>
              <w:t>зведений искусства и явлений ок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сравнивать выразительность форм разных насекомых; оценивать выразительные качества рельефных композиций, выполненных из цветного пластилина.</w:t>
            </w:r>
          </w:p>
          <w:p w:rsidR="00FB1044" w:rsidRPr="0090459C" w:rsidRDefault="00FB1044" w:rsidP="009045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элементарные операции, используя технику лепки из цветного пластилина (скручивание, </w:t>
            </w:r>
            <w:proofErr w:type="spellStart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сминание</w:t>
            </w:r>
            <w:proofErr w:type="spellEnd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 xml:space="preserve">, размазывание, </w:t>
            </w:r>
            <w:proofErr w:type="spellStart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налепление</w:t>
            </w:r>
            <w:proofErr w:type="spellEnd"/>
            <w:r w:rsidRPr="0090459C">
              <w:rPr>
                <w:rFonts w:ascii="Times New Roman" w:hAnsi="Times New Roman" w:cs="Times New Roman"/>
                <w:sz w:val="20"/>
                <w:szCs w:val="20"/>
              </w:rPr>
              <w:t>); составлять целостную композицию, используя части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Default="004B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Default="004B7D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F3D">
              <w:rPr>
                <w:rFonts w:ascii="Times New Roman" w:hAnsi="Times New Roman" w:cs="Times New Roman"/>
              </w:rPr>
              <w:t>У зверей тоже бывают мамы и папы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7DB5" w:rsidRPr="004B7DB5" w:rsidRDefault="004B7D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«Большие и маленькие»</w:t>
            </w:r>
          </w:p>
          <w:p w:rsidR="004B7DB5" w:rsidRDefault="004B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Pr="004B7DB5" w:rsidRDefault="004B7D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5">
              <w:rPr>
                <w:rFonts w:ascii="Times New Roman" w:hAnsi="Times New Roman" w:cs="Times New Roman"/>
                <w:sz w:val="22"/>
                <w:szCs w:val="22"/>
              </w:rPr>
              <w:t xml:space="preserve">-Образы зверей </w:t>
            </w:r>
            <w:r w:rsidRPr="004B7DB5">
              <w:rPr>
                <w:rFonts w:ascii="Times New Roman" w:hAnsi="Times New Roman" w:cs="Times New Roman"/>
                <w:sz w:val="22"/>
                <w:szCs w:val="22"/>
              </w:rPr>
              <w:br/>
              <w:t>в творчестве художника-графика</w:t>
            </w:r>
          </w:p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5">
              <w:rPr>
                <w:rFonts w:ascii="Times New Roman" w:hAnsi="Times New Roman" w:cs="Times New Roman"/>
                <w:sz w:val="22"/>
                <w:szCs w:val="22"/>
              </w:rPr>
              <w:t xml:space="preserve">Е. </w:t>
            </w:r>
            <w:proofErr w:type="spellStart"/>
            <w:r w:rsidRPr="004B7DB5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4B7DB5">
              <w:rPr>
                <w:rFonts w:ascii="Times New Roman" w:hAnsi="Times New Roman" w:cs="Times New Roman"/>
                <w:sz w:val="22"/>
                <w:szCs w:val="22"/>
              </w:rPr>
              <w:t xml:space="preserve"> и художника-скульптора В. </w:t>
            </w:r>
            <w:proofErr w:type="spellStart"/>
            <w:r w:rsidRPr="004B7DB5">
              <w:rPr>
                <w:rFonts w:ascii="Times New Roman" w:hAnsi="Times New Roman" w:cs="Times New Roman"/>
                <w:sz w:val="22"/>
                <w:szCs w:val="22"/>
              </w:rPr>
              <w:t>Ватагина</w:t>
            </w:r>
            <w:proofErr w:type="spellEnd"/>
            <w:r w:rsidRPr="004B7D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5">
              <w:rPr>
                <w:rFonts w:ascii="Times New Roman" w:hAnsi="Times New Roman" w:cs="Times New Roman"/>
                <w:sz w:val="22"/>
                <w:szCs w:val="22"/>
              </w:rPr>
              <w:t xml:space="preserve">- Объём – выразительное средство скульптуры. </w:t>
            </w:r>
          </w:p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-Приёмы лепки: вытягивание из целого куска деталей </w:t>
            </w:r>
            <w:r w:rsidRPr="004B7DB5">
              <w:rPr>
                <w:rFonts w:ascii="Times New Roman" w:hAnsi="Times New Roman" w:cs="Times New Roman"/>
                <w:sz w:val="22"/>
                <w:szCs w:val="22"/>
              </w:rPr>
              <w:br/>
              <w:t>и поэлементное</w:t>
            </w:r>
          </w:p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>соединение частей в целое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7DB5" w:rsidRPr="004B7DB5" w:rsidRDefault="004B7DB5" w:rsidP="004B7DB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 самостоятельно.</w:t>
            </w:r>
          </w:p>
          <w:p w:rsidR="004B7DB5" w:rsidRPr="004B7DB5" w:rsidRDefault="004B7DB5" w:rsidP="004B7DB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4B7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характеризовать художественные образы, представленные в произведениях искусства; различать основные виды и жанры пластических искусств, характеризовать их специфику.</w:t>
            </w:r>
          </w:p>
          <w:p w:rsidR="004B7DB5" w:rsidRPr="004B7DB5" w:rsidRDefault="004B7DB5" w:rsidP="004B7DB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B7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высказывать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 о художественных особенностях произведений, изображающих животных в разных эмоциональных состояниях; умение обсуждать коллективные и индивидуальные результаты художественно-творческой деятельности.</w:t>
            </w:r>
          </w:p>
          <w:p w:rsidR="004B7DB5" w:rsidRPr="004B7DB5" w:rsidRDefault="004B7DB5" w:rsidP="004B7DB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произведений; сравнивать и выделять выразительные средства плоскостного и объёмного изображения.</w:t>
            </w:r>
          </w:p>
          <w:p w:rsidR="004B7DB5" w:rsidRPr="004B7DB5" w:rsidRDefault="004B7DB5" w:rsidP="004B7D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основами языка скульптуры, использовать объём для выражения </w:t>
            </w:r>
            <w:r w:rsidRPr="004B7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своего замысла (сильный, слабый, большой, маленький); создавать индивидуально или в группе целостную многофигурную композицию, применяя разные приёмы лепки</w:t>
            </w:r>
          </w:p>
        </w:tc>
      </w:tr>
      <w:tr w:rsidR="004B7DB5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Default="004B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Pr="00112537" w:rsidRDefault="004B7D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12537">
              <w:rPr>
                <w:rFonts w:ascii="Times New Roman" w:hAnsi="Times New Roman" w:cs="Times New Roman"/>
              </w:rPr>
              <w:t>«Если б только мы умели понимать</w:t>
            </w:r>
          </w:p>
          <w:p w:rsidR="004B7DB5" w:rsidRDefault="004B7D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12537">
              <w:rPr>
                <w:rFonts w:ascii="Times New Roman" w:hAnsi="Times New Roman" w:cs="Times New Roman"/>
              </w:rPr>
              <w:t>язык зверей…»</w:t>
            </w:r>
          </w:p>
          <w:p w:rsidR="003C5121" w:rsidRPr="003C5121" w:rsidRDefault="003C51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Сказочные звери  в изобразительном искусстве и литературе»</w:t>
            </w:r>
          </w:p>
          <w:p w:rsidR="004B7DB5" w:rsidRDefault="004B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Pr="004B7DB5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121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 xml:space="preserve">Красная книга. </w:t>
            </w:r>
          </w:p>
          <w:p w:rsidR="003C5121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 xml:space="preserve">Животные родного края, занесённые в Красную книгу. </w:t>
            </w:r>
          </w:p>
          <w:p w:rsidR="003C5121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>Изготовление кормушек для птиц.</w:t>
            </w:r>
          </w:p>
          <w:p w:rsidR="003C5121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 xml:space="preserve"> Животные-символы Нового года. </w:t>
            </w:r>
          </w:p>
          <w:p w:rsidR="003C5121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 xml:space="preserve">Маски животных. </w:t>
            </w:r>
          </w:p>
          <w:p w:rsidR="004B7DB5" w:rsidRDefault="003C51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DB5">
              <w:rPr>
                <w:rFonts w:ascii="Times New Roman" w:hAnsi="Times New Roman" w:cs="Times New Roman"/>
              </w:rPr>
              <w:t>Приёмы изготовления масок, на основе маски – «очки</w:t>
            </w:r>
          </w:p>
        </w:tc>
        <w:tc>
          <w:tcPr>
            <w:tcW w:w="442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7DB5" w:rsidRPr="003C5121" w:rsidRDefault="004B7DB5" w:rsidP="003C512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художественно-творческую деятельность, выбирать средства для реализации художественного замысла; оценивать результат своей работы на уроке.</w:t>
            </w:r>
          </w:p>
          <w:p w:rsidR="004B7DB5" w:rsidRPr="003C5121" w:rsidRDefault="004B7DB5" w:rsidP="003C512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C5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деятельности.</w:t>
            </w:r>
          </w:p>
          <w:p w:rsidR="004B7DB5" w:rsidRPr="003C5121" w:rsidRDefault="004B7DB5" w:rsidP="003C512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обсуждении;</w:t>
            </w:r>
            <w:r w:rsidRPr="003C5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4B7DB5" w:rsidRPr="003C5121" w:rsidRDefault="004B7DB5" w:rsidP="003C512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животным); толерантное принятие разнообразия культурных явлений; обладание художественным вкусом и способностью к эсте</w:t>
            </w:r>
            <w:r w:rsidR="003C5121">
              <w:rPr>
                <w:rFonts w:ascii="Times New Roman" w:hAnsi="Times New Roman" w:cs="Times New Roman"/>
                <w:sz w:val="20"/>
                <w:szCs w:val="20"/>
              </w:rPr>
              <w:t>тической оценке произведений ис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B5" w:rsidRPr="003C5121" w:rsidRDefault="004B7DB5" w:rsidP="003C512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различать основные виды изобразительного искусства: живопись, графика, скульптура и декоративно-прикладное искусство; участвовать в обсуждении содержания и выразительных средств иллюстрации; высказывать эмоциональные суждения о выразительности масок животных.</w:t>
            </w:r>
          </w:p>
          <w:p w:rsidR="004B7DB5" w:rsidRPr="003C5121" w:rsidRDefault="004B7DB5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3C5121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кусства и отражать их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собственной художественно-творческой деятельности; выражать своё </w:t>
            </w:r>
            <w:proofErr w:type="gramStart"/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от-ношение</w:t>
            </w:r>
            <w:proofErr w:type="gramEnd"/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к исчезающим видам животных; отражать в маске основные признаки животного (длинные уши – у зайца, нос пяточком – у свиньи, длинные усы – у кота и т. п.); </w:t>
            </w:r>
            <w:proofErr w:type="spellStart"/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оцениватьвыразительность</w:t>
            </w:r>
            <w:proofErr w:type="spellEnd"/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масок, изображающих животных</w:t>
            </w:r>
          </w:p>
        </w:tc>
      </w:tr>
      <w:tr w:rsidR="003C5121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121" w:rsidRDefault="003C51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121" w:rsidRDefault="003C5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9015A">
              <w:rPr>
                <w:rFonts w:ascii="Times New Roman" w:hAnsi="Times New Roman" w:cs="Times New Roman"/>
              </w:rPr>
              <w:t>Животные – наши соседи</w:t>
            </w:r>
          </w:p>
          <w:p w:rsid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F67E2" w:rsidRP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 xml:space="preserve">«правила безопасного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обращения с животными»</w:t>
            </w:r>
          </w:p>
          <w:p w:rsidR="003C5121" w:rsidRPr="003C5121" w:rsidRDefault="003C5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C5121" w:rsidRPr="003C5121" w:rsidRDefault="003C5121" w:rsidP="003C51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121" w:rsidRPr="003C5121" w:rsidRDefault="003C5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121" w:rsidRDefault="003C5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-Экология – наука, изучающая проблемы сохранения живых организмов</w:t>
            </w:r>
            <w:r>
              <w:rPr>
                <w:rFonts w:ascii="Times New Roman" w:hAnsi="Times New Roman" w:cs="Times New Roman"/>
              </w:rPr>
              <w:br/>
              <w:t>на Земле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121" w:rsidRPr="003C5121" w:rsidRDefault="003C5121" w:rsidP="003C51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 и высказывания одноклассников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br/>
              <w:t>с отзывами о выполненной работе.</w:t>
            </w:r>
          </w:p>
          <w:p w:rsidR="003C5121" w:rsidRPr="003C5121" w:rsidRDefault="003C5121" w:rsidP="003C51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3C5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образы путём трансформации из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вестных (с использованием средств изобразительного языка).</w:t>
            </w:r>
          </w:p>
          <w:p w:rsidR="003C5121" w:rsidRPr="003C5121" w:rsidRDefault="003C5121" w:rsidP="003C51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C5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обсуждение коллективных и индивидуальных результатов художественно-творческой деятельности.</w:t>
            </w:r>
          </w:p>
          <w:p w:rsidR="003C5121" w:rsidRDefault="003C5121" w:rsidP="003C512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C51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выраженных в главных темах ис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кусства, и отражение их в собственной художественной деятельности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121" w:rsidRPr="003C5121" w:rsidRDefault="003C5121" w:rsidP="003C5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>высказывать эмоциональные суждения об экологических проблемах.</w:t>
            </w:r>
          </w:p>
          <w:p w:rsidR="003C5121" w:rsidRDefault="003C5121" w:rsidP="003C5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C51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t xml:space="preserve">я – выбирать и использовать способы работы различными художественными </w:t>
            </w:r>
            <w:r w:rsidRPr="003C5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материалами для передачи замысла</w:t>
            </w:r>
          </w:p>
        </w:tc>
      </w:tr>
      <w:tr w:rsidR="00FB1044" w:rsidTr="00DF7787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142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B1044" w:rsidRDefault="003C5121" w:rsidP="003C51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ХУДОЖНИК И МИР ЧЕЛОВЕКА – 11 ЧАСОВ</w:t>
            </w:r>
          </w:p>
        </w:tc>
      </w:tr>
      <w:tr w:rsidR="00DF7787" w:rsidTr="004437FE">
        <w:tblPrEx>
          <w:jc w:val="center"/>
          <w:tblInd w:w="0" w:type="dxa"/>
        </w:tblPrEx>
        <w:trPr>
          <w:gridAfter w:val="1"/>
          <w:wAfter w:w="27" w:type="dxa"/>
          <w:trHeight w:val="135"/>
          <w:jc w:val="center"/>
        </w:trPr>
        <w:tc>
          <w:tcPr>
            <w:tcW w:w="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Default="00DF77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Default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43A4">
              <w:rPr>
                <w:rFonts w:ascii="Times New Roman" w:hAnsi="Times New Roman" w:cs="Times New Roman"/>
              </w:rPr>
              <w:t>Ты – художник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Беседа </w:t>
            </w:r>
            <w:r w:rsidRPr="00DF7787">
              <w:rPr>
                <w:rFonts w:ascii="Times New Roman" w:hAnsi="Times New Roman" w:cs="Times New Roman"/>
                <w:i/>
                <w:iCs/>
              </w:rPr>
              <w:t>«Виды изобразительного искусства»</w:t>
            </w:r>
          </w:p>
        </w:tc>
        <w:tc>
          <w:tcPr>
            <w:tcW w:w="1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Pr="00DF7787" w:rsidRDefault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УИПЗЗ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7787" w:rsidRDefault="00DF7787" w:rsidP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-Название рисунка отражает основную идею автора, его замысел. </w:t>
            </w:r>
          </w:p>
          <w:p w:rsidR="00DF7787" w:rsidRDefault="00DF7787" w:rsidP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-Этикетаж: имя автора, возраст, класс, название рисунка</w:t>
            </w:r>
          </w:p>
          <w:p w:rsidR="00DF7787" w:rsidRDefault="00DF7787" w:rsidP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рисунка «Я – художник»: атрибуты изобразительного искусства</w:t>
            </w:r>
          </w:p>
          <w:p w:rsidR="00DF7787" w:rsidRDefault="00DF7787" w:rsidP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-Выразительные свойства линии: плавная, непрерывная, прерывная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F7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DF7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активное использование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      </w: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видеть и отражать в рисунке характер деятельности художника через атрибуты профессии (краски на столе, кисти в банке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картины на стене и т. п.); ис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пользовать выразительные возможности линейного рисунка (линия плавная, извилистая); оценивать выразительность графического изображения человека</w:t>
            </w:r>
          </w:p>
        </w:tc>
      </w:tr>
      <w:tr w:rsidR="00DF7787" w:rsidTr="004437FE">
        <w:tblPrEx>
          <w:jc w:val="center"/>
          <w:tblInd w:w="0" w:type="dxa"/>
        </w:tblPrEx>
        <w:trPr>
          <w:gridBefore w:val="1"/>
          <w:gridAfter w:val="1"/>
          <w:wBefore w:w="61" w:type="dxa"/>
          <w:wAfter w:w="27" w:type="dxa"/>
          <w:trHeight w:val="135"/>
          <w:jc w:val="center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Default="00DF77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Default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39D5">
              <w:rPr>
                <w:rFonts w:ascii="Times New Roman" w:hAnsi="Times New Roman" w:cs="Times New Roman"/>
              </w:rPr>
              <w:t>Художник рисует родной край</w:t>
            </w:r>
          </w:p>
          <w:p w:rsidR="00DF7787" w:rsidRPr="00BB598C" w:rsidRDefault="00DF778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Экскурсия в музей.</w:t>
            </w:r>
          </w:p>
          <w:p w:rsidR="00DF7787" w:rsidRDefault="00DF77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Pr="00DF7787" w:rsidRDefault="00DF77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-Каждый народ – художник. 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-Выражение природного и национального своеобразия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в изобразительном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искусстве. </w:t>
            </w:r>
          </w:p>
          <w:p w:rsid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-Выделение в рисунке главного средствами композиции: ближе – больше, дальше – меньше, пер- вый, второй план при выполнении композиции («Как я провёл зимние каникулы», «У бабушки в деревне», «На даче», «Новогодняя ёлка», «Новогодний подарок», «Хоровод вокруг </w:t>
            </w:r>
            <w:proofErr w:type="gramStart"/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ёлки»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br/>
              <w:t>или</w:t>
            </w:r>
            <w:proofErr w:type="gramEnd"/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DF7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искусства в жизни человека и общества; характеризовать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художественные образы, представленные в произведениях искусства; различать основные виды и жанры пластических искусств, характеризовать их специфику.</w:t>
            </w:r>
          </w:p>
          <w:p w:rsidR="00DF7787" w:rsidRPr="00DF7787" w:rsidRDefault="00DF7787" w:rsidP="00DF778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F7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в художественно-творческой деятельности характера, эмоционального состояния и своего отношения к человеку, обществу и искусству; осознание общечеловеческих ценностей, выраженных в главных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br/>
              <w:t>темах искусства, и отражение их в собственной художественной деятельности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красоте родной природы, к традиционным занятиям жителей своего края, народным и государственным праздникам.</w:t>
            </w:r>
          </w:p>
          <w:p w:rsidR="00DF7787" w:rsidRPr="00DF7787" w:rsidRDefault="00DF7787" w:rsidP="00DF77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7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значимые темы искусства и отражать их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br/>
              <w:t>в изобразительной творческой деятельности; понимать общее и особенное в произведении изобразительного искусства</w:t>
            </w:r>
            <w:r w:rsidRPr="00DF77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 художественной фотографии; выбирать и использовать способы работы различными художественными материалами для передачи замысла (весёлый </w:t>
            </w:r>
            <w:proofErr w:type="gramStart"/>
            <w:r w:rsidRPr="00DF7787">
              <w:rPr>
                <w:rFonts w:ascii="Times New Roman" w:hAnsi="Times New Roman" w:cs="Times New Roman"/>
                <w:sz w:val="20"/>
                <w:szCs w:val="20"/>
              </w:rPr>
              <w:t>праздник)-</w:t>
            </w:r>
            <w:proofErr w:type="gramEnd"/>
          </w:p>
        </w:tc>
      </w:tr>
      <w:tr w:rsidR="004437FE" w:rsidTr="004437FE">
        <w:tblPrEx>
          <w:jc w:val="center"/>
          <w:tblInd w:w="0" w:type="dxa"/>
        </w:tblPrEx>
        <w:trPr>
          <w:gridBefore w:val="1"/>
          <w:gridAfter w:val="1"/>
          <w:wBefore w:w="61" w:type="dxa"/>
          <w:wAfter w:w="27" w:type="dxa"/>
          <w:trHeight w:val="135"/>
          <w:jc w:val="center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E" w:rsidRDefault="004437F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E" w:rsidRPr="00CB65F7" w:rsidRDefault="004437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B65F7">
              <w:rPr>
                <w:rFonts w:ascii="Times New Roman" w:hAnsi="Times New Roman" w:cs="Times New Roman"/>
              </w:rPr>
              <w:t>«Какие бывают девчонки…»</w:t>
            </w:r>
          </w:p>
          <w:p w:rsidR="004437FE" w:rsidRPr="0080204D" w:rsidRDefault="0080204D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B65F7">
              <w:rPr>
                <w:rFonts w:ascii="Times New Roman" w:hAnsi="Times New Roman" w:cs="Times New Roman"/>
                <w:b/>
                <w:i/>
              </w:rPr>
              <w:t>Беседа</w:t>
            </w:r>
            <w:r w:rsidRPr="00CB65F7">
              <w:rPr>
                <w:rFonts w:ascii="Times New Roman" w:hAnsi="Times New Roman" w:cs="Times New Roman"/>
                <w:i/>
              </w:rPr>
              <w:t xml:space="preserve"> «Глаза</w:t>
            </w:r>
            <w:r>
              <w:rPr>
                <w:rFonts w:ascii="Times New Roman" w:hAnsi="Times New Roman" w:cs="Times New Roman"/>
                <w:i/>
              </w:rPr>
              <w:t xml:space="preserve"> -зеркало души»</w:t>
            </w:r>
            <w:bookmarkStart w:id="0" w:name="_GoBack"/>
            <w:bookmarkEnd w:id="0"/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E" w:rsidRPr="004437FE" w:rsidRDefault="004437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Портрет. </w:t>
            </w:r>
          </w:p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-Автопортрет. «Глаза – зеркало души».</w:t>
            </w:r>
          </w:p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- Выражение отношения к портретируемому через изображение глаз, улыбки, причёски и т. д. </w:t>
            </w:r>
          </w:p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-Цвет как средство выражения в портрете: тёплый – холодный, нюансный –</w:t>
            </w:r>
          </w:p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контрастный, светлый – тёмный. </w:t>
            </w:r>
          </w:p>
          <w:p w:rsidR="004437FE" w:rsidRP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-Приёмы изображения портрета. </w:t>
            </w:r>
          </w:p>
          <w:p w:rsidR="004437FE" w:rsidRDefault="004437FE" w:rsidP="004437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-Учёт основных пропорций в изображении частей человеческого лица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7FE" w:rsidRPr="004437FE" w:rsidRDefault="004437FE" w:rsidP="004437F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43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</w:t>
            </w:r>
          </w:p>
          <w:p w:rsidR="004437FE" w:rsidRPr="004437FE" w:rsidRDefault="004437FE" w:rsidP="004437F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443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4437FE" w:rsidRPr="004437FE" w:rsidRDefault="004437FE" w:rsidP="004437F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43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  <w:r w:rsidRPr="00443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4437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от-ношение к окружающему миру (природе, семье, Родине, людям, животным); толерантное принятие разнообразия культурных </w:t>
            </w:r>
            <w:proofErr w:type="gramStart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явлений;  знание</w:t>
            </w:r>
            <w:proofErr w:type="gramEnd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моральных норм и ориентация на их выполнение; отношение к портрету, на котором изображена девочка (весёлая девочка, девочка в нарядной шляпе, девочка с веснушками и др.); оценка своих поступков, действий, слов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E" w:rsidRPr="004437FE" w:rsidRDefault="004437FE" w:rsidP="004437F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4437FE" w:rsidRPr="004437FE" w:rsidRDefault="004437FE" w:rsidP="004437F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7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искусства и отражать их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br/>
              <w:t>в изобразительной творческой деятельности; понимать общее и особенное в произведении изобразительного искусства</w:t>
            </w:r>
            <w:r w:rsidRPr="00443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 художественной фотографии; выражать своё </w:t>
            </w:r>
            <w:proofErr w:type="gramStart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>от- ношение</w:t>
            </w:r>
            <w:proofErr w:type="gramEnd"/>
            <w:r w:rsidRPr="004437FE">
              <w:rPr>
                <w:rFonts w:ascii="Times New Roman" w:hAnsi="Times New Roman" w:cs="Times New Roman"/>
                <w:sz w:val="20"/>
                <w:szCs w:val="20"/>
              </w:rPr>
              <w:t xml:space="preserve"> к портрету, на котором изображена девочка; выбирать и использовать способы работы различными цветными художественными материалами для передачи замысла (весёлая девочка, девочка в нарядной шляпе, девочка с веснушками и др.)</w:t>
            </w:r>
          </w:p>
        </w:tc>
      </w:tr>
    </w:tbl>
    <w:p w:rsidR="009B387A" w:rsidRDefault="009B387A" w:rsidP="009B387A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212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4"/>
        <w:gridCol w:w="521"/>
        <w:gridCol w:w="20"/>
        <w:gridCol w:w="27"/>
        <w:gridCol w:w="2361"/>
        <w:gridCol w:w="29"/>
        <w:gridCol w:w="22"/>
        <w:gridCol w:w="1100"/>
        <w:gridCol w:w="34"/>
        <w:gridCol w:w="2375"/>
        <w:gridCol w:w="21"/>
        <w:gridCol w:w="4354"/>
        <w:gridCol w:w="23"/>
        <w:gridCol w:w="8"/>
        <w:gridCol w:w="19"/>
        <w:gridCol w:w="3200"/>
        <w:gridCol w:w="20"/>
        <w:gridCol w:w="44"/>
      </w:tblGrid>
      <w:tr w:rsidR="0013679E" w:rsidTr="00F74F68">
        <w:trPr>
          <w:gridAfter w:val="2"/>
          <w:wAfter w:w="64" w:type="dxa"/>
          <w:trHeight w:val="135"/>
        </w:trPr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бывают мальчишки…»</w:t>
            </w:r>
          </w:p>
          <w:p w:rsidR="0080204D" w:rsidRP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 w:rsidRPr="0080204D">
              <w:rPr>
                <w:rFonts w:ascii="Times New Roman" w:hAnsi="Times New Roman" w:cs="Times New Roman"/>
                <w:i/>
              </w:rPr>
              <w:t>«Из чего же, из чего же сделаны наши мальчишки»</w:t>
            </w:r>
          </w:p>
          <w:p w:rsidR="00FB1044" w:rsidRDefault="00FB104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0204D" w:rsidRDefault="008020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>
              <w:rPr>
                <w:rFonts w:ascii="Times New Roman" w:hAnsi="Times New Roman" w:cs="Times New Roman"/>
              </w:rPr>
              <w:t>Портрет.</w:t>
            </w:r>
          </w:p>
          <w:p w:rsidR="0080204D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20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Автопортрет</w:t>
            </w:r>
          </w:p>
          <w:p w:rsidR="0080204D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0204D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«Глаза – зеркало души». </w:t>
            </w:r>
          </w:p>
          <w:p w:rsid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>
              <w:rPr>
                <w:rFonts w:ascii="Times New Roman" w:hAnsi="Times New Roman" w:cs="Times New Roman"/>
              </w:rPr>
              <w:t>Выражение отношения к портретируемому через изображение глаз, улыбки</w:t>
            </w:r>
            <w:r w:rsidR="00FB1044">
              <w:rPr>
                <w:rFonts w:ascii="Times New Roman" w:hAnsi="Times New Roman" w:cs="Times New Roman"/>
              </w:rPr>
              <w:br/>
              <w:t xml:space="preserve">и т. д. </w:t>
            </w:r>
          </w:p>
          <w:p w:rsid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>
              <w:rPr>
                <w:rFonts w:ascii="Times New Roman" w:hAnsi="Times New Roman" w:cs="Times New Roman"/>
              </w:rPr>
              <w:t>Выразительные средства графики: точка, линия, пятно, штрих.</w:t>
            </w:r>
          </w:p>
          <w:p w:rsidR="00FB1044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>
              <w:rPr>
                <w:rFonts w:ascii="Times New Roman" w:hAnsi="Times New Roman" w:cs="Times New Roman"/>
              </w:rPr>
              <w:t xml:space="preserve"> Приёмы изображения</w:t>
            </w:r>
          </w:p>
          <w:p w:rsidR="0080204D" w:rsidRDefault="00FB1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портрета. </w:t>
            </w:r>
          </w:p>
          <w:p w:rsidR="00FB1044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1044">
              <w:rPr>
                <w:rFonts w:ascii="Times New Roman" w:hAnsi="Times New Roman" w:cs="Times New Roman"/>
              </w:rPr>
              <w:t>Учёт</w:t>
            </w:r>
            <w:r>
              <w:rPr>
                <w:rFonts w:ascii="Times New Roman" w:hAnsi="Times New Roman" w:cs="Times New Roman"/>
              </w:rPr>
              <w:t xml:space="preserve"> основных пропорций в изображении частей человеческого лица</w:t>
            </w:r>
          </w:p>
        </w:tc>
        <w:tc>
          <w:tcPr>
            <w:tcW w:w="4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0204D" w:rsidRDefault="00FB1044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020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FB1044" w:rsidRPr="0080204D" w:rsidRDefault="00FB1044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8020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художественной деятельности; различать основные виды и жанры пластических искусств, характеризовать их специфику.</w:t>
            </w:r>
          </w:p>
          <w:p w:rsidR="0080204D" w:rsidRPr="0080204D" w:rsidRDefault="00FB1044" w:rsidP="0080204D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020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t>иях; умение обсуждать коллективные и индивидуальные результаты художественно-творческой деятельности.</w:t>
            </w:r>
          </w:p>
          <w:p w:rsidR="00FB1044" w:rsidRPr="0080204D" w:rsidRDefault="0080204D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020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выражение своего отношения к портрету, на котором изображён мальчик</w:t>
            </w:r>
          </w:p>
        </w:tc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44" w:rsidRPr="0080204D" w:rsidRDefault="00FB1044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FB1044" w:rsidRPr="0080204D" w:rsidRDefault="00FB1044" w:rsidP="0080204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0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кусства и отражать их</w:t>
            </w:r>
            <w:r w:rsidR="00802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в изобразительной творческой деятельности; понимать общее и особенное в произведении изобразительного искусства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br/>
              <w:t>и в художественн</w:t>
            </w:r>
            <w:r w:rsidR="0080204D">
              <w:rPr>
                <w:rFonts w:ascii="Times New Roman" w:hAnsi="Times New Roman" w:cs="Times New Roman"/>
                <w:sz w:val="20"/>
                <w:szCs w:val="20"/>
              </w:rPr>
              <w:t>ой фотографии; выражать своё от</w:t>
            </w:r>
            <w:r w:rsidRPr="0080204D">
              <w:rPr>
                <w:rFonts w:ascii="Times New Roman" w:hAnsi="Times New Roman" w:cs="Times New Roman"/>
                <w:sz w:val="20"/>
                <w:szCs w:val="20"/>
              </w:rPr>
              <w:t>ношение к портрету,</w:t>
            </w:r>
            <w:r w:rsidR="0080204D">
              <w:rPr>
                <w:rFonts w:ascii="Times New Roman" w:hAnsi="Times New Roman" w:cs="Times New Roman"/>
              </w:rPr>
              <w:t xml:space="preserve"> 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t>на котором и</w:t>
            </w:r>
            <w:r w:rsidR="0080204D">
              <w:rPr>
                <w:rFonts w:ascii="Times New Roman" w:hAnsi="Times New Roman" w:cs="Times New Roman"/>
                <w:sz w:val="20"/>
                <w:szCs w:val="20"/>
              </w:rPr>
              <w:t>зображён мальчик; выбирать и ис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t>пользовать способы работы графическими художественными материалами (фломастерами, маркерами, углём или др.)</w:t>
            </w:r>
            <w:r w:rsidR="00802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t>для передачи замысла (весёлый мальчик, мальчик</w:t>
            </w:r>
            <w:r w:rsidR="0080204D" w:rsidRPr="0080204D">
              <w:rPr>
                <w:rFonts w:ascii="Times New Roman" w:hAnsi="Times New Roman" w:cs="Times New Roman"/>
                <w:sz w:val="20"/>
                <w:szCs w:val="20"/>
              </w:rPr>
              <w:br/>
              <w:t>с книгой, футбольным мячом, на фоне компьютера и др.)</w:t>
            </w:r>
          </w:p>
        </w:tc>
      </w:tr>
      <w:tr w:rsidR="0013679E" w:rsidTr="00F74F68">
        <w:tblPrEx>
          <w:jc w:val="center"/>
          <w:tblInd w:w="0" w:type="dxa"/>
        </w:tblPrEx>
        <w:trPr>
          <w:gridBefore w:val="1"/>
          <w:gridAfter w:val="1"/>
          <w:wBefore w:w="10" w:type="dxa"/>
          <w:wAfter w:w="44" w:type="dxa"/>
          <w:trHeight w:val="135"/>
          <w:jc w:val="center"/>
        </w:trPr>
        <w:tc>
          <w:tcPr>
            <w:tcW w:w="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D" w:rsidRDefault="008020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 портрет</w:t>
            </w:r>
          </w:p>
          <w:p w:rsidR="0080204D" w:rsidRPr="0080204D" w:rsidRDefault="008020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80204D">
              <w:rPr>
                <w:rFonts w:ascii="Times New Roman" w:hAnsi="Times New Roman" w:cs="Times New Roman"/>
                <w:i/>
              </w:rPr>
              <w:t>«Профессии настоящих мужчин»</w:t>
            </w:r>
          </w:p>
          <w:p w:rsidR="0080204D" w:rsidRPr="0080204D" w:rsidRDefault="0080204D" w:rsidP="008020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D" w:rsidRPr="000C7D85" w:rsidRDefault="000C7D85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2053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портрет. </w:t>
            </w:r>
          </w:p>
          <w:p w:rsidR="00792053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Все профессии важны…». </w:t>
            </w:r>
          </w:p>
          <w:p w:rsidR="00792053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>Выражение отношения к портретируемому через композицию: крупные глаза, добрый, суровый, серьёзный или уставший взгляд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др. </w:t>
            </w:r>
          </w:p>
          <w:p w:rsidR="00792053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ные средства графики: точка, ли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пятно, штрих. </w:t>
            </w:r>
          </w:p>
          <w:p w:rsidR="00792053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Приёмы изображения портрета. </w:t>
            </w:r>
          </w:p>
          <w:p w:rsidR="0080204D" w:rsidRPr="000C7D85" w:rsidRDefault="00792053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204D" w:rsidRPr="000C7D85">
              <w:rPr>
                <w:rFonts w:ascii="Times New Roman" w:hAnsi="Times New Roman" w:cs="Times New Roman"/>
                <w:sz w:val="20"/>
                <w:szCs w:val="20"/>
              </w:rPr>
              <w:t>Учёт основных пропорций в изображении частей человеческого лица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204D" w:rsidRPr="000C7D85" w:rsidRDefault="0080204D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замысла; оценивать результат своей работы на уроке.</w:t>
            </w:r>
          </w:p>
          <w:p w:rsidR="0080204D" w:rsidRPr="000C7D85" w:rsidRDefault="0080204D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деятельности.</w:t>
            </w:r>
          </w:p>
          <w:p w:rsidR="0080204D" w:rsidRPr="000C7D85" w:rsidRDefault="0080204D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участие в коллективном обсуждении;</w:t>
            </w: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общаться с искусством, участвовать в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обсуждении содержания и выразительных средств произведений искусства.</w:t>
            </w: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окружающему миру (природе, семье, Родине, людям, животным); толерантное принятие разнообразия культурных явлений; наличие художественного вкуса и способности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>к эстетической оценке произведений искусства и явле</w:t>
            </w:r>
            <w:r w:rsidR="000C7D85" w:rsidRPr="000C7D85">
              <w:rPr>
                <w:rFonts w:ascii="Times New Roman" w:hAnsi="Times New Roman" w:cs="Times New Roman"/>
                <w:sz w:val="20"/>
                <w:szCs w:val="20"/>
              </w:rPr>
              <w:t>ний окружающей жизни; знание ос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новных моральных норм и ориентация на их выполнение; оценка своих поступков, действий, слов; выражение своего отношения к портрету, на котором изображён мужественный человек (пожарный, космонавт или др.)</w:t>
            </w:r>
          </w:p>
        </w:tc>
        <w:tc>
          <w:tcPr>
            <w:tcW w:w="3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D" w:rsidRPr="000C7D85" w:rsidRDefault="0080204D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80204D" w:rsidRPr="000C7D85" w:rsidRDefault="0080204D" w:rsidP="000C7D85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искусства и отражать их</w:t>
            </w:r>
            <w:r w:rsidR="000C7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в изобразительной творческой деятельности; выражать своё отношение</w:t>
            </w:r>
            <w:r w:rsidR="000C7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к портрету, на котором изображён мужественный человек (пожарный, космонавт или др.); выбирать</w:t>
            </w:r>
            <w:r w:rsidR="000C7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использовать способы работы графическими художественными материалами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(фломастерами, маркерами, углем или др.)для передачи замысла (любимый папа, добрый дед, храбрый пожарный, спасатель, космонавт, футболист-чемпион или др.); передавать в самом общем виде пропорции человеческого лица</w:t>
            </w:r>
          </w:p>
        </w:tc>
      </w:tr>
      <w:tr w:rsidR="0013679E" w:rsidTr="00F74F68">
        <w:tblPrEx>
          <w:jc w:val="center"/>
          <w:tblInd w:w="0" w:type="dxa"/>
        </w:tblPrEx>
        <w:trPr>
          <w:gridBefore w:val="2"/>
          <w:wBefore w:w="20" w:type="dxa"/>
          <w:trHeight w:val="135"/>
          <w:jc w:val="center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85" w:rsidRDefault="000C7D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85" w:rsidRDefault="000C7D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Былинные богатыри</w:t>
            </w:r>
          </w:p>
          <w:p w:rsidR="000C7D85" w:rsidRPr="000C7D85" w:rsidRDefault="000C7D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по картине </w:t>
            </w:r>
            <w:proofErr w:type="spellStart"/>
            <w:r w:rsidRPr="000C7D85">
              <w:rPr>
                <w:rFonts w:ascii="Times New Roman" w:hAnsi="Times New Roman" w:cs="Times New Roman"/>
                <w:i/>
              </w:rPr>
              <w:t>В.Васнецова</w:t>
            </w:r>
            <w:proofErr w:type="spellEnd"/>
            <w:r w:rsidRPr="000C7D85">
              <w:rPr>
                <w:rFonts w:ascii="Times New Roman" w:hAnsi="Times New Roman" w:cs="Times New Roman"/>
                <w:i/>
              </w:rPr>
              <w:t xml:space="preserve"> «Богатыри»</w:t>
            </w:r>
          </w:p>
          <w:p w:rsidR="000C7D85" w:rsidRDefault="000C7D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85" w:rsidRPr="000C7D85" w:rsidRDefault="000C7D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>Героический и парадный портрет.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 xml:space="preserve"> -Былинные герои. 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 xml:space="preserve">-Ветераны – участники Великой Отечественной войны. 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 xml:space="preserve">-Современные солдаты, моряки, пехотинцы, танкисты – защитники Отечества. 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 xml:space="preserve">-Выражение отношения к портретируемым через изображение внешности, а также военных атрибутов: оружие, доспехи, награды и т. д. 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 xml:space="preserve">-Выразительные средства графики: точка, линия, пятно, штрих. 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>-Приёмы изображения человека во весь рост.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t>- Учёт основных пропорций при изображении</w:t>
            </w:r>
          </w:p>
          <w:p w:rsid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7D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фигуры человека и лица</w:t>
            </w:r>
          </w:p>
        </w:tc>
        <w:tc>
          <w:tcPr>
            <w:tcW w:w="43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C7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языка); понимать значение искусства в жизни человека и общества.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обсуждение коллективных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>и индивидуальных результатов художественно-творческой деятельности.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в художественно-творческой деятельности характера, эмоционального состояния и отношения к природе, животным, человеку, обществу и искусству;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мирового искусства (в пределах изученного); проявление устойчивого интереса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>к художественным традициям своего и других народов</w:t>
            </w:r>
          </w:p>
        </w:tc>
        <w:tc>
          <w:tcPr>
            <w:tcW w:w="3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0C7D85" w:rsidRPr="000C7D85" w:rsidRDefault="000C7D85" w:rsidP="000C7D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искусства и отражать их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изобразительной творческой деятельности; различать основные жанры изобразительного искусства: портрет, пейзаж, натюрморт, былинный жанр и </w:t>
            </w:r>
            <w:proofErr w:type="spellStart"/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0C7D85">
              <w:rPr>
                <w:rFonts w:ascii="Times New Roman" w:hAnsi="Times New Roman" w:cs="Times New Roman"/>
                <w:sz w:val="20"/>
                <w:szCs w:val="20"/>
              </w:rPr>
              <w:t>; выражать своё отношение к портрету,</w:t>
            </w:r>
            <w:r w:rsidRPr="000C7D85">
              <w:rPr>
                <w:rFonts w:ascii="Times New Roman" w:hAnsi="Times New Roman" w:cs="Times New Roman"/>
                <w:sz w:val="20"/>
                <w:szCs w:val="20"/>
              </w:rPr>
              <w:br/>
              <w:t>на котором изображены русские богатыри – защитники Отечества; выбирать и использовать способы работы графическими художественными материалами (фломастерами, маркерами, углем или др.) для передачи замысла; передавать в самом общем виде пропорции человеческой фигуры и лица</w:t>
            </w:r>
          </w:p>
        </w:tc>
      </w:tr>
      <w:tr w:rsidR="00F74F68" w:rsidTr="00F74F68">
        <w:tblPrEx>
          <w:jc w:val="center"/>
          <w:tblInd w:w="0" w:type="dxa"/>
        </w:tblPrEx>
        <w:trPr>
          <w:gridBefore w:val="3"/>
          <w:wBefore w:w="34" w:type="dxa"/>
          <w:trHeight w:val="135"/>
          <w:jc w:val="center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Default="0013679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Default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маму</w:t>
            </w:r>
          </w:p>
          <w:p w:rsidR="0013679E" w:rsidRPr="0013679E" w:rsidRDefault="0013679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Pr="0013679E">
              <w:rPr>
                <w:rFonts w:ascii="Times New Roman" w:hAnsi="Times New Roman" w:cs="Times New Roman"/>
                <w:i/>
              </w:rPr>
              <w:t>«Самая нежная»</w:t>
            </w:r>
          </w:p>
          <w:p w:rsidR="0013679E" w:rsidRDefault="0013679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679E" w:rsidRDefault="0013679E" w:rsidP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-Сюжетная картина. </w:t>
            </w:r>
          </w:p>
          <w:p w:rsidR="0013679E" w:rsidRDefault="0013679E" w:rsidP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-Выражение отношения к портретируемым через движение рук (мама моет, стирает, гладит и т. п.),</w:t>
            </w:r>
          </w:p>
          <w:p w:rsidR="0013679E" w:rsidRDefault="0013679E" w:rsidP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изображение важных деталей: посуда на кухне, пылесос, комнатные цветы или др. </w:t>
            </w:r>
          </w:p>
          <w:p w:rsidR="0013679E" w:rsidRDefault="0013679E" w:rsidP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-Цвет как средство выражения: тёплый и холодный колорит.</w:t>
            </w:r>
          </w:p>
          <w:p w:rsidR="0013679E" w:rsidRDefault="0013679E" w:rsidP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Приёмы изображения человека во весь рост, учёт основных пропорций</w:t>
            </w:r>
          </w:p>
        </w:tc>
        <w:tc>
          <w:tcPr>
            <w:tcW w:w="440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замысла; демонстрировать способность принимать и сохранять учебные цели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>и задачи, в соответствии с ними планировать, контролировать и оценивать результаты своей учебной, художественно-творческой деятельности.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Pr="00136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собственной художественно-творческой деятельности;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36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отношение к окружающему миру (природе, семье, Родине, людям, животным); оценка своих поступков, действий, слов; выражение своего </w:t>
            </w:r>
            <w:proofErr w:type="gramStart"/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от-ношения</w:t>
            </w:r>
            <w:proofErr w:type="gramEnd"/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 к маме или бабушке в суждениях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>и средствами изобразительного искусства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искусства и отражать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в изобразительной творческой деятельности; выражать своё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к маме или бабушке в суждениях и средствами изобразительного искусства; выбирать и использовать способы работы цветными художественными материалами (пастель, краски, цветные фломастеры или др.) для передачи замысла (мама читает книгу, мамин добрый взгляд, мама на кухне, мама с пылесосом, бабушка поёт колыбельную, дарим маме цветы или др.); передавать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>в самом общем виде пропорции человеческой фигуры и лица</w:t>
            </w:r>
          </w:p>
        </w:tc>
      </w:tr>
      <w:tr w:rsidR="0013679E" w:rsidTr="00F74F68">
        <w:tblPrEx>
          <w:jc w:val="center"/>
          <w:tblInd w:w="0" w:type="dxa"/>
        </w:tblPrEx>
        <w:trPr>
          <w:gridBefore w:val="3"/>
          <w:wBefore w:w="34" w:type="dxa"/>
          <w:trHeight w:val="135"/>
          <w:jc w:val="center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Default="0013679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Default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 </w:t>
            </w:r>
          </w:p>
          <w:p w:rsidR="008F67E2" w:rsidRPr="008F67E2" w:rsidRDefault="008F67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3679E" w:rsidRPr="0013679E" w:rsidRDefault="0013679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Проект </w:t>
            </w:r>
            <w:r w:rsidRPr="0013679E">
              <w:rPr>
                <w:rFonts w:ascii="Times New Roman" w:hAnsi="Times New Roman" w:cs="Times New Roman"/>
                <w:i/>
                <w:iCs/>
              </w:rPr>
              <w:t>«Моя семья – моё богатство»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679E" w:rsidRPr="0013679E" w:rsidRDefault="0013679E" w:rsidP="001367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 xml:space="preserve">Сюжетная картина. </w:t>
            </w:r>
          </w:p>
          <w:p w:rsidR="0013679E" w:rsidRPr="0013679E" w:rsidRDefault="0013679E" w:rsidP="001367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>-Выражение отношения к портретируемым через совместные дела, рукопожатие, улыбку, добрый взгляд или др.</w:t>
            </w:r>
          </w:p>
          <w:p w:rsidR="0013679E" w:rsidRPr="0013679E" w:rsidRDefault="0013679E" w:rsidP="001367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 xml:space="preserve">- Цвет как средство выражения: тёплый и холодный колорит. </w:t>
            </w:r>
          </w:p>
          <w:p w:rsidR="0013679E" w:rsidRPr="0013679E" w:rsidRDefault="0013679E" w:rsidP="001367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 xml:space="preserve">-Приёмы изображения </w:t>
            </w:r>
            <w:r w:rsidRPr="001367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>в движении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 xml:space="preserve">во весь рост. </w:t>
            </w:r>
          </w:p>
          <w:p w:rsidR="0013679E" w:rsidRDefault="0013679E" w:rsidP="0013679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>-Учёт основных пропорций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2"/>
                <w:szCs w:val="22"/>
              </w:rPr>
              <w:t>при изображении фигуры человека и лица</w:t>
            </w:r>
          </w:p>
        </w:tc>
        <w:tc>
          <w:tcPr>
            <w:tcW w:w="440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36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моделировать новые образы путём трансформации известных (с использованием средств изобразительного языка); понимать значение искусства в жизни человека и общества, воспринимать и характеризовать художественные образы, представленные в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 искусства; различать ос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виды и жанры пластических ис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кусств, характеризовать их специфику; иметь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ведущих музеях России (Третьяковская галерея, Эрмитаж, Русский музей) и художественных музеях своего региона и других стран мира.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36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обсуждение коллективных и индивидуальных результатов художественно-творческой деятельности.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деятельности, выражение своего отношения к членам своей семьи, используя цвет как средство передачи идеи благополучия, дружбы, любви; эмоциональное оценивание шедевров русского и мирового искусства (в пределах изученного); проявление устойчивого интереса к художественным традициям своего и других народов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13679E" w:rsidRPr="0013679E" w:rsidRDefault="0013679E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значимые темы искусства и отражать их в изобразительной творческой деятельности; выражать своё отношение к членам своей семьи, используя цвет как средство передачи идеи благополучия, дружбы, любви; выбирать и использовать способы работы цветными художественными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материалами (пастель, краски, цветные фломастеры или др.) для передачи замысла (дружная семья на даче, семья на море, семья на кухне, семья смотрит телевизор или др.); передавать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в самом общем виде пропорции человеческой фигуры и лица</w:t>
            </w:r>
          </w:p>
        </w:tc>
      </w:tr>
      <w:tr w:rsidR="00F74F68" w:rsidTr="00F74F68">
        <w:tblPrEx>
          <w:jc w:val="center"/>
          <w:tblInd w:w="0" w:type="dxa"/>
        </w:tblPrEx>
        <w:trPr>
          <w:gridBefore w:val="3"/>
          <w:wBefore w:w="34" w:type="dxa"/>
          <w:trHeight w:val="135"/>
          <w:jc w:val="center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Default="00F74F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Default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скульптуры</w:t>
            </w:r>
          </w:p>
          <w:p w:rsidR="00F74F68" w:rsidRPr="00785653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Беседа о </w:t>
            </w:r>
            <w:r w:rsidRPr="00F74F68">
              <w:rPr>
                <w:rFonts w:ascii="Times New Roman" w:hAnsi="Times New Roman" w:cs="Times New Roman"/>
                <w:i/>
              </w:rPr>
              <w:t>скульптурной композиции В. Мухиной «Рабочий и колхозница»</w:t>
            </w:r>
          </w:p>
          <w:p w:rsidR="00F74F68" w:rsidRDefault="00F74F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4F68" w:rsidRDefault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Скульптурная композиция «Рабочий и колхозница» В. Мухиной. Передача движения в объёме. Приёмы лепки человека во весь рост, учёт основных пропорций при изображении фигуры человека в объёме</w:t>
            </w:r>
          </w:p>
        </w:tc>
        <w:tc>
          <w:tcPr>
            <w:tcW w:w="440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F68" w:rsidRPr="0013679E" w:rsidRDefault="00F74F68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деятельности; результат своей работы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br/>
              <w:t>на уроке.</w:t>
            </w:r>
          </w:p>
          <w:p w:rsidR="00F74F68" w:rsidRPr="0013679E" w:rsidRDefault="00F74F68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деятельности;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F74F68" w:rsidRPr="0013679E" w:rsidRDefault="00F74F68" w:rsidP="00136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обсуждении.</w:t>
            </w:r>
          </w:p>
          <w:p w:rsidR="00F74F68" w:rsidRDefault="00F74F68" w:rsidP="0013679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36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36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679E">
              <w:rPr>
                <w:rFonts w:ascii="Times New Roman" w:hAnsi="Times New Roman" w:cs="Times New Roman"/>
                <w:sz w:val="20"/>
                <w:szCs w:val="20"/>
              </w:rPr>
              <w:t>толерантное принятие разнообразия культурных явлений; наличие художественного вкуса и способности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слов; выражение основной мысли через движение фигур</w:t>
            </w:r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кусства и отражать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в процессе лепки; выражать основную мысль через движение фигур; выбирать и использовать способы работы пластилином (глиной или др.) для передачи замысла (поливаем цветы, играем в мяч, несём корзину грибов или др.); передавать в самом общем виде пропорции объёмной человеческой фигуры</w:t>
            </w:r>
          </w:p>
        </w:tc>
      </w:tr>
    </w:tbl>
    <w:tbl>
      <w:tblPr>
        <w:tblpPr w:leftFromText="180" w:rightFromText="180" w:vertAnchor="text" w:horzAnchor="margin" w:tblpX="-82" w:tblpY="79"/>
        <w:tblW w:w="142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12"/>
        <w:gridCol w:w="992"/>
        <w:gridCol w:w="2410"/>
        <w:gridCol w:w="4536"/>
        <w:gridCol w:w="3260"/>
      </w:tblGrid>
      <w:tr w:rsidR="00F74F68" w:rsidTr="00F74F68">
        <w:trPr>
          <w:trHeight w:val="13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Default="00F74F68" w:rsidP="00F74F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на улицах</w:t>
            </w:r>
          </w:p>
          <w:p w:rsid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твоего города</w:t>
            </w:r>
          </w:p>
          <w:p w:rsid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74F68" w:rsidRP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ОБЖ</w:t>
            </w:r>
            <w:r>
              <w:rPr>
                <w:rFonts w:ascii="Times New Roman" w:hAnsi="Times New Roman" w:cs="Times New Roman"/>
                <w:i/>
              </w:rPr>
              <w:t xml:space="preserve"> «Я пешеход и пассажир»</w:t>
            </w:r>
          </w:p>
          <w:p w:rsidR="00F74F68" w:rsidRDefault="00F74F68" w:rsidP="00F74F6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 w:rsidP="00F74F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Пассажирский транспорт: автобусы, легковые машины разных марок, трамвай, троллейбус, маршрутное </w:t>
            </w:r>
            <w:proofErr w:type="gramStart"/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такси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др. </w:t>
            </w:r>
          </w:p>
          <w:p w:rsidR="00F74F68" w:rsidRP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-Городской транспорт: машина скорой помощи, пожарная машина, полицейская машина и др.</w:t>
            </w:r>
          </w:p>
          <w:p w:rsidR="00F74F68" w:rsidRPr="00F74F68" w:rsidRDefault="00F74F68" w:rsidP="00F74F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- Выделение в рисунке главного средствами композиции: ближе –</w:t>
            </w:r>
          </w:p>
          <w:p w:rsidR="00F74F68" w:rsidRDefault="00F74F68" w:rsidP="00F74F6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больше, дальше – меньше, первый,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второй план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br/>
              <w:t>при выполнении композиции «Машины и пешеходы у светофора»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место, приводить в порядок по окончании работы.</w:t>
            </w:r>
          </w:p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новые образы путём трансформации </w:t>
            </w:r>
            <w:proofErr w:type="gramStart"/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из-</w:t>
            </w:r>
            <w:proofErr w:type="spellStart"/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вестных</w:t>
            </w:r>
            <w:proofErr w:type="spellEnd"/>
            <w:proofErr w:type="gramEnd"/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средств изобразительного языка); понимать значение искусства в жизни человека и общества.</w:t>
            </w:r>
          </w:p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состояниях.</w:t>
            </w:r>
          </w:p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F74F68" w:rsidRPr="00F74F68" w:rsidRDefault="00F74F68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выражать основную мысль через композицию, состоящую из двух и более планов (главное – впереди, второстепенное – на дальнем плане); выбирать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способы работы цветными фломастерами для передачи замысла («Красный цвет – дороги нет!», «Пожарная машина спешит на тушение пожара», «Скорая помощь спешит к больному» или др.); передавать в самом общем виде форму и пропорции изображаемых машин</w:t>
            </w:r>
          </w:p>
        </w:tc>
      </w:tr>
    </w:tbl>
    <w:tbl>
      <w:tblPr>
        <w:tblW w:w="14213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"/>
        <w:gridCol w:w="483"/>
        <w:gridCol w:w="2447"/>
        <w:gridCol w:w="29"/>
        <w:gridCol w:w="17"/>
        <w:gridCol w:w="947"/>
        <w:gridCol w:w="29"/>
        <w:gridCol w:w="21"/>
        <w:gridCol w:w="2346"/>
        <w:gridCol w:w="29"/>
        <w:gridCol w:w="36"/>
        <w:gridCol w:w="4446"/>
        <w:gridCol w:w="87"/>
        <w:gridCol w:w="3161"/>
        <w:gridCol w:w="77"/>
        <w:gridCol w:w="21"/>
      </w:tblGrid>
      <w:tr w:rsidR="000178F0" w:rsidTr="00F523AF">
        <w:trPr>
          <w:gridAfter w:val="2"/>
          <w:wAfter w:w="98" w:type="dxa"/>
          <w:trHeight w:val="135"/>
        </w:trPr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53" w:rsidRDefault="007856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53" w:rsidRDefault="007856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Фантастический</w:t>
            </w:r>
          </w:p>
          <w:p w:rsidR="00785653" w:rsidRDefault="007856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785653" w:rsidRDefault="007856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53" w:rsidRPr="00F74F68" w:rsidRDefault="00F74F6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F68" w:rsidRDefault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85653">
              <w:rPr>
                <w:rFonts w:ascii="Times New Roman" w:hAnsi="Times New Roman" w:cs="Times New Roman"/>
              </w:rPr>
              <w:t xml:space="preserve">Фантастический транспорт. </w:t>
            </w:r>
          </w:p>
          <w:p w:rsidR="00785653" w:rsidRDefault="00F74F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85653">
              <w:rPr>
                <w:rFonts w:ascii="Times New Roman" w:hAnsi="Times New Roman" w:cs="Times New Roman"/>
              </w:rPr>
              <w:t>Аналогии между формами животного мира и формами машин: птица – самолёт, стрекоза – вертолёт, акула – подводная лодка и т. п.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74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br/>
              <w:t>и высказывания одноклассников с отзывами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понимать значение искусства в жизни человека и общества; воспринимать и характеризовать художественные образы, представленные в произведениях искусства; различать основные виды и жанры пластических искусств, характеризовать их специфику.</w:t>
            </w:r>
          </w:p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деятельности.</w:t>
            </w:r>
          </w:p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оценивание шедевров русского и мирового искусства (в пределах изученного); проявление устойчивого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 к художественным традициям своего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br/>
              <w:t>и других народов</w:t>
            </w:r>
          </w:p>
        </w:tc>
        <w:tc>
          <w:tcPr>
            <w:tcW w:w="3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785653" w:rsidRPr="00F74F68" w:rsidRDefault="00785653" w:rsidP="00F74F6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высказывать суждения по поводу сходства и различия</w:t>
            </w:r>
            <w:r w:rsidR="00F7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природных ф</w:t>
            </w:r>
            <w:r w:rsidR="00F74F68">
              <w:rPr>
                <w:rFonts w:ascii="Times New Roman" w:hAnsi="Times New Roman" w:cs="Times New Roman"/>
                <w:sz w:val="20"/>
                <w:szCs w:val="20"/>
              </w:rPr>
              <w:t>орм и форм машин; выбирать и ис</w:t>
            </w:r>
            <w:r w:rsidRPr="00F74F68">
              <w:rPr>
                <w:rFonts w:ascii="Times New Roman" w:hAnsi="Times New Roman" w:cs="Times New Roman"/>
                <w:sz w:val="20"/>
                <w:szCs w:val="20"/>
              </w:rPr>
              <w:t>пользовать способы работы цветными фломастерами для передачи замысла; передавать через название фантастической машины её функциональные качества</w:t>
            </w:r>
          </w:p>
        </w:tc>
      </w:tr>
      <w:tr w:rsidR="00384BCB" w:rsidTr="00F523AF">
        <w:tblPrEx>
          <w:jc w:val="center"/>
          <w:tblInd w:w="0" w:type="dxa"/>
        </w:tblPrEx>
        <w:trPr>
          <w:gridBefore w:val="1"/>
          <w:gridAfter w:val="1"/>
          <w:wBefore w:w="37" w:type="dxa"/>
          <w:wAfter w:w="21" w:type="dxa"/>
          <w:trHeight w:val="135"/>
          <w:jc w:val="center"/>
        </w:trPr>
        <w:tc>
          <w:tcPr>
            <w:tcW w:w="14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BCB" w:rsidRDefault="00C60E98" w:rsidP="00F52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ХУДОЖНИК И МИР ИСКУССТВА – </w:t>
            </w:r>
            <w:r w:rsidR="00F523AF">
              <w:rPr>
                <w:rFonts w:ascii="Times New Roman" w:hAnsi="Times New Roman" w:cs="Times New Roman"/>
                <w:b/>
                <w:bCs/>
                <w:i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0178F0" w:rsidTr="00F523AF">
        <w:tblPrEx>
          <w:jc w:val="center"/>
          <w:tblInd w:w="0" w:type="dxa"/>
        </w:tblPrEx>
        <w:trPr>
          <w:gridBefore w:val="1"/>
          <w:gridAfter w:val="1"/>
          <w:wBefore w:w="37" w:type="dxa"/>
          <w:wAfter w:w="21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CB" w:rsidRDefault="00384B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CB" w:rsidRDefault="00384B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книг</w:t>
            </w:r>
          </w:p>
          <w:p w:rsidR="00C60E98" w:rsidRPr="008F67E2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 w:rsidRPr="008F67E2">
              <w:rPr>
                <w:rFonts w:ascii="Times New Roman" w:hAnsi="Times New Roman" w:cs="Times New Roman"/>
                <w:i/>
              </w:rPr>
              <w:t>в поселковую библиотеку</w:t>
            </w:r>
          </w:p>
          <w:p w:rsidR="00384BCB" w:rsidRDefault="00384BC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CB" w:rsidRPr="00C60E98" w:rsidRDefault="00C60E9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E98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>Книга – источник знаний.</w:t>
            </w:r>
          </w:p>
          <w:p w:rsidR="00C60E98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 xml:space="preserve"> Буквица – первая буква на странице.</w:t>
            </w:r>
          </w:p>
          <w:p w:rsidR="00C60E98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 xml:space="preserve"> Красная буква – красивая буква. </w:t>
            </w:r>
          </w:p>
          <w:p w:rsidR="00C60E98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 xml:space="preserve">Образное решение буквицы, раскрывающее замысел автора. </w:t>
            </w:r>
          </w:p>
          <w:p w:rsidR="00C60E98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 xml:space="preserve">Тёплые и холодные цвета. </w:t>
            </w:r>
          </w:p>
          <w:p w:rsidR="00384BCB" w:rsidRDefault="00C60E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4BCB">
              <w:rPr>
                <w:rFonts w:ascii="Times New Roman" w:hAnsi="Times New Roman" w:cs="Times New Roman"/>
              </w:rPr>
              <w:t>Контраст светлых</w:t>
            </w:r>
            <w:r w:rsidR="00384BCB">
              <w:rPr>
                <w:rFonts w:ascii="Times New Roman" w:hAnsi="Times New Roman" w:cs="Times New Roman"/>
              </w:rPr>
              <w:br/>
              <w:t>и тёмных цветов</w:t>
            </w:r>
          </w:p>
        </w:tc>
        <w:tc>
          <w:tcPr>
            <w:tcW w:w="4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деятельности; умение оценивать результат своей работы на уроке.</w:t>
            </w:r>
          </w:p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 участвовать в коллективном обсуждении.</w:t>
            </w:r>
          </w:p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>высказывание эмоциональных суждений о цветовом оформлении буквицы; проявление художественного вкуса и способности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выразительных средств книжной графики; различать основные виды изобразительного искусства: живопись, книжная графика, скульптура и декоративно-прикладное искусство; высказывать эмоциональные суждения о цветовом оформлении буквицы; выбирать</w:t>
            </w:r>
            <w:r w:rsidRPr="00C60E98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способы работы цветными фломастерами для передачи замысла («Моя буква», «Мамина буква» или др.)</w:t>
            </w:r>
          </w:p>
          <w:p w:rsidR="00384BCB" w:rsidRPr="00C60E98" w:rsidRDefault="00384BCB" w:rsidP="00C60E9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8F0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цвета </w:t>
            </w:r>
          </w:p>
          <w:p w:rsidR="00E444C0" w:rsidRPr="00E35F69" w:rsidRDefault="00E444C0" w:rsidP="00E35F6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Интегрированный урок (</w:t>
            </w:r>
            <w:r w:rsidR="00E35F69">
              <w:rPr>
                <w:rFonts w:ascii="Times New Roman" w:hAnsi="Times New Roman" w:cs="Times New Roman"/>
                <w:i/>
              </w:rPr>
              <w:t>чтение, музыка, изо)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C60E98" w:rsidRDefault="00C60E9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69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Весёлые и грустные цвета. </w:t>
            </w:r>
          </w:p>
          <w:p w:rsidR="00E35F69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Весёлая и грустная музыка. </w:t>
            </w:r>
          </w:p>
          <w:p w:rsidR="00E35F69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Искусство мультипликации. </w:t>
            </w:r>
          </w:p>
          <w:p w:rsidR="00E444C0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Техники </w:t>
            </w:r>
            <w:proofErr w:type="spellStart"/>
            <w:r w:rsidR="00E444C0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="00E444C0">
              <w:rPr>
                <w:rFonts w:ascii="Times New Roman" w:hAnsi="Times New Roman" w:cs="Times New Roman"/>
              </w:rPr>
              <w:t xml:space="preserve"> и монотипия: приёмы получения цветных «музыкальных» пятен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рабочее место; адекватно воспринимать оценку учителя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новые образы п</w:t>
            </w:r>
            <w:r w:rsidR="00E35F69">
              <w:rPr>
                <w:rFonts w:ascii="Times New Roman" w:hAnsi="Times New Roman" w:cs="Times New Roman"/>
                <w:sz w:val="20"/>
                <w:szCs w:val="20"/>
              </w:rPr>
              <w:t>утём трансформации из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вестных; понимать значение искусства в жизни человека и общества.</w:t>
            </w:r>
          </w:p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обсуждение коллективных и индивидуальных результатов художественно-творческой деятельности.</w:t>
            </w:r>
          </w:p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передача в художественно-творческой деятельности характера, эмоционального состояния и своего отношения к природе, животным, человеку, обществу и искусству; умение выражать отношение к объекту изображения через цвет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выразительных средств техники монотипии; выбирать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способы работы в технике монотипии для оформления замысла: нежные музыка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br/>
              <w:t>и цвет, ласковые музыка и цвет, тревожные музыка и цвет; выражать отношение к объекту изображения через цвет</w:t>
            </w:r>
          </w:p>
        </w:tc>
      </w:tr>
      <w:tr w:rsidR="000178F0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теней</w:t>
            </w:r>
          </w:p>
          <w:p w:rsidR="00E35F69" w:rsidRPr="00E35F69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E35F69">
              <w:rPr>
                <w:rFonts w:ascii="Times New Roman" w:hAnsi="Times New Roman" w:cs="Times New Roman"/>
                <w:i/>
              </w:rPr>
              <w:t>сказки  «</w:t>
            </w:r>
            <w:proofErr w:type="gramEnd"/>
            <w:r w:rsidRPr="00E35F69">
              <w:rPr>
                <w:rFonts w:ascii="Times New Roman" w:hAnsi="Times New Roman" w:cs="Times New Roman"/>
                <w:i/>
              </w:rPr>
              <w:t>Теремок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E444C0" w:rsidRDefault="00E444C0" w:rsidP="00E35F6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69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– синтез слова, музыки</w:t>
            </w:r>
            <w:r>
              <w:rPr>
                <w:rFonts w:ascii="Times New Roman" w:hAnsi="Times New Roman" w:cs="Times New Roman"/>
              </w:rPr>
              <w:br/>
              <w:t xml:space="preserve">и изображения. </w:t>
            </w:r>
          </w:p>
          <w:p w:rsidR="00E35F69" w:rsidRDefault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>Выразительность теневого силуэта.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44C0" w:rsidRDefault="00E35F69" w:rsidP="00E35F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-Техника </w:t>
            </w:r>
            <w:proofErr w:type="spellStart"/>
            <w:r>
              <w:rPr>
                <w:rFonts w:ascii="Times New Roman" w:hAnsi="Times New Roman" w:cs="Times New Roman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приёмы нанесения </w:t>
            </w:r>
            <w:proofErr w:type="gramStart"/>
            <w:r>
              <w:rPr>
                <w:rFonts w:ascii="Times New Roman" w:hAnsi="Times New Roman" w:cs="Times New Roman"/>
              </w:rPr>
              <w:t>клякс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 бумаги, сложенный пополам, получение симметричных оттисков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F69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организовать самостоятельную художественно-творческую деятельность, выбирать средства для реализации художественного замысла; оценивать результат своей работы на уроке.</w:t>
            </w:r>
            <w:r w:rsidR="00E35F69"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>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E35F69" w:rsidRPr="00E35F69" w:rsidRDefault="00E35F69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ключевых компетенций (коммуникативных, </w:t>
            </w:r>
            <w:proofErr w:type="spellStart"/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E444C0" w:rsidRPr="00E35F69" w:rsidRDefault="00E35F69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способность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E35F69" w:rsidRDefault="00E444C0" w:rsidP="00E35F6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35F69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  <w:r w:rsidR="00E35F69" w:rsidRPr="00E35F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 </w:t>
            </w:r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обсуждении выразительных средств техники </w:t>
            </w:r>
            <w:proofErr w:type="spellStart"/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>кляксографии</w:t>
            </w:r>
            <w:proofErr w:type="spellEnd"/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>; выбирать</w:t>
            </w:r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использовать способы работы в технике </w:t>
            </w:r>
            <w:proofErr w:type="spellStart"/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>кляксография</w:t>
            </w:r>
            <w:proofErr w:type="spellEnd"/>
            <w:r w:rsidR="00E35F69" w:rsidRPr="00E35F69">
              <w:rPr>
                <w:rFonts w:ascii="Times New Roman" w:hAnsi="Times New Roman" w:cs="Times New Roman"/>
                <w:sz w:val="20"/>
                <w:szCs w:val="20"/>
              </w:rPr>
              <w:t xml:space="preserve"> для оформления замысла; выражать отношение к объекту изображения через силуэт</w:t>
            </w:r>
          </w:p>
        </w:tc>
      </w:tr>
      <w:tr w:rsidR="008F67E2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Цирковое представление</w:t>
            </w:r>
          </w:p>
          <w:p w:rsidR="00E444C0" w:rsidRPr="000B1F87" w:rsidRDefault="000B1F87" w:rsidP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Шоу-урок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0B1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F87" w:rsidRPr="000B1F87" w:rsidRDefault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Цирковое представление – это всегда чудо. </w:t>
            </w:r>
          </w:p>
          <w:p w:rsidR="00E444C0" w:rsidRPr="000B1F87" w:rsidRDefault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44C0" w:rsidRPr="000B1F87">
              <w:rPr>
                <w:rFonts w:ascii="Times New Roman" w:hAnsi="Times New Roman" w:cs="Times New Roman"/>
                <w:sz w:val="20"/>
                <w:szCs w:val="20"/>
              </w:rPr>
              <w:t>Люди и животные, выполняющие трюки на цирковой арене: акробаты, фокусники,</w:t>
            </w:r>
          </w:p>
          <w:p w:rsidR="000B1F87" w:rsidRPr="000B1F87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дрессировщики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т. п. </w:t>
            </w:r>
          </w:p>
          <w:p w:rsidR="00E444C0" w:rsidRPr="000B1F87" w:rsidRDefault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44C0" w:rsidRPr="000B1F87">
              <w:rPr>
                <w:rFonts w:ascii="Times New Roman" w:hAnsi="Times New Roman" w:cs="Times New Roman"/>
                <w:sz w:val="20"/>
                <w:szCs w:val="20"/>
              </w:rPr>
              <w:t>Цвет – средство выражения, помогающее</w:t>
            </w:r>
          </w:p>
          <w:p w:rsidR="000B1F87" w:rsidRPr="000B1F87" w:rsidRDefault="000B1F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художникам передать настроение таинственности, настороженности, праздничности или </w:t>
            </w:r>
            <w:proofErr w:type="spellStart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0B1F87" w:rsidRPr="000B1F87" w:rsidRDefault="000B1F87" w:rsidP="000B1F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 Контраст светлых и тёмных цветов. </w:t>
            </w:r>
          </w:p>
          <w:p w:rsidR="000B1F87" w:rsidRPr="000B1F87" w:rsidRDefault="000B1F87" w:rsidP="000B1F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-Элементарные приёмы изображения животных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движении (поднятая лапа, хобот и др.). </w:t>
            </w:r>
          </w:p>
          <w:p w:rsidR="00E444C0" w:rsidRDefault="000B1F87" w:rsidP="000B1F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-Основы композиционного построения изображений: ближе – больше, дальше –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меньше, первый и второй изобразительный план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B1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понимать значение искусства в жизни человека и общества; различать основн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>ые виды и жанры пластических ис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кусств, характеризовать их специфику; сформированность представлений о ведущих музеях России (Третьяковская галерея, Эрмитаж, Русский музей) и художественных музеях своего региона и других стран мира.</w:t>
            </w:r>
          </w:p>
          <w:p w:rsidR="000B1F87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деятельности.</w:t>
            </w:r>
          </w:p>
          <w:p w:rsidR="00E444C0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осознание общечеловеческих ценностей, выраженных в главных темах искусства, и отражение их в собственной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деятельности; эмоциональное оценивание шедевров русского и мирового искусства (в пределах изученного); проявление устойчивого интереса к художественным традициям своего и других народов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высказывать эмоциональные суждения о цирковом представлении с участием животных и людей; выражать своё отношение к пластичности животных, их ловкости и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 xml:space="preserve"> умению выполнять трюки; переда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вать в рисунке состояние радости, праздника, загадочности, используя выразительные возможности цветового контраста; выполнять изображение животного или человека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в движении, используя элементарные законы композиции: загораживание, выделение первого плана</w:t>
            </w:r>
          </w:p>
        </w:tc>
      </w:tr>
      <w:tr w:rsidR="000178F0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Планетарий</w:t>
            </w:r>
          </w:p>
          <w:p w:rsidR="000B1F87" w:rsidRPr="000B1F87" w:rsidRDefault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Виртуальная экскурсия по Галактике</w:t>
            </w:r>
          </w:p>
          <w:p w:rsidR="000B1F87" w:rsidRPr="000B1F87" w:rsidRDefault="000B1F8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E444C0" w:rsidRDefault="00E444C0" w:rsidP="000B1F8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0B1F8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44C0" w:rsidRPr="000B1F87">
              <w:rPr>
                <w:rFonts w:ascii="Times New Roman" w:hAnsi="Times New Roman" w:cs="Times New Roman"/>
                <w:sz w:val="20"/>
                <w:szCs w:val="20"/>
              </w:rPr>
              <w:t>Первый план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етарий в России был открыт в Мо</w:t>
            </w:r>
            <w:r w:rsidR="00E444C0" w:rsidRPr="000B1F87">
              <w:rPr>
                <w:rFonts w:ascii="Times New Roman" w:hAnsi="Times New Roman" w:cs="Times New Roman"/>
                <w:sz w:val="20"/>
                <w:szCs w:val="20"/>
              </w:rPr>
              <w:t>скве.</w:t>
            </w:r>
          </w:p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планетариях читаются лекции по астрономии и космонавтике, сопровождающиеся показом искусственного звёздного неба на полусферическом экране-куполе и др.</w:t>
            </w:r>
          </w:p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- Планеты солнечной системы: Меркурий, Венера, Земля, Марс, Юпитер, Сатурн, Уран, Нептун, Плутон.</w:t>
            </w:r>
          </w:p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 Первый искусственный спутник Земли. </w:t>
            </w:r>
          </w:p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-Первые животные- космонавты: Белка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Стрелка. </w:t>
            </w:r>
            <w:proofErr w:type="gramStart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Пер-вый</w:t>
            </w:r>
            <w:proofErr w:type="gramEnd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 планеты –</w:t>
            </w:r>
          </w:p>
          <w:p w:rsidR="00E444C0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Ю. А. Гагарин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замысла.</w:t>
            </w:r>
          </w:p>
          <w:p w:rsidR="000B1F87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>демонстрировать способ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ность к художественно-образному познанию мира, применять полученные знания в своей собственной художественно-творческой деятельности;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0B1F87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B1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      </w: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E444C0" w:rsidRPr="000B1F87" w:rsidRDefault="000B1F87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B1F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толерантное принятие разнообразия культурных явлений; обладание художественным вкусом и способностью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0B1F87" w:rsidRDefault="00E444C0" w:rsidP="000B1F8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F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proofErr w:type="spellStart"/>
            <w:proofErr w:type="gramStart"/>
            <w:r w:rsidRPr="000B1F87">
              <w:rPr>
                <w:rFonts w:ascii="Times New Roman" w:hAnsi="Times New Roman" w:cs="Times New Roman"/>
                <w:sz w:val="20"/>
                <w:szCs w:val="20"/>
              </w:rPr>
              <w:t>осозна-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темы </w:t>
            </w:r>
            <w:proofErr w:type="spellStart"/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ис-кусства</w:t>
            </w:r>
            <w:proofErr w:type="spellEnd"/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 xml:space="preserve"> и отражать их в изобразительном творчестве; знать первого космонавта Земли, животных - космонавтов, основные планеты солнечной системы; выбирать и использовать способы работы художественными материалами для передачи замысла «Собаки-космонавты»</w:t>
            </w:r>
            <w:r w:rsidR="000B1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F87" w:rsidRPr="000B1F87">
              <w:rPr>
                <w:rFonts w:ascii="Times New Roman" w:hAnsi="Times New Roman" w:cs="Times New Roman"/>
                <w:sz w:val="20"/>
                <w:szCs w:val="20"/>
              </w:rPr>
              <w:t>(на тренировке, в космосе, Стрелка со своими щенятами и т. п.); передавать в самом общем виде пропорции животных</w:t>
            </w:r>
          </w:p>
        </w:tc>
      </w:tr>
      <w:tr w:rsidR="000178F0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музея</w:t>
            </w:r>
          </w:p>
          <w:p w:rsidR="00E444C0" w:rsidRP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78F0">
              <w:rPr>
                <w:rFonts w:ascii="Times New Roman" w:hAnsi="Times New Roman" w:cs="Times New Roman"/>
                <w:b/>
                <w:i/>
              </w:rPr>
              <w:t>Виртуальная экскурсия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0178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78F0">
              <w:rPr>
                <w:rFonts w:ascii="Times New Roman" w:hAnsi="Times New Roman" w:cs="Times New Roman"/>
              </w:rPr>
              <w:t>музей  народного</w:t>
            </w:r>
            <w:proofErr w:type="gramEnd"/>
            <w:r w:rsidR="000178F0">
              <w:rPr>
                <w:rFonts w:ascii="Times New Roman" w:hAnsi="Times New Roman" w:cs="Times New Roman"/>
              </w:rPr>
              <w:t xml:space="preserve"> творчества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Хохловку</w:t>
            </w:r>
            <w:proofErr w:type="spellEnd"/>
          </w:p>
          <w:p w:rsidR="00E444C0" w:rsidRDefault="00E444C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0178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Музей декоративно-прикладного искусства. </w:t>
            </w:r>
          </w:p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Представления о строении мира в древние времена. </w:t>
            </w:r>
          </w:p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Три царства: </w:t>
            </w:r>
            <w:r w:rsidR="00E444C0">
              <w:rPr>
                <w:rFonts w:ascii="Times New Roman" w:hAnsi="Times New Roman" w:cs="Times New Roman"/>
              </w:rPr>
              <w:lastRenderedPageBreak/>
              <w:t>небесное, земное и подводное подземное.</w:t>
            </w:r>
          </w:p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 Пасхальное яйцо.</w:t>
            </w:r>
          </w:p>
          <w:p w:rsidR="00E444C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 Элементы декоративного узора и их символическое значение: линия, круг, спираль, звезда </w:t>
            </w:r>
            <w:r w:rsidR="00E444C0"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1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высказывания одноклассников с отзывами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>о выполненной работе.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>е образы путём трансформации из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вестных (с использованием средств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изобразительного языка); понимать значение искусства в жизни человека и общества; различать основные виды и жанры пластических искусств, характеризовать их специфику; сформированность представлений о ведущих музеях России (Трет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>ьяковская галерея, Эрмитаж, Рус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ский музей) и художественных музеях своего региона и других стран мира.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1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обсуждение коллективных и индивидуальных результатов художественно-творческой деятельности.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передача в художественно-творческой деятельности характера, эмоционального состояния и своего отношения к природе, животным, человеку, обществу и искусству; осознание общечеловеческих ценностей, выраженных в гл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>авных темах искусства, и отраже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ние их в собственной художественной деятельности; эмоциональное оценивание шедевров русского и мирового искусства (в пределах изученного); проявление устойчивого интереса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художественным традициям </w:t>
            </w:r>
            <w:proofErr w:type="gramStart"/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других народов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роль музеев в жизни общества; участвовать в обсуждении содержания произведений декоративно-прикладного искусства; выражать основную мысль через сочетание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декоративных элементов и цветового оформления предмета; учитывать символическое значение элементов декоративного узора и использовать его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>в своей работе</w:t>
            </w:r>
          </w:p>
        </w:tc>
      </w:tr>
      <w:tr w:rsidR="008F67E2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0178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4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8F0" w:rsidRDefault="00E444C0" w:rsidP="00E444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Народные промыслы </w:t>
            </w:r>
          </w:p>
          <w:p w:rsidR="000178F0" w:rsidRDefault="000178F0" w:rsidP="00E444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44C0" w:rsidRPr="00E444C0" w:rsidRDefault="00E444C0" w:rsidP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178F0">
              <w:rPr>
                <w:rFonts w:ascii="Times New Roman" w:hAnsi="Times New Roman" w:cs="Times New Roman"/>
                <w:b/>
                <w:i/>
              </w:rPr>
              <w:t>Интегрированный урок</w:t>
            </w:r>
            <w:r w:rsidR="000178F0">
              <w:rPr>
                <w:rFonts w:ascii="Times New Roman" w:hAnsi="Times New Roman" w:cs="Times New Roman"/>
              </w:rPr>
              <w:t xml:space="preserve"> (изо, технология, </w:t>
            </w:r>
            <w:proofErr w:type="spellStart"/>
            <w:r w:rsidR="000178F0">
              <w:rPr>
                <w:rFonts w:ascii="Times New Roman" w:hAnsi="Times New Roman" w:cs="Times New Roman"/>
              </w:rPr>
              <w:t>окр</w:t>
            </w:r>
            <w:proofErr w:type="spellEnd"/>
            <w:r w:rsidR="000178F0">
              <w:rPr>
                <w:rFonts w:ascii="Times New Roman" w:hAnsi="Times New Roman" w:cs="Times New Roman"/>
              </w:rPr>
              <w:t>. м</w:t>
            </w:r>
            <w:r>
              <w:rPr>
                <w:rFonts w:ascii="Times New Roman" w:hAnsi="Times New Roman" w:cs="Times New Roman"/>
              </w:rPr>
              <w:t>ир)</w:t>
            </w:r>
          </w:p>
          <w:p w:rsidR="00E444C0" w:rsidRPr="000178F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0178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 xml:space="preserve">Народные промыслы, характерные для региона. </w:t>
            </w:r>
          </w:p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>Влияние природных факторов</w:t>
            </w:r>
            <w:r w:rsidR="00E444C0">
              <w:rPr>
                <w:rFonts w:ascii="Times New Roman" w:hAnsi="Times New Roman" w:cs="Times New Roman"/>
              </w:rPr>
              <w:br/>
              <w:t xml:space="preserve">на развитие народных промыслов. </w:t>
            </w:r>
          </w:p>
          <w:p w:rsidR="00E444C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>Симметричное изображение.</w:t>
            </w:r>
          </w:p>
          <w:p w:rsidR="00E444C0" w:rsidRPr="000178F0" w:rsidRDefault="000178F0" w:rsidP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>Элементы декоративного узора</w:t>
            </w:r>
            <w:r w:rsidR="00E444C0">
              <w:rPr>
                <w:rFonts w:ascii="Times New Roman" w:hAnsi="Times New Roman" w:cs="Times New Roman"/>
              </w:rPr>
              <w:br/>
              <w:t>и их символическое значение: линия</w:t>
            </w:r>
            <w:r>
              <w:rPr>
                <w:rFonts w:ascii="Times New Roman" w:hAnsi="Times New Roman" w:cs="Times New Roman"/>
              </w:rPr>
              <w:t>, круг, спираль, звезда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замысла; способности принимать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способность к художественно-образному познанию мира, применять полученные знания в своей собственной художественно-творческой деятельности; видеть и воспринимать проявления художественной культуры в окружающей жизни (техника, музей, архитектура, дизайн, скульптура и др.).</w:t>
            </w:r>
          </w:p>
          <w:p w:rsidR="000178F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участие в коллективном обсуждении;</w:t>
            </w: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общаться с искусством, обсуждать содержание и выразительные средства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произведений искусства;</w:t>
            </w:r>
            <w:r w:rsidR="000178F0"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использование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      </w:r>
            <w:r w:rsidR="000178F0"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ключевых компетенций (коммуникативных, </w:t>
            </w:r>
            <w:proofErr w:type="spellStart"/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художественно-эстетическим содержанием.</w:t>
            </w:r>
          </w:p>
          <w:p w:rsidR="00E444C0" w:rsidRPr="000178F0" w:rsidRDefault="000178F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толерантное принятие разнообразия культурных явлений; обладание художественным вкусом и способностью к эстетической оценке произведений искусства и явлений окружающей жизни;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образного смысла произведений декоративно- прикладного искусства; выражать основную мысль через сочетание декоративных элементов и цветового оформления предмета; уметь получать симметричное изображение; учитывать символическое значение элементов декоративного узора для украшения предметов симметричной формы</w:t>
            </w:r>
          </w:p>
        </w:tc>
      </w:tr>
      <w:tr w:rsidR="00E444C0" w:rsidTr="00F523AF">
        <w:tblPrEx>
          <w:jc w:val="center"/>
          <w:tblInd w:w="0" w:type="dxa"/>
        </w:tblPrEx>
        <w:trPr>
          <w:gridBefore w:val="1"/>
          <w:wBefore w:w="37" w:type="dxa"/>
          <w:trHeight w:val="135"/>
          <w:jc w:val="center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– город-музей </w:t>
            </w:r>
          </w:p>
          <w:p w:rsidR="00E444C0" w:rsidRP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178F0">
              <w:rPr>
                <w:rFonts w:ascii="Times New Roman" w:hAnsi="Times New Roman" w:cs="Times New Roman"/>
                <w:b/>
                <w:i/>
              </w:rPr>
              <w:t>Виртуальная экскурсия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78F0">
              <w:rPr>
                <w:rFonts w:ascii="Times New Roman" w:hAnsi="Times New Roman" w:cs="Times New Roman"/>
                <w:i/>
              </w:rPr>
              <w:t>в главный город страны.</w:t>
            </w:r>
          </w:p>
          <w:p w:rsidR="00E444C0" w:rsidRDefault="00E444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0178F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8F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44C0">
              <w:rPr>
                <w:rFonts w:ascii="Times New Roman" w:hAnsi="Times New Roman" w:cs="Times New Roman"/>
              </w:rPr>
              <w:t xml:space="preserve">Москва – столица Российской Федерации – город-музей. </w:t>
            </w:r>
          </w:p>
          <w:p w:rsidR="00E444C0" w:rsidRDefault="000178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44C0">
              <w:rPr>
                <w:rFonts w:ascii="Times New Roman" w:hAnsi="Times New Roman" w:cs="Times New Roman"/>
              </w:rPr>
              <w:t>Памятники архитектуры Красной площади. Московский Кремль (д</w:t>
            </w:r>
            <w:r>
              <w:rPr>
                <w:rFonts w:ascii="Times New Roman" w:hAnsi="Times New Roman" w:cs="Times New Roman"/>
              </w:rPr>
              <w:t>еревянный, белокаменный, кирпичный). Выделение главного в композиции: ближе – больше, дальше – меньше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1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</w:p>
          <w:p w:rsidR="000178F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моделировать новые образы путём трансформации известных (с использованием средств изобра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зительного языка); понимать значение искусства в жизни человека и общества; восприятие и характеристика художественных образов, представленных в произведениях искусства; различать основные виды и жанры пластических искусств, характеризовать их специфику; иметь представление о ведущих музеях России (Третьяковская галерея, Эрмитаж, Русский музей) и художественных музеях своего региона и других стран мира.</w:t>
            </w:r>
          </w:p>
          <w:p w:rsidR="000178F0" w:rsidRPr="000178F0" w:rsidRDefault="000178F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17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состояниях.</w:t>
            </w:r>
          </w:p>
          <w:p w:rsidR="00E444C0" w:rsidRPr="000178F0" w:rsidRDefault="000178F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оценивание шедевров русского и мирового искусства (в пределах изученного); проявление устойчивого интереса к художественным традициям своего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>и других народов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художественных произведений.</w:t>
            </w:r>
          </w:p>
          <w:p w:rsidR="00E444C0" w:rsidRPr="000178F0" w:rsidRDefault="00E444C0" w:rsidP="000178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осознавать значимые темы ис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t>кусства и отражать их</w:t>
            </w:r>
            <w:r w:rsidRPr="00017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изобразительной творческой деятельности; выражать своё отношение 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к красоте столицы, её архитектурных памятников; выбирать и использовать способы работы цветными художественными материалами (пастель, краски, цветные фломастеры или др.) для передачи замысла «Я любуюсь Царь-колоколом, Царь-пушкой, башнями Московского</w:t>
            </w:r>
            <w:r w:rsidR="000178F0">
              <w:rPr>
                <w:rFonts w:ascii="Times New Roman" w:hAnsi="Times New Roman" w:cs="Times New Roman"/>
                <w:sz w:val="20"/>
                <w:szCs w:val="20"/>
              </w:rPr>
              <w:t xml:space="preserve"> Кремля»; передавать в самом об</w:t>
            </w:r>
            <w:r w:rsidR="000178F0" w:rsidRPr="000178F0">
              <w:rPr>
                <w:rFonts w:ascii="Times New Roman" w:hAnsi="Times New Roman" w:cs="Times New Roman"/>
                <w:sz w:val="20"/>
                <w:szCs w:val="20"/>
              </w:rPr>
              <w:t>щем виде пропорции изображаемых объектов</w:t>
            </w:r>
          </w:p>
        </w:tc>
      </w:tr>
    </w:tbl>
    <w:p w:rsidR="009B387A" w:rsidRDefault="009B387A" w:rsidP="009B387A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B387A" w:rsidRDefault="009B387A"/>
    <w:sectPr w:rsidR="009B387A" w:rsidSect="008D6882">
      <w:footerReference w:type="default" r:id="rId7"/>
      <w:pgSz w:w="15840" w:h="12240" w:orient="landscape"/>
      <w:pgMar w:top="568" w:right="1134" w:bottom="850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F5" w:rsidRDefault="002B2AF5" w:rsidP="00FB1044">
      <w:pPr>
        <w:spacing w:after="0" w:line="240" w:lineRule="auto"/>
      </w:pPr>
      <w:r>
        <w:separator/>
      </w:r>
    </w:p>
  </w:endnote>
  <w:endnote w:type="continuationSeparator" w:id="0">
    <w:p w:rsidR="002B2AF5" w:rsidRDefault="002B2AF5" w:rsidP="00F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725720"/>
      <w:docPartObj>
        <w:docPartGallery w:val="Page Numbers (Bottom of Page)"/>
        <w:docPartUnique/>
      </w:docPartObj>
    </w:sdtPr>
    <w:sdtEndPr/>
    <w:sdtContent>
      <w:p w:rsidR="0069015A" w:rsidRDefault="00CB65F7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9015A" w:rsidRDefault="00690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F5" w:rsidRDefault="002B2AF5" w:rsidP="00FB1044">
      <w:pPr>
        <w:spacing w:after="0" w:line="240" w:lineRule="auto"/>
      </w:pPr>
      <w:r>
        <w:separator/>
      </w:r>
    </w:p>
  </w:footnote>
  <w:footnote w:type="continuationSeparator" w:id="0">
    <w:p w:rsidR="002B2AF5" w:rsidRDefault="002B2AF5" w:rsidP="00FB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87A"/>
    <w:rsid w:val="000178F0"/>
    <w:rsid w:val="000B1F87"/>
    <w:rsid w:val="000C7D85"/>
    <w:rsid w:val="00112537"/>
    <w:rsid w:val="00127DE2"/>
    <w:rsid w:val="0013679E"/>
    <w:rsid w:val="00161660"/>
    <w:rsid w:val="001E1B25"/>
    <w:rsid w:val="002039D5"/>
    <w:rsid w:val="002339DB"/>
    <w:rsid w:val="00272482"/>
    <w:rsid w:val="002A28A9"/>
    <w:rsid w:val="002B2AF5"/>
    <w:rsid w:val="00340B3B"/>
    <w:rsid w:val="00384BCB"/>
    <w:rsid w:val="003907F0"/>
    <w:rsid w:val="003C5121"/>
    <w:rsid w:val="00435FA7"/>
    <w:rsid w:val="004437FE"/>
    <w:rsid w:val="004A1636"/>
    <w:rsid w:val="004B7DB5"/>
    <w:rsid w:val="004C4423"/>
    <w:rsid w:val="004E0C40"/>
    <w:rsid w:val="00520A64"/>
    <w:rsid w:val="005C6E35"/>
    <w:rsid w:val="005F3A85"/>
    <w:rsid w:val="00636CD8"/>
    <w:rsid w:val="0069015A"/>
    <w:rsid w:val="006B5526"/>
    <w:rsid w:val="006F3ECE"/>
    <w:rsid w:val="00755D9B"/>
    <w:rsid w:val="00785653"/>
    <w:rsid w:val="00792053"/>
    <w:rsid w:val="00797AC4"/>
    <w:rsid w:val="007B20EC"/>
    <w:rsid w:val="007F0EBB"/>
    <w:rsid w:val="0080204D"/>
    <w:rsid w:val="008778D7"/>
    <w:rsid w:val="008A4964"/>
    <w:rsid w:val="008D6882"/>
    <w:rsid w:val="008F67E2"/>
    <w:rsid w:val="0090459C"/>
    <w:rsid w:val="009B387A"/>
    <w:rsid w:val="009E43A4"/>
    <w:rsid w:val="00A84012"/>
    <w:rsid w:val="00A90CB0"/>
    <w:rsid w:val="00B91559"/>
    <w:rsid w:val="00BB4569"/>
    <w:rsid w:val="00BB598C"/>
    <w:rsid w:val="00C60E98"/>
    <w:rsid w:val="00CB65F7"/>
    <w:rsid w:val="00D60F3D"/>
    <w:rsid w:val="00D91FD2"/>
    <w:rsid w:val="00DE25CB"/>
    <w:rsid w:val="00DF7787"/>
    <w:rsid w:val="00E143FB"/>
    <w:rsid w:val="00E35F69"/>
    <w:rsid w:val="00E444C0"/>
    <w:rsid w:val="00E46D90"/>
    <w:rsid w:val="00E765F9"/>
    <w:rsid w:val="00EA47E7"/>
    <w:rsid w:val="00ED5091"/>
    <w:rsid w:val="00EF2EED"/>
    <w:rsid w:val="00F523AF"/>
    <w:rsid w:val="00F74F68"/>
    <w:rsid w:val="00FB1044"/>
    <w:rsid w:val="00FF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736D-4F02-43C0-ABDB-4543422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3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B387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B387A"/>
    <w:rPr>
      <w:color w:val="000000"/>
      <w:sz w:val="20"/>
      <w:szCs w:val="20"/>
    </w:rPr>
  </w:style>
  <w:style w:type="character" w:customStyle="1" w:styleId="Heading">
    <w:name w:val="Heading"/>
    <w:uiPriority w:val="99"/>
    <w:rsid w:val="009B387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B387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B387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B387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B387A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F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044"/>
  </w:style>
  <w:style w:type="paragraph" w:styleId="a5">
    <w:name w:val="footer"/>
    <w:basedOn w:val="a"/>
    <w:link w:val="a6"/>
    <w:uiPriority w:val="99"/>
    <w:unhideWhenUsed/>
    <w:rsid w:val="00F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044"/>
  </w:style>
  <w:style w:type="table" w:styleId="a7">
    <w:name w:val="Table Grid"/>
    <w:basedOn w:val="a1"/>
    <w:uiPriority w:val="59"/>
    <w:rsid w:val="00FB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FEC7-6B7B-4BED-B9B3-D41EED37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8768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26</cp:revision>
  <dcterms:created xsi:type="dcterms:W3CDTF">2014-07-27T11:40:00Z</dcterms:created>
  <dcterms:modified xsi:type="dcterms:W3CDTF">2019-10-11T14:28:00Z</dcterms:modified>
</cp:coreProperties>
</file>