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FA" w:rsidRDefault="00E928FA" w:rsidP="00E928FA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405"/>
        <w:gridCol w:w="2589"/>
        <w:gridCol w:w="1090"/>
        <w:gridCol w:w="2181"/>
        <w:gridCol w:w="4792"/>
        <w:gridCol w:w="3544"/>
      </w:tblGrid>
      <w:tr w:rsidR="00E928FA" w:rsidRPr="004E2A87" w:rsidTr="00604E6C">
        <w:trPr>
          <w:trHeight w:val="314"/>
        </w:trPr>
        <w:tc>
          <w:tcPr>
            <w:tcW w:w="405" w:type="dxa"/>
            <w:vMerge w:val="restart"/>
            <w:textDirection w:val="btLr"/>
          </w:tcPr>
          <w:p w:rsidR="00E928FA" w:rsidRPr="004E2A87" w:rsidRDefault="00E928FA" w:rsidP="00E928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589" w:type="dxa"/>
            <w:vMerge w:val="restart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0" w:type="dxa"/>
            <w:vMerge w:val="restart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3" w:type="dxa"/>
            <w:gridSpan w:val="2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4" w:type="dxa"/>
            <w:vMerge w:val="restart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E928FA" w:rsidTr="00604E6C">
        <w:trPr>
          <w:trHeight w:val="1045"/>
        </w:trPr>
        <w:tc>
          <w:tcPr>
            <w:tcW w:w="405" w:type="dxa"/>
            <w:vMerge/>
          </w:tcPr>
          <w:p w:rsidR="00E928FA" w:rsidRDefault="00E928FA" w:rsidP="00E928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E928FA" w:rsidRDefault="00E928FA" w:rsidP="00E928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E928FA" w:rsidRDefault="00E928FA" w:rsidP="00E928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E928FA" w:rsidRPr="004E2A87" w:rsidRDefault="00E928FA" w:rsidP="00E928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544" w:type="dxa"/>
            <w:vMerge/>
          </w:tcPr>
          <w:p w:rsidR="00E928FA" w:rsidRDefault="00E928FA" w:rsidP="00E928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W w:w="14875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1"/>
        <w:gridCol w:w="60"/>
        <w:gridCol w:w="142"/>
        <w:gridCol w:w="224"/>
        <w:gridCol w:w="177"/>
        <w:gridCol w:w="95"/>
        <w:gridCol w:w="2224"/>
        <w:gridCol w:w="198"/>
        <w:gridCol w:w="68"/>
        <w:gridCol w:w="35"/>
        <w:gridCol w:w="23"/>
        <w:gridCol w:w="865"/>
        <w:gridCol w:w="211"/>
        <w:gridCol w:w="37"/>
        <w:gridCol w:w="23"/>
        <w:gridCol w:w="1854"/>
        <w:gridCol w:w="144"/>
        <w:gridCol w:w="67"/>
        <w:gridCol w:w="45"/>
        <w:gridCol w:w="15"/>
        <w:gridCol w:w="4440"/>
        <w:gridCol w:w="106"/>
        <w:gridCol w:w="200"/>
        <w:gridCol w:w="11"/>
        <w:gridCol w:w="3338"/>
        <w:gridCol w:w="132"/>
      </w:tblGrid>
      <w:tr w:rsidR="009C26E3" w:rsidTr="00B14EF7">
        <w:trPr>
          <w:gridBefore w:val="1"/>
          <w:gridAfter w:val="1"/>
          <w:wBefore w:w="141" w:type="dxa"/>
          <w:wAfter w:w="132" w:type="dxa"/>
        </w:trPr>
        <w:tc>
          <w:tcPr>
            <w:tcW w:w="1460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Default="00BD7E23" w:rsidP="00BD7E2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ПРИЗНАКИ, РАСПОЛОЖЕНИЕ И СЧЁТ ПРЕДМЕТОВ </w:t>
            </w:r>
            <w:r w:rsidR="00637457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637457">
              <w:rPr>
                <w:rFonts w:ascii="Times New Roman" w:hAnsi="Times New Roman" w:cs="Times New Roman"/>
                <w:b/>
                <w:bCs/>
                <w:i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9C26E3" w:rsidTr="00B14EF7">
        <w:trPr>
          <w:gridBefore w:val="1"/>
          <w:gridAfter w:val="1"/>
          <w:wBefore w:w="141" w:type="dxa"/>
          <w:wAfter w:w="132" w:type="dxa"/>
          <w:trHeight w:val="135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 и тетрадью по математике. Признаки предметов. </w:t>
            </w:r>
          </w:p>
          <w:p w:rsidR="00CF3CAF" w:rsidRDefault="00CF3CA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604E6C" w:rsidRDefault="00604E6C">
            <w:pPr>
              <w:pStyle w:val="ParagraphStyle"/>
              <w:spacing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Умение выражать свои мысли.</w:t>
            </w:r>
          </w:p>
          <w:p w:rsidR="00CF32B0" w:rsidRPr="00CF32B0" w:rsidRDefault="00CF32B0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 w:rsidRPr="00CF32B0">
              <w:rPr>
                <w:rFonts w:ascii="Times New Roman" w:hAnsi="Times New Roman" w:cs="Times New Roman"/>
                <w:b/>
                <w:i/>
                <w:iCs/>
              </w:rPr>
              <w:t>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«Математический экспресс»</w:t>
            </w:r>
          </w:p>
          <w:p w:rsidR="00CF32B0" w:rsidRDefault="00CF32B0">
            <w:pPr>
              <w:pStyle w:val="ParagraphStyle"/>
              <w:spacing w:line="228" w:lineRule="auto"/>
              <w:rPr>
                <w:rFonts w:ascii="Times New Roman" w:hAnsi="Times New Roman" w:cs="Times New Roman"/>
                <w:iCs/>
              </w:rPr>
            </w:pPr>
          </w:p>
          <w:p w:rsidR="00604E6C" w:rsidRPr="00604E6C" w:rsidRDefault="00604E6C">
            <w:pPr>
              <w:pStyle w:val="ParagraphStyle"/>
              <w:spacing w:line="228" w:lineRule="auto"/>
              <w:rPr>
                <w:rFonts w:ascii="Times New Roman" w:hAnsi="Times New Roman" w:cs="Times New Roman"/>
                <w:iCs/>
              </w:rPr>
            </w:pPr>
          </w:p>
          <w:p w:rsidR="00CF3CAF" w:rsidRPr="00BD7E23" w:rsidRDefault="00CF3CAF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</w:rPr>
            </w:pPr>
            <w:r w:rsidRPr="00BD7E23">
              <w:rPr>
                <w:rFonts w:ascii="Times New Roman" w:hAnsi="Times New Roman" w:cs="Times New Roman"/>
                <w:i/>
              </w:rPr>
              <w:t>Учебник,</w:t>
            </w:r>
            <w:r w:rsidR="00BD7E23" w:rsidRPr="00BD7E23">
              <w:rPr>
                <w:rFonts w:ascii="Times New Roman" w:hAnsi="Times New Roman" w:cs="Times New Roman"/>
                <w:i/>
              </w:rPr>
              <w:t xml:space="preserve"> </w:t>
            </w:r>
            <w:r w:rsidRPr="00BD7E2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BD7E23">
              <w:rPr>
                <w:rFonts w:ascii="Times New Roman" w:hAnsi="Times New Roman" w:cs="Times New Roman"/>
                <w:i/>
              </w:rPr>
              <w:t>№ 1–4</w:t>
            </w:r>
          </w:p>
        </w:tc>
        <w:tc>
          <w:tcPr>
            <w:tcW w:w="1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BD7E2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E23" w:rsidRDefault="00BD7E2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Признаки предметов (цвет, форма, размер, количество). </w:t>
            </w:r>
          </w:p>
          <w:p w:rsidR="00BD7E23" w:rsidRDefault="00BD7E2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Признаки сходства и различия двух </w:t>
            </w:r>
            <w:bookmarkStart w:id="0" w:name="_GoBack"/>
            <w:bookmarkEnd w:id="0"/>
            <w:r w:rsidR="00CF3CAF">
              <w:rPr>
                <w:rFonts w:ascii="Times New Roman" w:hAnsi="Times New Roman" w:cs="Times New Roman"/>
              </w:rPr>
              <w:t xml:space="preserve">предметов. </w:t>
            </w:r>
          </w:p>
          <w:p w:rsidR="00CF3CAF" w:rsidRDefault="00BD7E2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Счёт</w:t>
            </w:r>
          </w:p>
        </w:tc>
        <w:tc>
          <w:tcPr>
            <w:tcW w:w="4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 в соответствии с поставленной учебной задачей.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связях; обобщать, то есть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 к предмету, бережного отношения к учебной книге, положительного отношения к школе и становление адекватного представления о ней</w:t>
            </w:r>
          </w:p>
        </w:tc>
        <w:tc>
          <w:tcPr>
            <w:tcW w:w="3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описывать в речевой форме местоположение предмета, пользуясь различными отношениями (выше–ниже, слева– справа, вверху–внизу и др.); находить нужную информацию (в рисунках, таблицах) для ответа на поставленный вопрос.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рассказы по картинкам (описывать последовательность действий, изображённых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br/>
              <w:t>на них, используя порядковые и количественные числительные); работать в тетради</w:t>
            </w:r>
          </w:p>
        </w:tc>
      </w:tr>
      <w:tr w:rsidR="008F372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«лишнего» предмета.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форма работы</w:t>
            </w:r>
          </w:p>
          <w:p w:rsidR="00CF32B0" w:rsidRPr="00CF32B0" w:rsidRDefault="00CF32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«Третий лишний»</w:t>
            </w:r>
          </w:p>
          <w:p w:rsidR="00BD7E23" w:rsidRPr="00BD7E23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BD7E2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D7E23">
              <w:rPr>
                <w:rFonts w:ascii="Times New Roman" w:hAnsi="Times New Roman" w:cs="Times New Roman"/>
                <w:i/>
              </w:rPr>
              <w:t>Учебник,</w:t>
            </w:r>
            <w:r w:rsidR="00BD7E23" w:rsidRPr="00BD7E23">
              <w:rPr>
                <w:rFonts w:ascii="Times New Roman" w:hAnsi="Times New Roman" w:cs="Times New Roman"/>
                <w:i/>
              </w:rPr>
              <w:t xml:space="preserve"> </w:t>
            </w:r>
            <w:r w:rsidRPr="00BD7E2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7E23">
              <w:rPr>
                <w:rFonts w:ascii="Times New Roman" w:hAnsi="Times New Roman" w:cs="Times New Roman"/>
                <w:i/>
              </w:rPr>
              <w:t>№ 5–9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E23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CF3CAF">
              <w:rPr>
                <w:rFonts w:ascii="Times New Roman" w:hAnsi="Times New Roman" w:cs="Times New Roman"/>
              </w:rPr>
              <w:t xml:space="preserve">Изменение признаков предметов. </w:t>
            </w:r>
          </w:p>
          <w:p w:rsidR="00CF3CAF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Общий признак совокупности предметов. </w:t>
            </w:r>
          </w:p>
          <w:p w:rsidR="00CF3CAF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3CAF">
              <w:rPr>
                <w:rFonts w:ascii="Times New Roman" w:hAnsi="Times New Roman" w:cs="Times New Roman"/>
              </w:rPr>
              <w:t>Признаки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сходства </w:t>
            </w:r>
            <w:r>
              <w:rPr>
                <w:rFonts w:ascii="Times New Roman" w:hAnsi="Times New Roman" w:cs="Times New Roman"/>
              </w:rPr>
              <w:br/>
              <w:t>и различия предметов (цвет, форма, размер, количество)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выполнять учебные действия в материализованной, громкоречевой и умственной формах.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 осуществлять синтез как составление целого из частей; проводить сравнение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выделять признаки сходства и различия двух объектов (предметов); выявлять правило (закономерность), по которому изменяются признаки предметов (цвет, форма, размер и др.) в ряду и столбце.</w:t>
            </w:r>
          </w:p>
          <w:p w:rsidR="00CF3CAF" w:rsidRPr="00BD7E2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выполнять работу в тетради</w:t>
            </w:r>
          </w:p>
        </w:tc>
      </w:tr>
      <w:tr w:rsidR="008F372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закономерности (правила).</w:t>
            </w:r>
          </w:p>
          <w:p w:rsidR="00BD7E2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Противоречие «люблю – не люблю»</w:t>
            </w:r>
          </w:p>
          <w:p w:rsidR="00CF32B0" w:rsidRPr="00CF32B0" w:rsidRDefault="00CF32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«Что изменилось»</w:t>
            </w:r>
          </w:p>
          <w:p w:rsidR="00BD7E23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BD7E2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D7E23">
              <w:rPr>
                <w:rFonts w:ascii="Times New Roman" w:hAnsi="Times New Roman" w:cs="Times New Roman"/>
                <w:i/>
              </w:rPr>
              <w:t>Учебник,</w:t>
            </w:r>
            <w:r w:rsidR="00BD7E23" w:rsidRPr="00BD7E23">
              <w:rPr>
                <w:rFonts w:ascii="Times New Roman" w:hAnsi="Times New Roman" w:cs="Times New Roman"/>
                <w:i/>
              </w:rPr>
              <w:t xml:space="preserve"> </w:t>
            </w:r>
            <w:r w:rsidRPr="00BD7E2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D7E23">
              <w:rPr>
                <w:rFonts w:ascii="Times New Roman" w:hAnsi="Times New Roman" w:cs="Times New Roman"/>
                <w:i/>
              </w:rPr>
              <w:t>№ 10–14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BD7E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Составление последовательности предметов по определённому правилу. </w:t>
            </w:r>
          </w:p>
          <w:p w:rsidR="00CF3CAF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закономерностях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 осуществлять синтез как составление целого из частей; проводить сравнение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="00BD7E23"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и высказывать под руководством педагога самые простые (общие для всех людей) правила поведения</w:t>
            </w:r>
            <w:r w:rsidR="00BD7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E23" w:rsidRPr="00BD7E23">
              <w:rPr>
                <w:rFonts w:ascii="Times New Roman" w:hAnsi="Times New Roman" w:cs="Times New Roman"/>
                <w:sz w:val="20"/>
                <w:szCs w:val="20"/>
              </w:rPr>
              <w:t>при сотрудничестве (этические нормы</w:t>
            </w:r>
            <w:r w:rsidR="00BD7E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>выявлять правило (закономерность), по которому изменяются признаки предметов (цвет, форма, размер и др.) в ряду и столбце.</w:t>
            </w:r>
          </w:p>
          <w:p w:rsidR="00CF3CAF" w:rsidRPr="00BD7E23" w:rsidRDefault="00CF3CAF" w:rsidP="00BD7E2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BD7E2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0946AD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Пространственные отношения: «перед», «за», «между».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содержательной оценки</w:t>
            </w:r>
            <w:r w:rsidR="00CF32B0">
              <w:rPr>
                <w:rFonts w:ascii="Times New Roman" w:hAnsi="Times New Roman" w:cs="Times New Roman"/>
              </w:rPr>
              <w:t xml:space="preserve"> </w:t>
            </w:r>
          </w:p>
          <w:p w:rsidR="00CF32B0" w:rsidRPr="00CF32B0" w:rsidRDefault="00CF32B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Игра</w:t>
            </w:r>
          </w:p>
          <w:p w:rsidR="00CF32B0" w:rsidRPr="00CF32B0" w:rsidRDefault="00CF32B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F32B0">
              <w:rPr>
                <w:rFonts w:ascii="Times New Roman" w:hAnsi="Times New Roman" w:cs="Times New Roman"/>
                <w:i/>
              </w:rPr>
              <w:t>Путешествие на планету Квадрат</w:t>
            </w:r>
          </w:p>
          <w:p w:rsid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626D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F3626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3626D">
              <w:rPr>
                <w:rFonts w:ascii="Times New Roman" w:hAnsi="Times New Roman" w:cs="Times New Roman"/>
                <w:i/>
              </w:rPr>
              <w:t>Учебник,</w:t>
            </w:r>
            <w:r w:rsidR="00F3626D" w:rsidRPr="00F3626D">
              <w:rPr>
                <w:rFonts w:ascii="Times New Roman" w:hAnsi="Times New Roman" w:cs="Times New Roman"/>
                <w:i/>
              </w:rPr>
              <w:t xml:space="preserve"> </w:t>
            </w:r>
            <w:r w:rsidRPr="00F3626D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626D">
              <w:rPr>
                <w:rFonts w:ascii="Times New Roman" w:hAnsi="Times New Roman" w:cs="Times New Roman"/>
                <w:i/>
              </w:rPr>
              <w:t>№ 15–19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</w:t>
            </w:r>
            <w:r w:rsidR="00CF3CAF">
              <w:rPr>
                <w:rFonts w:ascii="Times New Roman" w:hAnsi="Times New Roman" w:cs="Times New Roman"/>
              </w:rPr>
              <w:t xml:space="preserve">ношения: «перед», «за», «между». </w:t>
            </w:r>
          </w:p>
          <w:p w:rsidR="00CF3CAF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Счёт</w:t>
            </w:r>
          </w:p>
        </w:tc>
        <w:tc>
          <w:tcPr>
            <w:tcW w:w="4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связях; обобщать, то есть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предложенных педагогом ситуациях общения и сотрудничества, опираясь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br/>
              <w:t>на общие для всех простые правила поведения и поддержку других участников группы и педагога, осуществление выбора и способа решения, как поступить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описывать в речевой форме иллюстрации ситуаций, пользуясь отношениями «длиннее–короче», «шире–уже», «выше–ниже».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0946AD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ряда фигур по определённому</w:t>
            </w:r>
            <w:r w:rsidR="00F3626D">
              <w:rPr>
                <w:rFonts w:ascii="Times New Roman" w:hAnsi="Times New Roman" w:cs="Times New Roman"/>
              </w:rPr>
              <w:t xml:space="preserve"> правилу.</w:t>
            </w:r>
          </w:p>
          <w:p w:rsid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Счёт </w:t>
            </w:r>
          </w:p>
          <w:p w:rsidR="00152166" w:rsidRPr="00152166" w:rsidRDefault="00152166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«Маленький-большой»</w:t>
            </w:r>
          </w:p>
          <w:p w:rsidR="00F3626D" w:rsidRP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3626D" w:rsidRP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3626D">
              <w:rPr>
                <w:rFonts w:ascii="Times New Roman" w:hAnsi="Times New Roman" w:cs="Times New Roman"/>
                <w:i/>
              </w:rPr>
              <w:lastRenderedPageBreak/>
              <w:t xml:space="preserve">Учебник, задания </w:t>
            </w:r>
          </w:p>
          <w:p w:rsidR="00CF3CAF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626D">
              <w:rPr>
                <w:rFonts w:ascii="Times New Roman" w:hAnsi="Times New Roman" w:cs="Times New Roman"/>
                <w:i/>
              </w:rPr>
              <w:t>№ 20–24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Default="00F3626D" w:rsidP="00F3626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F3626D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r w:rsidRPr="00F3626D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предметов в совокупностях (выделение пар). </w:t>
            </w:r>
          </w:p>
          <w:p w:rsidR="00F3626D" w:rsidRDefault="00F3626D" w:rsidP="00F3626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626D">
              <w:rPr>
                <w:rFonts w:ascii="Times New Roman" w:hAnsi="Times New Roman" w:cs="Times New Roman"/>
                <w:sz w:val="22"/>
                <w:szCs w:val="22"/>
              </w:rPr>
              <w:t>Работа с информацией,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едставленной в виде рисунка. </w:t>
            </w:r>
          </w:p>
          <w:p w:rsidR="00CF3CAF" w:rsidRPr="00F3626D" w:rsidRDefault="00F3626D" w:rsidP="00F3626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-Из</w:t>
            </w:r>
            <w:r w:rsidRPr="00F3626D">
              <w:rPr>
                <w:rFonts w:ascii="Times New Roman" w:hAnsi="Times New Roman" w:cs="Times New Roman"/>
                <w:sz w:val="22"/>
                <w:szCs w:val="22"/>
              </w:rPr>
              <w:t>менение количества предметов</w:t>
            </w:r>
          </w:p>
        </w:tc>
        <w:tc>
          <w:tcPr>
            <w:tcW w:w="4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F3626D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F3626D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вопросы; выражать в речи свои мысли и действия; использовать речь для регуляции своего действия.</w:t>
            </w:r>
          </w:p>
          <w:p w:rsidR="00CF3CAF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и высказывать под руководством педагога самые простые (общие для всех людей) правила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 сотрудничестве (этические нормы)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сравнивать объекты, ориентируясь на заданные признаки; слушать ответы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одноклассников и принимать участие в их обсуждении, корректировать неверные ответы.</w:t>
            </w:r>
          </w:p>
          <w:p w:rsidR="00CF3CAF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отношения: «слева», «справа», «выше», «ниже».</w:t>
            </w:r>
            <w:r w:rsidR="00F3626D">
              <w:rPr>
                <w:rFonts w:ascii="Times New Roman" w:hAnsi="Times New Roman" w:cs="Times New Roman"/>
              </w:rPr>
              <w:t xml:space="preserve"> </w:t>
            </w:r>
          </w:p>
          <w:p w:rsidR="00CF3CAF" w:rsidRDefault="00CF3CA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152166" w:rsidRPr="00152166" w:rsidRDefault="0015216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 w:rsidR="00DB5008">
              <w:rPr>
                <w:rFonts w:ascii="Times New Roman" w:hAnsi="Times New Roman" w:cs="Times New Roman"/>
                <w:i/>
              </w:rPr>
              <w:t xml:space="preserve">большой </w:t>
            </w:r>
            <w:r>
              <w:rPr>
                <w:rFonts w:ascii="Times New Roman" w:hAnsi="Times New Roman" w:cs="Times New Roman"/>
                <w:i/>
              </w:rPr>
              <w:t>спортивный зал.</w:t>
            </w:r>
          </w:p>
          <w:p w:rsidR="00F3626D" w:rsidRPr="00F3626D" w:rsidRDefault="00F3626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F3626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3626D">
              <w:rPr>
                <w:rFonts w:ascii="Times New Roman" w:hAnsi="Times New Roman" w:cs="Times New Roman"/>
                <w:i/>
              </w:rPr>
              <w:t>Учебник,</w:t>
            </w:r>
            <w:r w:rsidR="00F3626D" w:rsidRPr="00F3626D">
              <w:rPr>
                <w:rFonts w:ascii="Times New Roman" w:hAnsi="Times New Roman" w:cs="Times New Roman"/>
                <w:i/>
              </w:rPr>
              <w:t xml:space="preserve"> </w:t>
            </w:r>
            <w:r w:rsidRPr="00F3626D">
              <w:rPr>
                <w:rFonts w:ascii="Times New Roman" w:hAnsi="Times New Roman" w:cs="Times New Roman"/>
                <w:i/>
              </w:rPr>
              <w:t>задания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626D">
              <w:rPr>
                <w:rFonts w:ascii="Times New Roman" w:hAnsi="Times New Roman" w:cs="Times New Roman"/>
                <w:i/>
              </w:rPr>
              <w:t>№ 25–30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63631" w:rsidRDefault="00C636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F3626D" w:rsidP="00F3626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Взаимное расположение предметов на плоскости </w:t>
            </w:r>
            <w:r w:rsidR="00CF3CAF">
              <w:rPr>
                <w:rFonts w:ascii="Times New Roman" w:hAnsi="Times New Roman" w:cs="Times New Roman"/>
              </w:rPr>
              <w:br/>
              <w:t>и в пространстве (выше–ниже, слева–справа, сверху– снизу, между и т. д.).</w:t>
            </w:r>
          </w:p>
          <w:p w:rsidR="00CF3CAF" w:rsidRDefault="00F3626D" w:rsidP="00F3626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-Описание местоположения предмета в пространстве</w:t>
            </w:r>
            <w:r>
              <w:rPr>
                <w:rFonts w:ascii="Times New Roman" w:hAnsi="Times New Roman" w:cs="Times New Roman"/>
              </w:rPr>
              <w:br/>
              <w:t>и на плоскости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выполнять учебные действия в материализованной, громкоречевой и умственной формах.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 осуществлять синтез как составление целого из частей; проводить сравнение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интереса к математике и желания выполнять работу, связанную с математическими действиями; осознание личной ответственности за проделанную работу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находить объекты на плоскости и в пространстве по данным отношениям (слева–справа, вверху–внизу, между).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Пространственные отношения.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Счёт. Последовательность событий во времени </w:t>
            </w:r>
          </w:p>
          <w:p w:rsidR="00152166" w:rsidRPr="00152166" w:rsidRDefault="001521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«По секрету всему свету»</w:t>
            </w:r>
          </w:p>
          <w:p w:rsidR="00F3626D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F3CAF" w:rsidRPr="00F3626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3626D">
              <w:rPr>
                <w:rFonts w:ascii="Times New Roman" w:hAnsi="Times New Roman" w:cs="Times New Roman"/>
                <w:i/>
              </w:rPr>
              <w:t>Учебник,</w:t>
            </w:r>
            <w:r w:rsidR="00F3626D" w:rsidRPr="00F3626D">
              <w:rPr>
                <w:rFonts w:ascii="Times New Roman" w:hAnsi="Times New Roman" w:cs="Times New Roman"/>
                <w:i/>
              </w:rPr>
              <w:t xml:space="preserve"> </w:t>
            </w:r>
            <w:r w:rsidRPr="00F3626D">
              <w:rPr>
                <w:rFonts w:ascii="Times New Roman" w:hAnsi="Times New Roman" w:cs="Times New Roman"/>
                <w:i/>
              </w:rPr>
              <w:t>задания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626D">
              <w:rPr>
                <w:rFonts w:ascii="Times New Roman" w:hAnsi="Times New Roman" w:cs="Times New Roman"/>
                <w:i/>
              </w:rPr>
              <w:t>№ 31–35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Пространственные от</w:t>
            </w:r>
            <w:r w:rsidR="00CF3CAF">
              <w:rPr>
                <w:rFonts w:ascii="Times New Roman" w:hAnsi="Times New Roman" w:cs="Times New Roman"/>
              </w:rPr>
              <w:t xml:space="preserve">ношения. </w:t>
            </w:r>
          </w:p>
          <w:p w:rsidR="00CF3CAF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Счёт. Последовательность событий во времени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значение и какой смысл имеет для меня учение?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выбирать предметы для продолжения ряда по тому же правилу; составлять фигуры различной формы из данных фигур.</w:t>
            </w:r>
          </w:p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таблиц или ряда фигур</w:t>
            </w:r>
          </w:p>
          <w:p w:rsidR="00A30B76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определённому правилу. </w:t>
            </w:r>
          </w:p>
          <w:p w:rsid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Счёт </w:t>
            </w:r>
          </w:p>
          <w:p w:rsidR="00152166" w:rsidRDefault="00152166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«Зоопарк»</w:t>
            </w:r>
          </w:p>
          <w:p w:rsidR="00152166" w:rsidRDefault="00152166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52166"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>в зоомагазин</w:t>
            </w:r>
          </w:p>
          <w:p w:rsidR="00152166" w:rsidRPr="00152166" w:rsidRDefault="00152166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3626D" w:rsidRP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3626D">
              <w:rPr>
                <w:rFonts w:ascii="Times New Roman" w:hAnsi="Times New Roman" w:cs="Times New Roman"/>
                <w:i/>
              </w:rPr>
              <w:t>Учебник,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3626D">
              <w:rPr>
                <w:rFonts w:ascii="Times New Roman" w:hAnsi="Times New Roman" w:cs="Times New Roman"/>
                <w:i/>
              </w:rPr>
              <w:t>задания</w:t>
            </w:r>
          </w:p>
          <w:p w:rsidR="00CF3CAF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3626D">
              <w:rPr>
                <w:rFonts w:ascii="Times New Roman" w:hAnsi="Times New Roman" w:cs="Times New Roman"/>
                <w:i/>
              </w:rPr>
              <w:t>№ 36–41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Построение таблиц или ряда фигур</w:t>
            </w:r>
          </w:p>
          <w:p w:rsidR="00F3626D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определённому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правилу. </w:t>
            </w:r>
          </w:p>
          <w:p w:rsidR="00CF3CAF" w:rsidRDefault="00F3626D" w:rsidP="00F36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-Счёт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F3626D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 осуществлять синтез как составление 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целого из частей; проводить сравнение 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F3626D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умение соотносить поступки и события с принятыми этическими принципами, знание моральных норм и умение выделить нравственный аспект поведения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26D" w:rsidRPr="00F3626D" w:rsidRDefault="00CF3CAF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>сравнивать объекты, ориентируясь на заданные признаки; слушать ответы</w:t>
            </w:r>
            <w:r w:rsidR="00F3626D"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одноклассников и принимать участие в их обсуждении, корректировать неверные ответы.</w:t>
            </w:r>
          </w:p>
          <w:p w:rsidR="00CF3CAF" w:rsidRPr="00F3626D" w:rsidRDefault="00F3626D" w:rsidP="00F36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</w:t>
            </w:r>
            <w:r w:rsidRPr="00F36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</w:t>
            </w:r>
          </w:p>
        </w:tc>
      </w:tr>
      <w:tr w:rsidR="008F372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р</w:t>
            </w:r>
            <w:r w:rsidR="00637457">
              <w:rPr>
                <w:rFonts w:ascii="Times New Roman" w:hAnsi="Times New Roman" w:cs="Times New Roman"/>
              </w:rPr>
              <w:t xml:space="preserve">асположения предметов. </w:t>
            </w:r>
          </w:p>
          <w:p w:rsidR="00152166" w:rsidRDefault="00637457" w:rsidP="001521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не</w:t>
            </w:r>
            <w:r w:rsidR="00CF3CAF">
              <w:rPr>
                <w:rFonts w:ascii="Times New Roman" w:hAnsi="Times New Roman" w:cs="Times New Roman"/>
              </w:rPr>
              <w:t>достающих элементов таблицы. Счёт</w:t>
            </w:r>
          </w:p>
          <w:p w:rsidR="00152166" w:rsidRPr="00152166" w:rsidRDefault="00CF3CAF" w:rsidP="001521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2166"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 w:rsidR="00152166">
              <w:rPr>
                <w:rFonts w:ascii="Times New Roman" w:hAnsi="Times New Roman" w:cs="Times New Roman"/>
                <w:i/>
              </w:rPr>
              <w:t>«Рыба, птицы, звери»</w:t>
            </w:r>
          </w:p>
          <w:p w:rsidR="00CF3CAF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37457" w:rsidRP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37457" w:rsidRPr="00637457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7457">
              <w:rPr>
                <w:rFonts w:ascii="Times New Roman" w:hAnsi="Times New Roman" w:cs="Times New Roman"/>
                <w:i/>
              </w:rPr>
              <w:t>Учебник,</w:t>
            </w:r>
            <w:r w:rsidR="00637457" w:rsidRPr="00637457">
              <w:rPr>
                <w:rFonts w:ascii="Times New Roman" w:hAnsi="Times New Roman" w:cs="Times New Roman"/>
                <w:i/>
              </w:rPr>
              <w:t xml:space="preserve"> З</w:t>
            </w:r>
            <w:r w:rsidRPr="00637457">
              <w:rPr>
                <w:rFonts w:ascii="Times New Roman" w:hAnsi="Times New Roman" w:cs="Times New Roman"/>
                <w:i/>
              </w:rPr>
              <w:t>адания</w:t>
            </w:r>
            <w:r w:rsidR="00637457" w:rsidRPr="0063745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F3CAF" w:rsidRDefault="00637457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7457">
              <w:rPr>
                <w:rFonts w:ascii="Times New Roman" w:hAnsi="Times New Roman" w:cs="Times New Roman"/>
                <w:i/>
              </w:rPr>
              <w:t>№ 42–48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Порядок расположения предметов. 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Выбор недостающих элементов таблицы. </w:t>
            </w:r>
          </w:p>
          <w:p w:rsidR="00CF3CAF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Счёт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</w:t>
            </w:r>
            <w:r w:rsidR="00637457" w:rsidRPr="00637457">
              <w:rPr>
                <w:rFonts w:ascii="Times New Roman" w:hAnsi="Times New Roman" w:cs="Times New Roman"/>
                <w:sz w:val="20"/>
                <w:szCs w:val="20"/>
              </w:rPr>
              <w:t>знаний и умений; готовность адекватно оценивать свой учебный труд и принимать оценки одноклассников, учителя, родителей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выбирать предметы для продолжения ряда по тому же правилу; составлять фигуры различной формы из данных фигур.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признаков предметов по определённому правилу. </w:t>
            </w:r>
          </w:p>
          <w:p w:rsidR="00CF3CAF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</w:t>
            </w:r>
          </w:p>
          <w:p w:rsidR="00DB5008" w:rsidRPr="00DB5008" w:rsidRDefault="00DB5008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«Кто последний»</w:t>
            </w:r>
          </w:p>
          <w:p w:rsidR="00637457" w:rsidRPr="00637457" w:rsidRDefault="00637457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3745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7457">
              <w:rPr>
                <w:rFonts w:ascii="Times New Roman" w:hAnsi="Times New Roman" w:cs="Times New Roman"/>
                <w:i/>
              </w:rPr>
              <w:t>Учебник,</w:t>
            </w:r>
            <w:r w:rsidR="00637457" w:rsidRPr="00637457">
              <w:rPr>
                <w:rFonts w:ascii="Times New Roman" w:hAnsi="Times New Roman" w:cs="Times New Roman"/>
                <w:i/>
              </w:rPr>
              <w:t xml:space="preserve"> </w:t>
            </w:r>
            <w:r w:rsidRPr="00637457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7457">
              <w:rPr>
                <w:rFonts w:ascii="Times New Roman" w:hAnsi="Times New Roman" w:cs="Times New Roman"/>
                <w:i/>
              </w:rPr>
              <w:t>№ 49–53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Признаки предметов (цвет, форма, размер, количество). </w:t>
            </w:r>
          </w:p>
          <w:p w:rsidR="00CF3CAF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Счёт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связях; обобщать, то есть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выбирать предметы для продолжения ряда по тому же правилу; составлять фигуры различной формы из данных фигур.</w:t>
            </w:r>
          </w:p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145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Default="00637457" w:rsidP="006374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ОТНОШЕНИЯ</w:t>
            </w:r>
            <w:r w:rsidR="002B2210">
              <w:rPr>
                <w:rFonts w:ascii="Times New Roman" w:hAnsi="Times New Roman" w:cs="Times New Roman"/>
                <w:b/>
                <w:bCs/>
                <w:i/>
              </w:rPr>
              <w:t xml:space="preserve"> «больше», «меньше», «столько же»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-  </w:t>
            </w:r>
            <w:r w:rsidR="000946AD">
              <w:rPr>
                <w:rFonts w:ascii="Times New Roman" w:hAnsi="Times New Roman" w:cs="Times New Roman"/>
                <w:b/>
                <w:bCs/>
                <w:i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ЧАСА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Default="00CF3CAF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смысл отношений «больше»,</w:t>
            </w:r>
            <w:r w:rsidR="00637457">
              <w:rPr>
                <w:rFonts w:ascii="Times New Roman" w:hAnsi="Times New Roman" w:cs="Times New Roman"/>
              </w:rPr>
              <w:t xml:space="preserve"> «меньше», «столько же» </w:t>
            </w:r>
          </w:p>
          <w:p w:rsidR="00637457" w:rsidRDefault="00DB5008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B5008">
              <w:rPr>
                <w:rFonts w:ascii="Times New Roman" w:hAnsi="Times New Roman" w:cs="Times New Roman"/>
                <w:b/>
                <w:i/>
                <w:iCs/>
              </w:rPr>
              <w:t>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«Стройся в ряд»</w:t>
            </w:r>
          </w:p>
          <w:p w:rsidR="00DB5008" w:rsidRPr="00637457" w:rsidRDefault="00DB5008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37457" w:rsidRPr="00637457" w:rsidRDefault="00637457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7457">
              <w:rPr>
                <w:rFonts w:ascii="Times New Roman" w:hAnsi="Times New Roman" w:cs="Times New Roman"/>
                <w:i/>
              </w:rPr>
              <w:t xml:space="preserve">Учебник, задания </w:t>
            </w:r>
          </w:p>
          <w:p w:rsidR="00CF3CAF" w:rsidRDefault="00637457" w:rsidP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7457">
              <w:rPr>
                <w:rFonts w:ascii="Times New Roman" w:hAnsi="Times New Roman" w:cs="Times New Roman"/>
                <w:i/>
              </w:rPr>
              <w:t>№ 54–56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</w:t>
            </w:r>
            <w:r>
              <w:rPr>
                <w:rFonts w:ascii="Times New Roman" w:hAnsi="Times New Roman" w:cs="Times New Roman"/>
              </w:rPr>
              <w:t xml:space="preserve">ление о взаимнооднозначном соответствии. 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-Способы установления взаимнооднозначного соответствия. 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-Образование пар предметов. 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-Счёт. </w:t>
            </w:r>
          </w:p>
          <w:p w:rsidR="00CF3CAF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-Представление </w:t>
            </w:r>
            <w:r>
              <w:rPr>
                <w:rFonts w:ascii="Times New Roman" w:hAnsi="Times New Roman" w:cs="Times New Roman"/>
              </w:rPr>
              <w:br/>
              <w:t>о других видах соответствий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637457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</w:t>
            </w:r>
            <w:r w:rsidR="00637457" w:rsidRPr="00637457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несущественных признаков; осуществлять синтез как составление целого из частей; проводить сравнение</w:t>
            </w:r>
            <w:r w:rsidR="00637457" w:rsidRPr="00637457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637457" w:rsidRPr="00637457" w:rsidRDefault="00637457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вопросы; выражать в речи свои мысли и действия.</w:t>
            </w:r>
          </w:p>
          <w:p w:rsidR="00CF3CAF" w:rsidRPr="00637457" w:rsidRDefault="00637457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  <w:r w:rsidR="00CF3CAF" w:rsidRPr="006374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Pr="00637457" w:rsidRDefault="00CF3CAF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способы установления взаимнооднозначного со</w:t>
            </w:r>
            <w:r w:rsidR="00637457" w:rsidRPr="00637457">
              <w:rPr>
                <w:rFonts w:ascii="Times New Roman" w:hAnsi="Times New Roman" w:cs="Times New Roman"/>
                <w:sz w:val="20"/>
                <w:szCs w:val="20"/>
              </w:rPr>
              <w:t>ответствия на предметных моделях; анализировать ситуации с точки зрения заданных отношений.</w:t>
            </w:r>
          </w:p>
          <w:p w:rsidR="00CF3CAF" w:rsidRPr="00637457" w:rsidRDefault="00637457" w:rsidP="0063745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7457">
              <w:rPr>
                <w:rFonts w:ascii="Times New Roman" w:hAnsi="Times New Roman" w:cs="Times New Roman"/>
                <w:sz w:val="20"/>
                <w:szCs w:val="20"/>
              </w:rPr>
              <w:t xml:space="preserve"> вести счет предметов; выполнять самостоятельную работу в тетради </w:t>
            </w:r>
            <w:r w:rsidR="00CF3CAF" w:rsidRPr="006374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6AD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отношений «больше», «меньше», «столько же»</w:t>
            </w:r>
          </w:p>
          <w:p w:rsidR="00637457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44FF6">
              <w:rPr>
                <w:rFonts w:ascii="Times New Roman" w:hAnsi="Times New Roman" w:cs="Times New Roman"/>
                <w:b/>
                <w:i/>
                <w:iCs/>
              </w:rPr>
              <w:t>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«Повтори»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3745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7457">
              <w:rPr>
                <w:rFonts w:ascii="Times New Roman" w:hAnsi="Times New Roman" w:cs="Times New Roman"/>
                <w:i/>
              </w:rPr>
              <w:t>Учебник,</w:t>
            </w:r>
            <w:r w:rsidR="00637457" w:rsidRPr="00637457">
              <w:rPr>
                <w:rFonts w:ascii="Times New Roman" w:hAnsi="Times New Roman" w:cs="Times New Roman"/>
                <w:i/>
              </w:rPr>
              <w:t xml:space="preserve"> </w:t>
            </w:r>
            <w:r w:rsidRPr="00637457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7457">
              <w:rPr>
                <w:rFonts w:ascii="Times New Roman" w:hAnsi="Times New Roman" w:cs="Times New Roman"/>
                <w:i/>
              </w:rPr>
              <w:t>№ 57–59</w:t>
            </w:r>
          </w:p>
          <w:p w:rsidR="00DB73A4" w:rsidRPr="00DB73A4" w:rsidRDefault="00DB73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ОБЖ</w:t>
            </w:r>
            <w:r>
              <w:rPr>
                <w:rFonts w:ascii="Times New Roman" w:hAnsi="Times New Roman" w:cs="Times New Roman"/>
                <w:i/>
              </w:rPr>
              <w:t xml:space="preserve"> «Правила поведения в общественных местах»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Представление о взаимнооднозначном соответствии. </w:t>
            </w:r>
          </w:p>
          <w:p w:rsidR="00637457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Способы установления взаимнооднозначного соответствия. </w:t>
            </w:r>
          </w:p>
          <w:p w:rsidR="000946AD" w:rsidRDefault="006374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Образование пар </w:t>
            </w:r>
            <w:r w:rsidR="000946AD">
              <w:rPr>
                <w:rFonts w:ascii="Times New Roman" w:hAnsi="Times New Roman" w:cs="Times New Roman"/>
              </w:rPr>
              <w:t xml:space="preserve">предметов. </w:t>
            </w:r>
          </w:p>
          <w:p w:rsid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-Счёт. </w:t>
            </w:r>
          </w:p>
          <w:p w:rsidR="00CF3CAF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-Представление </w:t>
            </w:r>
            <w:r>
              <w:rPr>
                <w:rFonts w:ascii="Times New Roman" w:hAnsi="Times New Roman" w:cs="Times New Roman"/>
              </w:rPr>
              <w:br/>
              <w:t>о других видах соответствий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выполнять учебные действия в материализованной, громкоречевой и умственной форме.</w:t>
            </w:r>
          </w:p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 осуществлять синтез как составление целого из частей; проводить сравнение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0946AD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</w:t>
            </w:r>
            <w:r w:rsidR="000946AD" w:rsidRPr="000946AD">
              <w:rPr>
                <w:rFonts w:ascii="Times New Roman" w:hAnsi="Times New Roman" w:cs="Times New Roman"/>
                <w:sz w:val="20"/>
                <w:szCs w:val="20"/>
              </w:rPr>
              <w:t>ия, учитывающие, что партнёр видит и знает, а что нет; задавать вопросы.</w:t>
            </w:r>
          </w:p>
          <w:p w:rsidR="00CF3CAF" w:rsidRPr="000946AD" w:rsidRDefault="000946AD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 и принимать оценки одноклассников, учителя, родителей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>использовать логические выражения, содержащие связки «если…, то…», «каждый», «не»; анализировать модель взаимнооднозначного соответствия двух совокупностей и находить (обобщать) признак,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br/>
              <w:t>по которому образованы пары.</w:t>
            </w:r>
            <w:r w:rsidR="000946AD"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="000946AD"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отношения «больше», «меньше», «столько же»; вести счет предметов; выполнять самостоятельную работу в тетради</w:t>
            </w:r>
          </w:p>
        </w:tc>
      </w:tr>
      <w:tr w:rsidR="008F372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усвоения школьниками смысла отношений «больше», «меньше», «столько</w:t>
            </w:r>
          </w:p>
          <w:p w:rsidR="000946A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же» </w:t>
            </w:r>
          </w:p>
          <w:p w:rsidR="00B44FF6" w:rsidRPr="00B44FF6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в кабинет математики.</w:t>
            </w:r>
          </w:p>
          <w:p w:rsidR="000946AD" w:rsidRP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0946A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946AD">
              <w:rPr>
                <w:rFonts w:ascii="Times New Roman" w:hAnsi="Times New Roman" w:cs="Times New Roman"/>
                <w:i/>
              </w:rPr>
              <w:t>Учебник,</w:t>
            </w:r>
            <w:r w:rsidR="000946AD" w:rsidRPr="000946AD">
              <w:rPr>
                <w:rFonts w:ascii="Times New Roman" w:hAnsi="Times New Roman" w:cs="Times New Roman"/>
                <w:i/>
              </w:rPr>
              <w:t xml:space="preserve"> </w:t>
            </w:r>
            <w:r w:rsidRPr="000946AD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  <w:i/>
              </w:rPr>
              <w:t>№ 60–62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6AD" w:rsidRP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 w:rsidRPr="000946AD">
              <w:rPr>
                <w:rFonts w:ascii="Times New Roman" w:hAnsi="Times New Roman" w:cs="Times New Roman"/>
                <w:sz w:val="22"/>
                <w:szCs w:val="22"/>
              </w:rPr>
              <w:t xml:space="preserve">Способы установления взаимнооднозначного соответствия. </w:t>
            </w:r>
          </w:p>
          <w:p w:rsidR="000946AD" w:rsidRP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4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0946AD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пар предметов. </w:t>
            </w:r>
          </w:p>
          <w:p w:rsidR="000946AD" w:rsidRPr="000946AD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4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0946AD">
              <w:rPr>
                <w:rFonts w:ascii="Times New Roman" w:hAnsi="Times New Roman" w:cs="Times New Roman"/>
                <w:sz w:val="22"/>
                <w:szCs w:val="22"/>
              </w:rPr>
              <w:t xml:space="preserve">Счёт. </w:t>
            </w:r>
          </w:p>
          <w:p w:rsidR="00CF3CAF" w:rsidRDefault="000946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946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CF3CAF" w:rsidRPr="000946AD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  <w:r w:rsidR="00CF3CAF" w:rsidRPr="000946AD">
              <w:rPr>
                <w:rFonts w:ascii="Times New Roman" w:hAnsi="Times New Roman" w:cs="Times New Roman"/>
                <w:sz w:val="22"/>
                <w:szCs w:val="22"/>
              </w:rPr>
              <w:br/>
              <w:t>о других видах соответствий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в речи свои мысли и действия; аргументировать свою позицию и 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координировать её с позициями партнёров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деятельности.</w:t>
            </w:r>
          </w:p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="000946AD" w:rsidRPr="000946AD">
              <w:rPr>
                <w:rFonts w:ascii="Times New Roman" w:hAnsi="Times New Roman" w:cs="Times New Roman"/>
                <w:sz w:val="20"/>
                <w:szCs w:val="20"/>
              </w:rPr>
              <w:t>слушать ответы одноклас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>сников, анализировать и корректировать их.</w:t>
            </w:r>
          </w:p>
          <w:p w:rsidR="00CF3CAF" w:rsidRPr="000946AD" w:rsidRDefault="00CF3CAF" w:rsidP="000946A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6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946A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отношения «больше», «меньше», «столько же»;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1453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Default="000946AD" w:rsidP="000946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ОДНОЗНАЧНЫЕ ЧИСЛА. СЧЁТ. ЦИФРЫ. </w:t>
            </w:r>
            <w:r w:rsidR="00C00B3F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0B3F"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1. Различие понятий «число» и «цифра». Последовательность </w:t>
            </w:r>
            <w:r>
              <w:rPr>
                <w:rFonts w:ascii="Times New Roman" w:hAnsi="Times New Roman" w:cs="Times New Roman"/>
              </w:rPr>
              <w:br/>
              <w:t xml:space="preserve">событий </w:t>
            </w:r>
          </w:p>
          <w:p w:rsidR="00B44FF6" w:rsidRPr="00B44FF6" w:rsidRDefault="00B44FF6" w:rsidP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«Какой по счёту?»</w:t>
            </w:r>
          </w:p>
          <w:p w:rsidR="00D971C5" w:rsidRPr="00B44FF6" w:rsidRDefault="00D971C5" w:rsidP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на почту</w:t>
            </w:r>
          </w:p>
          <w:p w:rsid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8F372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F372F">
              <w:rPr>
                <w:rFonts w:ascii="Times New Roman" w:hAnsi="Times New Roman" w:cs="Times New Roman"/>
                <w:i/>
              </w:rPr>
              <w:t>Учебник,</w:t>
            </w:r>
            <w:r w:rsidR="008F372F" w:rsidRPr="008F372F">
              <w:rPr>
                <w:rFonts w:ascii="Times New Roman" w:hAnsi="Times New Roman" w:cs="Times New Roman"/>
                <w:i/>
              </w:rPr>
              <w:t xml:space="preserve"> </w:t>
            </w:r>
            <w:r w:rsidRPr="008F372F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F372F">
              <w:rPr>
                <w:rFonts w:ascii="Times New Roman" w:hAnsi="Times New Roman" w:cs="Times New Roman"/>
                <w:i/>
              </w:rPr>
              <w:t>№ 63–67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2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понятий «число» и «цифра». </w:t>
            </w:r>
          </w:p>
          <w:p w:rsidR="008F372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7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br/>
              <w:t>о числе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как о результате счёта. </w:t>
            </w:r>
          </w:p>
          <w:p w:rsidR="008F372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7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цифре 1 как о знаке, с помощью которого записывается число «один». </w:t>
            </w:r>
          </w:p>
          <w:p w:rsidR="00CF3CAF" w:rsidRDefault="008F372F" w:rsidP="008F37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F37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8F372F">
              <w:rPr>
                <w:rFonts w:ascii="Times New Roman" w:hAnsi="Times New Roman" w:cs="Times New Roman"/>
                <w:sz w:val="22"/>
                <w:szCs w:val="22"/>
              </w:rPr>
              <w:t>Запись и чтение цифр</w:t>
            </w:r>
            <w:r w:rsidR="00CF3C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3CAF">
              <w:rPr>
                <w:rFonts w:ascii="Times New Roman" w:hAnsi="Times New Roman" w:cs="Times New Roman"/>
              </w:rPr>
              <w:t>и чисел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литературы; ис-пользовать знаково-символические средства,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модели и схемы для решения задач.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готовность адекватно оценивать свой учебный труд и принимать оценки одноклассников, учителя, родителей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 выбирать символическую модель числа (цифру) по данной предметной и вербальной модели; записывать цифрой количество предметов; определять число способов выбора одного предмета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br/>
              <w:t>из данной совокупности предметов.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1; вести счет предметов; выполнять самостоятельную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7. Разбиение на группы. Варианты выбора одного предмета </w:t>
            </w:r>
          </w:p>
          <w:p w:rsidR="00D971C5" w:rsidRPr="00D971C5" w:rsidRDefault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портрет числа 7 «Семь раз отмерь…»</w:t>
            </w:r>
          </w:p>
          <w:p w:rsidR="008F372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8F372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F372F">
              <w:rPr>
                <w:rFonts w:ascii="Times New Roman" w:hAnsi="Times New Roman" w:cs="Times New Roman"/>
                <w:i/>
              </w:rPr>
              <w:t>Учебник,</w:t>
            </w:r>
            <w:r w:rsidR="008F372F" w:rsidRPr="008F372F">
              <w:rPr>
                <w:rFonts w:ascii="Times New Roman" w:hAnsi="Times New Roman" w:cs="Times New Roman"/>
                <w:i/>
              </w:rPr>
              <w:t xml:space="preserve"> </w:t>
            </w:r>
            <w:r w:rsidRPr="008F372F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F372F">
              <w:rPr>
                <w:rFonts w:ascii="Times New Roman" w:hAnsi="Times New Roman" w:cs="Times New Roman"/>
                <w:i/>
              </w:rPr>
              <w:t>№ 68–74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8F372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8F37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7</w:t>
            </w:r>
            <w:r w:rsidR="00CF3CAF">
              <w:rPr>
                <w:rFonts w:ascii="Times New Roman" w:hAnsi="Times New Roman" w:cs="Times New Roman"/>
              </w:rPr>
              <w:br/>
              <w:t>как о знаке, с помощью которого записывается число «семь» (количество) предметов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выполнять учебные действия в материализованной, громкоречевой и умственной форме.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в речи свои мысли и действия; аргументировать свою позицию и координировать её с позициями партнёров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готовности преодолевать учебные затруднения и умения сотрудничать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 выбирать символическую модель числа (цифру) по данной предметной и вербальной модели; записывать цифрой количество предметов.</w:t>
            </w:r>
          </w:p>
          <w:p w:rsidR="00CF3CAF" w:rsidRPr="008F372F" w:rsidRDefault="00CF3CAF" w:rsidP="008F372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F372F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7; вести счет предметов; выполнять самостоятельную работу в тетради</w:t>
            </w:r>
          </w:p>
        </w:tc>
      </w:tr>
      <w:tr w:rsidR="009C26E3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4. Анализ рисунка. Замена предметов условными </w:t>
            </w:r>
            <w:r>
              <w:rPr>
                <w:rFonts w:ascii="Times New Roman" w:hAnsi="Times New Roman" w:cs="Times New Roman"/>
              </w:rPr>
              <w:lastRenderedPageBreak/>
              <w:t>обозначениями. Коррекция ответов</w:t>
            </w:r>
          </w:p>
          <w:p w:rsidR="00B44FF6" w:rsidRPr="00B44FF6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Игра</w:t>
            </w:r>
            <w:r>
              <w:rPr>
                <w:rFonts w:ascii="Times New Roman" w:hAnsi="Times New Roman" w:cs="Times New Roman"/>
                <w:i/>
              </w:rPr>
              <w:t xml:space="preserve"> «На что похоже?»</w:t>
            </w:r>
          </w:p>
          <w:p w:rsidR="009C26E3" w:rsidRDefault="009C26E3" w:rsidP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F372F" w:rsidRPr="009C26E3" w:rsidRDefault="008F372F" w:rsidP="008F37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8F372F" w:rsidP="008F37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75–78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4</w:t>
            </w:r>
            <w:r w:rsidR="00CF3CAF">
              <w:rPr>
                <w:rFonts w:ascii="Times New Roman" w:hAnsi="Times New Roman" w:cs="Times New Roman"/>
              </w:rPr>
              <w:br/>
              <w:t xml:space="preserve">как о знаке, с помощью которого </w:t>
            </w:r>
            <w:r w:rsidR="00CF3CAF">
              <w:rPr>
                <w:rFonts w:ascii="Times New Roman" w:hAnsi="Times New Roman" w:cs="Times New Roman"/>
              </w:rPr>
              <w:lastRenderedPageBreak/>
              <w:t>записывается число «четыре» (количество</w:t>
            </w:r>
            <w:r w:rsidR="008F372F">
              <w:rPr>
                <w:rFonts w:ascii="Times New Roman" w:hAnsi="Times New Roman" w:cs="Times New Roman"/>
              </w:rPr>
              <w:t xml:space="preserve"> предметов</w:t>
            </w:r>
            <w:r w:rsidR="00CF3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выделение существенных признаков и их синтеза.</w:t>
            </w:r>
          </w:p>
          <w:p w:rsid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действия; слушать и понимать партнера по коммуникации.</w:t>
            </w:r>
            <w:r w:rsidR="008F372F"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F3CAF" w:rsidRPr="009C26E3" w:rsidRDefault="008F372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ориентация на проявление доброго отношения к людям, уважения к их труду,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2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соответствие между вербальной, предметной и символической моделями числа; выбирать символическую модель числа (цифру) по данной предметной и вербальной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модели; записывать цифрой </w:t>
            </w:r>
            <w:r w:rsidR="008F372F" w:rsidRPr="009C26E3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предметов.</w:t>
            </w:r>
          </w:p>
          <w:p w:rsidR="00CF3CAF" w:rsidRPr="009C26E3" w:rsidRDefault="008F372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4;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F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6. Закономерност</w:t>
            </w:r>
            <w:r w:rsidR="009C26E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br/>
              <w:t xml:space="preserve"> в изменении признаков предметов</w:t>
            </w:r>
          </w:p>
          <w:p w:rsidR="00CF3CAF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Игра</w:t>
            </w:r>
            <w:r>
              <w:rPr>
                <w:rFonts w:ascii="Times New Roman" w:hAnsi="Times New Roman" w:cs="Times New Roman"/>
                <w:i/>
              </w:rPr>
              <w:t xml:space="preserve"> «Живые цифры»</w:t>
            </w:r>
            <w:r w:rsidR="00CF3CAF">
              <w:rPr>
                <w:rFonts w:ascii="Times New Roman" w:hAnsi="Times New Roman" w:cs="Times New Roman"/>
              </w:rPr>
              <w:t xml:space="preserve"> </w:t>
            </w:r>
          </w:p>
          <w:p w:rsidR="009C26E3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AD5A25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79–82</w:t>
            </w:r>
          </w:p>
          <w:p w:rsidR="00AD5A25" w:rsidRPr="00AD5A25" w:rsidRDefault="00AD5A25" w:rsidP="00AD5A25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 w:rsidRPr="00AD5A25">
              <w:rPr>
                <w:rFonts w:ascii="Times New Roman" w:hAnsi="Times New Roman" w:cs="Times New Roman"/>
                <w:i/>
                <w:sz w:val="24"/>
                <w:szCs w:val="24"/>
              </w:rPr>
              <w:t>«Чрезвычайные ситуации природного</w:t>
            </w:r>
          </w:p>
          <w:p w:rsidR="00AD5A25" w:rsidRPr="00AD5A25" w:rsidRDefault="00AD5A25" w:rsidP="00AD5A2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AD5A25">
              <w:rPr>
                <w:rFonts w:ascii="Times New Roman" w:hAnsi="Times New Roman" w:cs="Times New Roman"/>
                <w:i/>
              </w:rPr>
              <w:t>роисхождения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AD5A25">
              <w:rPr>
                <w:rFonts w:ascii="Times New Roman" w:hAnsi="Times New Roman" w:cs="Times New Roman"/>
                <w:i/>
              </w:rPr>
              <w:t>.</w:t>
            </w:r>
          </w:p>
          <w:p w:rsidR="00DB73A4" w:rsidRPr="00DB73A4" w:rsidRDefault="00DB73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6</w:t>
            </w:r>
            <w:r w:rsidR="00CF3CAF">
              <w:rPr>
                <w:rFonts w:ascii="Times New Roman" w:hAnsi="Times New Roman" w:cs="Times New Roman"/>
              </w:rPr>
              <w:br/>
              <w:t>как о знаке, с помощью которого записывается число «шесть» (количество) предметов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готовность адекватно оценивать свой учебн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>ый труд и принимать оценки одно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 выбирать символическую модель числа (цифру) по данной предметной и вербальной модели; записывать цифрой количество предметов; определять число способов выбора одного предмета из данной совокупности предметов.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6;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E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5. Разбиение фигур на две группы </w:t>
            </w:r>
          </w:p>
          <w:p w:rsidR="00B44FF6" w:rsidRPr="00B44FF6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Игра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44FF6">
              <w:rPr>
                <w:rFonts w:ascii="Times New Roman" w:hAnsi="Times New Roman" w:cs="Times New Roman"/>
                <w:i/>
              </w:rPr>
              <w:t>«Найди пару»</w:t>
            </w:r>
          </w:p>
          <w:p w:rsid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9C26E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83–86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5</w:t>
            </w:r>
            <w:r w:rsidR="00CF3CAF">
              <w:rPr>
                <w:rFonts w:ascii="Times New Roman" w:hAnsi="Times New Roman" w:cs="Times New Roman"/>
              </w:rPr>
              <w:br/>
              <w:t>как о знаке, с помощью которого записывается число «пять» (количество) предметов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выполнять учебные действия в материализованной, громкоречевой и умственной формах.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речь для план</w:t>
            </w:r>
            <w:r w:rsidR="009C26E3">
              <w:rPr>
                <w:rFonts w:ascii="Times New Roman" w:hAnsi="Times New Roman" w:cs="Times New Roman"/>
                <w:sz w:val="20"/>
                <w:szCs w:val="20"/>
              </w:rPr>
              <w:t>ирования и регуляции своего дей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прояв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ение бережного отношения к школьным принадлежностям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 выбирать символическую модель числа (цифру) по данной предметной и вербальной модели; записывать цифрой количество предметов; определять число способов выбора одного предмета из данной совокупности предметов.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5;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3"/>
          <w:wBefore w:w="343" w:type="dxa"/>
          <w:trHeight w:val="135"/>
          <w:jc w:val="center"/>
        </w:trPr>
        <w:tc>
          <w:tcPr>
            <w:tcW w:w="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9. Выбор и коррекция ответов</w:t>
            </w:r>
          </w:p>
          <w:p w:rsidR="00B44FF6" w:rsidRPr="00B44FF6" w:rsidRDefault="00B44F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i/>
              </w:rPr>
              <w:t xml:space="preserve"> «Чем мы похожи?»</w:t>
            </w:r>
          </w:p>
          <w:p w:rsidR="009C26E3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26E3" w:rsidRPr="009C26E3" w:rsidRDefault="009C26E3" w:rsidP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Учебник, задания </w:t>
            </w:r>
          </w:p>
          <w:p w:rsidR="00CF3CAF" w:rsidRDefault="009C26E3" w:rsidP="009C26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87–89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9</w:t>
            </w:r>
            <w:r w:rsidR="00CF3CAF">
              <w:rPr>
                <w:rFonts w:ascii="Times New Roman" w:hAnsi="Times New Roman" w:cs="Times New Roman"/>
              </w:rPr>
              <w:br/>
              <w:t xml:space="preserve">как о знаке, с </w:t>
            </w:r>
            <w:r w:rsidR="00CF3CAF">
              <w:rPr>
                <w:rFonts w:ascii="Times New Roman" w:hAnsi="Times New Roman" w:cs="Times New Roman"/>
              </w:rPr>
              <w:lastRenderedPageBreak/>
              <w:t>помощью</w:t>
            </w:r>
            <w:r>
              <w:rPr>
                <w:rFonts w:ascii="Times New Roman" w:hAnsi="Times New Roman" w:cs="Times New Roman"/>
              </w:rPr>
              <w:t xml:space="preserve"> которого записывается число «девять» (количество) предметов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9C26E3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на основе распознавания объектов,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выделения существенных признаков и их синтеза.</w:t>
            </w:r>
          </w:p>
          <w:p w:rsidR="009C26E3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9C26E3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ориентация на проявление доброго отношения к людям, уважения к их труду,</w:t>
            </w:r>
          </w:p>
          <w:p w:rsidR="00CF3CAF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на участие в совместных делах, на помощь людям, в том числе сверстникам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E3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символическую модель числа (цифру) по данной предметной и вербальной модели; записывать цифрой количество предметов; определять число способов выбора одного предмета из данной совокупности предметов.</w:t>
            </w:r>
          </w:p>
          <w:p w:rsidR="00CF3CAF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9; вести счет предметов; выполнять самостоятельную работу в тетради</w:t>
            </w:r>
          </w:p>
        </w:tc>
      </w:tr>
      <w:tr w:rsidR="00CF3CAF" w:rsidTr="00B14EF7">
        <w:trPr>
          <w:gridAfter w:val="1"/>
          <w:wAfter w:w="132" w:type="dxa"/>
          <w:trHeight w:val="135"/>
        </w:trPr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3. Самоконтроль</w:t>
            </w:r>
          </w:p>
          <w:p w:rsidR="009C26E3" w:rsidRPr="00D971C5" w:rsidRDefault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Портрет числа 3 «В некотором царстве»</w:t>
            </w:r>
          </w:p>
          <w:p w:rsid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9C26E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90–93</w:t>
            </w:r>
          </w:p>
        </w:tc>
        <w:tc>
          <w:tcPr>
            <w:tcW w:w="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3</w:t>
            </w:r>
            <w:r w:rsidR="00CF3CAF">
              <w:rPr>
                <w:rFonts w:ascii="Times New Roman" w:hAnsi="Times New Roman" w:cs="Times New Roman"/>
              </w:rPr>
              <w:br/>
              <w:t>как о знаке, с помощью которого записывается число «три» (количество) предметов</w:t>
            </w:r>
          </w:p>
        </w:tc>
        <w:tc>
          <w:tcPr>
            <w:tcW w:w="4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действия; слушать и понимать партнера по коммуникации.</w:t>
            </w:r>
            <w:r w:rsidR="009C26E3"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F3CAF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готовности преодолевать учебные затруднения и умения сотрудничать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E3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вербальной, предметной и символической моделями числа; выбирать символическую модель числа (цифру) по данной модели; записывать цифрой количество предметов; определять число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выбора одного предмета из данной совокупности предметов.</w:t>
            </w:r>
          </w:p>
          <w:p w:rsidR="00CF3CAF" w:rsidRPr="009C26E3" w:rsidRDefault="009C26E3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3;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2. Простейшие рассуждения.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Варианты выбора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в магазин</w:t>
            </w:r>
          </w:p>
          <w:p w:rsidR="009C26E3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9C26E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94–99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2</w:t>
            </w:r>
            <w:r w:rsidR="00CF3CAF">
              <w:rPr>
                <w:rFonts w:ascii="Times New Roman" w:hAnsi="Times New Roman" w:cs="Times New Roman"/>
              </w:rPr>
              <w:br/>
              <w:t>как о знаке, с помощью которого записывается число «два» (количество) предметов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готовность адекватно оценивать свой учеб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выполнять логические рассуждения, пользуясь информацией, представленной в вербальной и наглядной (предметной) формах, используя логические в</w:t>
            </w:r>
            <w:r w:rsidR="009C26E3" w:rsidRPr="009C26E3">
              <w:rPr>
                <w:rFonts w:ascii="Times New Roman" w:hAnsi="Times New Roman" w:cs="Times New Roman"/>
                <w:sz w:val="20"/>
                <w:szCs w:val="20"/>
              </w:rPr>
              <w:t>ыражения, содержащие связки «ес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ли…, то…», «или», «не» и др.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2;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8. Классификация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«Покажись!»</w:t>
            </w:r>
          </w:p>
          <w:p w:rsidR="009C26E3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9C26E3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lastRenderedPageBreak/>
              <w:t>Учебник,</w:t>
            </w:r>
            <w:r w:rsidR="009C26E3" w:rsidRPr="009C26E3">
              <w:rPr>
                <w:rFonts w:ascii="Times New Roman" w:hAnsi="Times New Roman" w:cs="Times New Roman"/>
                <w:i/>
              </w:rPr>
              <w:t xml:space="preserve"> </w:t>
            </w:r>
            <w:r w:rsidRPr="009C26E3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6E3">
              <w:rPr>
                <w:rFonts w:ascii="Times New Roman" w:hAnsi="Times New Roman" w:cs="Times New Roman"/>
                <w:i/>
              </w:rPr>
              <w:t>№ 100–103</w:t>
            </w:r>
          </w:p>
          <w:p w:rsidR="00AD5A25" w:rsidRPr="00AD5A25" w:rsidRDefault="00AD5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 w:rsidRPr="00AD5A25">
              <w:rPr>
                <w:rFonts w:ascii="Times New Roman" w:hAnsi="Times New Roman" w:cs="Times New Roman"/>
                <w:i/>
              </w:rPr>
              <w:t>«Человек –часть природы»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9C26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цифре 8</w:t>
            </w:r>
            <w:r w:rsidR="00CF3CAF">
              <w:rPr>
                <w:rFonts w:ascii="Times New Roman" w:hAnsi="Times New Roman" w:cs="Times New Roman"/>
              </w:rPr>
              <w:br/>
              <w:t xml:space="preserve">как о знаке, с помощью которого </w:t>
            </w:r>
            <w:r w:rsidR="00CF3CAF">
              <w:rPr>
                <w:rFonts w:ascii="Times New Roman" w:hAnsi="Times New Roman" w:cs="Times New Roman"/>
              </w:rPr>
              <w:lastRenderedPageBreak/>
              <w:t>записывается число «восемь» (количество) предметов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 на участие в совместных делах, на помощь людям, в том числе сверстникам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>разбивать предметы данной совокупности на группы по различным признакам (цвет, форма, размер).</w:t>
            </w:r>
          </w:p>
          <w:p w:rsidR="00CF3CAF" w:rsidRPr="009C26E3" w:rsidRDefault="00CF3CAF" w:rsidP="009C26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8; вести счет предметов; выполнять </w:t>
            </w:r>
            <w:r w:rsidRPr="009C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ряда чисел при счёте предметов (отрезок натурального ряда чисел)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«Найди лишний предмет»</w:t>
            </w:r>
          </w:p>
          <w:p w:rsidR="00C00B3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00B3F" w:rsidRPr="00C00B3F" w:rsidRDefault="00CF3CA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Учебник,</w:t>
            </w:r>
            <w:r w:rsidR="00C00B3F" w:rsidRPr="00C00B3F">
              <w:rPr>
                <w:rFonts w:ascii="Times New Roman" w:hAnsi="Times New Roman" w:cs="Times New Roman"/>
                <w:i/>
              </w:rPr>
              <w:t xml:space="preserve"> задания </w:t>
            </w:r>
          </w:p>
          <w:p w:rsidR="00CF3CA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0B3F">
              <w:rPr>
                <w:rFonts w:ascii="Times New Roman" w:hAnsi="Times New Roman" w:cs="Times New Roman"/>
                <w:i/>
              </w:rPr>
              <w:t>№ 104–109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выбора двух предметов из трёх. Отрезок натурального ряда чисел от 1 до 9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C00B3F" w:rsidRDefault="00C00B3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готовности преодолевать учебные затруднения и умения сотрудничать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предметы кругами (квадратами, треугольниками); планировать последовательность действий в речевой форме при выполнении задания.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запись ряда </w:t>
            </w:r>
            <w:r w:rsidR="00C00B3F" w:rsidRPr="00C00B3F">
              <w:rPr>
                <w:rFonts w:ascii="Times New Roman" w:hAnsi="Times New Roman" w:cs="Times New Roman"/>
                <w:sz w:val="20"/>
                <w:szCs w:val="20"/>
              </w:rPr>
              <w:t>чисел при счёте предметов (отрезок натурального ряда чисел);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смысл правила по</w:t>
            </w:r>
            <w:r w:rsidR="00CF3CAF">
              <w:rPr>
                <w:rFonts w:ascii="Times New Roman" w:hAnsi="Times New Roman" w:cs="Times New Roman"/>
              </w:rPr>
              <w:t xml:space="preserve">строения ряда однозначных чисел.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Присчитывание и отсчитывание</w:t>
            </w:r>
            <w:r>
              <w:rPr>
                <w:rFonts w:ascii="Times New Roman" w:hAnsi="Times New Roman" w:cs="Times New Roman"/>
              </w:rPr>
              <w:br/>
              <w:t>по одному предмету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«Предложи счёт»</w:t>
            </w:r>
          </w:p>
          <w:p w:rsid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C00B3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Учебник,</w:t>
            </w:r>
            <w:r w:rsidR="00C00B3F" w:rsidRPr="00C00B3F">
              <w:rPr>
                <w:rFonts w:ascii="Times New Roman" w:hAnsi="Times New Roman" w:cs="Times New Roman"/>
                <w:i/>
              </w:rPr>
              <w:t xml:space="preserve"> </w:t>
            </w:r>
            <w:r w:rsidRPr="00C00B3F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0B3F">
              <w:rPr>
                <w:rFonts w:ascii="Times New Roman" w:hAnsi="Times New Roman" w:cs="Times New Roman"/>
                <w:i/>
              </w:rPr>
              <w:t>№ 110–116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Счёт. </w:t>
            </w:r>
          </w:p>
          <w:p w:rsidR="00CF3CA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Вербальная (название), предметная (совокупность предметов), символическая (знак-цифра) модель числа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готовность адекватно оценивать свой учебный труд и принимать оценки одноклассников, учителя, родителей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выбирать из предложенных способов действий тот, который позволит решить поставленную задачу; обосновывать свой выбор в речевой и наглядной формах; присчитывать и отсчитывать по одному предмету; слушать ответы одноклассников, анализировать и корректировать их.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присчитывание и отсчитывание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br/>
              <w:t>по одному предмету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закономерностей. Присчитывание и отсчитывание</w:t>
            </w:r>
            <w:r>
              <w:rPr>
                <w:rFonts w:ascii="Times New Roman" w:hAnsi="Times New Roman" w:cs="Times New Roman"/>
              </w:rPr>
              <w:br/>
              <w:t xml:space="preserve">по одному предмету.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Число и цифра нуль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«Стройся в ряд»</w:t>
            </w:r>
          </w:p>
          <w:p w:rsidR="00C00B3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C00B3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Учебник,</w:t>
            </w:r>
            <w:r w:rsidR="00C00B3F" w:rsidRPr="00C00B3F">
              <w:rPr>
                <w:rFonts w:ascii="Times New Roman" w:hAnsi="Times New Roman" w:cs="Times New Roman"/>
                <w:i/>
              </w:rPr>
              <w:t xml:space="preserve"> </w:t>
            </w:r>
            <w:r w:rsidRPr="00C00B3F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00B3F">
              <w:rPr>
                <w:rFonts w:ascii="Times New Roman" w:hAnsi="Times New Roman" w:cs="Times New Roman"/>
                <w:i/>
              </w:rPr>
              <w:t>№ 117–121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Присчитывание и отсчитывание</w:t>
            </w:r>
            <w:r w:rsidR="00CF3CAF">
              <w:rPr>
                <w:rFonts w:ascii="Times New Roman" w:hAnsi="Times New Roman" w:cs="Times New Roman"/>
              </w:rPr>
              <w:br/>
              <w:t>по одному предмету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(исследовать) признаки, по которым изменяется каждый следующий в ряду объект, выявлять (обобщать) закономерность и выбирать из предложенных объектов те, которыми можно продолжить ряд, соблюдая ту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 закономерность; находить основание классификации, анализируя и сравнивая информацию, представленную рисунком.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писать цифру 0; вести счет предметов;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Pr="00EA5559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5559">
              <w:rPr>
                <w:rFonts w:ascii="Times New Roman" w:hAnsi="Times New Roman" w:cs="Times New Roman"/>
              </w:rPr>
              <w:t>Обобщение по теме «Однозначные числа.</w:t>
            </w:r>
            <w:r w:rsidR="00C00B3F" w:rsidRPr="00EA5559">
              <w:rPr>
                <w:rFonts w:ascii="Times New Roman" w:hAnsi="Times New Roman" w:cs="Times New Roman"/>
              </w:rPr>
              <w:t xml:space="preserve"> Счёт. </w:t>
            </w:r>
          </w:p>
          <w:p w:rsidR="00770F5B" w:rsidRDefault="00C00B3F" w:rsidP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EA5559">
              <w:rPr>
                <w:rFonts w:ascii="Times New Roman" w:hAnsi="Times New Roman" w:cs="Times New Roman"/>
              </w:rPr>
              <w:t>Цифры»</w:t>
            </w:r>
            <w:r w:rsidR="00770F5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70F5B" w:rsidRPr="00770F5B" w:rsidRDefault="00770F5B" w:rsidP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в парк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Введение понятий «число» и «цифра». </w:t>
            </w:r>
          </w:p>
          <w:p w:rsidR="00CF3CA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</w:t>
            </w:r>
            <w:r>
              <w:rPr>
                <w:rFonts w:ascii="Times New Roman" w:hAnsi="Times New Roman" w:cs="Times New Roman"/>
              </w:rPr>
              <w:t xml:space="preserve">тавление </w:t>
            </w:r>
            <w:r>
              <w:rPr>
                <w:rFonts w:ascii="Times New Roman" w:hAnsi="Times New Roman" w:cs="Times New Roman"/>
              </w:rPr>
              <w:br/>
              <w:t>о числе как</w:t>
            </w:r>
            <w:r>
              <w:rPr>
                <w:rFonts w:ascii="Times New Roman" w:hAnsi="Times New Roman" w:cs="Times New Roman"/>
              </w:rPr>
              <w:br/>
              <w:t>о результате счёта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00B3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  <w:r w:rsidR="00C00B3F" w:rsidRPr="00C00B3F">
              <w:rPr>
                <w:rFonts w:ascii="Times New Roman" w:hAnsi="Times New Roman" w:cs="Times New Roman"/>
                <w:sz w:val="20"/>
                <w:szCs w:val="20"/>
              </w:rPr>
              <w:t>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00B3F" w:rsidRPr="00C00B3F" w:rsidRDefault="00C00B3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действия; выражать в речи свои мысли и действия.</w:t>
            </w:r>
          </w:p>
          <w:p w:rsidR="00CF3CAF" w:rsidRPr="00C00B3F" w:rsidRDefault="00C00B3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между в</w:t>
            </w:r>
            <w:r w:rsidR="00C00B3F">
              <w:rPr>
                <w:rFonts w:ascii="Times New Roman" w:hAnsi="Times New Roman" w:cs="Times New Roman"/>
                <w:sz w:val="20"/>
                <w:szCs w:val="20"/>
              </w:rPr>
              <w:t>ербальной, предметной и символи</w:t>
            </w:r>
            <w:r w:rsidR="00C00B3F" w:rsidRPr="00C00B3F">
              <w:rPr>
                <w:rFonts w:ascii="Times New Roman" w:hAnsi="Times New Roman" w:cs="Times New Roman"/>
                <w:sz w:val="20"/>
                <w:szCs w:val="20"/>
              </w:rPr>
              <w:t>ческой моделями числа; выбирать символическую модель числа (цифру) по данной предметной и вербальной модели; записывать цифрой количество предметов; определять число способов выбора одного предмета из данной совокупности предметов.</w:t>
            </w:r>
          </w:p>
          <w:p w:rsidR="00CF3CAF" w:rsidRPr="00C00B3F" w:rsidRDefault="00C00B3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самостоятельную работу в тетради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1467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Default="00C00B3F" w:rsidP="006348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ТОЧКА. ПРЯМАЯ И КРИВАЯ ЛИНИИ. –</w:t>
            </w:r>
            <w:r w:rsidR="0063489D">
              <w:rPr>
                <w:rFonts w:ascii="Times New Roman" w:hAnsi="Times New Roman" w:cs="Times New Roman"/>
                <w:b/>
                <w:bCs/>
                <w:i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ЧАС</w:t>
            </w:r>
            <w:r w:rsidR="0063489D">
              <w:rPr>
                <w:rFonts w:ascii="Times New Roman" w:hAnsi="Times New Roman" w:cs="Times New Roman"/>
                <w:b/>
                <w:bCs/>
                <w:i/>
              </w:rPr>
              <w:t>А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Default="00CF3CA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– инструмент для проведения прямых линий</w:t>
            </w:r>
            <w:r w:rsidR="00A30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средство самоконтроля </w:t>
            </w:r>
          </w:p>
          <w:p w:rsidR="00770F5B" w:rsidRPr="00770F5B" w:rsidRDefault="00770F5B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«Встань за мной»</w:t>
            </w:r>
          </w:p>
          <w:p w:rsidR="00C00B3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00B3F" w:rsidRPr="00C00B3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Учебник, задания</w:t>
            </w:r>
          </w:p>
          <w:p w:rsidR="00CF3CAF" w:rsidRDefault="00C00B3F" w:rsidP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00B3F">
              <w:rPr>
                <w:rFonts w:ascii="Times New Roman" w:hAnsi="Times New Roman" w:cs="Times New Roman"/>
                <w:i/>
              </w:rPr>
              <w:t xml:space="preserve"> № 122– 127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Представление о прямой линии.</w:t>
            </w:r>
          </w:p>
          <w:p w:rsid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 Линейка как инструмент для проведения прямых линий. </w:t>
            </w:r>
          </w:p>
          <w:p w:rsidR="00CF3CA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Проведение прямой через </w:t>
            </w:r>
            <w:r>
              <w:rPr>
                <w:rFonts w:ascii="Times New Roman" w:hAnsi="Times New Roman" w:cs="Times New Roman"/>
              </w:rPr>
              <w:t>одну точку, через две точки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="00C00B3F"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>моделировать прямую линию, перегибая лист бумаги; проводить (строить), пользуясь линейкой, прямые линии через одну точку.</w:t>
            </w:r>
          </w:p>
          <w:p w:rsidR="00CF3CAF" w:rsidRPr="00C00B3F" w:rsidRDefault="00CF3CAF" w:rsidP="00C00B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построения</w:t>
            </w:r>
            <w:r w:rsidRPr="00C00B3F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 с помощью линейки</w:t>
            </w:r>
          </w:p>
        </w:tc>
      </w:tr>
      <w:tr w:rsidR="00CF3CAF" w:rsidTr="00B14EF7">
        <w:tblPrEx>
          <w:jc w:val="center"/>
        </w:tblPrEx>
        <w:trPr>
          <w:gridBefore w:val="2"/>
          <w:wBefore w:w="20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Замкнутые и незамкнутые кривые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 </w:t>
            </w:r>
            <w:r w:rsidRPr="00770F5B">
              <w:rPr>
                <w:rFonts w:ascii="Times New Roman" w:hAnsi="Times New Roman" w:cs="Times New Roman"/>
                <w:i/>
              </w:rPr>
              <w:t>«Который по счёту»</w:t>
            </w:r>
          </w:p>
          <w:p w:rsid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C00B3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Учебник,</w:t>
            </w:r>
            <w:r w:rsidR="00C00B3F" w:rsidRPr="00C00B3F">
              <w:rPr>
                <w:rFonts w:ascii="Times New Roman" w:hAnsi="Times New Roman" w:cs="Times New Roman"/>
                <w:i/>
              </w:rPr>
              <w:t xml:space="preserve"> </w:t>
            </w:r>
            <w:r w:rsidRPr="00C00B3F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00B3F">
              <w:rPr>
                <w:rFonts w:ascii="Times New Roman" w:hAnsi="Times New Roman" w:cs="Times New Roman"/>
                <w:i/>
              </w:rPr>
              <w:t>№ 128–133</w:t>
            </w:r>
          </w:p>
          <w:p w:rsidR="00AD5A25" w:rsidRPr="00AD5A25" w:rsidRDefault="00AD5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ОБЖ «</w:t>
            </w:r>
            <w:r w:rsidRPr="00AD5A25">
              <w:rPr>
                <w:rFonts w:ascii="Times New Roman" w:hAnsi="Times New Roman" w:cs="Times New Roman"/>
                <w:i/>
              </w:rPr>
              <w:t>Болезни, их</w:t>
            </w:r>
            <w:r>
              <w:rPr>
                <w:rFonts w:ascii="Times New Roman" w:hAnsi="Times New Roman" w:cs="Times New Roman"/>
                <w:i/>
              </w:rPr>
              <w:t xml:space="preserve"> причины, связь с образом жизни»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C00B3F" w:rsidRDefault="00C00B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Точка пересечения прямых линий. 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Кривая линия. </w:t>
            </w:r>
          </w:p>
          <w:p w:rsidR="00CF3CAF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>Замкнутые и незамкнутые</w:t>
            </w:r>
          </w:p>
          <w:p w:rsidR="0063489D" w:rsidRPr="0063489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кривые линии. 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прямых и кривых линий на плоскости. </w:t>
            </w:r>
          </w:p>
          <w:p w:rsidR="00CF3CAF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>Пересечение кривых и прямых линий на плоскости</w:t>
            </w:r>
          </w:p>
        </w:tc>
        <w:tc>
          <w:tcPr>
            <w:tcW w:w="4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осуществлять синтез как составление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целого из частей; проводить сравнение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и классификацию по заданным критериям.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готовности преодолевать учебные затруднения; наличие умения плодотворно сотрудничать с участниками образовательного процесса, друзьями-сверстниками, взрослыми в жизненных ситуациях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количество прямых, изображённых на рисунке; определять количество точек пересечения прямых, изображённых на рисунке; слушать ответы одноклассников, анализировать и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их.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визуально прямые и кривые линии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и контролировать свой выбор с помощью линейки; различать замкнутые и незамкнутые кривые линии</w:t>
            </w:r>
          </w:p>
        </w:tc>
      </w:tr>
    </w:tbl>
    <w:p w:rsidR="00A6060C" w:rsidRDefault="00A6060C" w:rsidP="00A6060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802" w:type="dxa"/>
        <w:tblInd w:w="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0"/>
        <w:gridCol w:w="210"/>
        <w:gridCol w:w="189"/>
        <w:gridCol w:w="28"/>
        <w:gridCol w:w="2328"/>
        <w:gridCol w:w="222"/>
        <w:gridCol w:w="915"/>
        <w:gridCol w:w="220"/>
        <w:gridCol w:w="10"/>
        <w:gridCol w:w="1887"/>
        <w:gridCol w:w="229"/>
        <w:gridCol w:w="9"/>
        <w:gridCol w:w="4560"/>
        <w:gridCol w:w="191"/>
        <w:gridCol w:w="59"/>
        <w:gridCol w:w="3347"/>
        <w:gridCol w:w="179"/>
        <w:gridCol w:w="19"/>
      </w:tblGrid>
      <w:tr w:rsidR="0063489D" w:rsidTr="00604E6C">
        <w:trPr>
          <w:gridAfter w:val="2"/>
          <w:wAfter w:w="198" w:type="dxa"/>
        </w:trPr>
        <w:tc>
          <w:tcPr>
            <w:tcW w:w="146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3489D" w:rsidRPr="0063489D" w:rsidRDefault="0063489D" w:rsidP="00A80C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ЛУЧ </w:t>
            </w:r>
            <w:r w:rsidR="00A80CF7">
              <w:rPr>
                <w:rFonts w:ascii="Times New Roman" w:hAnsi="Times New Roman" w:cs="Times New Roman"/>
                <w:b/>
                <w:i/>
              </w:rPr>
              <w:t>– 4 ЧАСА</w:t>
            </w:r>
          </w:p>
        </w:tc>
      </w:tr>
      <w:tr w:rsidR="00D22ED8" w:rsidTr="00604E6C">
        <w:trPr>
          <w:gridAfter w:val="2"/>
          <w:wAfter w:w="198" w:type="dxa"/>
          <w:trHeight w:val="135"/>
        </w:trPr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E6B0A">
              <w:rPr>
                <w:rFonts w:ascii="Times New Roman" w:hAnsi="Times New Roman" w:cs="Times New Roman"/>
              </w:rPr>
              <w:t>Изображение луча. Обозначение буквой</w:t>
            </w:r>
            <w:r w:rsidRPr="00DE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6B0A">
              <w:rPr>
                <w:rFonts w:ascii="Times New Roman" w:hAnsi="Times New Roman" w:cs="Times New Roman"/>
              </w:rPr>
              <w:t>начала луча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на пришкольный участок.</w:t>
            </w:r>
          </w:p>
          <w:p w:rsid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3489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489D">
              <w:rPr>
                <w:rFonts w:ascii="Times New Roman" w:hAnsi="Times New Roman" w:cs="Times New Roman"/>
                <w:i/>
              </w:rPr>
              <w:t>Учебник,</w:t>
            </w:r>
            <w:r w:rsidR="0063489D" w:rsidRPr="0063489D">
              <w:rPr>
                <w:rFonts w:ascii="Times New Roman" w:hAnsi="Times New Roman" w:cs="Times New Roman"/>
                <w:i/>
              </w:rPr>
              <w:t xml:space="preserve"> </w:t>
            </w:r>
            <w:r w:rsidRPr="0063489D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489D">
              <w:rPr>
                <w:rFonts w:ascii="Times New Roman" w:hAnsi="Times New Roman" w:cs="Times New Roman"/>
                <w:i/>
              </w:rPr>
              <w:t>№ 134–136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Представление о луче. </w:t>
            </w:r>
          </w:p>
          <w:p w:rsidR="00CF3CAF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Существенный признак изображения луча (точка, обозначающая его начало)</w:t>
            </w:r>
          </w:p>
        </w:tc>
        <w:tc>
          <w:tcPr>
            <w:tcW w:w="4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выражать в речевой форме признаки сходства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и отличия в изображении прямой и луча.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изображения луча и прямой</w:t>
            </w:r>
          </w:p>
        </w:tc>
      </w:tr>
      <w:tr w:rsidR="00D22ED8" w:rsidTr="00604E6C">
        <w:trPr>
          <w:gridAfter w:val="2"/>
          <w:wAfter w:w="198" w:type="dxa"/>
          <w:trHeight w:val="135"/>
        </w:trPr>
        <w:tc>
          <w:tcPr>
            <w:tcW w:w="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лучей. Пересечение линий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</w:t>
            </w:r>
            <w:r w:rsidRPr="00770F5B">
              <w:rPr>
                <w:rFonts w:ascii="Times New Roman" w:hAnsi="Times New Roman" w:cs="Times New Roman"/>
                <w:i/>
              </w:rPr>
              <w:t>на школьном дворе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3489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3489D">
              <w:rPr>
                <w:rFonts w:ascii="Times New Roman" w:hAnsi="Times New Roman" w:cs="Times New Roman"/>
                <w:i/>
              </w:rPr>
              <w:t>Учебник,</w:t>
            </w:r>
            <w:r w:rsidR="0063489D" w:rsidRPr="0063489D">
              <w:rPr>
                <w:rFonts w:ascii="Times New Roman" w:hAnsi="Times New Roman" w:cs="Times New Roman"/>
                <w:i/>
              </w:rPr>
              <w:t xml:space="preserve">  </w:t>
            </w:r>
            <w:r w:rsidRPr="0063489D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489D">
              <w:rPr>
                <w:rFonts w:ascii="Times New Roman" w:hAnsi="Times New Roman" w:cs="Times New Roman"/>
                <w:i/>
              </w:rPr>
              <w:t>№ 137–139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>Различное расположение луча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плоскости. 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>Варианты проведения лучей из данной точки.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F3CAF"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 луча одной</w:t>
            </w: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 буквой. 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-Пересечение лучей.</w:t>
            </w:r>
          </w:p>
          <w:p w:rsidR="0063489D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 xml:space="preserve">- Построение лучей. </w:t>
            </w:r>
          </w:p>
          <w:p w:rsidR="00CF3CAF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489D">
              <w:rPr>
                <w:rFonts w:ascii="Times New Roman" w:hAnsi="Times New Roman" w:cs="Times New Roman"/>
                <w:sz w:val="22"/>
                <w:szCs w:val="22"/>
              </w:rPr>
              <w:t>-Пересечение линий</w:t>
            </w:r>
          </w:p>
        </w:tc>
        <w:tc>
          <w:tcPr>
            <w:tcW w:w="4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 адекватно воспринимать оценку учителя; планировать свое действие.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признаков.</w:t>
            </w:r>
          </w:p>
          <w:p w:rsidR="0063489D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</w:t>
            </w:r>
            <w:r w:rsidR="0063489D">
              <w:rPr>
                <w:rFonts w:ascii="Times New Roman" w:hAnsi="Times New Roman" w:cs="Times New Roman"/>
                <w:sz w:val="20"/>
                <w:szCs w:val="20"/>
              </w:rPr>
              <w:t>ия, учитывающие, что партнёр ви</w:t>
            </w:r>
            <w:r w:rsidR="0063489D" w:rsidRPr="0063489D">
              <w:rPr>
                <w:rFonts w:ascii="Times New Roman" w:hAnsi="Times New Roman" w:cs="Times New Roman"/>
                <w:sz w:val="20"/>
                <w:szCs w:val="20"/>
              </w:rPr>
              <w:t>дит и знает, а что нет; задавать вопросы.</w:t>
            </w:r>
          </w:p>
          <w:p w:rsidR="00CF3CAF" w:rsidRPr="0063489D" w:rsidRDefault="0063489D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классному оборудованию, техническим средствам обучения</w:t>
            </w: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выбирать из двух лучей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на рисунке те, которые могут пересекаться,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и те, которые не пересекутся.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точку пересечения двух лучей, точку пересечения прямой и луча; определять количество</w:t>
            </w:r>
            <w:r w:rsidR="0063489D"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лучей, изображённых на рисунке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Default="0063489D" w:rsidP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F3CAF" w:rsidRPr="0063489D" w:rsidRDefault="0063489D" w:rsidP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Представление о луче. </w:t>
            </w:r>
          </w:p>
          <w:p w:rsidR="00CF3CAF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Существенный признак изображения луча (точка, обозначающая его начало)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 по заданным критериям.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адекватно оценивать свой учебный труд, принимать оценки одноклассников, учителя, родителей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точку пересечения двух лучей, точку пересечения прямой и луча; определять количество лучей, изображённых на рисунке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 w:rsidP="006348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над ошибками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89D" w:rsidRDefault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Представление о </w:t>
            </w:r>
            <w:r w:rsidR="00CF3CAF">
              <w:rPr>
                <w:rFonts w:ascii="Times New Roman" w:hAnsi="Times New Roman" w:cs="Times New Roman"/>
              </w:rPr>
              <w:lastRenderedPageBreak/>
              <w:t xml:space="preserve">луче. </w:t>
            </w:r>
          </w:p>
          <w:p w:rsidR="00CF3CAF" w:rsidRDefault="0063489D" w:rsidP="006348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Существенный признак</w:t>
            </w:r>
            <w:r>
              <w:rPr>
                <w:rFonts w:ascii="Times New Roman" w:hAnsi="Times New Roman" w:cs="Times New Roman"/>
              </w:rPr>
              <w:t xml:space="preserve"> изображения луча (точка, обозначающая его начало). Построение лучей. Пересечение линий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адекватно воспринимать оценку учителя; планировать свое действие.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63489D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</w:t>
            </w:r>
            <w:r w:rsidR="0063489D"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63489D" w:rsidRDefault="0063489D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t>выбирать из двух лучей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рисунке те, которые могут пересекаться,</w:t>
            </w:r>
            <w:r w:rsidRPr="0063489D">
              <w:rPr>
                <w:rFonts w:ascii="Times New Roman" w:hAnsi="Times New Roman" w:cs="Times New Roman"/>
                <w:sz w:val="20"/>
                <w:szCs w:val="20"/>
              </w:rPr>
              <w:br/>
              <w:t>и те, которые не пересекутся.</w:t>
            </w:r>
          </w:p>
          <w:p w:rsidR="00CF3CAF" w:rsidRPr="0063489D" w:rsidRDefault="00CF3CAF" w:rsidP="0063489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63489D" w:rsidRPr="0063489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точку пересечения двух лучей, точку пересечения прямой и луча; определять количество лучей, изображённых на рисунке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1460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Default="00A80CF7" w:rsidP="00A80C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ОТРЕЗОК. ДЛИНА ОТРЕЗКА. </w:t>
            </w:r>
            <w:r w:rsidR="00D22ED8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D22ED8">
              <w:rPr>
                <w:rFonts w:ascii="Times New Roman" w:hAnsi="Times New Roman" w:cs="Times New Roman"/>
                <w:b/>
                <w:bCs/>
                <w:i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45352B">
              <w:rPr>
                <w:rFonts w:ascii="Times New Roman" w:hAnsi="Times New Roman" w:cs="Times New Roman"/>
              </w:rPr>
              <w:t>Построение отрезка. Выявление от</w:t>
            </w:r>
            <w:r w:rsidR="00CF3CAF" w:rsidRPr="0045352B">
              <w:rPr>
                <w:rFonts w:ascii="Times New Roman" w:hAnsi="Times New Roman" w:cs="Times New Roman"/>
              </w:rPr>
              <w:t xml:space="preserve">резков </w:t>
            </w:r>
            <w:r w:rsidR="00CF3CAF" w:rsidRPr="0045352B">
              <w:rPr>
                <w:rFonts w:ascii="Times New Roman" w:hAnsi="Times New Roman" w:cs="Times New Roman"/>
              </w:rPr>
              <w:br/>
              <w:t>на сложном чертеже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>в кабинет технологии.</w:t>
            </w:r>
          </w:p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A80CF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80CF7">
              <w:rPr>
                <w:rFonts w:ascii="Times New Roman" w:hAnsi="Times New Roman" w:cs="Times New Roman"/>
                <w:i/>
              </w:rPr>
              <w:t>Учебник,</w:t>
            </w:r>
            <w:r w:rsidR="00A80CF7" w:rsidRPr="00A80CF7">
              <w:rPr>
                <w:rFonts w:ascii="Times New Roman" w:hAnsi="Times New Roman" w:cs="Times New Roman"/>
                <w:i/>
              </w:rPr>
              <w:t xml:space="preserve"> </w:t>
            </w:r>
            <w:r w:rsidRPr="00A80CF7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80CF7">
              <w:rPr>
                <w:rFonts w:ascii="Times New Roman" w:hAnsi="Times New Roman" w:cs="Times New Roman"/>
                <w:i/>
              </w:rPr>
              <w:t>№ 140–145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Построение отрезка.</w:t>
            </w:r>
          </w:p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 Существенные признаки отрезка (проводится по линейке, имеет два конца</w:t>
            </w:r>
            <w:r w:rsidR="00CF3CAF">
              <w:rPr>
                <w:rFonts w:ascii="Times New Roman" w:hAnsi="Times New Roman" w:cs="Times New Roman"/>
              </w:rPr>
              <w:br/>
              <w:t xml:space="preserve">и длину). </w:t>
            </w:r>
          </w:p>
          <w:p w:rsidR="00CF3CAF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Обозначение отрезка двумя буквами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готовности преодолевать учебные затруднения; наличие умения сотрудничать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строить отрезок с помощью линейки; выражать в речевой форме признаки сходства и различия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br/>
              <w:t>в изображениях луча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br/>
              <w:t>и отрезка; слушать ответы одноклассников, анализировать и корректировать их.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отрезка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F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длин отрезков с помощью циркуля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«Семь раз отмерь»</w:t>
            </w:r>
          </w:p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A80CF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80CF7">
              <w:rPr>
                <w:rFonts w:ascii="Times New Roman" w:hAnsi="Times New Roman" w:cs="Times New Roman"/>
                <w:i/>
              </w:rPr>
              <w:t>Учебник,</w:t>
            </w:r>
            <w:r w:rsidR="00A80CF7" w:rsidRPr="00A80CF7">
              <w:rPr>
                <w:rFonts w:ascii="Times New Roman" w:hAnsi="Times New Roman" w:cs="Times New Roman"/>
                <w:i/>
              </w:rPr>
              <w:t xml:space="preserve"> </w:t>
            </w:r>
            <w:r w:rsidRPr="00A80CF7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80CF7">
              <w:rPr>
                <w:rFonts w:ascii="Times New Roman" w:hAnsi="Times New Roman" w:cs="Times New Roman"/>
                <w:i/>
              </w:rPr>
              <w:t>№ 146–150</w:t>
            </w:r>
          </w:p>
          <w:p w:rsidR="00AD5A25" w:rsidRPr="00AD5A25" w:rsidRDefault="00AD5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 w:rsidRPr="00AD5A25">
              <w:rPr>
                <w:rFonts w:ascii="Times New Roman" w:hAnsi="Times New Roman" w:cs="Times New Roman"/>
                <w:i/>
              </w:rPr>
              <w:t>«Первая медицинская помощь при порезах и ушибах»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Представление о длине отрезка. </w:t>
            </w:r>
          </w:p>
          <w:p w:rsid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Визуальное сравнение длин отрезков. </w:t>
            </w:r>
          </w:p>
          <w:p w:rsidR="00CF3CAF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-Циркуль – ин</w:t>
            </w:r>
            <w:r w:rsidR="00CF3CAF">
              <w:rPr>
                <w:rFonts w:ascii="Times New Roman" w:hAnsi="Times New Roman" w:cs="Times New Roman"/>
              </w:rPr>
              <w:t>струмент для сравнения длин отрезков</w:t>
            </w: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задавать вопросы; использовать речь для регуляции своего действия.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адекватно  оценивать свой учебный труд, принимать оценки одноклассников, учителя, родителей</w:t>
            </w:r>
          </w:p>
        </w:tc>
        <w:tc>
          <w:tcPr>
            <w:tcW w:w="3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находить отрезки на сложном чертеже.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сравнивать длины отрезков визуально</w:t>
            </w:r>
            <w:r w:rsidR="00A80CF7"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(длина меньше, больше, одинако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вая) и с помощью циркуля; моделировать геометрические фигуры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br/>
              <w:t>из палочек (треугольник, квадрат, прямоугольник); обозначать</w:t>
            </w:r>
            <w:r w:rsidR="00A8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отрезком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отношений с помощью отрезков </w:t>
            </w:r>
          </w:p>
          <w:p w:rsidR="00A80CF7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F5B">
              <w:rPr>
                <w:rFonts w:ascii="Times New Roman" w:hAnsi="Times New Roman" w:cs="Times New Roman"/>
                <w:b/>
                <w:i/>
                <w:iCs/>
              </w:rPr>
              <w:t>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«Считалочка»</w:t>
            </w:r>
          </w:p>
          <w:p w:rsidR="00770F5B" w:rsidRPr="00A80CF7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A80CF7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80CF7">
              <w:rPr>
                <w:rFonts w:ascii="Times New Roman" w:hAnsi="Times New Roman" w:cs="Times New Roman"/>
                <w:i/>
              </w:rPr>
              <w:t>Учебник,</w:t>
            </w:r>
            <w:r w:rsidR="00A80CF7" w:rsidRPr="00A80CF7">
              <w:rPr>
                <w:rFonts w:ascii="Times New Roman" w:hAnsi="Times New Roman" w:cs="Times New Roman"/>
                <w:i/>
              </w:rPr>
              <w:t xml:space="preserve"> </w:t>
            </w:r>
            <w:r w:rsidRPr="00A80CF7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80CF7">
              <w:rPr>
                <w:rFonts w:ascii="Times New Roman" w:hAnsi="Times New Roman" w:cs="Times New Roman"/>
                <w:i/>
              </w:rPr>
              <w:t>№ 151–155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A80C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Измерение</w:t>
            </w:r>
            <w:r w:rsidR="00CF3CAF">
              <w:rPr>
                <w:rFonts w:ascii="Times New Roman" w:hAnsi="Times New Roman" w:cs="Times New Roman"/>
              </w:rPr>
              <w:br/>
              <w:t>и сравнение длин отрезков</w:t>
            </w:r>
            <w:r w:rsidR="00CF3CAF">
              <w:rPr>
                <w:rFonts w:ascii="Times New Roman" w:hAnsi="Times New Roman" w:cs="Times New Roman"/>
              </w:rPr>
              <w:br/>
              <w:t>с помощью мерок</w:t>
            </w: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A80CF7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</w:t>
            </w:r>
            <w:r w:rsidR="00A80CF7" w:rsidRPr="00A80CF7">
              <w:rPr>
                <w:rFonts w:ascii="Times New Roman" w:hAnsi="Times New Roman" w:cs="Times New Roman"/>
                <w:sz w:val="20"/>
                <w:szCs w:val="20"/>
              </w:rPr>
              <w:t>вать её с позициями партнёров в совместной деятельности.</w:t>
            </w:r>
          </w:p>
          <w:p w:rsidR="00CF3CAF" w:rsidRPr="00A80CF7" w:rsidRDefault="00A80CF7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  <w:r w:rsidR="00CF3CAF" w:rsidRPr="00A80C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>называть отрезки, пользуясь двумя буквами.</w:t>
            </w:r>
          </w:p>
          <w:p w:rsidR="00CF3CAF" w:rsidRPr="00A80CF7" w:rsidRDefault="00CF3CAF" w:rsidP="00A80CF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80CF7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пары отрезков, соответствующих данному отношению (длиннее, короче, одинаковой длины)</w:t>
            </w:r>
          </w:p>
        </w:tc>
      </w:tr>
      <w:tr w:rsidR="00D22ED8" w:rsidTr="00604E6C">
        <w:tblPrEx>
          <w:jc w:val="center"/>
        </w:tblPrEx>
        <w:trPr>
          <w:gridBefore w:val="1"/>
          <w:gridAfter w:val="1"/>
          <w:wBefore w:w="200" w:type="dxa"/>
          <w:wAfter w:w="19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отрезков</w:t>
            </w:r>
            <w:r>
              <w:rPr>
                <w:rFonts w:ascii="Times New Roman" w:hAnsi="Times New Roman" w:cs="Times New Roman"/>
              </w:rPr>
              <w:br/>
              <w:t xml:space="preserve">на луче. </w:t>
            </w:r>
          </w:p>
          <w:p w:rsidR="00D22ED8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длин отрезков с помощью мерок </w:t>
            </w:r>
          </w:p>
          <w:p w:rsidR="00770F5B" w:rsidRPr="00770F5B" w:rsidRDefault="00770F5B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«Встань на место»</w:t>
            </w:r>
          </w:p>
          <w:p w:rsidR="00D22ED8" w:rsidRDefault="00D22ED8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22ED8" w:rsidRPr="00D22ED8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 xml:space="preserve">Учебник, </w:t>
            </w:r>
            <w:r w:rsidR="00D22ED8" w:rsidRPr="00D22ED8">
              <w:rPr>
                <w:rFonts w:ascii="Times New Roman" w:hAnsi="Times New Roman" w:cs="Times New Roman"/>
                <w:i/>
              </w:rPr>
              <w:t xml:space="preserve"> </w:t>
            </w:r>
            <w:r w:rsidRPr="00D22ED8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2ED8">
              <w:rPr>
                <w:rFonts w:ascii="Times New Roman" w:hAnsi="Times New Roman" w:cs="Times New Roman"/>
                <w:i/>
              </w:rPr>
              <w:t>№ 156– 158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Линейка как инструмент для измерения длин отрезков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="00D22ED8" w:rsidRPr="00D22ED8">
              <w:rPr>
                <w:rFonts w:ascii="Times New Roman" w:hAnsi="Times New Roman" w:cs="Times New Roman"/>
                <w:sz w:val="20"/>
                <w:szCs w:val="20"/>
              </w:rPr>
              <w:t>выбирать мерку, которой из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мерена длина отрезка.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отрезок заданной длины с помощью циркуля; измерять и записывать длину данного отрезка в сантиметрах. Строить отрезок заданной длины (в сантиметрах); сравнивать длины сторон треугольника, квадрата, прямоугольника визуально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и с помощью циркуля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E6038">
              <w:rPr>
                <w:rFonts w:ascii="Times New Roman" w:hAnsi="Times New Roman" w:cs="Times New Roman"/>
              </w:rPr>
              <w:t>Единица длины – сантиметр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0F5B" w:rsidRPr="00770F5B" w:rsidRDefault="00770F5B" w:rsidP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</w:rPr>
              <w:t xml:space="preserve"> «Семь раз отмерь»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22ED8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D22ED8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>Учебник,</w:t>
            </w:r>
            <w:r w:rsidR="00D22ED8" w:rsidRPr="00D22ED8">
              <w:rPr>
                <w:rFonts w:ascii="Times New Roman" w:hAnsi="Times New Roman" w:cs="Times New Roman"/>
                <w:i/>
              </w:rPr>
              <w:t xml:space="preserve"> </w:t>
            </w:r>
            <w:r w:rsidRPr="00D22ED8">
              <w:rPr>
                <w:rFonts w:ascii="Times New Roman" w:hAnsi="Times New Roman" w:cs="Times New Roman"/>
                <w:i/>
              </w:rPr>
              <w:t xml:space="preserve">задания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2ED8">
              <w:rPr>
                <w:rFonts w:ascii="Times New Roman" w:hAnsi="Times New Roman" w:cs="Times New Roman"/>
                <w:i/>
              </w:rPr>
              <w:t>№ 159–163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Единица длины – сантиметр.</w:t>
            </w:r>
          </w:p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</w:t>
            </w:r>
            <w:r w:rsidR="00CF3CAF">
              <w:rPr>
                <w:rFonts w:ascii="Times New Roman" w:hAnsi="Times New Roman" w:cs="Times New Roman"/>
              </w:rPr>
              <w:t xml:space="preserve">строение отрезка заданной </w:t>
            </w:r>
          </w:p>
          <w:p w:rsidR="00D22ED8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длины. </w:t>
            </w:r>
          </w:p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Запись длины отрезка </w:t>
            </w:r>
            <w:r w:rsidR="00CF3CAF">
              <w:rPr>
                <w:rFonts w:ascii="Times New Roman" w:hAnsi="Times New Roman" w:cs="Times New Roman"/>
              </w:rPr>
              <w:br/>
              <w:t>в виде равенства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готовности преодолевать учебные затруднения; наличие умения сотрудничать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выбирать мерку, которой измерена длина отрезка.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отрезок заданной длины (в сантиметрах); сравнивать длины сторон треугольника, квадрата, прямоугольника визуально и с помощью циркуля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1460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Default="00D22ED8" w:rsidP="00D22ED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 ЧИСЛОВОЙ  ЛУЧ – 2 ЧАСА 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числового луча 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«У кого больше»</w:t>
            </w:r>
          </w:p>
          <w:p w:rsidR="00CF3CAF" w:rsidRPr="00D22ED8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>Учебник,</w:t>
            </w:r>
          </w:p>
          <w:p w:rsidR="00CF3CAF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>задания № 164, 165</w:t>
            </w:r>
          </w:p>
          <w:p w:rsidR="00DB73A4" w:rsidRPr="00DB73A4" w:rsidRDefault="00DB73A4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 xml:space="preserve"> «Геометрия вокруг нас»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Изображение числового луча.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="00D22ED8">
              <w:rPr>
                <w:rFonts w:ascii="Times New Roman" w:hAnsi="Times New Roman" w:cs="Times New Roman"/>
              </w:rPr>
              <w:t>ледовательность выполняемых дей</w:t>
            </w:r>
            <w:r>
              <w:rPr>
                <w:rFonts w:ascii="Times New Roman" w:hAnsi="Times New Roman" w:cs="Times New Roman"/>
              </w:rPr>
              <w:t>ствий</w:t>
            </w:r>
            <w:r>
              <w:rPr>
                <w:rFonts w:ascii="Times New Roman" w:hAnsi="Times New Roman" w:cs="Times New Roman"/>
              </w:rPr>
              <w:br/>
              <w:t>при построении луча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осуществлять анализ объектов с выделением существенных и несущественных признаков.</w:t>
            </w:r>
          </w:p>
          <w:p w:rsidR="00D22ED8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адекватно использовать речь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для планирования и регуляции своего действия; аргументировать свою позицию и координировать её с позициями партнёров в совместной</w:t>
            </w:r>
            <w:r w:rsidR="00D22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ED8" w:rsidRPr="00D22ED8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CF3CAF" w:rsidRPr="00D22ED8" w:rsidRDefault="00D22ED8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строить числовой луч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по инструкции (действовать по плану).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числа, соответствующие точкам, отмеченным на числовом луче; определять количество мерок в отрезках, данных на числовом луче</w:t>
            </w:r>
          </w:p>
        </w:tc>
      </w:tr>
      <w:tr w:rsidR="00D22ED8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36276">
              <w:rPr>
                <w:rFonts w:ascii="Times New Roman" w:hAnsi="Times New Roman" w:cs="Times New Roman"/>
              </w:rPr>
              <w:t>Сравнение длин отрезков с помощью числового луча</w:t>
            </w:r>
          </w:p>
          <w:p w:rsidR="00770F5B" w:rsidRPr="00770F5B" w:rsidRDefault="00770F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>в ателье по пошиву одежды.</w:t>
            </w:r>
          </w:p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D22ED8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>Учебник,</w:t>
            </w:r>
          </w:p>
          <w:p w:rsidR="00CF3CAF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2ED8">
              <w:rPr>
                <w:rFonts w:ascii="Times New Roman" w:hAnsi="Times New Roman" w:cs="Times New Roman"/>
                <w:i/>
              </w:rPr>
              <w:t>задания № 166–168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Запись чисел (натуральных), соответствующих данным точкам на числовом луче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конструировать простейшие высказывания; выполнять сравнение длин отрезков на числовом луче с помощью логических связок «…и/или...», «е</w:t>
            </w:r>
            <w:r w:rsidR="00D22ED8" w:rsidRPr="00D22ED8">
              <w:rPr>
                <w:rFonts w:ascii="Times New Roman" w:hAnsi="Times New Roman" w:cs="Times New Roman"/>
                <w:sz w:val="20"/>
                <w:szCs w:val="20"/>
              </w:rPr>
              <w:t>сли…, то…»; слушать ответы одно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классников, анализировать и корректировать их.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числа, соответствующие точкам, отмеченным на числовом луче; определять количество мерок в отрезках, данных на числовом луче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1460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Default="00694EFD" w:rsidP="00694E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НЕРАВЕНСТВА – 3 ЧАСА 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неравенства, их запись. 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</w:t>
            </w:r>
            <w:r w:rsidR="00A30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«больше», «меньше»</w:t>
            </w:r>
          </w:p>
          <w:p w:rsidR="00BB319F" w:rsidRPr="00BB319F" w:rsidRDefault="00BB31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«Делай, как я!»</w:t>
            </w:r>
          </w:p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D22ED8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lastRenderedPageBreak/>
              <w:t>Учебник,</w:t>
            </w:r>
          </w:p>
          <w:p w:rsidR="00CF3CAF" w:rsidRDefault="00CF3CAF" w:rsidP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2ED8">
              <w:rPr>
                <w:rFonts w:ascii="Times New Roman" w:hAnsi="Times New Roman" w:cs="Times New Roman"/>
                <w:i/>
              </w:rPr>
              <w:t>задания № 169–173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Запись неравенства. </w:t>
            </w:r>
          </w:p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Замена слов «больше», «меньше» соответствующими</w:t>
            </w:r>
          </w:p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знаками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в речи свои мысли и действия; строить понятные для партнёра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высказывания, учитывающие, что партнёр видит и знает, а что нет; задавать вопросы.</w:t>
            </w:r>
          </w:p>
          <w:p w:rsidR="00CF3CAF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преодолевать учебные затруднения, умение сотрудничать</w:t>
            </w:r>
          </w:p>
          <w:p w:rsidR="00D22ED8" w:rsidRPr="00D22ED8" w:rsidRDefault="00D22ED8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сравнивать количество предметов в двух совокупностях и записывать результат, используя знаки &gt;, &lt;.</w:t>
            </w:r>
          </w:p>
          <w:p w:rsidR="00CF3CAF" w:rsidRPr="00D22ED8" w:rsidRDefault="00CF3CAF" w:rsidP="00D22ED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на числовом луче результаты сравнения; моделировать сравнение чисел на числовом луче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однозначных чисел. Числовой луч как средство самоконтроля</w:t>
            </w:r>
          </w:p>
          <w:p w:rsidR="00BB319F" w:rsidRPr="00BB319F" w:rsidRDefault="00BB319F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Игры </w:t>
            </w:r>
            <w:r>
              <w:rPr>
                <w:rFonts w:ascii="Times New Roman" w:hAnsi="Times New Roman" w:cs="Times New Roman"/>
                <w:i/>
              </w:rPr>
              <w:t xml:space="preserve"> - головоломки</w:t>
            </w:r>
          </w:p>
          <w:p w:rsidR="00D22ED8" w:rsidRDefault="00D22ED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D22ED8" w:rsidRDefault="00CF3CAF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D22ED8">
              <w:rPr>
                <w:rFonts w:ascii="Times New Roman" w:hAnsi="Times New Roman" w:cs="Times New Roman"/>
                <w:i/>
              </w:rPr>
              <w:t>Учебник,</w:t>
            </w:r>
          </w:p>
          <w:p w:rsidR="00CF3CAF" w:rsidRDefault="00CF3CAF" w:rsidP="00D22ED8">
            <w:pPr>
              <w:pStyle w:val="ParagraphStyle"/>
              <w:rPr>
                <w:rFonts w:ascii="Times New Roman" w:hAnsi="Times New Roman" w:cs="Times New Roman"/>
              </w:rPr>
            </w:pPr>
            <w:r w:rsidRPr="00D22ED8">
              <w:rPr>
                <w:rFonts w:ascii="Times New Roman" w:hAnsi="Times New Roman" w:cs="Times New Roman"/>
                <w:i/>
              </w:rPr>
              <w:t>задания № 174–176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D8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Сравнение чисел с опорой на порядок следования чисел при счёте. </w:t>
            </w:r>
          </w:p>
          <w:p w:rsidR="00CF3CAF" w:rsidRDefault="00D22ED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Числовой луч как средство самоконтроля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готовности преодолевать учебные затруднения; наличие умения сотрудничать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>выявлять правило, по которому составлены два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br/>
              <w:t>и более неравенств.</w:t>
            </w:r>
          </w:p>
          <w:p w:rsidR="00CF3CAF" w:rsidRPr="00D22ED8" w:rsidRDefault="00CF3CAF" w:rsidP="00D22E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22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22ED8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различные неравенства с числами, которые соответствуют точкам на числовом луче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числовых неравенств</w:t>
            </w:r>
            <w:r>
              <w:rPr>
                <w:rFonts w:ascii="Times New Roman" w:hAnsi="Times New Roman" w:cs="Times New Roman"/>
              </w:rPr>
              <w:br/>
              <w:t>по данному условию</w:t>
            </w:r>
          </w:p>
          <w:p w:rsidR="00BB319F" w:rsidRPr="00BB319F" w:rsidRDefault="00BB31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Угадай!»</w:t>
            </w:r>
          </w:p>
          <w:p w:rsidR="00CF3CAF" w:rsidRPr="00694EFD" w:rsidRDefault="00CF3CAF" w:rsidP="00694E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94EF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94EFD">
              <w:rPr>
                <w:rFonts w:ascii="Times New Roman" w:hAnsi="Times New Roman" w:cs="Times New Roman"/>
                <w:i/>
              </w:rPr>
              <w:t>Учебник,</w:t>
            </w:r>
          </w:p>
          <w:p w:rsidR="00CF3CAF" w:rsidRDefault="00CF3CAF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94EFD">
              <w:rPr>
                <w:rFonts w:ascii="Times New Roman" w:hAnsi="Times New Roman" w:cs="Times New Roman"/>
                <w:i/>
              </w:rPr>
              <w:t>задания № 177–180</w:t>
            </w:r>
          </w:p>
          <w:p w:rsidR="00AD5A25" w:rsidRPr="00AD5A25" w:rsidRDefault="00AD5A25" w:rsidP="00AD5A25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AD5A25">
              <w:rPr>
                <w:rFonts w:ascii="Times New Roman" w:hAnsi="Times New Roman" w:cs="Times New Roman"/>
                <w:i/>
                <w:sz w:val="24"/>
                <w:szCs w:val="24"/>
              </w:rPr>
              <w:t>Отравления. Причины отравлений.</w:t>
            </w:r>
          </w:p>
          <w:p w:rsidR="00AD5A25" w:rsidRPr="00AD5A25" w:rsidRDefault="00AD5A25" w:rsidP="00AD5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D5A25">
              <w:rPr>
                <w:rFonts w:ascii="Times New Roman" w:hAnsi="Times New Roman" w:cs="Times New Roman"/>
                <w:i/>
              </w:rPr>
              <w:t>Первая помощь при</w:t>
            </w:r>
            <w:r>
              <w:rPr>
                <w:rFonts w:ascii="Times New Roman" w:hAnsi="Times New Roman" w:cs="Times New Roman"/>
                <w:i/>
              </w:rPr>
              <w:t xml:space="preserve"> отравлении пищевыми продуктами»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Запись числовых неравенств</w:t>
            </w:r>
            <w:r w:rsidR="00CF3CAF">
              <w:rPr>
                <w:rFonts w:ascii="Times New Roman" w:hAnsi="Times New Roman" w:cs="Times New Roman"/>
              </w:rPr>
              <w:br/>
              <w:t>по данному условию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сравнивать количество предметов в двух совокупностях и записывать результат,   используя  знаки  &gt;, &lt;.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различные неравенства с числами, которые соответствуют точкам на числовом луче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1460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F3CAF" w:rsidRPr="00D971C5" w:rsidRDefault="00694EFD" w:rsidP="00694E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C5">
              <w:rPr>
                <w:rFonts w:ascii="Times New Roman" w:hAnsi="Times New Roman" w:cs="Times New Roman"/>
                <w:b/>
                <w:bCs/>
                <w:i/>
              </w:rPr>
              <w:t xml:space="preserve">СЛОЖЕНИЕ. ПЕРЕМЕСТИТЕЛЬНОЕ СВОЙСТВО СЛОЖЕНИЯ. </w:t>
            </w:r>
            <w:r w:rsidR="00926A4D" w:rsidRPr="00D971C5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 w:rsidRPr="00D971C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926A4D" w:rsidRPr="00D971C5">
              <w:rPr>
                <w:rFonts w:ascii="Times New Roman" w:hAnsi="Times New Roman" w:cs="Times New Roman"/>
                <w:b/>
                <w:bCs/>
                <w:i/>
              </w:rPr>
              <w:t xml:space="preserve">17 </w:t>
            </w:r>
            <w:r w:rsidRPr="00D971C5"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CF3CAF" w:rsidTr="00604E6C">
        <w:tblPrEx>
          <w:jc w:val="center"/>
        </w:tblPrEx>
        <w:trPr>
          <w:gridBefore w:val="1"/>
          <w:wBefore w:w="200" w:type="dxa"/>
          <w:trHeight w:val="135"/>
          <w:jc w:val="center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CF3CAF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смысл сложения. </w:t>
            </w:r>
          </w:p>
          <w:p w:rsidR="00694EFD" w:rsidRDefault="00CF3CAF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Знакомство с терминологией: выражение, равенство, названия компонентов и результата</w:t>
            </w:r>
            <w:r w:rsidR="00694EFD">
              <w:rPr>
                <w:rFonts w:ascii="Times New Roman" w:hAnsi="Times New Roman" w:cs="Times New Roman"/>
              </w:rPr>
              <w:t xml:space="preserve"> действия. Изображение равенств</w:t>
            </w:r>
            <w:r w:rsidR="00694EFD">
              <w:rPr>
                <w:rFonts w:ascii="Times New Roman" w:hAnsi="Times New Roman" w:cs="Times New Roman"/>
              </w:rPr>
              <w:br/>
            </w:r>
            <w:r w:rsidR="00694EFD">
              <w:rPr>
                <w:rFonts w:ascii="Times New Roman" w:hAnsi="Times New Roman" w:cs="Times New Roman"/>
              </w:rPr>
              <w:lastRenderedPageBreak/>
              <w:t xml:space="preserve">на числовом луче </w:t>
            </w:r>
          </w:p>
          <w:p w:rsidR="00694EFD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94EFD" w:rsidRPr="00694EFD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94EFD">
              <w:rPr>
                <w:rFonts w:ascii="Times New Roman" w:hAnsi="Times New Roman" w:cs="Times New Roman"/>
                <w:i/>
              </w:rPr>
              <w:t xml:space="preserve">Учебник, задания  </w:t>
            </w:r>
          </w:p>
          <w:p w:rsidR="00CF3CAF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94EFD">
              <w:rPr>
                <w:rFonts w:ascii="Times New Roman" w:hAnsi="Times New Roman" w:cs="Times New Roman"/>
                <w:i/>
              </w:rPr>
              <w:t>№ 181, 182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CAF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смысл сложения. </w:t>
            </w:r>
          </w:p>
          <w:p w:rsidR="00694EFD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CAF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Знак действия сложения. </w:t>
            </w:r>
          </w:p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3CAF" w:rsidRPr="00694EFD">
              <w:rPr>
                <w:rFonts w:ascii="Times New Roman" w:hAnsi="Times New Roman" w:cs="Times New Roman"/>
                <w:sz w:val="20"/>
                <w:szCs w:val="20"/>
              </w:rPr>
              <w:t>Числовое выражение (сумма),</w:t>
            </w:r>
          </w:p>
          <w:p w:rsidR="00694EFD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:rsidR="00694EFD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- Названия компонентов и результата действия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сложения (первое слагаемое, второе слагаемое, сумма, значение суммы). </w:t>
            </w:r>
          </w:p>
          <w:p w:rsidR="00694EFD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-Изображение сложения чисел на числовом луче. </w:t>
            </w:r>
          </w:p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-Верные и неверные равенства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учителя, планировать свое действие.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владеть общим приемом решения задач.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проявление доброго отношения к людям, уважения к их труду, на участие 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совместных делах, на помощь людям, в том числе сверстникам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описывать в речевой форме ситуации (действия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с предметами), изображённые на рисунках; анализировать рисунки с количественной точки зрения.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равенства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на числовом луче</w:t>
            </w:r>
          </w:p>
        </w:tc>
      </w:tr>
    </w:tbl>
    <w:p w:rsidR="00A6060C" w:rsidRDefault="00A6060C" w:rsidP="00A6060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"/>
        <w:gridCol w:w="413"/>
        <w:gridCol w:w="110"/>
        <w:gridCol w:w="18"/>
        <w:gridCol w:w="11"/>
        <w:gridCol w:w="11"/>
        <w:gridCol w:w="2397"/>
        <w:gridCol w:w="110"/>
        <w:gridCol w:w="18"/>
        <w:gridCol w:w="9"/>
        <w:gridCol w:w="21"/>
        <w:gridCol w:w="975"/>
        <w:gridCol w:w="110"/>
        <w:gridCol w:w="18"/>
        <w:gridCol w:w="34"/>
        <w:gridCol w:w="1957"/>
        <w:gridCol w:w="110"/>
        <w:gridCol w:w="18"/>
        <w:gridCol w:w="43"/>
        <w:gridCol w:w="4633"/>
        <w:gridCol w:w="110"/>
        <w:gridCol w:w="18"/>
        <w:gridCol w:w="54"/>
        <w:gridCol w:w="3352"/>
        <w:gridCol w:w="75"/>
        <w:gridCol w:w="35"/>
        <w:gridCol w:w="63"/>
        <w:gridCol w:w="19"/>
      </w:tblGrid>
      <w:tr w:rsidR="00BE72FA" w:rsidTr="00C63631">
        <w:trPr>
          <w:gridAfter w:val="4"/>
          <w:wAfter w:w="192" w:type="dxa"/>
          <w:trHeight w:val="135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Default="00CF3CAF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Переместительное свойство сложения. Состав чисел 4 и 6. Классификация предметов </w:t>
            </w:r>
          </w:p>
          <w:p w:rsidR="00694EFD" w:rsidRPr="00694EFD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94EFD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задания </w:t>
            </w:r>
          </w:p>
          <w:p w:rsidR="00CF3CAF" w:rsidRDefault="00694EFD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№ 183–189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Переместительное свойство сложения. </w:t>
            </w:r>
          </w:p>
          <w:p w:rsid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Состав чисел 4 и 6. </w:t>
            </w:r>
          </w:p>
          <w:p w:rsid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Запись однозначных чисел в виде </w:t>
            </w:r>
            <w:r>
              <w:rPr>
                <w:rFonts w:ascii="Times New Roman" w:hAnsi="Times New Roman" w:cs="Times New Roman"/>
              </w:rPr>
              <w:t xml:space="preserve">суммы двух слагаемых (таблица сложения). </w:t>
            </w:r>
          </w:p>
          <w:p w:rsidR="00CF3CAF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-Классификация предметов</w:t>
            </w:r>
          </w:p>
        </w:tc>
        <w:tc>
          <w:tcPr>
            <w:tcW w:w="4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694EFD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аргументировать свою позицию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координировать её с позициями партнёров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деятельности.</w:t>
            </w:r>
          </w:p>
          <w:p w:rsidR="00CF3CAF" w:rsidRPr="00694EFD" w:rsidRDefault="00694EFD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выражение готовности оценивать свой учебный труд; принятие оценки одноклассников, учителя, родителей</w:t>
            </w:r>
          </w:p>
        </w:tc>
        <w:tc>
          <w:tcPr>
            <w:tcW w:w="3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выбирать знаково-символические модели (числовые выражения), соответствующие действиям, изображённым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br/>
              <w:t>на рисунке.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состав чисел 4 и 6;</w:t>
            </w:r>
            <w:r w:rsidR="00694EFD"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сложение чисел на числовом луче (графическая модель); использовать переместительное свойство сложения; выбирать числовой луч, на котором изображено данное равенство</w:t>
            </w:r>
          </w:p>
        </w:tc>
      </w:tr>
      <w:tr w:rsidR="00CF3CAF" w:rsidTr="00C63631">
        <w:tblPrEx>
          <w:jc w:val="center"/>
        </w:tblPrEx>
        <w:trPr>
          <w:gridBefore w:val="1"/>
          <w:gridAfter w:val="3"/>
          <w:wBefore w:w="59" w:type="dxa"/>
          <w:wAfter w:w="117" w:type="dxa"/>
          <w:trHeight w:val="135"/>
          <w:jc w:val="center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сложения. Соотнесение предметных, графических</w:t>
            </w:r>
            <w:r>
              <w:rPr>
                <w:rFonts w:ascii="Times New Roman" w:hAnsi="Times New Roman" w:cs="Times New Roman"/>
              </w:rPr>
              <w:br/>
              <w:t xml:space="preserve">и символических моделей </w:t>
            </w:r>
          </w:p>
          <w:p w:rsid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F3CAF" w:rsidRPr="00694EFD" w:rsidRDefault="00CF3C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94EFD">
              <w:rPr>
                <w:rFonts w:ascii="Times New Roman" w:hAnsi="Times New Roman" w:cs="Times New Roman"/>
                <w:i/>
              </w:rPr>
              <w:t>Учебник,</w:t>
            </w:r>
          </w:p>
          <w:p w:rsidR="00CF3CAF" w:rsidRDefault="00CF3CAF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94EFD">
              <w:rPr>
                <w:rFonts w:ascii="Times New Roman" w:hAnsi="Times New Roman" w:cs="Times New Roman"/>
                <w:i/>
              </w:rPr>
              <w:t>задания № 190–195</w:t>
            </w:r>
          </w:p>
          <w:p w:rsidR="00AD5A25" w:rsidRPr="00AD5A25" w:rsidRDefault="00AD5A25" w:rsidP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ОБЖ «</w:t>
            </w:r>
            <w:r>
              <w:rPr>
                <w:rFonts w:ascii="Times New Roman" w:hAnsi="Times New Roman" w:cs="Times New Roman"/>
                <w:i/>
              </w:rPr>
              <w:t xml:space="preserve">Как </w:t>
            </w:r>
            <w:r>
              <w:rPr>
                <w:rFonts w:ascii="Times New Roman" w:hAnsi="Times New Roman" w:cs="Times New Roman"/>
                <w:i/>
              </w:rPr>
              <w:lastRenderedPageBreak/>
              <w:t>ориентироваться в лесу»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Переместительное свойство сложения. </w:t>
            </w:r>
          </w:p>
          <w:p w:rsidR="00CF3CAF" w:rsidRDefault="00694E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>Соотнесение предметных, графических и символических моделей</w:t>
            </w:r>
          </w:p>
        </w:tc>
        <w:tc>
          <w:tcPr>
            <w:tcW w:w="4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проверять истинность равенства на предметных и графических (числовой луч) моделях; выбирать рисунок, которому соответствует данное равенство.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соотнесение предметных, графических и символических моделей; называть состав чисел 4 и 6; записывать равенство, изображённое на числовом луче</w:t>
            </w:r>
          </w:p>
        </w:tc>
      </w:tr>
      <w:tr w:rsidR="00BE72FA" w:rsidTr="00C63631">
        <w:tblPrEx>
          <w:jc w:val="center"/>
        </w:tblPrEx>
        <w:trPr>
          <w:gridBefore w:val="1"/>
          <w:gridAfter w:val="2"/>
          <w:wBefore w:w="59" w:type="dxa"/>
          <w:wAfter w:w="82" w:type="dxa"/>
          <w:trHeight w:val="135"/>
          <w:jc w:val="center"/>
        </w:trPr>
        <w:tc>
          <w:tcPr>
            <w:tcW w:w="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694EFD" w:rsidRDefault="00CF3C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</w:p>
          <w:p w:rsidR="00694EFD" w:rsidRDefault="00694E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F3CAF" w:rsidRDefault="00CF3C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694E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EFD" w:rsidRDefault="00694E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-Запись од</w:t>
            </w:r>
            <w:r w:rsidR="00CF3CAF">
              <w:rPr>
                <w:rFonts w:ascii="Times New Roman" w:hAnsi="Times New Roman" w:cs="Times New Roman"/>
              </w:rPr>
              <w:t>нозначны</w:t>
            </w:r>
            <w:r>
              <w:rPr>
                <w:rFonts w:ascii="Times New Roman" w:hAnsi="Times New Roman" w:cs="Times New Roman"/>
              </w:rPr>
              <w:t>х чисел в виде суммы двух слагаемых (таб</w:t>
            </w:r>
            <w:r w:rsidR="00CF3CAF">
              <w:rPr>
                <w:rFonts w:ascii="Times New Roman" w:hAnsi="Times New Roman" w:cs="Times New Roman"/>
              </w:rPr>
              <w:t>лица сложения).</w:t>
            </w:r>
          </w:p>
          <w:p w:rsidR="00CF3CAF" w:rsidRDefault="00694E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 Предметные модели и числовой луч как средства самоконтроля</w:t>
            </w:r>
          </w:p>
        </w:tc>
        <w:tc>
          <w:tcPr>
            <w:tcW w:w="4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 в соответствии с намеченными в совместной деятельности с учителем и одноклассниками условиями и способами.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вопросы; использовать речь для регуляции своего действия.</w:t>
            </w:r>
          </w:p>
          <w:p w:rsidR="00CF3CAF" w:rsidRPr="00694EFD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</w:t>
            </w:r>
            <w:r w:rsidR="00035B5E">
              <w:rPr>
                <w:rFonts w:ascii="Times New Roman" w:hAnsi="Times New Roman" w:cs="Times New Roman"/>
                <w:sz w:val="20"/>
                <w:szCs w:val="20"/>
              </w:rPr>
              <w:t>местных делах, на помощь людям.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694EFD" w:rsidRDefault="00CF3CAF" w:rsidP="00694EF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694EFD">
              <w:rPr>
                <w:rFonts w:ascii="Times New Roman" w:hAnsi="Times New Roman" w:cs="Times New Roman"/>
                <w:sz w:val="20"/>
                <w:szCs w:val="20"/>
              </w:rPr>
              <w:t>записывать равенство, изображённое на числовом луче</w:t>
            </w:r>
          </w:p>
        </w:tc>
      </w:tr>
      <w:tr w:rsidR="00BE72FA" w:rsidTr="00C63631">
        <w:tblPrEx>
          <w:jc w:val="center"/>
        </w:tblPrEx>
        <w:trPr>
          <w:gridBefore w:val="1"/>
          <w:gridAfter w:val="2"/>
          <w:wBefore w:w="59" w:type="dxa"/>
          <w:wAfter w:w="82" w:type="dxa"/>
          <w:trHeight w:val="135"/>
          <w:jc w:val="center"/>
        </w:trPr>
        <w:tc>
          <w:tcPr>
            <w:tcW w:w="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CF3C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7426BE" w:rsidRDefault="00035B5E" w:rsidP="00035B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426BE">
              <w:rPr>
                <w:rFonts w:ascii="Times New Roman" w:hAnsi="Times New Roman" w:cs="Times New Roman"/>
              </w:rPr>
              <w:t>Работа</w:t>
            </w:r>
            <w:r w:rsidRPr="007426BE">
              <w:rPr>
                <w:rFonts w:ascii="Times New Roman" w:hAnsi="Times New Roman" w:cs="Times New Roman"/>
              </w:rPr>
              <w:br/>
              <w:t>над ошиб</w:t>
            </w:r>
            <w:r w:rsidR="00CF3CAF" w:rsidRPr="007426BE">
              <w:rPr>
                <w:rFonts w:ascii="Times New Roman" w:hAnsi="Times New Roman" w:cs="Times New Roman"/>
              </w:rPr>
              <w:t xml:space="preserve">ками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35B5E" w:rsidRDefault="00035B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Default="00035B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3CAF">
              <w:rPr>
                <w:rFonts w:ascii="Times New Roman" w:hAnsi="Times New Roman" w:cs="Times New Roman"/>
              </w:rPr>
              <w:t xml:space="preserve">Запись однозначных чисел </w:t>
            </w:r>
            <w:r w:rsidR="00CF3CAF">
              <w:rPr>
                <w:rFonts w:ascii="Times New Roman" w:hAnsi="Times New Roman" w:cs="Times New Roman"/>
              </w:rPr>
              <w:br/>
              <w:t>в виде суммы двух слагаемых (таблица сложения)</w:t>
            </w:r>
          </w:p>
        </w:tc>
        <w:tc>
          <w:tcPr>
            <w:tcW w:w="4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проявление умения сотрудничать с учащимися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находить количество предметов, пользуясь присчитыванием и отсчитыванием по единице; выявлять правило, по которому составлена таблица и заполнять её в соответствии с правилом.</w:t>
            </w:r>
          </w:p>
          <w:p w:rsidR="00CF3CAF" w:rsidRPr="00035B5E" w:rsidRDefault="00CF3CAF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равенства пропущенными числами</w:t>
            </w:r>
          </w:p>
        </w:tc>
      </w:tr>
      <w:tr w:rsidR="00BE72FA" w:rsidTr="00C63631">
        <w:tblPrEx>
          <w:jc w:val="center"/>
        </w:tblPrEx>
        <w:trPr>
          <w:gridBefore w:val="1"/>
          <w:gridAfter w:val="1"/>
          <w:wBefore w:w="59" w:type="dxa"/>
          <w:wAfter w:w="19" w:type="dxa"/>
          <w:trHeight w:val="135"/>
          <w:jc w:val="center"/>
        </w:trPr>
        <w:tc>
          <w:tcPr>
            <w:tcW w:w="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 w:rsidP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6. Установка на запоминание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35B5E" w:rsidRPr="00035B5E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35B5E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5B5E">
              <w:rPr>
                <w:rFonts w:ascii="Times New Roman" w:hAnsi="Times New Roman" w:cs="Times New Roman"/>
                <w:i/>
              </w:rPr>
              <w:t>задания № 196–201</w:t>
            </w:r>
          </w:p>
        </w:tc>
        <w:tc>
          <w:tcPr>
            <w:tcW w:w="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B5E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035B5E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числа 6. </w:t>
            </w:r>
          </w:p>
          <w:p w:rsidR="00035B5E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5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035B5E">
              <w:rPr>
                <w:rFonts w:ascii="Times New Roman" w:hAnsi="Times New Roman" w:cs="Times New Roman"/>
                <w:sz w:val="22"/>
                <w:szCs w:val="22"/>
              </w:rPr>
              <w:t xml:space="preserve">Запись однозначных чисел </w:t>
            </w:r>
            <w:r w:rsidR="00BD2076" w:rsidRPr="00035B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виде суммы двух слагаемых (таблица </w:t>
            </w:r>
            <w:r w:rsidRPr="00035B5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D2076" w:rsidRPr="00035B5E">
              <w:rPr>
                <w:rFonts w:ascii="Times New Roman" w:hAnsi="Times New Roman" w:cs="Times New Roman"/>
                <w:sz w:val="22"/>
                <w:szCs w:val="22"/>
              </w:rPr>
              <w:t xml:space="preserve">ложения). </w:t>
            </w:r>
          </w:p>
          <w:p w:rsidR="00BD2076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5B5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035B5E">
              <w:rPr>
                <w:rFonts w:ascii="Times New Roman" w:hAnsi="Times New Roman" w:cs="Times New Roman"/>
                <w:sz w:val="22"/>
                <w:szCs w:val="22"/>
              </w:rPr>
              <w:t>Предметные модели и числовой луч как средства самоконтроля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проявление бережного отношения к школьным принадлежностям</w:t>
            </w:r>
          </w:p>
        </w:tc>
        <w:tc>
          <w:tcPr>
            <w:tcW w:w="3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выбирать равенства, которые соответствуют данному рисунку.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состав чисел 4 и 6; использовать карточки для запоминания состава однозначных чисел и для самоконтроля; записывать сложение длин отрезков в виде равенства</w:t>
            </w:r>
          </w:p>
        </w:tc>
      </w:tr>
      <w:tr w:rsidR="00BE72FA" w:rsidTr="00C63631">
        <w:tblPrEx>
          <w:jc w:val="center"/>
        </w:tblPrEx>
        <w:trPr>
          <w:gridBefore w:val="1"/>
          <w:gridAfter w:val="1"/>
          <w:wBefore w:w="59" w:type="dxa"/>
          <w:wAfter w:w="19" w:type="dxa"/>
          <w:trHeight w:val="135"/>
          <w:jc w:val="center"/>
        </w:trPr>
        <w:tc>
          <w:tcPr>
            <w:tcW w:w="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числа 5. Преобразование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графической модели в символическую </w:t>
            </w:r>
          </w:p>
          <w:p w:rsidR="00D971C5" w:rsidRPr="00D971C5" w:rsidRDefault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Проект</w:t>
            </w:r>
            <w:r>
              <w:rPr>
                <w:rFonts w:ascii="Times New Roman" w:hAnsi="Times New Roman" w:cs="Times New Roman"/>
                <w:i/>
              </w:rPr>
              <w:t xml:space="preserve"> «Геометрия вокруг нас»</w:t>
            </w:r>
          </w:p>
          <w:p w:rsidR="00035B5E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035B5E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35B5E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5B5E">
              <w:rPr>
                <w:rFonts w:ascii="Times New Roman" w:hAnsi="Times New Roman" w:cs="Times New Roman"/>
                <w:i/>
              </w:rPr>
              <w:t>З</w:t>
            </w:r>
            <w:r w:rsidR="00BD2076" w:rsidRPr="00035B5E">
              <w:rPr>
                <w:rFonts w:ascii="Times New Roman" w:hAnsi="Times New Roman" w:cs="Times New Roman"/>
                <w:i/>
              </w:rPr>
              <w:t>адания</w:t>
            </w:r>
            <w:r w:rsidRPr="00035B5E">
              <w:rPr>
                <w:rFonts w:ascii="Times New Roman" w:hAnsi="Times New Roman" w:cs="Times New Roman"/>
                <w:i/>
              </w:rPr>
              <w:t xml:space="preserve"> № 202–209</w:t>
            </w:r>
          </w:p>
        </w:tc>
        <w:tc>
          <w:tcPr>
            <w:tcW w:w="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5. 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</w:t>
            </w:r>
            <w:r w:rsidR="00BD2076">
              <w:rPr>
                <w:rFonts w:ascii="Times New Roman" w:hAnsi="Times New Roman" w:cs="Times New Roman"/>
              </w:rPr>
              <w:lastRenderedPageBreak/>
              <w:t xml:space="preserve">однозначных чисел </w:t>
            </w:r>
            <w:r w:rsidR="00BD2076">
              <w:rPr>
                <w:rFonts w:ascii="Times New Roman" w:hAnsi="Times New Roman" w:cs="Times New Roman"/>
              </w:rPr>
              <w:br/>
              <w:t xml:space="preserve">в виде суммы двух слагаемых (таблица сложения). </w:t>
            </w:r>
          </w:p>
          <w:p w:rsidR="00BD2076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-Преобразование графической модели в символическую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>зованием учебной литературы; ис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пользовать знаково-символические средства,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модели и схемы для решения задач.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действия.</w:t>
            </w:r>
            <w:r w:rsidR="00035B5E"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035B5E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ис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пользуя усл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>овные обозначения; выявлять схо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дство и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различие данных выражений и равенств.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карточки для запоминания состава однозначных чисел 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>и для самоконтроля; называть состав числа 5; записывать сложение длин отрезков в виде равенства</w:t>
            </w:r>
          </w:p>
        </w:tc>
      </w:tr>
      <w:tr w:rsidR="00BE72FA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3476">
              <w:rPr>
                <w:rFonts w:ascii="Times New Roman" w:hAnsi="Times New Roman" w:cs="Times New Roman"/>
              </w:rPr>
              <w:t>Состав числа 5. Установка на запоминание. Неравенства</w:t>
            </w:r>
          </w:p>
          <w:p w:rsidR="00BD2076" w:rsidRPr="00035B5E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35B5E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35B5E">
              <w:rPr>
                <w:rFonts w:ascii="Times New Roman" w:hAnsi="Times New Roman" w:cs="Times New Roman"/>
                <w:i/>
              </w:rPr>
              <w:t>задания № 210–216</w:t>
            </w:r>
          </w:p>
          <w:p w:rsidR="00AD5A25" w:rsidRPr="00437215" w:rsidRDefault="00AD5A25" w:rsidP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 w:rsidR="00437215">
              <w:rPr>
                <w:rFonts w:ascii="Times New Roman" w:hAnsi="Times New Roman" w:cs="Times New Roman"/>
                <w:b/>
                <w:i/>
              </w:rPr>
              <w:t>«</w:t>
            </w:r>
            <w:r w:rsidR="00437215" w:rsidRPr="00437215">
              <w:rPr>
                <w:rFonts w:ascii="Times New Roman" w:hAnsi="Times New Roman" w:cs="Times New Roman"/>
                <w:i/>
              </w:rPr>
              <w:t>Опасные ситуации в приро</w:t>
            </w:r>
            <w:r w:rsidR="00437215">
              <w:rPr>
                <w:rFonts w:ascii="Times New Roman" w:hAnsi="Times New Roman" w:cs="Times New Roman"/>
                <w:i/>
              </w:rPr>
              <w:t>де: дождь, гроза, снегопад и др»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5. 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однозначных чисел </w:t>
            </w:r>
            <w:r w:rsidR="00BD2076">
              <w:rPr>
                <w:rFonts w:ascii="Times New Roman" w:hAnsi="Times New Roman" w:cs="Times New Roman"/>
              </w:rPr>
              <w:br/>
              <w:t xml:space="preserve">в виде суммы двух слагаемых (таблица сложения). 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Предметные модели и числовой луч как средства самоконтроля. </w:t>
            </w:r>
          </w:p>
          <w:p w:rsidR="00BD2076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записывать равенство, соответствующее рисунку.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карточки для запоминания состава однозначных чисел и для самоконтроля; называть состав числа 5; записывать сложение длин отрезков в виде равенства</w:t>
            </w:r>
          </w:p>
        </w:tc>
      </w:tr>
      <w:tr w:rsidR="00BE72FA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277AD">
              <w:rPr>
                <w:rFonts w:ascii="Times New Roman" w:hAnsi="Times New Roman" w:cs="Times New Roman"/>
              </w:rPr>
              <w:t>Состав числа 8. Классификация предметов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035B5E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35B5E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5B5E">
              <w:rPr>
                <w:rFonts w:ascii="Times New Roman" w:hAnsi="Times New Roman" w:cs="Times New Roman"/>
                <w:i/>
              </w:rPr>
              <w:t>задания № 217–222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8. </w:t>
            </w:r>
          </w:p>
          <w:p w:rsidR="00035B5E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однозначных чисел </w:t>
            </w:r>
            <w:r w:rsidR="00BD2076">
              <w:rPr>
                <w:rFonts w:ascii="Times New Roman" w:hAnsi="Times New Roman" w:cs="Times New Roman"/>
              </w:rPr>
              <w:br/>
              <w:t xml:space="preserve">в виде суммы двух слагаемых (таблица сложения). </w:t>
            </w:r>
          </w:p>
          <w:p w:rsidR="00BD2076" w:rsidRDefault="00035B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Классификация предметов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выражать в речи свои мысли и действия.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готовности преодолевать учебные затруднения и освоение умения сотрудничать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набирать определённое количество денег, пользуясь различными монетами; находить количество предметов, пользуясь присчитыванием и от-считыванием по единице.</w:t>
            </w:r>
          </w:p>
          <w:p w:rsidR="00BD2076" w:rsidRPr="00035B5E" w:rsidRDefault="00BD2076" w:rsidP="00035B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B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035B5E" w:rsidRPr="00035B5E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035B5E">
              <w:rPr>
                <w:rFonts w:ascii="Times New Roman" w:hAnsi="Times New Roman" w:cs="Times New Roman"/>
                <w:sz w:val="20"/>
                <w:szCs w:val="20"/>
              </w:rPr>
              <w:t>пользовать карточки для запоминания состава однозначных чисел и для самоконтроля; называть состав числа 8; записывать сложение длин отрезков в виде равенства</w:t>
            </w:r>
          </w:p>
        </w:tc>
      </w:tr>
      <w:tr w:rsidR="00BE72FA" w:rsidTr="00C63631">
        <w:tblPrEx>
          <w:jc w:val="center"/>
        </w:tblPrEx>
        <w:trPr>
          <w:gridBefore w:val="1"/>
          <w:wBefore w:w="59" w:type="dxa"/>
          <w:trHeight w:val="2972"/>
          <w:jc w:val="center"/>
        </w:trPr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8. Установка на запоминание</w:t>
            </w:r>
          </w:p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BE72FA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i/>
              </w:rPr>
              <w:t xml:space="preserve">задания </w:t>
            </w:r>
            <w:r w:rsidR="00035B5E" w:rsidRPr="00BE72FA">
              <w:rPr>
                <w:rFonts w:ascii="Times New Roman" w:hAnsi="Times New Roman" w:cs="Times New Roman"/>
                <w:i/>
              </w:rPr>
              <w:t>№ 223–228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8.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однозначных чисел </w:t>
            </w:r>
            <w:r w:rsidR="00BD2076">
              <w:rPr>
                <w:rFonts w:ascii="Times New Roman" w:hAnsi="Times New Roman" w:cs="Times New Roman"/>
              </w:rPr>
              <w:br/>
              <w:t>в виде суммы двух слагаемых (таблица сложения)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035B5E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использовать 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</w:t>
            </w:r>
            <w:r w:rsidR="00035B5E" w:rsidRPr="00BE72FA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BD2076" w:rsidRPr="00BE72FA" w:rsidRDefault="00035B5E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 на участие в совместных делах, на помощь людям, в том числе сверстникам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выявлять правило, по которому составлена таблица. и заполнять таблицу в соответствии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br/>
              <w:t>с этим правилом.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состав числа 8; ис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пользовать карточки</w:t>
            </w:r>
            <w:r w:rsidR="00035B5E"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для запоминания состава однозначных чисел и для самоконтроля; записывать сложение длин отрезков в виде равенства</w:t>
            </w:r>
          </w:p>
        </w:tc>
      </w:tr>
      <w:tr w:rsidR="00BD2076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Состав числа 7. Сложение длин отрезков </w:t>
            </w:r>
          </w:p>
          <w:p w:rsidR="00BD2076" w:rsidRPr="00BE72FA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задания № 229–237</w:t>
            </w:r>
          </w:p>
          <w:p w:rsidR="00437215" w:rsidRPr="00437215" w:rsidRDefault="00437215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7. </w:t>
            </w:r>
          </w:p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Запись однозначных чисел</w:t>
            </w:r>
            <w:r w:rsidR="00BD2076">
              <w:rPr>
                <w:rFonts w:ascii="Times New Roman" w:hAnsi="Times New Roman" w:cs="Times New Roman"/>
              </w:rPr>
              <w:br/>
              <w:t xml:space="preserve">в виде суммы двух слагаемых (таблица сложения).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Сложение длин отрезков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дополнять равенства пропущенными числами.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карточки для запоминания состава однозначных чисел и для самоконтроля; называть состав числа 7; записывать сложение длин отрезков в виде равенства</w:t>
            </w:r>
          </w:p>
        </w:tc>
      </w:tr>
      <w:tr w:rsidR="00BD2076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числа 7. Установка на запоминание. </w:t>
            </w:r>
          </w:p>
          <w:p w:rsidR="00BE72FA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выражений</w:t>
            </w:r>
            <w:r>
              <w:rPr>
                <w:rFonts w:ascii="Times New Roman" w:hAnsi="Times New Roman" w:cs="Times New Roman"/>
              </w:rPr>
              <w:br/>
              <w:t>по определённому</w:t>
            </w:r>
            <w:r w:rsidR="00BE72FA">
              <w:rPr>
                <w:rFonts w:ascii="Times New Roman" w:hAnsi="Times New Roman" w:cs="Times New Roman"/>
              </w:rPr>
              <w:t xml:space="preserve"> правилу.</w:t>
            </w:r>
          </w:p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E72FA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 xml:space="preserve">Учебник,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i/>
              </w:rPr>
              <w:t>задания № 238– 246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7. </w:t>
            </w:r>
          </w:p>
          <w:p w:rsidR="00BE72FA" w:rsidRDefault="00BE72FA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однозначных чисел </w:t>
            </w:r>
            <w:r w:rsidR="00BD2076">
              <w:rPr>
                <w:rFonts w:ascii="Times New Roman" w:hAnsi="Times New Roman" w:cs="Times New Roman"/>
              </w:rPr>
              <w:br/>
              <w:t>в виде суммы двух слагаемых (таблица сложе</w:t>
            </w:r>
            <w:r>
              <w:rPr>
                <w:rFonts w:ascii="Times New Roman" w:hAnsi="Times New Roman" w:cs="Times New Roman"/>
              </w:rPr>
              <w:t>ния).</w:t>
            </w:r>
          </w:p>
          <w:p w:rsidR="00BD2076" w:rsidRPr="00BE72FA" w:rsidRDefault="00BE72FA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Запись выражений</w:t>
            </w:r>
            <w:r>
              <w:rPr>
                <w:rFonts w:ascii="Times New Roman" w:hAnsi="Times New Roman" w:cs="Times New Roman"/>
              </w:rPr>
              <w:br/>
              <w:t>по определённому правилу .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E72FA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речь 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>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BE72FA" w:rsidRDefault="00BE72FA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готовности преодолевать учебные затруднения; освоение умения сотрудничать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вычислять значения сумм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br/>
              <w:t>из трёх, четырёх слагаемых, выполняя последовательно действие сложения слева направо.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карточки 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>для запоминания состава однозначных чисел и для самоконтроля; называть состав числа 7; записывать сложение длин отрезков в виде равенства</w:t>
            </w:r>
          </w:p>
        </w:tc>
      </w:tr>
      <w:tr w:rsidR="00BD2076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5124D">
              <w:rPr>
                <w:rFonts w:ascii="Times New Roman" w:hAnsi="Times New Roman" w:cs="Times New Roman"/>
              </w:rPr>
              <w:t xml:space="preserve">Состав числа 9. Установка на запоминание. </w:t>
            </w:r>
            <w:r w:rsidRPr="00F5124D">
              <w:rPr>
                <w:rFonts w:ascii="Times New Roman" w:hAnsi="Times New Roman" w:cs="Times New Roman"/>
              </w:rPr>
              <w:lastRenderedPageBreak/>
              <w:t>Преобразование символической модели в графическую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72FA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BE72FA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i/>
              </w:rPr>
              <w:t>задания № 247–253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Состав числа 9. </w:t>
            </w:r>
          </w:p>
          <w:p w:rsidR="00BE72FA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BE72FA">
              <w:rPr>
                <w:rFonts w:ascii="Times New Roman" w:hAnsi="Times New Roman" w:cs="Times New Roman"/>
                <w:sz w:val="22"/>
                <w:szCs w:val="22"/>
              </w:rPr>
              <w:t xml:space="preserve">Запись однозначных чисел </w:t>
            </w:r>
            <w:r w:rsidR="00BD2076" w:rsidRPr="00BE72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D2076" w:rsidRPr="00BE72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виде суммы двух слагаемых (таблица сложения).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BE72FA">
              <w:rPr>
                <w:rFonts w:ascii="Times New Roman" w:hAnsi="Times New Roman" w:cs="Times New Roman"/>
                <w:sz w:val="22"/>
                <w:szCs w:val="22"/>
              </w:rPr>
              <w:t>Преобразование символической модели в графическую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выявлять основание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br/>
              <w:t>для классификации группы предметов.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 для запоминания состава однозначных чисел и для самоконтроля; называть состав числа 9; записывать сложение длин отрезков в виде равенства</w:t>
            </w:r>
          </w:p>
        </w:tc>
      </w:tr>
      <w:tr w:rsidR="00BD2076" w:rsidTr="00C63631">
        <w:tblPrEx>
          <w:jc w:val="center"/>
        </w:tblPrEx>
        <w:trPr>
          <w:gridBefore w:val="1"/>
          <w:wBefore w:w="59" w:type="dxa"/>
          <w:trHeight w:val="135"/>
          <w:jc w:val="center"/>
        </w:trPr>
        <w:tc>
          <w:tcPr>
            <w:tcW w:w="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D2076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5124D">
              <w:rPr>
                <w:rFonts w:ascii="Times New Roman" w:hAnsi="Times New Roman" w:cs="Times New Roman"/>
              </w:rPr>
              <w:t>Проверка усвоения табличных навыков</w:t>
            </w:r>
            <w:r w:rsidR="00BE72FA" w:rsidRPr="00F5124D">
              <w:rPr>
                <w:rFonts w:ascii="Times New Roman" w:hAnsi="Times New Roman" w:cs="Times New Roman"/>
              </w:rPr>
              <w:t xml:space="preserve"> сложения</w:t>
            </w:r>
            <w:r w:rsidR="00BE72FA">
              <w:rPr>
                <w:rFonts w:ascii="Times New Roman" w:hAnsi="Times New Roman" w:cs="Times New Roman"/>
              </w:rPr>
              <w:t xml:space="preserve"> </w:t>
            </w:r>
          </w:p>
          <w:p w:rsidR="00BE72FA" w:rsidRDefault="00BE72FA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E72FA" w:rsidRPr="00BE72FA" w:rsidRDefault="00BE72FA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E72FA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i/>
              </w:rPr>
              <w:t>задания № 254–259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-Запись од</w:t>
            </w:r>
            <w:r w:rsidR="00BD2076">
              <w:rPr>
                <w:rFonts w:ascii="Times New Roman" w:hAnsi="Times New Roman" w:cs="Times New Roman"/>
              </w:rPr>
              <w:t xml:space="preserve">нозначных чисел в виде суммы </w:t>
            </w:r>
            <w:r>
              <w:rPr>
                <w:rFonts w:ascii="Times New Roman" w:hAnsi="Times New Roman" w:cs="Times New Roman"/>
              </w:rPr>
              <w:t xml:space="preserve">двух слагаемых (таб-лица сложения).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-Сложение чисел первого десятка</w:t>
            </w:r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E72FA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 приемом решения задач.</w:t>
            </w:r>
          </w:p>
          <w:p w:rsidR="00BE72FA" w:rsidRPr="00BE72FA" w:rsidRDefault="00BE72FA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BE72FA" w:rsidRDefault="00BE72FA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>преобразовывать неравен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ства вида 6 &gt; 5 в неравенства вида</w:t>
            </w:r>
            <w:r w:rsidR="00BE72FA" w:rsidRPr="00BE72FA">
              <w:rPr>
                <w:rFonts w:ascii="Times New Roman" w:hAnsi="Times New Roman" w:cs="Times New Roman"/>
                <w:sz w:val="20"/>
                <w:szCs w:val="20"/>
              </w:rPr>
              <w:t>2 + 4 &gt; 2 + 3.</w:t>
            </w:r>
          </w:p>
          <w:p w:rsidR="00BD2076" w:rsidRPr="00BE72FA" w:rsidRDefault="00BE72FA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выражения, составленные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br/>
              <w:t>по определённому правилу; выполнять сложение чисел первого десятка; записывать выражения по определённому правилу</w:t>
            </w:r>
          </w:p>
        </w:tc>
      </w:tr>
    </w:tbl>
    <w:p w:rsidR="00A6060C" w:rsidRDefault="00A6060C" w:rsidP="00A6060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52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"/>
        <w:gridCol w:w="28"/>
        <w:gridCol w:w="469"/>
        <w:gridCol w:w="77"/>
        <w:gridCol w:w="25"/>
        <w:gridCol w:w="2429"/>
        <w:gridCol w:w="48"/>
        <w:gridCol w:w="30"/>
        <w:gridCol w:w="9"/>
        <w:gridCol w:w="10"/>
        <w:gridCol w:w="25"/>
        <w:gridCol w:w="1025"/>
        <w:gridCol w:w="88"/>
        <w:gridCol w:w="21"/>
        <w:gridCol w:w="2005"/>
        <w:gridCol w:w="48"/>
        <w:gridCol w:w="51"/>
        <w:gridCol w:w="23"/>
        <w:gridCol w:w="4722"/>
        <w:gridCol w:w="94"/>
        <w:gridCol w:w="23"/>
        <w:gridCol w:w="3404"/>
        <w:gridCol w:w="18"/>
        <w:gridCol w:w="96"/>
        <w:gridCol w:w="29"/>
      </w:tblGrid>
      <w:tr w:rsidR="0006369C" w:rsidTr="00C63631">
        <w:trPr>
          <w:gridAfter w:val="2"/>
          <w:wAfter w:w="118" w:type="dxa"/>
          <w:trHeight w:val="135"/>
        </w:trPr>
        <w:tc>
          <w:tcPr>
            <w:tcW w:w="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Проверка табличных навыков сложения. Навыки самоконтроля</w:t>
            </w:r>
            <w:r>
              <w:rPr>
                <w:rFonts w:ascii="Times New Roman" w:hAnsi="Times New Roman" w:cs="Times New Roman"/>
              </w:rPr>
              <w:br/>
              <w:t xml:space="preserve">и самооценки </w:t>
            </w:r>
          </w:p>
          <w:p w:rsidR="00BE72FA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BE72FA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E72FA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72FA">
              <w:rPr>
                <w:rFonts w:ascii="Times New Roman" w:hAnsi="Times New Roman" w:cs="Times New Roman"/>
                <w:i/>
              </w:rPr>
              <w:t>задания № 260–266</w:t>
            </w:r>
          </w:p>
        </w:tc>
        <w:tc>
          <w:tcPr>
            <w:tcW w:w="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Преобразование неравенств вида 6 &gt; 5 в неравенства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+ 2 &gt; 5,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&gt; 3 + 2,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+ 2 &gt; 3 + 2</w:t>
            </w:r>
          </w:p>
        </w:tc>
        <w:tc>
          <w:tcPr>
            <w:tcW w:w="4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выявлять основание для классификации группы предметов.</w:t>
            </w:r>
          </w:p>
          <w:p w:rsidR="00BD2076" w:rsidRPr="00BE72FA" w:rsidRDefault="00BD2076" w:rsidP="00BE72F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2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BE72FA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BE72FA">
              <w:rPr>
                <w:rFonts w:ascii="Times New Roman" w:hAnsi="Times New Roman" w:cs="Times New Roman"/>
                <w:sz w:val="20"/>
                <w:szCs w:val="20"/>
              </w:rPr>
              <w:t>пользовать карточки для запоминания состава однозначных чисел и для самоконтроля; записывать сложение длин отрезков в виде равенства</w:t>
            </w:r>
          </w:p>
        </w:tc>
      </w:tr>
      <w:tr w:rsidR="007512EB" w:rsidTr="00C63631">
        <w:tblPrEx>
          <w:jc w:val="center"/>
        </w:tblPrEx>
        <w:trPr>
          <w:gridBefore w:val="2"/>
          <w:gridAfter w:val="3"/>
          <w:wBefore w:w="84" w:type="dxa"/>
          <w:wAfter w:w="143" w:type="dxa"/>
          <w:trHeight w:val="135"/>
          <w:jc w:val="center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Default="00BD2076" w:rsidP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BE72FA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2FA" w:rsidRPr="00926A4D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926A4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26A4D">
              <w:rPr>
                <w:rFonts w:ascii="Times New Roman" w:hAnsi="Times New Roman" w:cs="Times New Roman"/>
                <w:sz w:val="22"/>
                <w:szCs w:val="22"/>
              </w:rPr>
              <w:t>апись од</w:t>
            </w:r>
            <w:r w:rsidR="00BD2076" w:rsidRPr="00926A4D">
              <w:rPr>
                <w:rFonts w:ascii="Times New Roman" w:hAnsi="Times New Roman" w:cs="Times New Roman"/>
                <w:sz w:val="22"/>
                <w:szCs w:val="22"/>
              </w:rPr>
              <w:t>нозначны</w:t>
            </w:r>
            <w:r w:rsidRPr="00926A4D">
              <w:rPr>
                <w:rFonts w:ascii="Times New Roman" w:hAnsi="Times New Roman" w:cs="Times New Roman"/>
                <w:sz w:val="22"/>
                <w:szCs w:val="22"/>
              </w:rPr>
              <w:t>х чисел в виде суммы двух слагаемых (таб</w:t>
            </w:r>
            <w:r w:rsidR="00BD2076" w:rsidRPr="00926A4D">
              <w:rPr>
                <w:rFonts w:ascii="Times New Roman" w:hAnsi="Times New Roman" w:cs="Times New Roman"/>
                <w:sz w:val="22"/>
                <w:szCs w:val="22"/>
              </w:rPr>
              <w:t xml:space="preserve">лица сложения). </w:t>
            </w:r>
          </w:p>
          <w:p w:rsidR="00BD2076" w:rsidRDefault="00BE72F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26A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926A4D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 </w:t>
            </w:r>
            <w:r w:rsidR="00BD2076" w:rsidRPr="00926A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модели и числовой луч как средства самоконтроля</w:t>
            </w:r>
          </w:p>
        </w:tc>
        <w:tc>
          <w:tcPr>
            <w:tcW w:w="4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2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использовать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 для регуляции своего действия.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 на участие в совместных делах, на помощь людям, в том числе сверстникам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выражения, составленные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br/>
              <w:t>по определённому правилу; записывать выражения по определённому правилу</w:t>
            </w:r>
          </w:p>
        </w:tc>
      </w:tr>
      <w:tr w:rsidR="007512EB" w:rsidTr="00C63631">
        <w:tblPrEx>
          <w:jc w:val="center"/>
        </w:tblPrEx>
        <w:trPr>
          <w:gridBefore w:val="2"/>
          <w:gridAfter w:val="3"/>
          <w:wBefore w:w="84" w:type="dxa"/>
          <w:wAfter w:w="143" w:type="dxa"/>
          <w:trHeight w:val="135"/>
          <w:jc w:val="center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926A4D" w:rsidP="00926A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5124D">
              <w:rPr>
                <w:rFonts w:ascii="Times New Roman" w:hAnsi="Times New Roman" w:cs="Times New Roman"/>
                <w:highlight w:val="yellow"/>
              </w:rPr>
              <w:t>Работа</w:t>
            </w:r>
            <w:r w:rsidRPr="00F5124D">
              <w:rPr>
                <w:rFonts w:ascii="Times New Roman" w:hAnsi="Times New Roman" w:cs="Times New Roman"/>
                <w:highlight w:val="yellow"/>
              </w:rPr>
              <w:br/>
              <w:t>над ошиб</w:t>
            </w:r>
            <w:r w:rsidR="00BD2076" w:rsidRPr="00F5124D">
              <w:rPr>
                <w:rFonts w:ascii="Times New Roman" w:hAnsi="Times New Roman" w:cs="Times New Roman"/>
                <w:highlight w:val="yellow"/>
              </w:rPr>
              <w:t>ками</w:t>
            </w:r>
            <w:r w:rsidR="00BD2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26A4D" w:rsidRDefault="00926A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926A4D" w:rsidP="00926A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-Запись од</w:t>
            </w:r>
            <w:r w:rsidR="00BD2076">
              <w:rPr>
                <w:rFonts w:ascii="Times New Roman" w:hAnsi="Times New Roman" w:cs="Times New Roman"/>
              </w:rPr>
              <w:t>нозначных чисел в</w:t>
            </w:r>
            <w:r>
              <w:rPr>
                <w:rFonts w:ascii="Times New Roman" w:hAnsi="Times New Roman" w:cs="Times New Roman"/>
              </w:rPr>
              <w:t xml:space="preserve"> виде суммы двух слагаемых (таб</w:t>
            </w:r>
            <w:r w:rsidR="00BD2076">
              <w:rPr>
                <w:rFonts w:ascii="Times New Roman" w:hAnsi="Times New Roman" w:cs="Times New Roman"/>
              </w:rPr>
              <w:t>лица сложения)</w:t>
            </w:r>
          </w:p>
        </w:tc>
        <w:tc>
          <w:tcPr>
            <w:tcW w:w="4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2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="00926A4D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образовывать неравенства вида 6 &gt; 5</w:t>
            </w:r>
            <w:r w:rsidR="0092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в неравенства вида</w:t>
            </w:r>
            <w:r w:rsidR="0092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2 + 4 &gt; 2 + 3.</w:t>
            </w:r>
          </w:p>
          <w:p w:rsidR="00BD2076" w:rsidRPr="00926A4D" w:rsidRDefault="00BD2076" w:rsidP="00926A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выражения, составленные</w:t>
            </w:r>
            <w:r w:rsidR="0092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A4D">
              <w:rPr>
                <w:rFonts w:ascii="Times New Roman" w:hAnsi="Times New Roman" w:cs="Times New Roman"/>
                <w:sz w:val="20"/>
                <w:szCs w:val="20"/>
              </w:rPr>
              <w:t>по определённому правилу; записывать выражения по определённому правилу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1474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604E6C" w:rsidP="007624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ВЫЧИТАНИЕ </w:t>
            </w:r>
            <w:r w:rsidR="0076242D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76242D">
              <w:rPr>
                <w:rFonts w:ascii="Times New Roman" w:hAnsi="Times New Roman" w:cs="Times New Roman"/>
                <w:b/>
                <w:bCs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</w:t>
            </w:r>
            <w:r w:rsidR="0076242D">
              <w:rPr>
                <w:rFonts w:ascii="Times New Roman" w:hAnsi="Times New Roman" w:cs="Times New Roman"/>
                <w:b/>
                <w:bCs/>
                <w:i/>
              </w:rPr>
              <w:t>А</w:t>
            </w:r>
          </w:p>
        </w:tc>
      </w:tr>
      <w:tr w:rsidR="0006369C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смысл вычитания.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названиями компонентов и результата действия вычитания </w:t>
            </w:r>
          </w:p>
          <w:p w:rsid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604E6C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04E6C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04E6C">
              <w:rPr>
                <w:rFonts w:ascii="Times New Roman" w:hAnsi="Times New Roman" w:cs="Times New Roman"/>
                <w:i/>
              </w:rPr>
              <w:t xml:space="preserve">задания </w:t>
            </w:r>
            <w:r w:rsidR="00604E6C" w:rsidRPr="00604E6C">
              <w:rPr>
                <w:rFonts w:ascii="Times New Roman" w:hAnsi="Times New Roman" w:cs="Times New Roman"/>
                <w:i/>
              </w:rPr>
              <w:t xml:space="preserve"> </w:t>
            </w:r>
            <w:r w:rsidRPr="00604E6C">
              <w:rPr>
                <w:rFonts w:ascii="Times New Roman" w:hAnsi="Times New Roman" w:cs="Times New Roman"/>
                <w:i/>
              </w:rPr>
              <w:t>№ 1–4</w:t>
            </w:r>
          </w:p>
        </w:tc>
        <w:tc>
          <w:tcPr>
            <w:tcW w:w="1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6C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604E6C">
              <w:rPr>
                <w:rFonts w:ascii="Times New Roman" w:hAnsi="Times New Roman" w:cs="Times New Roman"/>
                <w:sz w:val="20"/>
                <w:szCs w:val="20"/>
              </w:rPr>
              <w:t>Предметный смысл вычитания.</w:t>
            </w:r>
          </w:p>
          <w:p w:rsidR="00604E6C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Знак действия. </w:t>
            </w:r>
          </w:p>
          <w:p w:rsidR="00604E6C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Числовое выражение (разность). </w:t>
            </w:r>
          </w:p>
          <w:p w:rsidR="00BD2076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604E6C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и результата действия (уменьшаемое, вычитаемое, значение разности)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действия.</w:t>
            </w:r>
          </w:p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готовности преодолевать учебные затруднения; освоение умения сотрудничать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моделироват</w:t>
            </w:r>
            <w:r w:rsidR="00604E6C" w:rsidRPr="00604E6C">
              <w:rPr>
                <w:rFonts w:ascii="Times New Roman" w:hAnsi="Times New Roman" w:cs="Times New Roman"/>
                <w:sz w:val="20"/>
                <w:szCs w:val="20"/>
              </w:rPr>
              <w:t>ь ситуации, ил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арифметическое действие вычитания (предметные, вербальные, графические и символические модели).</w:t>
            </w:r>
          </w:p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равенство, которое изобразили на числовом луче</w:t>
            </w:r>
          </w:p>
        </w:tc>
      </w:tr>
      <w:tr w:rsidR="0006369C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BD2076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вычитания на числовом луче. </w:t>
            </w:r>
          </w:p>
          <w:p w:rsidR="00604E6C" w:rsidRDefault="00BD2076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длин отрезков</w:t>
            </w:r>
            <w:r w:rsidR="00604E6C">
              <w:rPr>
                <w:rFonts w:ascii="Times New Roman" w:hAnsi="Times New Roman" w:cs="Times New Roman"/>
              </w:rPr>
              <w:t>.</w:t>
            </w:r>
          </w:p>
          <w:p w:rsidR="00604E6C" w:rsidRDefault="00604E6C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04E6C" w:rsidRPr="00604E6C" w:rsidRDefault="00604E6C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04E6C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604E6C" w:rsidP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04E6C">
              <w:rPr>
                <w:rFonts w:ascii="Times New Roman" w:hAnsi="Times New Roman" w:cs="Times New Roman"/>
                <w:i/>
              </w:rPr>
              <w:t>задания № 5–10</w:t>
            </w:r>
          </w:p>
        </w:tc>
        <w:tc>
          <w:tcPr>
            <w:tcW w:w="1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Изображение вычитания чисел на числовом луче. </w:t>
            </w:r>
          </w:p>
          <w:p w:rsidR="00BD2076" w:rsidRPr="00604E6C" w:rsidRDefault="00604E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ные модели и луч как средства самоконтроля вычислений.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604E6C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  <w:r w:rsidR="00604E6C"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  <w:p w:rsidR="00604E6C" w:rsidRPr="00604E6C" w:rsidRDefault="00604E6C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в речи свои мысли и действия; строить понятные для партнёра высказывания, учитывающие, что партнёр видит и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знает, а что нет; задавать вопросы.</w:t>
            </w:r>
          </w:p>
          <w:p w:rsidR="00BD2076" w:rsidRPr="00604E6C" w:rsidRDefault="00604E6C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6C" w:rsidRPr="00604E6C" w:rsidRDefault="00BD2076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>выбирать предметную модель, которая соответствует данной разности; находить зн</w:t>
            </w:r>
            <w:r w:rsidR="00604E6C"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ачение разности, пользуясь предметной моделью вычитания. </w:t>
            </w:r>
          </w:p>
          <w:p w:rsidR="00BD2076" w:rsidRPr="00604E6C" w:rsidRDefault="00604E6C" w:rsidP="00604E6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604E6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изображение вычитания на числовом луче; находить результат вычитания, пользуясь отсчитыванием предметов</w:t>
            </w:r>
          </w:p>
        </w:tc>
      </w:tr>
      <w:tr w:rsidR="0006369C" w:rsidTr="00C63631">
        <w:tblPrEx>
          <w:jc w:val="center"/>
        </w:tblPrEx>
        <w:trPr>
          <w:gridBefore w:val="1"/>
          <w:gridAfter w:val="1"/>
          <w:wBefore w:w="56" w:type="dxa"/>
          <w:wAfter w:w="25" w:type="dxa"/>
          <w:trHeight w:val="135"/>
          <w:jc w:val="center"/>
        </w:trPr>
        <w:tc>
          <w:tcPr>
            <w:tcW w:w="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Взаимо</w:t>
            </w:r>
            <w:r w:rsidR="00BD2076">
              <w:rPr>
                <w:rFonts w:ascii="Times New Roman" w:hAnsi="Times New Roman" w:cs="Times New Roman"/>
              </w:rPr>
              <w:t>связь компонентов и результатов действий сложения</w:t>
            </w:r>
            <w:r w:rsidR="00BD2076">
              <w:rPr>
                <w:rFonts w:ascii="Times New Roman" w:hAnsi="Times New Roman" w:cs="Times New Roman"/>
              </w:rPr>
              <w:br/>
              <w:t xml:space="preserve">и вычитания </w:t>
            </w:r>
          </w:p>
          <w:p w:rsidR="0076242D" w:rsidRP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6242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6242D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6242D">
              <w:rPr>
                <w:rFonts w:ascii="Times New Roman" w:hAnsi="Times New Roman" w:cs="Times New Roman"/>
                <w:i/>
              </w:rPr>
              <w:t>задания № 11–14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</w:t>
            </w:r>
            <w:r w:rsidR="00BD2076">
              <w:rPr>
                <w:rFonts w:ascii="Times New Roman" w:hAnsi="Times New Roman" w:cs="Times New Roman"/>
              </w:rPr>
              <w:t xml:space="preserve">связь сложения и вычитания. </w:t>
            </w:r>
          </w:p>
          <w:p w:rsidR="00BD2076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Построение предметной модели по данной ситуации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выбирать разность с наибольшим значением в данных выражениях с одинаковыми уменьшаемыми.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числовой луч,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br/>
              <w:t>на котором изображено данное равенство; проверять истинность равенства на предметных и графических (числовой луч) моделях</w:t>
            </w:r>
          </w:p>
        </w:tc>
      </w:tr>
      <w:tr w:rsidR="0006369C" w:rsidTr="00C63631">
        <w:tblPrEx>
          <w:jc w:val="center"/>
        </w:tblPrEx>
        <w:trPr>
          <w:gridBefore w:val="1"/>
          <w:gridAfter w:val="1"/>
          <w:wBefore w:w="56" w:type="dxa"/>
          <w:wAfter w:w="25" w:type="dxa"/>
          <w:trHeight w:val="135"/>
          <w:jc w:val="center"/>
        </w:trPr>
        <w:tc>
          <w:tcPr>
            <w:tcW w:w="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Взаимо</w:t>
            </w:r>
            <w:r w:rsidR="00BD2076">
              <w:rPr>
                <w:rFonts w:ascii="Times New Roman" w:hAnsi="Times New Roman" w:cs="Times New Roman"/>
              </w:rPr>
              <w:t>связь компонентов и результатов действий сложения</w:t>
            </w:r>
            <w:r w:rsidR="00BD2076">
              <w:rPr>
                <w:rFonts w:ascii="Times New Roman" w:hAnsi="Times New Roman" w:cs="Times New Roman"/>
              </w:rPr>
              <w:br/>
              <w:t xml:space="preserve">и вычитания </w:t>
            </w:r>
          </w:p>
          <w:p w:rsid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6242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6242D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6242D">
              <w:rPr>
                <w:rFonts w:ascii="Times New Roman" w:hAnsi="Times New Roman" w:cs="Times New Roman"/>
                <w:i/>
              </w:rPr>
              <w:t>задания № 14–18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42D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</w:t>
            </w:r>
            <w:r w:rsidR="00BD2076">
              <w:rPr>
                <w:rFonts w:ascii="Times New Roman" w:hAnsi="Times New Roman" w:cs="Times New Roman"/>
              </w:rPr>
              <w:t xml:space="preserve">связь сложения и вычитания. </w:t>
            </w:r>
          </w:p>
          <w:p w:rsidR="00BD2076" w:rsidRDefault="007624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Построение предметной модели по данной ситуации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вопросы; использовать речь для регуляции своего действия.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>выбирать разность с наибольшим значением в данных выражениях с одинаковыми уменьшаемыми.</w:t>
            </w:r>
          </w:p>
          <w:p w:rsidR="00BD2076" w:rsidRPr="0076242D" w:rsidRDefault="00BD2076" w:rsidP="0076242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6242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 вычитания, пользуясь отсчитыванием предметов</w:t>
            </w:r>
          </w:p>
        </w:tc>
      </w:tr>
      <w:tr w:rsidR="00BD2076" w:rsidTr="0006369C">
        <w:tblPrEx>
          <w:jc w:val="center"/>
        </w:tblPrEx>
        <w:trPr>
          <w:gridBefore w:val="1"/>
          <w:gridAfter w:val="1"/>
          <w:wBefore w:w="56" w:type="dxa"/>
          <w:wAfter w:w="25" w:type="dxa"/>
          <w:trHeight w:val="135"/>
          <w:jc w:val="center"/>
        </w:trPr>
        <w:tc>
          <w:tcPr>
            <w:tcW w:w="1477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7512EB" w:rsidP="007F0DD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ЦЕЛОЕ И ЧАСТИ  </w:t>
            </w:r>
            <w:r w:rsidR="007F0DD7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7F0DD7">
              <w:rPr>
                <w:rFonts w:ascii="Times New Roman" w:hAnsi="Times New Roman" w:cs="Times New Roman"/>
                <w:b/>
                <w:bCs/>
              </w:rPr>
              <w:t xml:space="preserve">ЧАСОВ </w:t>
            </w:r>
          </w:p>
        </w:tc>
      </w:tr>
      <w:tr w:rsidR="0006369C" w:rsidTr="00C63631">
        <w:tblPrEx>
          <w:jc w:val="center"/>
        </w:tblPrEx>
        <w:trPr>
          <w:gridBefore w:val="1"/>
          <w:gridAfter w:val="1"/>
          <w:wBefore w:w="56" w:type="dxa"/>
          <w:wAfter w:w="25" w:type="dxa"/>
          <w:trHeight w:val="135"/>
          <w:jc w:val="center"/>
        </w:trPr>
        <w:tc>
          <w:tcPr>
            <w:tcW w:w="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D7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целом предмете </w:t>
            </w:r>
            <w:r w:rsidR="00A30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его частях.</w:t>
            </w:r>
          </w:p>
          <w:p w:rsidR="007F0DD7" w:rsidRDefault="007F0DD7" w:rsidP="007F0DD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Взаимо</w:t>
            </w:r>
            <w:r w:rsidR="00BD2076">
              <w:rPr>
                <w:rFonts w:ascii="Times New Roman" w:hAnsi="Times New Roman" w:cs="Times New Roman"/>
              </w:rPr>
              <w:t xml:space="preserve">связь сложения и вычитания </w:t>
            </w:r>
          </w:p>
          <w:p w:rsidR="007F0DD7" w:rsidRDefault="007F0DD7" w:rsidP="007F0DD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F0DD7" w:rsidRPr="007F0DD7" w:rsidRDefault="007F0DD7" w:rsidP="007F0DD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0DD7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7F0DD7" w:rsidP="007F0DD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F0DD7">
              <w:rPr>
                <w:rFonts w:ascii="Times New Roman" w:hAnsi="Times New Roman" w:cs="Times New Roman"/>
                <w:i/>
              </w:rPr>
              <w:t>задания № 19–22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D7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Представление о целом и его частях.</w:t>
            </w:r>
          </w:p>
          <w:p w:rsidR="00BD2076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Взаимосвязь сложения и вычитания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синтез как составление целого из частей; проводить сравнение и классификацию по заданным критериям.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</w:t>
            </w:r>
            <w:r w:rsidR="007F0DD7" w:rsidRPr="007F0DD7">
              <w:rPr>
                <w:rFonts w:ascii="Times New Roman" w:hAnsi="Times New Roman" w:cs="Times New Roman"/>
                <w:sz w:val="20"/>
                <w:szCs w:val="20"/>
              </w:rPr>
              <w:t>вать учебные затруднения; освоение умения сотрудничать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составлять объект из двух данных частей; выделять части предмета; соотносить рисунки с равенствами на сложение и вычитание; моделировать ситуацию, используя условные обозначения.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-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="007F0DD7"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</w:t>
            </w:r>
            <w:r w:rsidR="007F0DD7" w:rsidRPr="007F0DD7">
              <w:rPr>
                <w:rFonts w:ascii="Times New Roman" w:hAnsi="Times New Roman" w:cs="Times New Roman"/>
                <w:sz w:val="20"/>
                <w:szCs w:val="20"/>
              </w:rPr>
              <w:br/>
              <w:t>на сложение и вычитание, пользуясь предметной моделью</w:t>
            </w:r>
          </w:p>
        </w:tc>
      </w:tr>
      <w:tr w:rsidR="005336A3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Табличные случаи сложения и соответствующие им случаи вычитания </w:t>
            </w:r>
          </w:p>
          <w:p w:rsidR="007F0DD7" w:rsidRPr="007F0DD7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F0DD7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F0DD7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F0DD7">
              <w:rPr>
                <w:rFonts w:ascii="Times New Roman" w:hAnsi="Times New Roman" w:cs="Times New Roman"/>
                <w:i/>
              </w:rPr>
              <w:t>задания № 23–26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F0D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Таблица сложения в пределах 10</w:t>
            </w:r>
            <w:r w:rsidR="00BD2076">
              <w:rPr>
                <w:rFonts w:ascii="Times New Roman" w:hAnsi="Times New Roman" w:cs="Times New Roman"/>
              </w:rPr>
              <w:br/>
              <w:t>и соответствующие ей случаи вычитания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синтез как составление целого из частей; проводить сравнение и классификацию по заданным критериям.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 для партнёра высказывания, учитывающие, что партнёр видит и знает, а что нет; задавать вопросы.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7512EB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графическую и символическую модели, пользуясь словами: «целое», «часть», «отрезок», «мерка».</w:t>
            </w:r>
          </w:p>
          <w:p w:rsidR="00BD2076" w:rsidRPr="007F0DD7" w:rsidRDefault="00BD2076" w:rsidP="007F0DD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F0DD7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</w:t>
            </w:r>
          </w:p>
        </w:tc>
      </w:tr>
      <w:tr w:rsidR="005336A3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EB" w:rsidRDefault="00BD2076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Табличные случаи сложения и с</w:t>
            </w:r>
            <w:r w:rsidR="007512EB">
              <w:rPr>
                <w:rFonts w:ascii="Times New Roman" w:hAnsi="Times New Roman" w:cs="Times New Roman"/>
              </w:rPr>
              <w:t xml:space="preserve">оответствующие им случаи вычитания </w:t>
            </w:r>
          </w:p>
          <w:p w:rsidR="007512EB" w:rsidRPr="007512EB" w:rsidRDefault="007512EB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12EB" w:rsidRPr="007512EB" w:rsidRDefault="007512EB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512EB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7512EB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512EB">
              <w:rPr>
                <w:rFonts w:ascii="Times New Roman" w:hAnsi="Times New Roman" w:cs="Times New Roman"/>
                <w:i/>
              </w:rPr>
              <w:t>задания № 27–29</w:t>
            </w:r>
          </w:p>
          <w:p w:rsidR="00437215" w:rsidRPr="00437215" w:rsidRDefault="00437215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«Игры на переменах»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7512EB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Табличные случаи сложения и соответствующие им случаи вычита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7512EB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синтез как составление целого из частей; проводить сравнение и классификацию по заданным критериям.</w:t>
            </w:r>
            <w:r w:rsidR="007512EB"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7512EB"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512EB" w:rsidRPr="007512E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7512EB"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512EB" w:rsidRPr="007512EB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7512EB" w:rsidRDefault="007512EB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на участие в совместных делах, на помощь людям, в том числе сверстникам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проверять на числовом луче, какие равенства верные, а какие неверные.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7512EB"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неверные равенства в виде неравенств</w:t>
            </w:r>
          </w:p>
        </w:tc>
      </w:tr>
      <w:tr w:rsidR="0006369C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</w:t>
            </w:r>
            <w:r w:rsidR="007512EB">
              <w:rPr>
                <w:rFonts w:ascii="Times New Roman" w:hAnsi="Times New Roman" w:cs="Times New Roman"/>
              </w:rPr>
              <w:t>азование неверных равенств в не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</w:t>
            </w:r>
          </w:p>
          <w:p w:rsidR="007512EB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512EB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512EB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512EB">
              <w:rPr>
                <w:rFonts w:ascii="Times New Roman" w:hAnsi="Times New Roman" w:cs="Times New Roman"/>
                <w:i/>
              </w:rPr>
              <w:t>задания № 30–32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Табличные случаи сложения и соответствующие им случаи вычитания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7512EB"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действия.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выбирать из данных выражений те, которые соответствуют предметной модели, и находить их значения.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преобразование неверных равенств в неравенства; конструировать простейшие высказывания с помощью логических связок «… и/или..», «если…, то…», «неверно, что…»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2EB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с </w:t>
            </w:r>
            <w:r>
              <w:rPr>
                <w:rFonts w:ascii="Times New Roman" w:hAnsi="Times New Roman" w:cs="Times New Roman"/>
              </w:rPr>
              <w:lastRenderedPageBreak/>
              <w:t>помощью отрезков вз</w:t>
            </w:r>
            <w:r w:rsidR="007512EB">
              <w:rPr>
                <w:rFonts w:ascii="Times New Roman" w:hAnsi="Times New Roman" w:cs="Times New Roman"/>
              </w:rPr>
              <w:t>аимо</w:t>
            </w:r>
            <w:r>
              <w:rPr>
                <w:rFonts w:ascii="Times New Roman" w:hAnsi="Times New Roman" w:cs="Times New Roman"/>
              </w:rPr>
              <w:t>связи компонентов и результатов действий сложения</w:t>
            </w:r>
            <w:r>
              <w:rPr>
                <w:rFonts w:ascii="Times New Roman" w:hAnsi="Times New Roman" w:cs="Times New Roman"/>
              </w:rPr>
              <w:br/>
              <w:t xml:space="preserve">и вычитания </w:t>
            </w:r>
          </w:p>
          <w:p w:rsidR="007512EB" w:rsidRPr="007512EB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512EB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512EB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512EB">
              <w:rPr>
                <w:rFonts w:ascii="Times New Roman" w:hAnsi="Times New Roman" w:cs="Times New Roman"/>
                <w:i/>
              </w:rPr>
              <w:t>задания № 33–36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7512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</w:t>
            </w:r>
            <w:r w:rsidR="007512EB">
              <w:rPr>
                <w:rFonts w:ascii="Times New Roman" w:hAnsi="Times New Roman" w:cs="Times New Roman"/>
              </w:rPr>
              <w:t xml:space="preserve">жение с </w:t>
            </w:r>
            <w:r w:rsidR="007512EB">
              <w:rPr>
                <w:rFonts w:ascii="Times New Roman" w:hAnsi="Times New Roman" w:cs="Times New Roman"/>
              </w:rPr>
              <w:lastRenderedPageBreak/>
              <w:t>помощью отрезков взаимо</w:t>
            </w:r>
            <w:r>
              <w:rPr>
                <w:rFonts w:ascii="Times New Roman" w:hAnsi="Times New Roman" w:cs="Times New Roman"/>
              </w:rPr>
              <w:t>связи компонентов и результатов действий сложения</w:t>
            </w:r>
            <w:r>
              <w:rPr>
                <w:rFonts w:ascii="Times New Roman" w:hAnsi="Times New Roman" w:cs="Times New Roman"/>
              </w:rPr>
              <w:br/>
              <w:t>и вычитания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адекватно воспринимать оценку учителя; планировать свое действие.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синтез как составление целого из частей; проводить сравнение и классификацию по заданным критериям.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выражать в речи свои мысли и действия.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составлять, если это 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возможно, четыре верных равенства, пользуясь тремя данными числами.</w:t>
            </w:r>
          </w:p>
          <w:p w:rsidR="00BD2076" w:rsidRPr="007512EB" w:rsidRDefault="00BD2076" w:rsidP="007512E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512EB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1474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7512EB" w:rsidP="007512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ОТНОШЕНИЯ </w:t>
            </w:r>
            <w:r w:rsidR="00BD2076">
              <w:rPr>
                <w:rFonts w:ascii="Times New Roman" w:hAnsi="Times New Roman" w:cs="Times New Roman"/>
                <w:b/>
                <w:bCs/>
              </w:rPr>
              <w:t xml:space="preserve">(больше на.., меньше на.., увеличить на.., уменьшить на...)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65DCD">
              <w:rPr>
                <w:rFonts w:ascii="Times New Roman" w:hAnsi="Times New Roman" w:cs="Times New Roman"/>
                <w:b/>
                <w:bCs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ЧАСОВ 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A3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5336A3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D2076" w:rsidRDefault="005336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терминами «увеличить на…»,</w:t>
            </w:r>
          </w:p>
          <w:p w:rsidR="005336A3" w:rsidRDefault="00BD2076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«уменьшить на…». Табличные навыки </w:t>
            </w:r>
          </w:p>
          <w:p w:rsidR="005336A3" w:rsidRP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336A3" w:rsidRP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336A3">
              <w:rPr>
                <w:rFonts w:ascii="Times New Roman" w:hAnsi="Times New Roman" w:cs="Times New Roman"/>
                <w:i/>
              </w:rPr>
              <w:t>Учебник,</w:t>
            </w:r>
          </w:p>
          <w:p w:rsid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36A3">
              <w:rPr>
                <w:rFonts w:ascii="Times New Roman" w:hAnsi="Times New Roman" w:cs="Times New Roman"/>
                <w:i/>
              </w:rPr>
              <w:t>задания № 37–42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0B76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 и убывание числового ряда.</w:t>
            </w:r>
          </w:p>
          <w:p w:rsidR="005336A3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Выявление закономерностей </w:t>
            </w:r>
          </w:p>
          <w:p w:rsidR="0006369C" w:rsidRPr="00437215" w:rsidRDefault="0006369C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336A3" w:rsidRPr="00437215" w:rsidRDefault="005336A3" w:rsidP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43721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5336A3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437215">
              <w:rPr>
                <w:rFonts w:ascii="Times New Roman" w:hAnsi="Times New Roman" w:cs="Times New Roman"/>
                <w:i/>
              </w:rPr>
              <w:t>задания № 43–48</w:t>
            </w:r>
          </w:p>
          <w:p w:rsidR="00437215" w:rsidRDefault="00437215" w:rsidP="00437215">
            <w:pPr>
              <w:pStyle w:val="a4"/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ОБЖ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437215">
              <w:rPr>
                <w:rFonts w:ascii="Times New Roman" w:hAnsi="Times New Roman"/>
                <w:i/>
              </w:rPr>
              <w:t>«</w:t>
            </w:r>
            <w:r w:rsidRPr="00437215">
              <w:rPr>
                <w:rFonts w:ascii="Times New Roman" w:hAnsi="Times New Roman"/>
                <w:i/>
                <w:sz w:val="24"/>
                <w:szCs w:val="24"/>
              </w:rPr>
              <w:t>Как себя вести, когда ты дома один»</w:t>
            </w:r>
          </w:p>
          <w:p w:rsidR="00437215" w:rsidRPr="00437215" w:rsidRDefault="00437215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Pr="005336A3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A3" w:rsidRPr="005336A3" w:rsidRDefault="005336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5336A3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Предметный смысл отношений «больше на…», «меньше на…». </w:t>
            </w:r>
          </w:p>
          <w:p w:rsidR="0006369C" w:rsidRDefault="005336A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336A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5336A3">
              <w:rPr>
                <w:rFonts w:ascii="Times New Roman" w:hAnsi="Times New Roman" w:cs="Times New Roman"/>
                <w:sz w:val="22"/>
                <w:szCs w:val="22"/>
              </w:rPr>
              <w:t xml:space="preserve">Запись количественных </w:t>
            </w:r>
            <w:r w:rsidRPr="005336A3">
              <w:rPr>
                <w:rFonts w:ascii="Times New Roman" w:hAnsi="Times New Roman" w:cs="Times New Roman"/>
                <w:sz w:val="22"/>
                <w:szCs w:val="22"/>
              </w:rPr>
              <w:t>изменений (увеличить на.., уменьшить на…) в виде символической модели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36A3">
              <w:rPr>
                <w:rFonts w:ascii="Times New Roman" w:hAnsi="Times New Roman" w:cs="Times New Roman"/>
              </w:rPr>
              <w:t xml:space="preserve">Возрастание и убывание числового ряда. </w:t>
            </w:r>
          </w:p>
          <w:p w:rsidR="00BD2076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36A3">
              <w:rPr>
                <w:rFonts w:ascii="Times New Roman" w:hAnsi="Times New Roman" w:cs="Times New Roman"/>
              </w:rPr>
              <w:t>Выявление закономерностей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5336A3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="005336A3"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что партнёр видит и знает, а что нет; задавать вопросы.</w:t>
            </w:r>
          </w:p>
          <w:p w:rsidR="00BD2076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положительного отношения к процессу учения, к приобретению знаний и умений, готовности оценивать свой учебный труд, принимать оценки одноклассников, учителя, родителей</w:t>
            </w: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06369C"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действия.</w:t>
            </w: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6A3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заменять предметную модель символической; читать равенства, используя математическую терминологию; выбирать пару предметных совокупностей (картинок), соответствующих дан-</w:t>
            </w:r>
            <w:r w:rsidR="005336A3" w:rsidRPr="0006369C">
              <w:rPr>
                <w:rFonts w:ascii="Times New Roman" w:hAnsi="Times New Roman" w:cs="Times New Roman"/>
                <w:sz w:val="20"/>
                <w:szCs w:val="20"/>
              </w:rPr>
              <w:t>ному отношению.</w:t>
            </w:r>
          </w:p>
          <w:p w:rsid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6A3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выбирать символические модели, соответствующие данным предметным моделям; записывать данные числа в порядке возрастания (убывания) и проверять ответ на числовом луче.</w:t>
            </w:r>
          </w:p>
          <w:p w:rsidR="00BD2076" w:rsidRPr="0006369C" w:rsidRDefault="005336A3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записывать равенства, соответствующие графической модели; записывать числа в порядке убывания и в порядке возрастания</w:t>
            </w:r>
          </w:p>
        </w:tc>
      </w:tr>
      <w:tr w:rsidR="0006369C" w:rsidTr="00C63631">
        <w:tblPrEx>
          <w:jc w:val="center"/>
        </w:tblPrEx>
        <w:trPr>
          <w:gridBefore w:val="2"/>
          <w:wBefore w:w="84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Default="000636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вербальной </w:t>
            </w:r>
            <w:r>
              <w:rPr>
                <w:rFonts w:ascii="Times New Roman" w:hAnsi="Times New Roman" w:cs="Times New Roman"/>
              </w:rPr>
              <w:lastRenderedPageBreak/>
              <w:t>модели предметной.</w:t>
            </w:r>
          </w:p>
          <w:p w:rsid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сложения </w:t>
            </w:r>
            <w:r>
              <w:rPr>
                <w:rFonts w:ascii="Times New Roman" w:hAnsi="Times New Roman" w:cs="Times New Roman"/>
              </w:rPr>
              <w:br/>
              <w:t>и вычитания с числом нуль</w:t>
            </w:r>
          </w:p>
          <w:p w:rsidR="0006369C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6369C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6369C">
              <w:rPr>
                <w:rFonts w:ascii="Times New Roman" w:hAnsi="Times New Roman" w:cs="Times New Roman"/>
                <w:i/>
              </w:rPr>
              <w:t>Учебник,</w:t>
            </w:r>
          </w:p>
          <w:p w:rsid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69C">
              <w:rPr>
                <w:rFonts w:ascii="Times New Roman" w:hAnsi="Times New Roman" w:cs="Times New Roman"/>
                <w:i/>
              </w:rPr>
              <w:t>задания № 49–54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-Замена вербальной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 предметной.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- Табличные навыки. 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-Число нуль как компонент и результат арифметического действия. 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-Действия сложения и вычитания с числом нуль</w:t>
            </w: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адекватно воспринимать оценку учителя; планировать свое действие.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использовать речь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своего действия.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обобщать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(закономерность), по которому изменяется в ряду каждое следующее число, продолжать ряд по тому же правилу.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вычислять значения выражений, выполняя последовательно действия слева направо, и проверять полученный результат на числовом луче</w:t>
            </w:r>
          </w:p>
        </w:tc>
      </w:tr>
      <w:tr w:rsidR="0006369C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Default="000636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Закономерность в изменении числовых выражений. Построение отрезков по данным условиям </w:t>
            </w:r>
          </w:p>
          <w:p w:rsid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369C" w:rsidRP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369C" w:rsidRP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6369C">
              <w:rPr>
                <w:rFonts w:ascii="Times New Roman" w:hAnsi="Times New Roman" w:cs="Times New Roman"/>
                <w:i/>
              </w:rPr>
              <w:t>Учебник,</w:t>
            </w:r>
          </w:p>
          <w:p w:rsidR="0006369C" w:rsidRDefault="0006369C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69C">
              <w:rPr>
                <w:rFonts w:ascii="Times New Roman" w:hAnsi="Times New Roman" w:cs="Times New Roman"/>
                <w:i/>
              </w:rPr>
              <w:t>задания № 55–60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369C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369C" w:rsidRDefault="0006369C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-Закономерность в изменении числовых выражений. </w:t>
            </w:r>
          </w:p>
          <w:p w:rsidR="0006369C" w:rsidRDefault="0006369C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-Построение отрезков </w:t>
            </w:r>
          </w:p>
          <w:p w:rsidR="0006369C" w:rsidRDefault="0006369C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условиям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затруднения, осваивать умение сотрудничать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сравнивать выражения (сумма, разность) и записывать результат сравнения в виде неравенства; выявлять закономерности в изменении данных выражений.</w:t>
            </w:r>
          </w:p>
          <w:p w:rsidR="0006369C" w:rsidRPr="0006369C" w:rsidRDefault="0006369C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модели; выполнять построение отрезков по данным условия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</w:t>
            </w:r>
            <w:r w:rsidR="0006369C">
              <w:rPr>
                <w:rFonts w:ascii="Times New Roman" w:hAnsi="Times New Roman" w:cs="Times New Roman"/>
              </w:rPr>
              <w:t>е и графические модели как сред</w:t>
            </w:r>
            <w:r>
              <w:rPr>
                <w:rFonts w:ascii="Times New Roman" w:hAnsi="Times New Roman" w:cs="Times New Roman"/>
              </w:rPr>
              <w:t>ство самоконтроля</w:t>
            </w:r>
          </w:p>
          <w:p w:rsidR="00BD2076" w:rsidRPr="0006369C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6369C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69C">
              <w:rPr>
                <w:rFonts w:ascii="Times New Roman" w:hAnsi="Times New Roman" w:cs="Times New Roman"/>
                <w:i/>
              </w:rPr>
              <w:t>задания № 61–63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</w:t>
            </w:r>
            <w:r w:rsidR="0006369C">
              <w:rPr>
                <w:rFonts w:ascii="Times New Roman" w:hAnsi="Times New Roman" w:cs="Times New Roman"/>
              </w:rPr>
              <w:t>е и графические модели как сред</w:t>
            </w:r>
            <w:r>
              <w:rPr>
                <w:rFonts w:ascii="Times New Roman" w:hAnsi="Times New Roman" w:cs="Times New Roman"/>
              </w:rPr>
              <w:t>ство самоконтроля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</w:t>
            </w:r>
            <w:r w:rsidR="0006369C" w:rsidRPr="0006369C">
              <w:rPr>
                <w:rFonts w:ascii="Times New Roman" w:hAnsi="Times New Roman" w:cs="Times New Roman"/>
                <w:sz w:val="20"/>
                <w:szCs w:val="20"/>
              </w:rPr>
              <w:t>зованием учебной литературы; ис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пользовать знаково-символические средства,</w:t>
            </w:r>
            <w:r w:rsidR="00063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 том числе модели и схемы для решения задач.</w:t>
            </w:r>
          </w:p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</w:t>
            </w:r>
            <w:r w:rsidR="0006369C" w:rsidRPr="0006369C">
              <w:rPr>
                <w:rFonts w:ascii="Times New Roman" w:hAnsi="Times New Roman" w:cs="Times New Roman"/>
                <w:sz w:val="20"/>
                <w:szCs w:val="20"/>
              </w:rPr>
              <w:t>ношения к процессу учения;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="0006369C" w:rsidRPr="0006369C"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ис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>пользуя условные обозначения.</w:t>
            </w:r>
          </w:p>
          <w:p w:rsidR="00BD2076" w:rsidRPr="0006369C" w:rsidRDefault="00BD2076" w:rsidP="000636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6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6369C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Default="00BD2076" w:rsidP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№ 4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6369C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9C" w:rsidRPr="00035472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03547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математической </w:t>
            </w:r>
            <w:r w:rsidR="00BD2076" w:rsidRPr="00035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терминологии (названий компонентов, результатов действий, отношений) при чтении равенств. </w:t>
            </w:r>
          </w:p>
          <w:p w:rsidR="00BD2076" w:rsidRDefault="000636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035472">
              <w:rPr>
                <w:rFonts w:ascii="Times New Roman" w:hAnsi="Times New Roman" w:cs="Times New Roman"/>
                <w:sz w:val="20"/>
                <w:szCs w:val="20"/>
              </w:rPr>
              <w:t>Увеличение (уменьшение) длины отрезка на данную величину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472" w:rsidRDefault="00BD2076" w:rsidP="00035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35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35472" w:rsidRDefault="00BD2076" w:rsidP="00035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035472" w:rsidRDefault="00BD2076" w:rsidP="00035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35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35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выражать в речи свои мысли и действия.</w:t>
            </w:r>
          </w:p>
          <w:p w:rsidR="00BD2076" w:rsidRPr="00035472" w:rsidRDefault="00BD2076" w:rsidP="0003547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47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принадлежностям; овладение </w:t>
            </w:r>
            <w:r w:rsidRPr="0003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сотрудничества в разных ситуациях; освоение умения не создавать конфликты и находить выходы из спорных ситуаций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472" w:rsidRDefault="00BD2076" w:rsidP="000354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</w:t>
            </w:r>
            <w:r w:rsidRPr="00035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полученный результат на числовом луче; записывать равенства, соответствующие графической модели</w:t>
            </w:r>
          </w:p>
        </w:tc>
      </w:tr>
      <w:tr w:rsidR="00BD2076" w:rsidTr="00C63631">
        <w:tblPrEx>
          <w:jc w:val="center"/>
        </w:tblPrEx>
        <w:trPr>
          <w:gridBefore w:val="2"/>
          <w:gridAfter w:val="1"/>
          <w:wBefore w:w="84" w:type="dxa"/>
          <w:wAfter w:w="25" w:type="dxa"/>
          <w:trHeight w:val="135"/>
          <w:jc w:val="center"/>
        </w:trPr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  <w:p w:rsidR="00437215" w:rsidRPr="00437215" w:rsidRDefault="004372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35472" w:rsidRDefault="0003547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смысл отношений «больше</w:t>
            </w:r>
            <w:r w:rsidR="00035472">
              <w:rPr>
                <w:rFonts w:ascii="Times New Roman" w:hAnsi="Times New Roman" w:cs="Times New Roman"/>
              </w:rPr>
              <w:t xml:space="preserve"> на…», «меньше на…». Запись количественных изменений (увеличить на.., уменьшить на…) в виде символической модели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65DC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035472" w:rsidRPr="00965DCD" w:rsidRDefault="00BD2076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объек-</w:t>
            </w:r>
            <w:r w:rsidR="00035472" w:rsidRPr="00965DCD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несущественных признаков.</w:t>
            </w:r>
          </w:p>
          <w:p w:rsidR="00035472" w:rsidRPr="00965DCD" w:rsidRDefault="00035472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6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965DCD" w:rsidRDefault="00035472" w:rsidP="000354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72" w:rsidRPr="00965DC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ситуацию, используя условные обозначения.</w:t>
            </w:r>
          </w:p>
          <w:p w:rsidR="00BD2076" w:rsidRPr="00965DCD" w:rsidRDefault="000354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965DCD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значения выражений, выполняя последовательно действия слева направо, и проверять полученный результат на числовом луче; записывать равенства, соответствующие графической модели</w:t>
            </w:r>
          </w:p>
        </w:tc>
      </w:tr>
    </w:tbl>
    <w:p w:rsidR="00A6060C" w:rsidRDefault="00A6060C" w:rsidP="00A6060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949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"/>
        <w:gridCol w:w="57"/>
        <w:gridCol w:w="393"/>
        <w:gridCol w:w="96"/>
        <w:gridCol w:w="34"/>
        <w:gridCol w:w="45"/>
        <w:gridCol w:w="2364"/>
        <w:gridCol w:w="45"/>
        <w:gridCol w:w="60"/>
        <w:gridCol w:w="32"/>
        <w:gridCol w:w="41"/>
        <w:gridCol w:w="1002"/>
        <w:gridCol w:w="60"/>
        <w:gridCol w:w="33"/>
        <w:gridCol w:w="1902"/>
        <w:gridCol w:w="133"/>
        <w:gridCol w:w="6"/>
        <w:gridCol w:w="9"/>
        <w:gridCol w:w="4739"/>
        <w:gridCol w:w="21"/>
        <w:gridCol w:w="41"/>
        <w:gridCol w:w="99"/>
        <w:gridCol w:w="3353"/>
        <w:gridCol w:w="6"/>
        <w:gridCol w:w="121"/>
        <w:gridCol w:w="33"/>
        <w:gridCol w:w="32"/>
        <w:gridCol w:w="36"/>
        <w:gridCol w:w="80"/>
      </w:tblGrid>
      <w:tr w:rsidR="00BD2076" w:rsidTr="00F079B6">
        <w:trPr>
          <w:gridAfter w:val="6"/>
          <w:wAfter w:w="308" w:type="dxa"/>
          <w:trHeight w:val="135"/>
        </w:trPr>
        <w:tc>
          <w:tcPr>
            <w:tcW w:w="1464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5F1D01" w:rsidP="005F1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ОТНОШЕНИЯ </w:t>
            </w:r>
            <w:r w:rsidR="00BD2076">
              <w:rPr>
                <w:rFonts w:ascii="Times New Roman" w:hAnsi="Times New Roman" w:cs="Times New Roman"/>
                <w:b/>
                <w:bCs/>
              </w:rPr>
              <w:t xml:space="preserve"> (на сколько больше? на сколько меньше?) </w:t>
            </w:r>
            <w:r w:rsidR="00F11A71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1A71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5F1D01">
              <w:rPr>
                <w:rFonts w:ascii="Times New Roman" w:hAnsi="Times New Roman" w:cs="Times New Roman"/>
                <w:b/>
                <w:bCs/>
                <w:i/>
              </w:rPr>
              <w:t>ЧАСА</w:t>
            </w:r>
          </w:p>
        </w:tc>
      </w:tr>
      <w:tr w:rsidR="00AD2149" w:rsidTr="00437215">
        <w:trPr>
          <w:gridAfter w:val="6"/>
          <w:wAfter w:w="308" w:type="dxa"/>
          <w:trHeight w:val="135"/>
        </w:trPr>
        <w:tc>
          <w:tcPr>
            <w:tcW w:w="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Предметный смысл разностного сравнения. Табличные навыки </w:t>
            </w:r>
          </w:p>
          <w:p w:rsidR="005F1D01" w:rsidRPr="005F1D01" w:rsidRDefault="005F1D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5F1D01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F1D01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5F1D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F1D01">
              <w:rPr>
                <w:rFonts w:ascii="Times New Roman" w:hAnsi="Times New Roman" w:cs="Times New Roman"/>
                <w:i/>
              </w:rPr>
              <w:t>задания № 64–67</w:t>
            </w:r>
          </w:p>
          <w:p w:rsidR="00437215" w:rsidRPr="005A79DE" w:rsidRDefault="00437215" w:rsidP="0043721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ОБЖ </w:t>
            </w:r>
            <w:r w:rsidRPr="00437215">
              <w:rPr>
                <w:rFonts w:ascii="Times New Roman" w:hAnsi="Times New Roman"/>
                <w:i/>
              </w:rPr>
              <w:t>«</w:t>
            </w:r>
            <w:r w:rsidRPr="00437215">
              <w:rPr>
                <w:rFonts w:ascii="Times New Roman" w:hAnsi="Times New Roman"/>
                <w:i/>
                <w:sz w:val="24"/>
                <w:szCs w:val="24"/>
              </w:rPr>
              <w:t>Поговорим о домашней аптечке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37215" w:rsidRPr="00437215" w:rsidRDefault="00437215" w:rsidP="005F1D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5F1D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D01" w:rsidRDefault="005F1D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Предметный смысл отношений (р</w:t>
            </w:r>
            <w:r>
              <w:rPr>
                <w:rFonts w:ascii="Times New Roman" w:hAnsi="Times New Roman" w:cs="Times New Roman"/>
              </w:rPr>
              <w:t xml:space="preserve">азностное сравнение). </w:t>
            </w:r>
          </w:p>
          <w:p w:rsidR="00BD2076" w:rsidRDefault="005F1D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-Модель от</w:t>
            </w:r>
            <w:r w:rsidR="00BD2076">
              <w:rPr>
                <w:rFonts w:ascii="Times New Roman" w:hAnsi="Times New Roman" w:cs="Times New Roman"/>
              </w:rPr>
              <w:t>ношений «на сколько больше..?», «на сколько меньше..?»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 и осваивать умение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моделировать отношения «на сколько больше…?»,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«На сколько </w:t>
            </w:r>
            <w:r w:rsidRPr="005F1D0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меньше…?».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равенства, соответствующие предметной модели; выбирать на сложном чертеже отрезки, которые нужно сложить (вычесть), чтобы получить данный отрезок</w:t>
            </w:r>
          </w:p>
        </w:tc>
      </w:tr>
      <w:tr w:rsidR="00AD2149" w:rsidTr="00437215">
        <w:tblPrEx>
          <w:jc w:val="center"/>
        </w:tblPrEx>
        <w:trPr>
          <w:gridBefore w:val="2"/>
          <w:gridAfter w:val="5"/>
          <w:wBefore w:w="133" w:type="dxa"/>
          <w:wAfter w:w="302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отрезков </w:t>
            </w:r>
            <w:r>
              <w:rPr>
                <w:rFonts w:ascii="Times New Roman" w:hAnsi="Times New Roman" w:cs="Times New Roman"/>
              </w:rPr>
              <w:br/>
              <w:t>с помощью циркуля. Преобразование предметной или графической модели в символическую</w:t>
            </w:r>
          </w:p>
          <w:p w:rsidR="005F1D01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5F1D01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F1D01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F1D01">
              <w:rPr>
                <w:rFonts w:ascii="Times New Roman" w:hAnsi="Times New Roman" w:cs="Times New Roman"/>
                <w:i/>
              </w:rPr>
              <w:t>задания № 68–71</w:t>
            </w:r>
          </w:p>
        </w:tc>
        <w:tc>
          <w:tcPr>
            <w:tcW w:w="12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D01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Построение разности двух отрезков. </w:t>
            </w:r>
          </w:p>
          <w:p w:rsidR="005F1D01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Вычитание отрезков с помощью циркуля.</w:t>
            </w:r>
          </w:p>
          <w:p w:rsidR="00BD2076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Преобразование предметной или графической модели в символическую</w:t>
            </w:r>
          </w:p>
        </w:tc>
        <w:tc>
          <w:tcPr>
            <w:tcW w:w="4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5F1D01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выбирать предметные модели, соответствующие данному равенству.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равенства, соответствующие предметной модели; выбирать на сложном чертеже отрезки, которые нужно сложить (вычесть), чтобы получить данный отрезок; выполнять вычитание отрезков с помощью циркуля; преобразовывать предметную или графическую модели в символическую</w:t>
            </w:r>
          </w:p>
        </w:tc>
      </w:tr>
      <w:tr w:rsidR="00AD2149" w:rsidTr="00437215">
        <w:tblPrEx>
          <w:jc w:val="center"/>
        </w:tblPrEx>
        <w:trPr>
          <w:gridBefore w:val="2"/>
          <w:gridAfter w:val="5"/>
          <w:wBefore w:w="133" w:type="dxa"/>
          <w:wAfter w:w="302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D01" w:rsidRDefault="00BD2076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равенств, соответствую</w:t>
            </w:r>
            <w:r w:rsidR="005F1D01">
              <w:rPr>
                <w:rFonts w:ascii="Times New Roman" w:hAnsi="Times New Roman" w:cs="Times New Roman"/>
              </w:rPr>
              <w:t xml:space="preserve">щих предметной и графической моделям </w:t>
            </w:r>
          </w:p>
          <w:p w:rsidR="005F1D01" w:rsidRPr="005F1D01" w:rsidRDefault="005F1D01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F1D01" w:rsidRPr="005F1D01" w:rsidRDefault="005F1D01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F1D01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5F1D01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F1D01">
              <w:rPr>
                <w:rFonts w:ascii="Times New Roman" w:hAnsi="Times New Roman" w:cs="Times New Roman"/>
                <w:i/>
              </w:rPr>
              <w:t>задания № 72–75</w:t>
            </w:r>
          </w:p>
          <w:p w:rsidR="00437215" w:rsidRPr="00437215" w:rsidRDefault="00437215" w:rsidP="00437215">
            <w:pPr>
              <w:pStyle w:val="a4"/>
              <w:ind w:left="0" w:hanging="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ОБЖ  </w:t>
            </w:r>
            <w:r w:rsidRPr="00437215">
              <w:rPr>
                <w:rFonts w:ascii="Times New Roman" w:hAnsi="Times New Roman"/>
                <w:b/>
                <w:i/>
              </w:rPr>
              <w:t>«</w:t>
            </w:r>
            <w:r w:rsidRPr="00437215">
              <w:rPr>
                <w:rFonts w:ascii="Times New Roman" w:hAnsi="Times New Roman"/>
                <w:i/>
                <w:sz w:val="24"/>
                <w:szCs w:val="24"/>
              </w:rPr>
              <w:t>Встреча с незнакомцами. Как себя вести?»</w:t>
            </w:r>
          </w:p>
          <w:p w:rsidR="00437215" w:rsidRPr="00437215" w:rsidRDefault="00437215" w:rsidP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5F1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равенств, соответствующих предметной </w:t>
            </w:r>
            <w:r w:rsidR="00BD2076">
              <w:rPr>
                <w:rFonts w:ascii="Times New Roman" w:hAnsi="Times New Roman" w:cs="Times New Roman"/>
              </w:rPr>
              <w:br/>
              <w:t>и графиче</w:t>
            </w:r>
            <w:r>
              <w:rPr>
                <w:rFonts w:ascii="Times New Roman" w:hAnsi="Times New Roman" w:cs="Times New Roman"/>
              </w:rPr>
              <w:t>ской моделям</w:t>
            </w:r>
          </w:p>
        </w:tc>
        <w:tc>
          <w:tcPr>
            <w:tcW w:w="4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5F1D01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</w:t>
            </w:r>
            <w:r w:rsidR="005F1D01"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задач.</w:t>
            </w:r>
          </w:p>
          <w:p w:rsidR="005F1D01" w:rsidRPr="005F1D01" w:rsidRDefault="005F1D01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действия.</w:t>
            </w:r>
          </w:p>
          <w:p w:rsidR="00BD2076" w:rsidRPr="005F1D01" w:rsidRDefault="005F1D01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преобразовывать графическую модель в символическую.</w:t>
            </w:r>
          </w:p>
          <w:p w:rsidR="00BD2076" w:rsidRPr="005F1D01" w:rsidRDefault="00BD2076" w:rsidP="005F1D0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D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равенства, соот</w:t>
            </w:r>
            <w:r w:rsidR="005F1D01" w:rsidRPr="005F1D01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ветствующие предметной модели; выбирать на сложном чертеже отрезки, которые нужно сложить (вычесть), чтобы получить данный отрезок </w:t>
            </w:r>
            <w:r w:rsidRPr="005F1D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2210" w:rsidTr="00437215">
        <w:tblPrEx>
          <w:jc w:val="center"/>
        </w:tblPrEx>
        <w:trPr>
          <w:gridBefore w:val="2"/>
          <w:wBefore w:w="133" w:type="dxa"/>
          <w:trHeight w:val="135"/>
          <w:jc w:val="center"/>
        </w:trPr>
        <w:tc>
          <w:tcPr>
            <w:tcW w:w="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210" w:rsidRDefault="002B22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210" w:rsidRDefault="002B22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суммы и разности отрезков </w:t>
            </w:r>
          </w:p>
          <w:p w:rsidR="002B2210" w:rsidRDefault="002B22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B2210" w:rsidRPr="00F11A71" w:rsidRDefault="002B22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B2210" w:rsidRPr="00F11A71" w:rsidRDefault="002B221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1A71">
              <w:rPr>
                <w:rFonts w:ascii="Times New Roman" w:hAnsi="Times New Roman" w:cs="Times New Roman"/>
                <w:i/>
              </w:rPr>
              <w:t>Учебник,</w:t>
            </w:r>
          </w:p>
          <w:p w:rsidR="002B2210" w:rsidRDefault="002B2210" w:rsidP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1A71">
              <w:rPr>
                <w:rFonts w:ascii="Times New Roman" w:hAnsi="Times New Roman" w:cs="Times New Roman"/>
                <w:i/>
              </w:rPr>
              <w:t>задания № 76–80</w:t>
            </w:r>
          </w:p>
        </w:tc>
        <w:tc>
          <w:tcPr>
            <w:tcW w:w="1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210" w:rsidRPr="00F11A71" w:rsidRDefault="002B22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210" w:rsidRPr="00F11A71" w:rsidRDefault="002B2210" w:rsidP="002B22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суммы и разности отрезков</w:t>
            </w:r>
          </w:p>
        </w:tc>
        <w:tc>
          <w:tcPr>
            <w:tcW w:w="4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анализировать способ построения разности двух отрезков, проговаривать план действий.</w:t>
            </w:r>
          </w:p>
          <w:p w:rsidR="002B2210" w:rsidRPr="00F11A71" w:rsidRDefault="002B2210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равенства, соответствующие предметной модели; выбирать на сложном чертеже отрезки, которые нужно сложить (вычесть), чтобы получить данный отрезок</w:t>
            </w:r>
          </w:p>
        </w:tc>
      </w:tr>
      <w:tr w:rsidR="00AD2149" w:rsidTr="00437215">
        <w:tblPrEx>
          <w:jc w:val="center"/>
        </w:tblPrEx>
        <w:trPr>
          <w:gridBefore w:val="2"/>
          <w:gridAfter w:val="4"/>
          <w:wBefore w:w="133" w:type="dxa"/>
          <w:wAfter w:w="181" w:type="dxa"/>
          <w:trHeight w:val="135"/>
          <w:jc w:val="center"/>
        </w:trPr>
        <w:tc>
          <w:tcPr>
            <w:tcW w:w="1463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F11A71" w:rsidP="000222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ДВУЗНАЧНЫЕ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1A71">
              <w:rPr>
                <w:rFonts w:ascii="Times New Roman" w:hAnsi="Times New Roman" w:cs="Times New Roman"/>
                <w:b/>
                <w:bCs/>
                <w:i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F11A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НАЗВАНИЯ И ЗАПИСЬ.- </w:t>
            </w:r>
            <w:r w:rsidR="0002224D">
              <w:rPr>
                <w:rFonts w:ascii="Times New Roman" w:hAnsi="Times New Roman" w:cs="Times New Roman"/>
                <w:b/>
                <w:bCs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</w:t>
            </w:r>
            <w:r w:rsidR="0002224D">
              <w:rPr>
                <w:rFonts w:ascii="Times New Roman" w:hAnsi="Times New Roman" w:cs="Times New Roman"/>
                <w:b/>
                <w:bCs/>
                <w:i/>
              </w:rPr>
              <w:t>А</w:t>
            </w:r>
          </w:p>
        </w:tc>
      </w:tr>
      <w:tr w:rsidR="00AD2149" w:rsidTr="00437215">
        <w:tblPrEx>
          <w:jc w:val="center"/>
        </w:tblPrEx>
        <w:trPr>
          <w:gridBefore w:val="2"/>
          <w:gridAfter w:val="4"/>
          <w:wBefore w:w="133" w:type="dxa"/>
          <w:wAfter w:w="181" w:type="dxa"/>
          <w:trHeight w:val="135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A71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Наименьшее двузначное число. Счётная единица «десяток».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10</w:t>
            </w:r>
          </w:p>
          <w:p w:rsidR="00D971C5" w:rsidRPr="00D971C5" w:rsidRDefault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F11A71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11A71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F11A71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1A71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1A71">
              <w:rPr>
                <w:rFonts w:ascii="Times New Roman" w:hAnsi="Times New Roman" w:cs="Times New Roman"/>
                <w:i/>
              </w:rPr>
              <w:t>задания № 81–87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F11A71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A71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Запись числа 10 цифрами 1 и 0. </w:t>
            </w:r>
          </w:p>
          <w:p w:rsidR="00F11A71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Модели десятка и единицы.</w:t>
            </w:r>
          </w:p>
          <w:p w:rsidR="00BD2076" w:rsidRDefault="00F11A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Запис</w:t>
            </w:r>
            <w:r>
              <w:rPr>
                <w:rFonts w:ascii="Times New Roman" w:hAnsi="Times New Roman" w:cs="Times New Roman"/>
              </w:rPr>
              <w:t>ь числа 10</w:t>
            </w:r>
            <w:r>
              <w:rPr>
                <w:rFonts w:ascii="Times New Roman" w:hAnsi="Times New Roman" w:cs="Times New Roman"/>
              </w:rPr>
              <w:br/>
              <w:t>в виде суммы двух од</w:t>
            </w:r>
            <w:r w:rsidR="00BD2076">
              <w:rPr>
                <w:rFonts w:ascii="Times New Roman" w:hAnsi="Times New Roman" w:cs="Times New Roman"/>
              </w:rPr>
              <w:t>нозначных чисел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</w:t>
            </w:r>
            <w:r w:rsidRPr="00F11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этических чувств, прежде всего доброжелательности и эмоционально-нравственной отзывчивости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моделировать состав числа 10, используя предметные, графические, символические модели.</w:t>
            </w:r>
          </w:p>
          <w:p w:rsidR="00BD2076" w:rsidRPr="00F11A71" w:rsidRDefault="00BD2076" w:rsidP="00F11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записывать двузначное число в виде десятков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br/>
              <w:t>и единиц, пользуясь его пре</w:t>
            </w:r>
            <w:r w:rsidR="00F11A71">
              <w:rPr>
                <w:rFonts w:ascii="Times New Roman" w:hAnsi="Times New Roman" w:cs="Times New Roman"/>
                <w:sz w:val="20"/>
                <w:szCs w:val="20"/>
              </w:rPr>
              <w:t>дметной моделью; записывать дву</w:t>
            </w:r>
            <w:r w:rsidRPr="00F11A71">
              <w:rPr>
                <w:rFonts w:ascii="Times New Roman" w:hAnsi="Times New Roman" w:cs="Times New Roman"/>
                <w:sz w:val="20"/>
                <w:szCs w:val="20"/>
              </w:rPr>
              <w:t>значное число цифрами, пользуясь его предметной моделью</w:t>
            </w:r>
          </w:p>
        </w:tc>
      </w:tr>
      <w:tr w:rsidR="00AD2149" w:rsidTr="00437215">
        <w:tblPrEx>
          <w:jc w:val="center"/>
        </w:tblPrEx>
        <w:trPr>
          <w:gridBefore w:val="2"/>
          <w:gridAfter w:val="4"/>
          <w:wBefore w:w="133" w:type="dxa"/>
          <w:wAfter w:w="181" w:type="dxa"/>
          <w:trHeight w:val="135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B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 единиц, разряд десятков.</w:t>
            </w:r>
          </w:p>
          <w:p w:rsidR="00A30B76" w:rsidRDefault="00BD2076" w:rsidP="00A30B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Названия десятков. Предметные модели одного</w:t>
            </w:r>
            <w:r w:rsidR="00A30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десятка</w:t>
            </w:r>
            <w:r>
              <w:rPr>
                <w:rFonts w:ascii="Times New Roman" w:hAnsi="Times New Roman" w:cs="Times New Roman"/>
              </w:rPr>
              <w:br/>
              <w:t xml:space="preserve">и одной единицы </w:t>
            </w:r>
          </w:p>
          <w:p w:rsidR="00A30B76" w:rsidRPr="00A30B76" w:rsidRDefault="00A30B76" w:rsidP="00A30B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30B76" w:rsidRPr="00A30B76" w:rsidRDefault="00A30B76" w:rsidP="00A30B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30B76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A30B76" w:rsidP="00A30B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30B76">
              <w:rPr>
                <w:rFonts w:ascii="Times New Roman" w:hAnsi="Times New Roman" w:cs="Times New Roman"/>
                <w:i/>
              </w:rPr>
              <w:t>задания № 88–93</w:t>
            </w:r>
          </w:p>
          <w:p w:rsidR="00437215" w:rsidRPr="00437215" w:rsidRDefault="00437215" w:rsidP="00437215">
            <w:pPr>
              <w:pStyle w:val="a4"/>
              <w:ind w:left="19"/>
              <w:rPr>
                <w:rFonts w:ascii="Times New Roman" w:hAnsi="Times New Roman"/>
                <w:i/>
                <w:sz w:val="24"/>
                <w:szCs w:val="24"/>
              </w:rPr>
            </w:pPr>
            <w:r w:rsidRPr="00437215">
              <w:rPr>
                <w:rFonts w:ascii="Times New Roman" w:hAnsi="Times New Roman"/>
                <w:b/>
                <w:i/>
              </w:rPr>
              <w:t xml:space="preserve">ОБЖ   </w:t>
            </w:r>
            <w:r>
              <w:rPr>
                <w:rFonts w:ascii="Times New Roman" w:hAnsi="Times New Roman"/>
                <w:b/>
                <w:i/>
              </w:rPr>
              <w:t>«</w:t>
            </w:r>
            <w:r w:rsidRPr="00437215">
              <w:rPr>
                <w:rFonts w:ascii="Times New Roman" w:hAnsi="Times New Roman"/>
                <w:i/>
                <w:sz w:val="24"/>
                <w:szCs w:val="24"/>
              </w:rPr>
              <w:t>Скользкие места на дороге. Как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равильно падать»</w:t>
            </w:r>
          </w:p>
          <w:p w:rsidR="00437215" w:rsidRPr="00437215" w:rsidRDefault="00437215" w:rsidP="00A30B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Счёт десятками. </w:t>
            </w:r>
          </w:p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Структура двузначного числа.</w:t>
            </w:r>
          </w:p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Разряд единиц, разряд десятков. </w:t>
            </w:r>
          </w:p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Названия </w:t>
            </w:r>
            <w:r w:rsidR="00BD2076">
              <w:rPr>
                <w:rFonts w:ascii="Times New Roman" w:hAnsi="Times New Roman" w:cs="Times New Roman"/>
              </w:rPr>
              <w:br/>
              <w:t xml:space="preserve">десятков. </w:t>
            </w:r>
          </w:p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ные модели одного десятка и од-</w:t>
            </w:r>
          </w:p>
          <w:p w:rsidR="00BD2076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единицы </w:t>
            </w:r>
            <w:r w:rsidR="00BD20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  <w:r w:rsidR="0002224D"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D2076" w:rsidRPr="0002224D" w:rsidRDefault="0002224D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выявлять правило (закономерность) в названии десятков.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счет десятками; записывать двузначное число по его названию</w:t>
            </w:r>
          </w:p>
        </w:tc>
      </w:tr>
      <w:tr w:rsidR="007E0615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чтение двузначных чисел</w:t>
            </w:r>
          </w:p>
          <w:p w:rsidR="0002224D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02224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2224D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224D">
              <w:rPr>
                <w:rFonts w:ascii="Times New Roman" w:hAnsi="Times New Roman" w:cs="Times New Roman"/>
                <w:i/>
              </w:rPr>
              <w:lastRenderedPageBreak/>
              <w:t>задания № 94–101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24D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-Запись дву</w:t>
            </w:r>
            <w:r w:rsidR="00BD2076">
              <w:rPr>
                <w:rFonts w:ascii="Times New Roman" w:hAnsi="Times New Roman" w:cs="Times New Roman"/>
              </w:rPr>
              <w:t xml:space="preserve">значного числа в виде десятков и единиц. </w:t>
            </w:r>
          </w:p>
          <w:p w:rsidR="00BD2076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BD2076">
              <w:rPr>
                <w:rFonts w:ascii="Times New Roman" w:hAnsi="Times New Roman" w:cs="Times New Roman"/>
              </w:rPr>
              <w:t>Разряды двузначного числа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закономерность в названии двузначных чисел, содержащих один десяток; преобразовывать предметную (символическую) модель по данной символической (предметной) модели;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двузначные числа по разным основаниям.</w:t>
            </w:r>
          </w:p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двузначные числа, отмеченные точками на числовом луче</w:t>
            </w:r>
          </w:p>
        </w:tc>
      </w:tr>
      <w:tr w:rsidR="007E0615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24D" w:rsidRDefault="00BD2076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двузначных чисел </w:t>
            </w:r>
          </w:p>
          <w:p w:rsid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02224D">
              <w:rPr>
                <w:rFonts w:ascii="Times New Roman" w:hAnsi="Times New Roman" w:cs="Times New Roman"/>
                <w:i/>
              </w:rPr>
              <w:t xml:space="preserve">Учебник, </w:t>
            </w:r>
          </w:p>
          <w:p w:rsidR="00BD2076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2224D">
              <w:rPr>
                <w:rFonts w:ascii="Times New Roman" w:hAnsi="Times New Roman" w:cs="Times New Roman"/>
                <w:i/>
              </w:rPr>
              <w:t>задания № 102–108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>Запись дву</w:t>
            </w:r>
            <w:r w:rsidR="00BD2076" w:rsidRPr="0002224D">
              <w:rPr>
                <w:rFonts w:ascii="Times New Roman" w:hAnsi="Times New Roman" w:cs="Times New Roman"/>
                <w:sz w:val="22"/>
                <w:szCs w:val="22"/>
              </w:rPr>
              <w:t>значного числа в виде суммы</w:t>
            </w: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 xml:space="preserve"> разрядных слагаемых. </w:t>
            </w:r>
          </w:p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 xml:space="preserve">-Чтение и запись двузначных чисел. </w:t>
            </w:r>
          </w:p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 xml:space="preserve">-Названия десятков. </w:t>
            </w:r>
          </w:p>
          <w:p w:rsidR="0002224D" w:rsidRPr="0002224D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 xml:space="preserve">-Правила чтения </w:t>
            </w:r>
            <w:r w:rsidRPr="0002224D">
              <w:rPr>
                <w:rFonts w:ascii="Times New Roman" w:hAnsi="Times New Roman" w:cs="Times New Roman"/>
                <w:sz w:val="22"/>
                <w:szCs w:val="22"/>
              </w:rPr>
              <w:br/>
              <w:t>и записи</w:t>
            </w:r>
          </w:p>
          <w:p w:rsidR="00BD2076" w:rsidRDefault="0002224D" w:rsidP="000222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2224D">
              <w:rPr>
                <w:rFonts w:ascii="Times New Roman" w:hAnsi="Times New Roman" w:cs="Times New Roman"/>
                <w:sz w:val="22"/>
                <w:szCs w:val="22"/>
              </w:rPr>
              <w:t>двузначных чисел от 10 до 19, от 20 до 99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02224D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="0002224D"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02224D" w:rsidRPr="0002224D" w:rsidRDefault="0002224D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02224D" w:rsidRDefault="0002224D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24D" w:rsidRPr="0002224D" w:rsidRDefault="00BD2076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соответствие между </w:t>
            </w:r>
            <w:r w:rsidR="0002224D" w:rsidRPr="0002224D">
              <w:rPr>
                <w:rFonts w:ascii="Times New Roman" w:hAnsi="Times New Roman" w:cs="Times New Roman"/>
                <w:sz w:val="20"/>
                <w:szCs w:val="20"/>
              </w:rPr>
              <w:t>предметной</w:t>
            </w:r>
            <w:r w:rsidR="0002224D" w:rsidRPr="0002224D">
              <w:rPr>
                <w:rFonts w:ascii="Times New Roman" w:hAnsi="Times New Roman" w:cs="Times New Roman"/>
                <w:sz w:val="20"/>
                <w:szCs w:val="20"/>
              </w:rPr>
              <w:br/>
              <w:t>и символической моделями числа; выбирать символическую модель числа, соответствующую данной предметной модели.</w:t>
            </w:r>
          </w:p>
          <w:p w:rsidR="00BD2076" w:rsidRPr="0002224D" w:rsidRDefault="0002224D" w:rsidP="0002224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02224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предметные модели (десятки, единицы) для обоснования записи и чтения двузначных чисел</w:t>
            </w:r>
          </w:p>
        </w:tc>
      </w:tr>
      <w:tr w:rsidR="00BD2076" w:rsidTr="002B2210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1469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02224D" w:rsidP="000222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ДВУЗНАЧНЫЕ  ЧИСЛА. СЛОЖЕНИЕ. ВЫЧИТАНИЕ. -</w:t>
            </w:r>
            <w:r w:rsidR="001F4F88">
              <w:rPr>
                <w:rFonts w:ascii="Times New Roman" w:hAnsi="Times New Roman" w:cs="Times New Roman"/>
                <w:b/>
                <w:bCs/>
                <w:i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ЧАСОВ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E16" w:rsidRDefault="00BD2076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Сложение круглых десятков. Предметные</w:t>
            </w:r>
            <w:r>
              <w:rPr>
                <w:rFonts w:ascii="Times New Roman" w:hAnsi="Times New Roman" w:cs="Times New Roman"/>
              </w:rPr>
              <w:br/>
              <w:t>и символические модели</w:t>
            </w:r>
            <w:r w:rsidR="00C60E1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60E16" w:rsidRDefault="00C60E16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60E16" w:rsidRPr="00C60E16" w:rsidRDefault="00C60E16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shd w:val="clear" w:color="auto" w:fill="FFFFFF"/>
              </w:rPr>
              <w:t>Учебник,</w:t>
            </w:r>
          </w:p>
          <w:p w:rsidR="00BD2076" w:rsidRDefault="00C60E16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shd w:val="clear" w:color="auto" w:fill="FFFFFF"/>
              </w:rPr>
              <w:t>задания № 109–114</w:t>
            </w:r>
          </w:p>
          <w:p w:rsidR="00437215" w:rsidRDefault="00437215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437215" w:rsidRPr="00437215" w:rsidRDefault="00437215" w:rsidP="00C60E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60E16" w:rsidRDefault="00C60E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C60E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Сложение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(вычитание)</w:t>
            </w:r>
          </w:p>
          <w:p w:rsidR="00C60E1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десятков. </w:t>
            </w:r>
          </w:p>
          <w:p w:rsidR="00BD2076" w:rsidRDefault="00C60E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Предметные и символические модели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</w:rPr>
              <w:t>зованием учебной литературы; ис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>пользовать знаково-символические средства,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модели и схемы для решения задач.</w:t>
            </w:r>
          </w:p>
          <w:p w:rsidR="00C60E1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речь для планирования и регуляции своего действия; аргументировать свою позицию и 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</w:rPr>
              <w:t>координиро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вать её с позициями партнёров в совместной деятельности.</w:t>
            </w:r>
          </w:p>
          <w:p w:rsidR="00BD2076" w:rsidRPr="00C60E16" w:rsidRDefault="00C60E1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учителя, родителей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E1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изменение в записи двузначного числа при его увеличении (уменьшении) на несколько десятков (единиц), используя предметные модели и калькулятор; 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</w:rPr>
              <w:t>обобщать приём сложения (вычита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ния) десятков (круглых 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двузначных чисел).</w:t>
            </w:r>
          </w:p>
          <w:p w:rsidR="00BD2076" w:rsidRPr="00C60E16" w:rsidRDefault="00C60E1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 –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выявлять закономерность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в записи ряда чисел; выполнять сложение круглых десятков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85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79E" w:rsidRDefault="00BD207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Вычитание круглых десятков. </w:t>
            </w:r>
          </w:p>
          <w:p w:rsidR="00BD2076" w:rsidRDefault="00BD207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Предметные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символические модели </w:t>
            </w:r>
          </w:p>
          <w:p w:rsidR="00C60E16" w:rsidRDefault="00C60E1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:rsidR="00C60E16" w:rsidRPr="00C60E16" w:rsidRDefault="00C60E1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:rsidR="00BD2076" w:rsidRPr="00C60E1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shd w:val="clear" w:color="auto" w:fill="FFFFFF"/>
              </w:rPr>
              <w:t>Учебник,</w:t>
            </w:r>
          </w:p>
          <w:p w:rsidR="00BD2076" w:rsidRDefault="00BD207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shd w:val="clear" w:color="auto" w:fill="FFFFFF"/>
              </w:rPr>
              <w:t>задания № 115–122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72479E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УЗЗВУ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E16" w:rsidRDefault="00C60E1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D2076">
              <w:rPr>
                <w:rFonts w:ascii="Times New Roman" w:hAnsi="Times New Roman" w:cs="Times New Roman"/>
                <w:shd w:val="clear" w:color="auto" w:fill="FFFFFF"/>
              </w:rPr>
              <w:t xml:space="preserve">Сложение (вычитание) десятков. </w:t>
            </w:r>
          </w:p>
          <w:p w:rsidR="00BD2076" w:rsidRDefault="00C60E16" w:rsidP="00C60E16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D2076">
              <w:rPr>
                <w:rFonts w:ascii="Times New Roman" w:hAnsi="Times New Roman" w:cs="Times New Roman"/>
                <w:shd w:val="clear" w:color="auto" w:fill="FFFFFF"/>
              </w:rPr>
              <w:t>Предметные</w:t>
            </w:r>
            <w:r w:rsidR="00BD2076">
              <w:rPr>
                <w:rFonts w:ascii="Times New Roman" w:hAnsi="Times New Roman" w:cs="Times New Roman"/>
                <w:shd w:val="clear" w:color="auto" w:fill="FFFFFF"/>
              </w:rPr>
              <w:br/>
              <w:t>и символические модели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осуществлять поиск необходимой информации для выполнения учебных заданий с исполь</w:t>
            </w:r>
            <w:r w:rsidR="00C60E16"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зованием учебной литературы; ис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пользовать знаково-символические средства,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в том числе модели и схемы для решения задач.</w:t>
            </w:r>
          </w:p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уметь</w:t>
            </w: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выражать в речи свои мысли и действия; строить понятные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для партнёра высказывания, учитывающие,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что партнёр видит и знает, а что нет; задавать вопросы.</w:t>
            </w:r>
          </w:p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E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60E1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Фронтальная – 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группировать числа, пользуясь переместительным свойством сложения; выбирать из данных чисел те, с которыми можно составить верные равенства.</w:t>
            </w:r>
          </w:p>
          <w:p w:rsidR="00BD2076" w:rsidRPr="00C60E16" w:rsidRDefault="00BD2076" w:rsidP="00C60E1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0E1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 –</w:t>
            </w:r>
            <w:r w:rsidRPr="00C60E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увеличивать (уменьшать) любое двузначное число на 1; выполнять вычитание круглых десятков</w:t>
            </w:r>
          </w:p>
        </w:tc>
      </w:tr>
      <w:tr w:rsidR="007E0615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Default="00BD2076" w:rsidP="0072479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№ 5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24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24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-Запись дву</w:t>
            </w:r>
            <w:r w:rsidR="00BD2076">
              <w:rPr>
                <w:rFonts w:ascii="Times New Roman" w:hAnsi="Times New Roman" w:cs="Times New Roman"/>
              </w:rPr>
              <w:t>значных чисел в виде суммы двух слагаемых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(уменьшать) любое двузначное число на 1</w:t>
            </w:r>
          </w:p>
        </w:tc>
      </w:tr>
      <w:tr w:rsidR="007E0615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2479E" w:rsidP="0072479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  <w:t>над ошиб</w:t>
            </w:r>
            <w:r w:rsidR="00BD2076">
              <w:rPr>
                <w:rFonts w:ascii="Times New Roman" w:hAnsi="Times New Roman" w:cs="Times New Roman"/>
              </w:rPr>
              <w:t xml:space="preserve">ками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724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7247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дву</w:t>
            </w:r>
            <w:r w:rsidR="00BD2076">
              <w:rPr>
                <w:rFonts w:ascii="Times New Roman" w:hAnsi="Times New Roman" w:cs="Times New Roman"/>
              </w:rPr>
              <w:t>значных чисел в виде суммы двух слагаемых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2479E" w:rsidRDefault="00BD2076" w:rsidP="0072479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7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72479E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(уменьшать) любое двузначное число на 1</w:t>
            </w:r>
          </w:p>
        </w:tc>
      </w:tr>
      <w:tr w:rsidR="005440C4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 выражений и чисел, составленных по определённому правилу </w:t>
            </w:r>
          </w:p>
          <w:p w:rsidR="00946178" w:rsidRDefault="009461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BD2076" w:rsidRDefault="00BD2076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№ 123–127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Сложение двузначных и однозначных чисел без перехода в другой разряд. </w:t>
            </w:r>
          </w:p>
          <w:p w:rsidR="00BD2076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-Увеличение (уменьшение) дву</w:t>
            </w:r>
            <w:r w:rsidR="00BD2076">
              <w:rPr>
                <w:rFonts w:ascii="Times New Roman" w:hAnsi="Times New Roman" w:cs="Times New Roman"/>
              </w:rPr>
              <w:t>значных чисел на несколько десятков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владеть общим приемом решения задач.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946178"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действия.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выбирать выражения, соответствующие данному рисунку (предметной модели), и объяснять, что обозначает каждое число в выражении.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двузначное число в виде суммы разрядных слагаемых</w:t>
            </w:r>
          </w:p>
        </w:tc>
      </w:tr>
      <w:tr w:rsidR="005440C4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BD2076" w:rsidP="0094617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Разрядные слагаемые. Выбор выражений, соответствующих предметной модели. Сложение и вычитание десятков </w:t>
            </w:r>
          </w:p>
          <w:p w:rsidR="00946178" w:rsidRPr="00946178" w:rsidRDefault="00946178" w:rsidP="0094617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946178" w:rsidRDefault="00946178" w:rsidP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BD2076" w:rsidRDefault="00946178" w:rsidP="0094617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задания № 128–137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Сложение двузначных и однозначных чисел без перехода в другой разряд.</w:t>
            </w:r>
          </w:p>
          <w:p w:rsidR="00BD2076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Увеличение (умен</w:t>
            </w:r>
            <w:r>
              <w:rPr>
                <w:rFonts w:ascii="Times New Roman" w:hAnsi="Times New Roman" w:cs="Times New Roman"/>
              </w:rPr>
              <w:t>ьшение) двузначных чисел на несколько десятков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</w:t>
            </w:r>
            <w:r w:rsidR="00946178" w:rsidRPr="00946178">
              <w:rPr>
                <w:rFonts w:ascii="Times New Roman" w:hAnsi="Times New Roman" w:cs="Times New Roman"/>
                <w:sz w:val="20"/>
                <w:szCs w:val="20"/>
              </w:rPr>
              <w:t>зованием учебной литературы; ис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пользовать знаково-символические средства,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модели и схемы для решения задач.</w:t>
            </w:r>
          </w:p>
          <w:p w:rsidR="00946178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речь для планирования и регуляции своего действия; аргументировать свою позицию и координировать её с позициями партнёров в совместной </w:t>
            </w:r>
            <w:r w:rsidR="00946178" w:rsidRPr="00946178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BD2076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выявлять (обобщать) правило, по которому составлены пары выражений</w:t>
            </w:r>
          </w:p>
          <w:p w:rsidR="00BD2076" w:rsidRPr="00946178" w:rsidRDefault="00BD2076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данное количество предметов отрезком; располагать данные двузначные числа в порядке возрастания (убывания); выполнять сложение и вычитание </w:t>
            </w:r>
            <w:r w:rsidR="00946178" w:rsidRPr="00946178">
              <w:rPr>
                <w:rFonts w:ascii="Times New Roman" w:hAnsi="Times New Roman" w:cs="Times New Roman"/>
                <w:sz w:val="20"/>
                <w:szCs w:val="20"/>
              </w:rPr>
              <w:t>десятков</w:t>
            </w:r>
          </w:p>
        </w:tc>
      </w:tr>
      <w:tr w:rsidR="00F079B6" w:rsidTr="00437215">
        <w:tblPrEx>
          <w:jc w:val="center"/>
        </w:tblPrEx>
        <w:trPr>
          <w:gridBefore w:val="1"/>
          <w:gridAfter w:val="2"/>
          <w:wBefore w:w="76" w:type="dxa"/>
          <w:wAfter w:w="116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94617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двузначных чисел и выражений. Разрядные слагаемые</w:t>
            </w:r>
          </w:p>
          <w:p w:rsidR="00946178" w:rsidRDefault="0094617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946178" w:rsidRPr="00946178" w:rsidRDefault="00946178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946178">
              <w:rPr>
                <w:rFonts w:ascii="Times New Roman" w:hAnsi="Times New Roman" w:cs="Times New Roman"/>
                <w:i/>
              </w:rPr>
              <w:t>Учебник,</w:t>
            </w:r>
          </w:p>
          <w:p w:rsidR="00946178" w:rsidRDefault="00946178" w:rsidP="00946178">
            <w:pPr>
              <w:pStyle w:val="ParagraphStyle"/>
              <w:rPr>
                <w:rFonts w:ascii="Times New Roman" w:hAnsi="Times New Roman" w:cs="Times New Roman"/>
              </w:rPr>
            </w:pPr>
            <w:r w:rsidRPr="00946178">
              <w:rPr>
                <w:rFonts w:ascii="Times New Roman" w:hAnsi="Times New Roman" w:cs="Times New Roman"/>
                <w:i/>
              </w:rPr>
              <w:t>задания № 138–145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178" w:rsidRDefault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-Сравнение двузначных чисел и выражений. </w:t>
            </w:r>
          </w:p>
          <w:p w:rsidR="00946178" w:rsidRDefault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-Разрядные слагаемые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принадлежностям, положительного отношения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7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записывать различные двузначные числа, используя данные две или три цифры (с условием их повторения в записи числа), способом перебора или с помощью таблицы.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закономерность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br/>
              <w:t>в записи числового ряда; выполнять сравнение двузначных чисел и выражений</w:t>
            </w:r>
          </w:p>
        </w:tc>
      </w:tr>
      <w:tr w:rsidR="00CA5157" w:rsidTr="00437215">
        <w:tblPrEx>
          <w:jc w:val="center"/>
        </w:tblPrEx>
        <w:trPr>
          <w:gridBefore w:val="1"/>
          <w:gridAfter w:val="4"/>
          <w:wBefore w:w="76" w:type="dxa"/>
          <w:wAfter w:w="181" w:type="dxa"/>
          <w:trHeight w:val="135"/>
          <w:jc w:val="center"/>
        </w:trPr>
        <w:tc>
          <w:tcPr>
            <w:tcW w:w="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9461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двузначных и однозначных чисел без перехода в другой разряд </w:t>
            </w:r>
          </w:p>
          <w:p w:rsidR="00946178" w:rsidRPr="00946178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46178" w:rsidRPr="00946178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46178">
              <w:rPr>
                <w:rFonts w:ascii="Times New Roman" w:hAnsi="Times New Roman" w:cs="Times New Roman"/>
                <w:i/>
              </w:rPr>
              <w:t>Учебник,</w:t>
            </w:r>
          </w:p>
          <w:p w:rsidR="00946178" w:rsidRDefault="00946178" w:rsidP="009461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46178">
              <w:rPr>
                <w:rFonts w:ascii="Times New Roman" w:hAnsi="Times New Roman" w:cs="Times New Roman"/>
                <w:i/>
              </w:rPr>
              <w:t>задания № 146–152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6178" w:rsidRDefault="00946178" w:rsidP="009461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двузначных и однозначных чисел без перехода в другой разряд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178" w:rsidRPr="00946178" w:rsidRDefault="00946178" w:rsidP="0094617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>выбирать предметную, графическую или символическую модель, которая соответствует данной ситуации.</w:t>
            </w:r>
            <w:r w:rsidRPr="009461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946178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ситуацию, данную в виде текста; выполнять сложение двузначных и однозначных чисел без перехода в другой разряд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двузначных чисел, одно из которых круглое число </w:t>
            </w:r>
          </w:p>
          <w:p w:rsidR="00836AB4" w:rsidRPr="00836AB4" w:rsidRDefault="00836A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BD2076" w:rsidRDefault="00BD2076" w:rsidP="00836A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№ 153–161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836AB4" w:rsidRDefault="00836A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836A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Сложение двузначных чисел, одно из которых круглое число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8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 на участие в совместных делах, на помощь людям, в том числе сверстникам</w:t>
            </w:r>
          </w:p>
        </w:tc>
        <w:tc>
          <w:tcPr>
            <w:tcW w:w="3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>выявлять правило, по которому составлена таблица, и составлять по этому правилу равенства.</w:t>
            </w:r>
          </w:p>
          <w:p w:rsidR="00BD2076" w:rsidRPr="00836AB4" w:rsidRDefault="00BD2076" w:rsidP="00836AB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36AB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равенства, соответствующие данным рисункам; выполнять сложение двузначных чисел, одно из которых круглое число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однозначного числа</w:t>
            </w:r>
            <w:r>
              <w:rPr>
                <w:rFonts w:ascii="Times New Roman" w:hAnsi="Times New Roman" w:cs="Times New Roman"/>
              </w:rPr>
              <w:br/>
              <w:t>из двузначного без перехода в другой разряд</w:t>
            </w:r>
          </w:p>
          <w:p w:rsidR="00D971C5" w:rsidRPr="00D971C5" w:rsidRDefault="00D971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«Весёлые  задачки»</w:t>
            </w:r>
          </w:p>
          <w:p w:rsidR="00BD2076" w:rsidRDefault="00BD207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C3026D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3026D">
              <w:rPr>
                <w:rFonts w:ascii="Times New Roman" w:hAnsi="Times New Roman" w:cs="Times New Roman"/>
                <w:i/>
              </w:rPr>
              <w:lastRenderedPageBreak/>
              <w:t>Учебник,</w:t>
            </w:r>
          </w:p>
          <w:p w:rsidR="00BD2076" w:rsidRDefault="00BD2076" w:rsidP="00C30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3026D">
              <w:rPr>
                <w:rFonts w:ascii="Times New Roman" w:hAnsi="Times New Roman" w:cs="Times New Roman"/>
                <w:i/>
              </w:rPr>
              <w:t>задания № 162–167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3026D" w:rsidRDefault="00C30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C302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Вычитание однозначного числа</w:t>
            </w:r>
            <w:r w:rsidR="00BD2076">
              <w:rPr>
                <w:rFonts w:ascii="Times New Roman" w:hAnsi="Times New Roman" w:cs="Times New Roman"/>
              </w:rPr>
              <w:br/>
              <w:t>из двузначного без перехода в другой разряд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3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 xml:space="preserve"> умение</w:t>
            </w:r>
            <w:r w:rsidRPr="00C3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действия.</w:t>
            </w:r>
            <w:r w:rsidRPr="00C3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труд, принимать оценки одноклассников, учителя, родителей</w:t>
            </w:r>
          </w:p>
        </w:tc>
        <w:tc>
          <w:tcPr>
            <w:tcW w:w="3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>выбирать выражения, соответствующие данному условию, и вычислять их значения.</w:t>
            </w:r>
          </w:p>
          <w:p w:rsidR="00BD2076" w:rsidRPr="00C3026D" w:rsidRDefault="00BD2076" w:rsidP="00C302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2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равенства пропущенными в них цифрами, числами, знаками; выполнять вычитание однозначного числа из двузначного</w:t>
            </w:r>
            <w:r w:rsidRPr="00C3026D">
              <w:rPr>
                <w:rFonts w:ascii="Times New Roman" w:hAnsi="Times New Roman" w:cs="Times New Roman"/>
                <w:sz w:val="20"/>
                <w:szCs w:val="20"/>
              </w:rPr>
              <w:br/>
              <w:t>без перехода в другой разряд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из двузначного числа круглых десятков </w:t>
            </w:r>
          </w:p>
          <w:p w:rsidR="001F4F88" w:rsidRPr="001F4F88" w:rsidRDefault="001F4F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1F4F88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F4F88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1F4F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F4F88">
              <w:rPr>
                <w:rFonts w:ascii="Times New Roman" w:hAnsi="Times New Roman" w:cs="Times New Roman"/>
                <w:i/>
              </w:rPr>
              <w:t>задания № 168–175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1F4F88" w:rsidRDefault="001F4F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1F4F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Вычитание из двузначного числа круглых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десятков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F4F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4F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F4F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>выбирать выражения, соответствующие данному условию, и вычислять их значения.</w:t>
            </w:r>
          </w:p>
          <w:p w:rsidR="00BD2076" w:rsidRPr="001F4F88" w:rsidRDefault="00BD2076" w:rsidP="001F4F8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F4F88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равенства пропущенными в них цифрами, числами, знаками; выполнять вычитание из двузначного числа круглых десятков</w:t>
            </w:r>
          </w:p>
        </w:tc>
      </w:tr>
      <w:tr w:rsidR="00BD2076" w:rsidTr="002B2210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1472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2076" w:rsidRDefault="007E0615" w:rsidP="007E0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ЛОМАНАЯ – 2 ЧАСА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ломаной линией и её элементами. Построение ломаных линий по данным условиям</w:t>
            </w:r>
          </w:p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7E061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E061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0615">
              <w:rPr>
                <w:rFonts w:ascii="Times New Roman" w:hAnsi="Times New Roman" w:cs="Times New Roman"/>
                <w:i/>
              </w:rPr>
              <w:t>задания № 176–179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Звенья и вершины ломаной. </w:t>
            </w:r>
          </w:p>
          <w:p w:rsidR="00BD2076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Построение ломаных линий по данным условиям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="007E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для партнёра высказывания, учитывающие,</w:t>
            </w:r>
            <w:r w:rsidR="007E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что партнёр видит и знает, а что нет; задавать вопросы.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информацию о ломаной с её изображением; выбирать ломаную из данных совокупностей различных линий. 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вершин ломаной буквами; замкнутая и незамкнутая ломаные; сравнение длин ломаных с помощью циркуля и линейки; выполнять построение ломаных линий по данным условиям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3"/>
          <w:wBefore w:w="76" w:type="dxa"/>
          <w:wAfter w:w="148" w:type="dxa"/>
          <w:trHeight w:val="135"/>
          <w:jc w:val="center"/>
        </w:trPr>
        <w:tc>
          <w:tcPr>
            <w:tcW w:w="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BD2076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Замкнутая </w:t>
            </w:r>
            <w:r>
              <w:rPr>
                <w:rFonts w:ascii="Times New Roman" w:hAnsi="Times New Roman" w:cs="Times New Roman"/>
              </w:rPr>
              <w:br/>
              <w:t xml:space="preserve">и незамкнутая ломаные. </w:t>
            </w:r>
          </w:p>
          <w:p w:rsidR="007E0615" w:rsidRDefault="00BD2076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длин ломаных </w:t>
            </w:r>
          </w:p>
          <w:p w:rsidR="007E0615" w:rsidRDefault="007E0615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0615" w:rsidRPr="007E0615" w:rsidRDefault="007E0615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E061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7E0615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E0615">
              <w:rPr>
                <w:rFonts w:ascii="Times New Roman" w:hAnsi="Times New Roman" w:cs="Times New Roman"/>
                <w:i/>
              </w:rPr>
              <w:t>задания № 180–184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Замкнутая </w:t>
            </w:r>
            <w:r w:rsidR="00BD2076">
              <w:rPr>
                <w:rFonts w:ascii="Times New Roman" w:hAnsi="Times New Roman" w:cs="Times New Roman"/>
              </w:rPr>
              <w:br/>
              <w:t xml:space="preserve">и незамкнутая ломаные. </w:t>
            </w:r>
          </w:p>
          <w:p w:rsidR="00BD2076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Сравнение длин ломаных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7E0615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7E0615"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использовать речь для регуляции своего действия.</w:t>
            </w:r>
          </w:p>
          <w:p w:rsidR="00BD2076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участие в совместных делах, на помощь людям, в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сверстникам</w:t>
            </w:r>
          </w:p>
        </w:tc>
        <w:tc>
          <w:tcPr>
            <w:tcW w:w="36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вписывать последовательность действий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br/>
              <w:t>при сравнении длин ломаных линий.</w:t>
            </w:r>
          </w:p>
          <w:p w:rsidR="00BD2076" w:rsidRPr="007E0615" w:rsidRDefault="00BD2076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</w:t>
            </w:r>
            <w:r w:rsidR="007E0615" w:rsidRPr="007E0615">
              <w:rPr>
                <w:rFonts w:ascii="Times New Roman" w:hAnsi="Times New Roman" w:cs="Times New Roman"/>
                <w:sz w:val="20"/>
                <w:szCs w:val="20"/>
              </w:rPr>
              <w:t>ть циркуль и линейку для сравнения длин ломаных; выбирать ломаную линию, соответствующую данному условию; строить ломаную линию из данных отрезков</w:t>
            </w:r>
          </w:p>
        </w:tc>
      </w:tr>
      <w:tr w:rsidR="00BD2076" w:rsidTr="002B2210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1479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D2076" w:rsidRDefault="007E0615" w:rsidP="001F4C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ДЛИНА. СРАВНЕНИЕ. ИЗМЕРЕНИЕ. </w:t>
            </w:r>
            <w:r w:rsidR="001F4CE3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1F4CE3">
              <w:rPr>
                <w:rFonts w:ascii="Times New Roman" w:hAnsi="Times New Roman" w:cs="Times New Roman"/>
                <w:b/>
                <w:bCs/>
                <w:i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CA5157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единицами длины: </w:t>
            </w:r>
            <w:r>
              <w:rPr>
                <w:rFonts w:ascii="Times New Roman" w:hAnsi="Times New Roman" w:cs="Times New Roman"/>
                <w:i/>
                <w:iCs/>
              </w:rPr>
              <w:t>миллиметр, дециметр,</w:t>
            </w:r>
            <w:r>
              <w:rPr>
                <w:rFonts w:ascii="Times New Roman" w:hAnsi="Times New Roman" w:cs="Times New Roman"/>
              </w:rPr>
              <w:t xml:space="preserve"> их соотношение </w:t>
            </w:r>
          </w:p>
          <w:p w:rsidR="007E0615" w:rsidRP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0615" w:rsidRP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7E0615">
              <w:rPr>
                <w:rFonts w:ascii="Times New Roman" w:hAnsi="Times New Roman" w:cs="Times New Roman"/>
                <w:i/>
              </w:rPr>
              <w:t>Учебник,</w:t>
            </w:r>
          </w:p>
          <w:p w:rsidR="007E0615" w:rsidRDefault="007E0615" w:rsidP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0615">
              <w:rPr>
                <w:rFonts w:ascii="Times New Roman" w:hAnsi="Times New Roman" w:cs="Times New Roman"/>
                <w:i/>
              </w:rPr>
              <w:t>задания № 185–190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УЗЗВУ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-Сравнение длин предметов. </w:t>
            </w:r>
          </w:p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-Введение термина «величина». </w:t>
            </w:r>
          </w:p>
          <w:p w:rsidR="007E0615" w:rsidRDefault="007E06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-Знакомство</w:t>
            </w:r>
            <w:r>
              <w:rPr>
                <w:rFonts w:ascii="Times New Roman" w:hAnsi="Times New Roman" w:cs="Times New Roman"/>
              </w:rPr>
              <w:br/>
              <w:t xml:space="preserve">с единицами длины </w:t>
            </w:r>
            <w:r>
              <w:rPr>
                <w:rFonts w:ascii="Times New Roman" w:hAnsi="Times New Roman" w:cs="Times New Roman"/>
                <w:i/>
                <w:iCs/>
              </w:rPr>
              <w:t>миллиметром, дециметром</w:t>
            </w:r>
          </w:p>
        </w:tc>
        <w:tc>
          <w:tcPr>
            <w:tcW w:w="48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сравнивать длину предметов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циркуля,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линейки.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длину отрезков, пользуясь линейкой как инструментом для измерения (единицы длины сантиметр, миллиметр, дециметр)</w:t>
            </w:r>
          </w:p>
        </w:tc>
      </w:tr>
      <w:tr w:rsidR="00F079B6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Сумма и разность длин отрезков. Сравнение длин отрезков </w:t>
            </w:r>
          </w:p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0615" w:rsidRP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7E0615">
              <w:rPr>
                <w:rFonts w:ascii="Times New Roman" w:hAnsi="Times New Roman" w:cs="Times New Roman"/>
                <w:i/>
              </w:rPr>
              <w:t>Учебник,</w:t>
            </w:r>
          </w:p>
          <w:p w:rsidR="007E0615" w:rsidRDefault="007E0615" w:rsidP="007E06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0615">
              <w:rPr>
                <w:rFonts w:ascii="Times New Roman" w:hAnsi="Times New Roman" w:cs="Times New Roman"/>
                <w:i/>
              </w:rPr>
              <w:t>задания № 191–195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-Запись сложения и вычитания величин (длина). </w:t>
            </w:r>
          </w:p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-Сумма и разность длин отрезков. </w:t>
            </w:r>
          </w:p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-Сравнение длин отрезков</w:t>
            </w:r>
          </w:p>
        </w:tc>
        <w:tc>
          <w:tcPr>
            <w:tcW w:w="48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для партнёра высказывания, учитывающие,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что партнёр видит и знает, а что нет; задавать вопросы.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ориентация на проявление доброго отношения к людям, уважения к их труду,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>определять соотношение единиц длины, используя линейку как инструмент для измерения длины отрезков.</w:t>
            </w:r>
          </w:p>
          <w:p w:rsidR="007E0615" w:rsidRPr="007E0615" w:rsidRDefault="007E0615" w:rsidP="007E061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6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7E061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отрезки заданной длины (в сантиметрах, дециметрах, миллиметрах)</w:t>
            </w:r>
          </w:p>
        </w:tc>
      </w:tr>
      <w:tr w:rsidR="007E0615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длин отрезков и реальных предметов </w:t>
            </w:r>
          </w:p>
          <w:p w:rsidR="005440C4" w:rsidRPr="005440C4" w:rsidRDefault="005440C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0615" w:rsidRPr="005440C4" w:rsidRDefault="007E06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440C4">
              <w:rPr>
                <w:rFonts w:ascii="Times New Roman" w:hAnsi="Times New Roman" w:cs="Times New Roman"/>
                <w:i/>
              </w:rPr>
              <w:t>Учебник,</w:t>
            </w:r>
          </w:p>
          <w:p w:rsidR="007E0615" w:rsidRDefault="007E0615" w:rsidP="005440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40C4">
              <w:rPr>
                <w:rFonts w:ascii="Times New Roman" w:hAnsi="Times New Roman" w:cs="Times New Roman"/>
                <w:i/>
              </w:rPr>
              <w:t>задания № 196–201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5440C4" w:rsidRDefault="005440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615" w:rsidRDefault="005440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0615">
              <w:rPr>
                <w:rFonts w:ascii="Times New Roman" w:hAnsi="Times New Roman" w:cs="Times New Roman"/>
              </w:rPr>
              <w:t>Сравнение длин отрезков и реальных предметов</w:t>
            </w:r>
          </w:p>
        </w:tc>
        <w:tc>
          <w:tcPr>
            <w:tcW w:w="48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44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44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44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>определять соотношение единиц длины, используя линейку как инструмент для измерения длины отрезков.</w:t>
            </w:r>
          </w:p>
          <w:p w:rsidR="007E0615" w:rsidRPr="005440C4" w:rsidRDefault="007E0615" w:rsidP="005440C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440C4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отрезки заданной длины (в сантиметрах, дециметрах, миллиметрах); выполнять сравнение длин отрезков и реальных предметов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Default="00AD21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длин </w:t>
            </w:r>
            <w:r>
              <w:rPr>
                <w:rFonts w:ascii="Times New Roman" w:hAnsi="Times New Roman" w:cs="Times New Roman"/>
              </w:rPr>
              <w:lastRenderedPageBreak/>
              <w:t>отрезков. Соотношение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длины. 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длины отрезков</w:t>
            </w:r>
          </w:p>
          <w:p w:rsidR="00AD2149" w:rsidRP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D2149" w:rsidRP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AD2149">
              <w:rPr>
                <w:rFonts w:ascii="Times New Roman" w:hAnsi="Times New Roman" w:cs="Times New Roman"/>
                <w:i/>
              </w:rPr>
              <w:t>Учебник,</w:t>
            </w:r>
          </w:p>
          <w:p w:rsidR="00AD2149" w:rsidRDefault="00AD2149" w:rsidP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D2149">
              <w:rPr>
                <w:rFonts w:ascii="Times New Roman" w:hAnsi="Times New Roman" w:cs="Times New Roman"/>
                <w:i/>
              </w:rPr>
              <w:t>задания № 202–205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-Измерение длин </w:t>
            </w:r>
            <w:r>
              <w:rPr>
                <w:rFonts w:ascii="Times New Roman" w:hAnsi="Times New Roman" w:cs="Times New Roman"/>
              </w:rPr>
              <w:lastRenderedPageBreak/>
              <w:t xml:space="preserve">отрезков. 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-Соотношение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длины. 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-Увеличение и уменьшение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длины отрезков</w:t>
            </w:r>
          </w:p>
        </w:tc>
        <w:tc>
          <w:tcPr>
            <w:tcW w:w="48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адекватно воспринимать оценку учителя; планировать свое действие.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результаты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 величин с помощью знаков &gt;, &lt;, =.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величины в порядке их возрастания (убывания); выполнять увеличение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br/>
              <w:t>и уменьшение длины отрезков</w:t>
            </w:r>
          </w:p>
        </w:tc>
      </w:tr>
      <w:tr w:rsidR="00AD2149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Default="00AD21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длин отрезков. Соотношение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единиц длины.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и уменьшение длины отрезков</w:t>
            </w:r>
          </w:p>
          <w:p w:rsidR="00AD2149" w:rsidRDefault="00AD2149" w:rsidP="00AD21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2149" w:rsidRPr="00AD2149" w:rsidRDefault="00AD2149" w:rsidP="00AD214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D2149">
              <w:rPr>
                <w:rFonts w:ascii="Times New Roman" w:hAnsi="Times New Roman" w:cs="Times New Roman"/>
                <w:i/>
              </w:rPr>
              <w:t>Учебник,</w:t>
            </w:r>
          </w:p>
          <w:p w:rsidR="00AD2149" w:rsidRDefault="00AD2149" w:rsidP="00AD21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D2149">
              <w:rPr>
                <w:rFonts w:ascii="Times New Roman" w:hAnsi="Times New Roman" w:cs="Times New Roman"/>
                <w:i/>
              </w:rPr>
              <w:t>задания № 206–210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-Измерение длин отрезков.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длины. </w:t>
            </w:r>
          </w:p>
          <w:p w:rsidR="00AD2149" w:rsidRDefault="00AD21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-Увеличение и уменьшение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длины отрезков</w:t>
            </w:r>
          </w:p>
        </w:tc>
        <w:tc>
          <w:tcPr>
            <w:tcW w:w="48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результаты сравнения величин с помощью знаков &gt;, &lt;, =.</w:t>
            </w:r>
          </w:p>
          <w:p w:rsidR="00AD2149" w:rsidRPr="00AD2149" w:rsidRDefault="00AD2149" w:rsidP="00AD214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1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D2149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величины в порядке их возрастания (убывания); выполнять измерение длин отрезков</w:t>
            </w:r>
          </w:p>
        </w:tc>
      </w:tr>
      <w:tr w:rsidR="00CA5157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Default="00CA51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Default="00CA51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Измерение длин отрезков, их сравнение, сложение, вычитание. Неравенства </w:t>
            </w:r>
          </w:p>
          <w:p w:rsidR="00F079B6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5157" w:rsidRPr="00F079B6" w:rsidRDefault="00CA51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CA5157" w:rsidRDefault="00CA5157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211–215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5157">
              <w:rPr>
                <w:rFonts w:ascii="Times New Roman" w:hAnsi="Times New Roman" w:cs="Times New Roman"/>
              </w:rPr>
              <w:t xml:space="preserve">Измерение длин отрезков, их сравнение, сложение, вычитание. </w:t>
            </w:r>
          </w:p>
          <w:p w:rsidR="00CA5157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5157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48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результаты сравнения величин с помощью знаков &gt;, &lt;, =.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величины в порядке их возрастания (убывания); выполнять измерение длин отрезков, их сравнение, сложение, вычитание</w:t>
            </w:r>
          </w:p>
        </w:tc>
      </w:tr>
      <w:tr w:rsidR="00CA5157" w:rsidTr="00437215">
        <w:tblPrEx>
          <w:jc w:val="center"/>
        </w:tblPrEx>
        <w:trPr>
          <w:gridBefore w:val="1"/>
          <w:gridAfter w:val="1"/>
          <w:wBefore w:w="76" w:type="dxa"/>
          <w:wAfter w:w="80" w:type="dxa"/>
          <w:trHeight w:val="135"/>
          <w:jc w:val="center"/>
        </w:trPr>
        <w:tc>
          <w:tcPr>
            <w:tcW w:w="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Default="00CA51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Default="00CA5157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длин отрезков, их </w:t>
            </w:r>
            <w:r>
              <w:rPr>
                <w:rFonts w:ascii="Times New Roman" w:hAnsi="Times New Roman" w:cs="Times New Roman"/>
              </w:rPr>
              <w:lastRenderedPageBreak/>
              <w:t xml:space="preserve">сравнение, сложение, вычитание. Неравенства </w:t>
            </w:r>
          </w:p>
          <w:p w:rsidR="00F079B6" w:rsidRPr="00F079B6" w:rsidRDefault="00F079B6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5157" w:rsidRPr="00F079B6" w:rsidRDefault="00CA5157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CA5157" w:rsidRPr="00F079B6" w:rsidRDefault="00CA5157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216–218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5157" w:rsidRDefault="00CA5157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Измерение длин отрезков, их </w:t>
            </w:r>
            <w:r>
              <w:rPr>
                <w:rFonts w:ascii="Times New Roman" w:hAnsi="Times New Roman" w:cs="Times New Roman"/>
              </w:rPr>
              <w:lastRenderedPageBreak/>
              <w:t>сравнение,</w:t>
            </w:r>
          </w:p>
          <w:p w:rsidR="00F079B6" w:rsidRDefault="00CA5157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сложение, вычитание. </w:t>
            </w:r>
          </w:p>
          <w:p w:rsidR="00CA5157" w:rsidRDefault="00F079B6" w:rsidP="00CA5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5157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48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="00F079B6"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ношения к процессу учения, к приобретению знаний и умений; наличие готовности оценивать свой </w:t>
            </w:r>
          </w:p>
        </w:tc>
        <w:tc>
          <w:tcPr>
            <w:tcW w:w="3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результаты сравнения величин с помощью знаков &gt;, &lt;, =.</w:t>
            </w:r>
          </w:p>
          <w:p w:rsidR="00CA5157" w:rsidRPr="00F079B6" w:rsidRDefault="00CA5157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величины в порядке их возрастани</w:t>
            </w:r>
            <w:r w:rsidR="00F079B6" w:rsidRPr="00F079B6">
              <w:rPr>
                <w:rFonts w:ascii="Times New Roman" w:hAnsi="Times New Roman" w:cs="Times New Roman"/>
                <w:sz w:val="20"/>
                <w:szCs w:val="20"/>
              </w:rPr>
              <w:t>я (убывания); выполнять измерение длин отрезков, их сравнение, сложение, вычитание</w:t>
            </w:r>
          </w:p>
        </w:tc>
      </w:tr>
    </w:tbl>
    <w:tbl>
      <w:tblPr>
        <w:tblpPr w:leftFromText="180" w:rightFromText="180" w:vertAnchor="text" w:horzAnchor="margin" w:tblpX="-164" w:tblpY="-179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2328"/>
        <w:gridCol w:w="1134"/>
        <w:gridCol w:w="2126"/>
        <w:gridCol w:w="4820"/>
        <w:gridCol w:w="3685"/>
      </w:tblGrid>
      <w:tr w:rsidR="00F079B6" w:rsidTr="00F079B6">
        <w:trPr>
          <w:trHeight w:val="1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Default="00F079B6" w:rsidP="00F079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ряда чисел по определённому правилу (закономерности). Увеличение и уменьшение длин отрезков </w:t>
            </w:r>
          </w:p>
          <w:p w:rsidR="00F079B6" w:rsidRP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219–226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P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-Построение ряда чисел по определённому правилу (закономерности). </w:t>
            </w:r>
          </w:p>
          <w:p w:rsid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-Увеличение и уменьшение длин отрезков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использовать речь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своего действия.</w:t>
            </w:r>
          </w:p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увеличивать (уменьшать) длину отрезка в соответствии с данным требованием; разбивать данные числа на две группы по определённому признаку.</w:t>
            </w:r>
          </w:p>
          <w:p w:rsidR="00F079B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вставлять в данные неравенства и равенства пропущенные знаки арифметических действий, цифры; выполнять построение ряда чисел по определённому правилу (закономерности)</w:t>
            </w:r>
          </w:p>
        </w:tc>
      </w:tr>
    </w:tbl>
    <w:tbl>
      <w:tblPr>
        <w:tblStyle w:val="a3"/>
        <w:tblW w:w="14802" w:type="dxa"/>
        <w:tblLayout w:type="fixed"/>
        <w:tblLook w:val="04A0"/>
      </w:tblPr>
      <w:tblGrid>
        <w:gridCol w:w="545"/>
        <w:gridCol w:w="124"/>
        <w:gridCol w:w="6"/>
        <w:gridCol w:w="2272"/>
        <w:gridCol w:w="15"/>
        <w:gridCol w:w="11"/>
        <w:gridCol w:w="1105"/>
        <w:gridCol w:w="20"/>
        <w:gridCol w:w="27"/>
        <w:gridCol w:w="2062"/>
        <w:gridCol w:w="20"/>
        <w:gridCol w:w="15"/>
        <w:gridCol w:w="28"/>
        <w:gridCol w:w="4714"/>
        <w:gridCol w:w="20"/>
        <w:gridCol w:w="51"/>
        <w:gridCol w:w="21"/>
        <w:gridCol w:w="3564"/>
        <w:gridCol w:w="80"/>
        <w:gridCol w:w="102"/>
      </w:tblGrid>
      <w:tr w:rsidR="00904785" w:rsidTr="002B2210">
        <w:trPr>
          <w:gridAfter w:val="2"/>
          <w:wAfter w:w="182" w:type="dxa"/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72" w:type="dxa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отрезков заданной длины. Сравнение длин отрезков. Составление выражений по правилу </w:t>
            </w:r>
          </w:p>
          <w:p w:rsidR="00F079B6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F079B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227–232</w:t>
            </w:r>
          </w:p>
        </w:tc>
        <w:tc>
          <w:tcPr>
            <w:tcW w:w="1131" w:type="dxa"/>
            <w:gridSpan w:val="3"/>
          </w:tcPr>
          <w:p w:rsidR="00BD2076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09" w:type="dxa"/>
            <w:gridSpan w:val="3"/>
          </w:tcPr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Построение отрезков заданной длины. </w:t>
            </w:r>
          </w:p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Сравнение длин отрезков. </w:t>
            </w:r>
          </w:p>
          <w:p w:rsidR="00BD207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Составление выражений по правилу</w:t>
            </w:r>
          </w:p>
        </w:tc>
        <w:tc>
          <w:tcPr>
            <w:tcW w:w="4777" w:type="dxa"/>
            <w:gridSpan w:val="4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656" w:type="dxa"/>
            <w:gridSpan w:val="4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увеличивать (уменьшать) длину отрезка в соответствии с данным требованием; разбивать данные числа на две группы по определённому признаку.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вставлять в данные неравенства и равенства пропущенные знаки арифметических действий, цифры; выполнять построение отрезков заданной длины, сравнение длин отрезков; составлять выражения по правилу</w:t>
            </w:r>
          </w:p>
        </w:tc>
      </w:tr>
      <w:tr w:rsidR="00904785" w:rsidTr="002B2210">
        <w:trPr>
          <w:gridAfter w:val="2"/>
          <w:wAfter w:w="182" w:type="dxa"/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272" w:type="dxa"/>
          </w:tcPr>
          <w:p w:rsidR="00F079B6" w:rsidRDefault="00BD207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>с</w:t>
            </w:r>
            <w:r w:rsidR="00F079B6">
              <w:rPr>
                <w:rFonts w:ascii="Times New Roman" w:hAnsi="Times New Roman" w:cs="Times New Roman"/>
              </w:rPr>
              <w:t xml:space="preserve"> величинами (длина). Правило построения ряда чисел, его продолжение </w:t>
            </w:r>
          </w:p>
          <w:p w:rsidR="00F079B6" w:rsidRP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079B6" w:rsidRPr="00F079B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F079B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233–239</w:t>
            </w:r>
          </w:p>
        </w:tc>
        <w:tc>
          <w:tcPr>
            <w:tcW w:w="1131" w:type="dxa"/>
            <w:gridSpan w:val="3"/>
          </w:tcPr>
          <w:p w:rsidR="00BD2076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09" w:type="dxa"/>
            <w:gridSpan w:val="3"/>
          </w:tcPr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Действия </w:t>
            </w:r>
            <w:r w:rsidR="00BD2076">
              <w:rPr>
                <w:rFonts w:ascii="Times New Roman" w:hAnsi="Times New Roman" w:cs="Times New Roman"/>
              </w:rPr>
              <w:br/>
              <w:t xml:space="preserve">с величинами (длина). </w:t>
            </w:r>
          </w:p>
          <w:p w:rsidR="00BD207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Выявление правила построения ряда чисел</w:t>
            </w:r>
            <w:r>
              <w:rPr>
                <w:rFonts w:ascii="Times New Roman" w:hAnsi="Times New Roman" w:cs="Times New Roman"/>
              </w:rPr>
              <w:t xml:space="preserve"> и его продолжение</w:t>
            </w:r>
          </w:p>
        </w:tc>
        <w:tc>
          <w:tcPr>
            <w:tcW w:w="4777" w:type="dxa"/>
            <w:gridSpan w:val="4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F079B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использовать речь</w:t>
            </w:r>
            <w:r w:rsidR="00F079B6"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F079B6" w:rsidRDefault="00F079B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56" w:type="dxa"/>
            <w:gridSpan w:val="4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анализировать различные варианты выполнения заданий, корректировать их.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F079B6" w:rsidRPr="00F079B6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доказательств истинности утверждений (предметные, графические модели, вычисления, измерения, контр примеры; выполнять действия с величинами (длиной)</w:t>
            </w:r>
          </w:p>
        </w:tc>
      </w:tr>
      <w:tr w:rsidR="00904785" w:rsidTr="002B2210">
        <w:trPr>
          <w:gridAfter w:val="2"/>
          <w:wAfter w:w="182" w:type="dxa"/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87" w:type="dxa"/>
            <w:gridSpan w:val="2"/>
          </w:tcPr>
          <w:p w:rsidR="00F079B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модель ситуации.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длин отрезков, их построение</w:t>
            </w:r>
          </w:p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F079B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079B6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9B6">
              <w:rPr>
                <w:rFonts w:ascii="Times New Roman" w:hAnsi="Times New Roman" w:cs="Times New Roman"/>
                <w:i/>
              </w:rPr>
              <w:t>задания № 240–245</w:t>
            </w:r>
          </w:p>
        </w:tc>
        <w:tc>
          <w:tcPr>
            <w:tcW w:w="1136" w:type="dxa"/>
            <w:gridSpan w:val="3"/>
          </w:tcPr>
          <w:p w:rsidR="00BD2076" w:rsidRP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09" w:type="dxa"/>
            <w:gridSpan w:val="3"/>
          </w:tcPr>
          <w:p w:rsidR="00F079B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Предметная модель ситуации. </w:t>
            </w:r>
          </w:p>
          <w:p w:rsidR="00BD2076" w:rsidRDefault="00F079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Сумма и разность длин отрезков, их построение</w:t>
            </w:r>
          </w:p>
        </w:tc>
        <w:tc>
          <w:tcPr>
            <w:tcW w:w="4777" w:type="dxa"/>
            <w:gridSpan w:val="4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готовности преодолевать учебные затруднения, умения сотрудничать</w:t>
            </w:r>
          </w:p>
        </w:tc>
        <w:tc>
          <w:tcPr>
            <w:tcW w:w="3636" w:type="dxa"/>
            <w:gridSpan w:val="3"/>
          </w:tcPr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результаты сравнения величин с помощью знаков &gt;, &lt;, =.</w:t>
            </w:r>
          </w:p>
          <w:p w:rsidR="00BD2076" w:rsidRPr="00F079B6" w:rsidRDefault="00BD2076" w:rsidP="00F079B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079B6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величины в порядке их возрастания (убывания); находить сумму и разность длин отрезков, выполнять их построение</w:t>
            </w:r>
          </w:p>
        </w:tc>
      </w:tr>
      <w:tr w:rsidR="00904785" w:rsidTr="002B2210">
        <w:trPr>
          <w:gridAfter w:val="1"/>
          <w:wAfter w:w="102" w:type="dxa"/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87" w:type="dxa"/>
            <w:gridSpan w:val="2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выражений</w:t>
            </w:r>
          </w:p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246–249</w:t>
            </w:r>
          </w:p>
        </w:tc>
        <w:tc>
          <w:tcPr>
            <w:tcW w:w="1163" w:type="dxa"/>
            <w:gridSpan w:val="4"/>
          </w:tcPr>
          <w:p w:rsidR="00BD2076" w:rsidRP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выражений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действия.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ориентация на проявление доброго отношения к людям, уважения к их труду,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644" w:type="dxa"/>
            <w:gridSpan w:val="2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увеличивать (уменьшать) длину отрезка в соответствии с данным требованием; разбивать данные числа на две группы по определённому признаку.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вставлять в данные неравенства и равенства пропущенные знаки арифметических действий, цифры; выполнять сравнение выражений</w:t>
            </w:r>
          </w:p>
        </w:tc>
      </w:tr>
      <w:tr w:rsidR="00904785" w:rsidTr="002B2210">
        <w:trPr>
          <w:gridAfter w:val="1"/>
          <w:wAfter w:w="102" w:type="dxa"/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87" w:type="dxa"/>
            <w:gridSpan w:val="2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и графическая модели ситуации. </w:t>
            </w:r>
          </w:p>
          <w:p w:rsidR="002573C5" w:rsidRDefault="00BD2076" w:rsidP="002573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ряда чисел по правилу (закономерности) </w:t>
            </w:r>
          </w:p>
          <w:p w:rsidR="002573C5" w:rsidRPr="002573C5" w:rsidRDefault="002573C5" w:rsidP="002573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573C5" w:rsidRPr="002573C5" w:rsidRDefault="002573C5" w:rsidP="002573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2573C5" w:rsidP="002573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250–254</w:t>
            </w:r>
          </w:p>
        </w:tc>
        <w:tc>
          <w:tcPr>
            <w:tcW w:w="1163" w:type="dxa"/>
            <w:gridSpan w:val="4"/>
          </w:tcPr>
          <w:p w:rsidR="00BD2076" w:rsidRP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5" w:type="dxa"/>
            <w:gridSpan w:val="4"/>
          </w:tcPr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Предметная и графическая модели ситуации. </w:t>
            </w:r>
          </w:p>
          <w:p w:rsidR="00BD2076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BD2076">
              <w:rPr>
                <w:rFonts w:ascii="Times New Roman" w:hAnsi="Times New Roman" w:cs="Times New Roman"/>
              </w:rPr>
              <w:t>Запись ряда чисел по правилу (закономерности)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простых суждений об объекте, его строении, свойствах и связях.</w:t>
            </w:r>
          </w:p>
          <w:p w:rsidR="002573C5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вопросы.</w:t>
            </w:r>
          </w:p>
          <w:p w:rsidR="00BD2076" w:rsidRPr="002573C5" w:rsidRDefault="002573C5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644" w:type="dxa"/>
            <w:gridSpan w:val="2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записывать результаты сравнения величин с помощью знаков &gt;, &lt;, =.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данные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 в порядке их возрастания (убывания); выполнять запись ряда чисел по правилу (законо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>мерности)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298" w:type="dxa"/>
            <w:gridSpan w:val="3"/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Соотнесение предметной и вербальной моделей </w:t>
            </w:r>
          </w:p>
          <w:p w:rsidR="002573C5" w:rsidRPr="002573C5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2573C5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255–259</w:t>
            </w:r>
          </w:p>
        </w:tc>
        <w:tc>
          <w:tcPr>
            <w:tcW w:w="1152" w:type="dxa"/>
            <w:gridSpan w:val="3"/>
          </w:tcPr>
          <w:p w:rsidR="00BD2076" w:rsidRPr="002573C5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BD2076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Соотнесение предметной и вербальной моделей.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746" w:type="dxa"/>
            <w:gridSpan w:val="3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увеличивать (уменьшать) длину отрезка в соответствии с данным требованием; разбивать данные числа на две группы по определённому признаку.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вставлять в данные неравенства и равенства пропущенные знаки арифметических действий, цифры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98" w:type="dxa"/>
            <w:gridSpan w:val="3"/>
          </w:tcPr>
          <w:p w:rsidR="002573C5" w:rsidRDefault="00BD2076" w:rsidP="002573C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Введение термина «схема». Изображение и чтение схемы</w:t>
            </w:r>
            <w:r w:rsidR="002573C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573C5" w:rsidRPr="002573C5" w:rsidRDefault="002573C5" w:rsidP="002573C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2573C5" w:rsidRPr="002573C5" w:rsidRDefault="002573C5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2573C5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260–264</w:t>
            </w:r>
          </w:p>
        </w:tc>
        <w:tc>
          <w:tcPr>
            <w:tcW w:w="1152" w:type="dxa"/>
            <w:gridSpan w:val="3"/>
          </w:tcPr>
          <w:p w:rsidR="00BD2076" w:rsidRPr="002573C5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4"/>
          </w:tcPr>
          <w:p w:rsidR="002573C5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Введение термина «схема». </w:t>
            </w:r>
          </w:p>
          <w:p w:rsidR="00BD2076" w:rsidRDefault="002573C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Изображение и чтение схемы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2573C5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2573C5" w:rsidRPr="002573C5" w:rsidRDefault="002573C5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использовать речь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своего действия.</w:t>
            </w:r>
          </w:p>
          <w:p w:rsidR="00BD2076" w:rsidRPr="002573C5" w:rsidRDefault="002573C5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746" w:type="dxa"/>
            <w:gridSpan w:val="3"/>
          </w:tcPr>
          <w:p w:rsidR="002573C5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схеме отрезок, соответствующий данному выражению; обосновывать в речевой форме соответствие 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>схемы и ситуации.</w:t>
            </w:r>
          </w:p>
          <w:p w:rsidR="00BD2076" w:rsidRPr="002573C5" w:rsidRDefault="002573C5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98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отношений с помощью отрезков. </w:t>
            </w:r>
            <w:r>
              <w:rPr>
                <w:rFonts w:ascii="Times New Roman" w:hAnsi="Times New Roman" w:cs="Times New Roman"/>
              </w:rPr>
              <w:lastRenderedPageBreak/>
              <w:t>Моделирование выражений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схеме</w:t>
            </w:r>
          </w:p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265–267</w:t>
            </w:r>
          </w:p>
        </w:tc>
        <w:tc>
          <w:tcPr>
            <w:tcW w:w="1152" w:type="dxa"/>
            <w:gridSpan w:val="3"/>
          </w:tcPr>
          <w:p w:rsidR="00BD2076" w:rsidRP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5" w:type="dxa"/>
            <w:gridSpan w:val="4"/>
          </w:tcPr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Моделирование отношений с помощью </w:t>
            </w:r>
            <w:r w:rsidR="00BD2076">
              <w:rPr>
                <w:rFonts w:ascii="Times New Roman" w:hAnsi="Times New Roman" w:cs="Times New Roman"/>
              </w:rPr>
              <w:lastRenderedPageBreak/>
              <w:t>отрезков.</w:t>
            </w:r>
          </w:p>
          <w:p w:rsidR="00BD2076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Моделирование выражений</w:t>
            </w:r>
            <w:r w:rsidR="00BD2076">
              <w:rPr>
                <w:rFonts w:ascii="Times New Roman" w:hAnsi="Times New Roman" w:cs="Times New Roman"/>
              </w:rPr>
              <w:br/>
              <w:t>на схеме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746" w:type="dxa"/>
            <w:gridSpan w:val="3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находить на схеме отрезок, соответствующий данному выражению; обосновывать в речевой форме соответствие схемы и ситуации.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298" w:type="dxa"/>
            <w:gridSpan w:val="3"/>
          </w:tcPr>
          <w:p w:rsid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Анализ и пояснение схемы </w:t>
            </w:r>
          </w:p>
          <w:p w:rsidR="00BD2076" w:rsidRP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268–271</w:t>
            </w:r>
          </w:p>
        </w:tc>
        <w:tc>
          <w:tcPr>
            <w:tcW w:w="1152" w:type="dxa"/>
            <w:gridSpan w:val="3"/>
          </w:tcPr>
          <w:p w:rsidR="00BD2076" w:rsidRP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Моделирование отношений с помощью отрезков.</w:t>
            </w:r>
          </w:p>
          <w:p w:rsidR="00BD2076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Моделирование выражений на схеме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746" w:type="dxa"/>
            <w:gridSpan w:val="3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находить на схеме отрезок, соответствующий данному выражению; обосновывать в речевой форме соответствие схемы и ситуации.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8" w:type="dxa"/>
            <w:gridSpan w:val="3"/>
          </w:tcPr>
          <w:p w:rsid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Соотнесение вербальной и схематической моделей </w:t>
            </w:r>
          </w:p>
          <w:p w:rsid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2573C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573C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73C5">
              <w:rPr>
                <w:rFonts w:ascii="Times New Roman" w:hAnsi="Times New Roman" w:cs="Times New Roman"/>
                <w:i/>
              </w:rPr>
              <w:t>задания № 272–277</w:t>
            </w:r>
          </w:p>
        </w:tc>
        <w:tc>
          <w:tcPr>
            <w:tcW w:w="1152" w:type="dxa"/>
            <w:gridSpan w:val="3"/>
          </w:tcPr>
          <w:p w:rsidR="00BD2076" w:rsidRPr="002573C5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BD2076" w:rsidRDefault="002573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Соотнесение вербальной и схематической моделей</w:t>
            </w:r>
          </w:p>
        </w:tc>
        <w:tc>
          <w:tcPr>
            <w:tcW w:w="4806" w:type="dxa"/>
            <w:gridSpan w:val="4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  <w:r w:rsidR="002573C5" w:rsidRPr="00257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="002573C5"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 на участие в совместных делах, на помощь людям, в том числе сверстникам</w:t>
            </w:r>
          </w:p>
        </w:tc>
        <w:tc>
          <w:tcPr>
            <w:tcW w:w="3746" w:type="dxa"/>
            <w:gridSpan w:val="3"/>
          </w:tcPr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>находить на схеме отрезок, соответствующий данному выражению; обосновывать в речевой форме соответствие схемы и ситуации.</w:t>
            </w:r>
          </w:p>
          <w:p w:rsidR="00BD2076" w:rsidRPr="002573C5" w:rsidRDefault="00BD2076" w:rsidP="002573C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573C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98" w:type="dxa"/>
            <w:gridSpan w:val="3"/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Pr="001F4CE3" w:rsidRDefault="00BD2076" w:rsidP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№ 6 </w:t>
            </w:r>
          </w:p>
        </w:tc>
        <w:tc>
          <w:tcPr>
            <w:tcW w:w="1152" w:type="dxa"/>
            <w:gridSpan w:val="3"/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4"/>
          </w:tcPr>
          <w:p w:rsidR="001F4CE3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Сравнение длин предметов. </w:t>
            </w:r>
          </w:p>
          <w:p w:rsidR="001F4CE3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Введение </w:t>
            </w:r>
            <w:r w:rsidR="00BD2076">
              <w:rPr>
                <w:rFonts w:ascii="Times New Roman" w:hAnsi="Times New Roman" w:cs="Times New Roman"/>
              </w:rPr>
              <w:lastRenderedPageBreak/>
              <w:t xml:space="preserve">термина «величина». </w:t>
            </w:r>
          </w:p>
          <w:p w:rsidR="00BD2076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Знакомство</w:t>
            </w:r>
            <w:r w:rsidR="00BD2076">
              <w:rPr>
                <w:rFonts w:ascii="Times New Roman" w:hAnsi="Times New Roman" w:cs="Times New Roman"/>
              </w:rPr>
              <w:br/>
              <w:t xml:space="preserve">с единицами длины </w:t>
            </w:r>
            <w:r w:rsidR="00BD2076">
              <w:rPr>
                <w:rFonts w:ascii="Times New Roman" w:hAnsi="Times New Roman" w:cs="Times New Roman"/>
                <w:i/>
                <w:iCs/>
              </w:rPr>
              <w:t>миллиметром, дециметром</w:t>
            </w:r>
          </w:p>
        </w:tc>
        <w:tc>
          <w:tcPr>
            <w:tcW w:w="4806" w:type="dxa"/>
            <w:gridSpan w:val="4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выделением существенных и несущественных признаков.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746" w:type="dxa"/>
            <w:gridSpan w:val="3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904785" w:rsidTr="002B2210">
        <w:trPr>
          <w:trHeight w:val="135"/>
        </w:trPr>
        <w:tc>
          <w:tcPr>
            <w:tcW w:w="675" w:type="dxa"/>
            <w:gridSpan w:val="3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298" w:type="dxa"/>
            <w:gridSpan w:val="3"/>
          </w:tcPr>
          <w:p w:rsidR="00BD2076" w:rsidRDefault="001F4CE3" w:rsidP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  <w:t>над ошиб</w:t>
            </w:r>
            <w:r w:rsidR="00BD2076">
              <w:rPr>
                <w:rFonts w:ascii="Times New Roman" w:hAnsi="Times New Roman" w:cs="Times New Roman"/>
              </w:rPr>
              <w:t xml:space="preserve">ками </w:t>
            </w:r>
            <w:r w:rsidR="00BD2076"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152" w:type="dxa"/>
            <w:gridSpan w:val="3"/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4"/>
          </w:tcPr>
          <w:p w:rsidR="001F4CE3" w:rsidRPr="001F4CE3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длин предметов. </w:t>
            </w:r>
          </w:p>
          <w:p w:rsidR="001F4CE3" w:rsidRPr="001F4CE3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F4C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2"/>
                <w:szCs w:val="22"/>
              </w:rPr>
              <w:t>Введение термина «величина».</w:t>
            </w:r>
          </w:p>
          <w:p w:rsidR="00BD2076" w:rsidRDefault="001F4CE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F4C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</w:t>
            </w:r>
            <w:r w:rsidR="00BD2076" w:rsidRPr="001F4C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единицами длины </w:t>
            </w:r>
            <w:r w:rsidR="00BD2076" w:rsidRPr="001F4C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миллиметром, дециметром</w:t>
            </w:r>
          </w:p>
        </w:tc>
        <w:tc>
          <w:tcPr>
            <w:tcW w:w="4806" w:type="dxa"/>
            <w:gridSpan w:val="4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</w:t>
            </w:r>
            <w:r w:rsidR="001F4CE3"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речи свои мысли и действия; ис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действия.</w:t>
            </w:r>
          </w:p>
          <w:p w:rsidR="00BD2076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 к школьным принадлежностям</w:t>
            </w:r>
          </w:p>
        </w:tc>
        <w:tc>
          <w:tcPr>
            <w:tcW w:w="3746" w:type="dxa"/>
            <w:gridSpan w:val="3"/>
          </w:tcPr>
          <w:p w:rsidR="00BD2076" w:rsidRPr="001F4CE3" w:rsidRDefault="00BD2076" w:rsidP="001F4CE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в виде схемы данную ситуацию</w:t>
            </w:r>
          </w:p>
        </w:tc>
      </w:tr>
      <w:tr w:rsidR="00BD2076" w:rsidTr="00904785">
        <w:trPr>
          <w:trHeight w:val="135"/>
        </w:trPr>
        <w:tc>
          <w:tcPr>
            <w:tcW w:w="14802" w:type="dxa"/>
            <w:gridSpan w:val="20"/>
          </w:tcPr>
          <w:p w:rsidR="00BD2076" w:rsidRDefault="001F4CE3" w:rsidP="001F4C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МАССА. СРАВНЕНИЕ. ИЗМЕРЕНИЕ. </w:t>
            </w:r>
            <w:r w:rsidR="00904785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904785">
              <w:rPr>
                <w:rFonts w:ascii="Times New Roman" w:hAnsi="Times New Roman" w:cs="Times New Roman"/>
                <w:b/>
                <w:bCs/>
                <w:i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ЧАСОВ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28" w:type="dxa"/>
            <w:gridSpan w:val="5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массы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1F4CE3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лограмм</w:t>
            </w:r>
          </w:p>
          <w:p w:rsid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1F4CE3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F4CE3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F4CE3">
              <w:rPr>
                <w:rFonts w:ascii="Times New Roman" w:hAnsi="Times New Roman" w:cs="Times New Roman"/>
                <w:i/>
              </w:rPr>
              <w:t>задания № 278–282</w:t>
            </w:r>
          </w:p>
        </w:tc>
        <w:tc>
          <w:tcPr>
            <w:tcW w:w="1152" w:type="dxa"/>
            <w:gridSpan w:val="3"/>
          </w:tcPr>
          <w:p w:rsidR="00BD2076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5" w:type="dxa"/>
            <w:gridSpan w:val="4"/>
          </w:tcPr>
          <w:p w:rsid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Представление о массе предметов. </w:t>
            </w:r>
          </w:p>
          <w:p w:rsidR="00BD2076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Знакомство с единицей массы килограммом</w:t>
            </w:r>
          </w:p>
        </w:tc>
        <w:tc>
          <w:tcPr>
            <w:tcW w:w="4806" w:type="dxa"/>
            <w:gridSpan w:val="4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746" w:type="dxa"/>
            <w:gridSpan w:val="3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по определённому свойству (массе); определять массу предмета по информации, данной на рисунке.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массу предмета отрезком; выбирать отрезок, соответствующий данной массе; использовать схему (рисунок) для решения простейших логических задач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28" w:type="dxa"/>
            <w:gridSpan w:val="5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предметов. Замена вербальной модели предметной</w:t>
            </w:r>
          </w:p>
          <w:p w:rsid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F4CE3" w:rsidRPr="001F4CE3" w:rsidRDefault="00BD2076" w:rsidP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F4CE3">
              <w:rPr>
                <w:rFonts w:ascii="Times New Roman" w:hAnsi="Times New Roman" w:cs="Times New Roman"/>
                <w:i/>
              </w:rPr>
              <w:t>Учебник,</w:t>
            </w:r>
            <w:r w:rsidR="001F4CE3" w:rsidRPr="001F4CE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2076" w:rsidRDefault="001F4CE3" w:rsidP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F4CE3">
              <w:rPr>
                <w:rFonts w:ascii="Times New Roman" w:hAnsi="Times New Roman" w:cs="Times New Roman"/>
                <w:i/>
              </w:rPr>
              <w:t>задания № 283–289</w:t>
            </w:r>
          </w:p>
        </w:tc>
        <w:tc>
          <w:tcPr>
            <w:tcW w:w="1152" w:type="dxa"/>
            <w:gridSpan w:val="3"/>
          </w:tcPr>
          <w:p w:rsidR="00BD2076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Сравнение, сложение </w:t>
            </w:r>
            <w:r w:rsidR="00BD2076">
              <w:rPr>
                <w:rFonts w:ascii="Times New Roman" w:hAnsi="Times New Roman" w:cs="Times New Roman"/>
              </w:rPr>
              <w:br/>
              <w:t>и вычитание массы предметов.</w:t>
            </w:r>
          </w:p>
          <w:p w:rsid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Масса предметов.</w:t>
            </w:r>
          </w:p>
          <w:p w:rsidR="00BD2076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Замена </w:t>
            </w:r>
            <w:r w:rsidR="00BD2076">
              <w:rPr>
                <w:rFonts w:ascii="Times New Roman" w:hAnsi="Times New Roman" w:cs="Times New Roman"/>
              </w:rPr>
              <w:lastRenderedPageBreak/>
              <w:t xml:space="preserve">вербальной модели </w:t>
            </w:r>
            <w:r>
              <w:rPr>
                <w:rFonts w:ascii="Times New Roman" w:hAnsi="Times New Roman" w:cs="Times New Roman"/>
              </w:rPr>
              <w:t>предметной</w:t>
            </w:r>
          </w:p>
        </w:tc>
        <w:tc>
          <w:tcPr>
            <w:tcW w:w="4806" w:type="dxa"/>
            <w:gridSpan w:val="4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1F4CE3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  <w:r w:rsidR="001F4CE3"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D2076" w:rsidRPr="001F4CE3" w:rsidRDefault="001F4CE3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участие в совместных делах, на помощь людям, в том числе сверстникам</w:t>
            </w:r>
          </w:p>
        </w:tc>
        <w:tc>
          <w:tcPr>
            <w:tcW w:w="3746" w:type="dxa"/>
            <w:gridSpan w:val="3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записывать данные величины в порядке их возрастания (убывания); выбирать однородные величины.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</w:t>
            </w:r>
            <w:r w:rsidR="001F4CE3" w:rsidRPr="001F4CE3">
              <w:rPr>
                <w:rFonts w:ascii="Times New Roman" w:hAnsi="Times New Roman" w:cs="Times New Roman"/>
                <w:sz w:val="20"/>
                <w:szCs w:val="20"/>
              </w:rPr>
              <w:t>величин; выявлять правило (закономерность) записи величин в данном ряду; анализировать житейские ситуации, требующие измерения массы предметов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428" w:type="dxa"/>
            <w:gridSpan w:val="5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отношений. Логические задачи. Закономерность записи величин в ряду</w:t>
            </w:r>
          </w:p>
          <w:p w:rsidR="001F4CE3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D2076" w:rsidRPr="001F4CE3" w:rsidRDefault="00BD2076" w:rsidP="001F4C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1F4CE3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F4CE3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F4CE3">
              <w:rPr>
                <w:rFonts w:ascii="Times New Roman" w:hAnsi="Times New Roman" w:cs="Times New Roman"/>
                <w:i/>
              </w:rPr>
              <w:t>задания № 290–294</w:t>
            </w:r>
          </w:p>
        </w:tc>
        <w:tc>
          <w:tcPr>
            <w:tcW w:w="1152" w:type="dxa"/>
            <w:gridSpan w:val="3"/>
          </w:tcPr>
          <w:p w:rsidR="00BD2076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1F4CE3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BD2076" w:rsidRPr="001F4C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информацией. </w:t>
            </w:r>
          </w:p>
          <w:p w:rsidR="001F4CE3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0"/>
                <w:szCs w:val="20"/>
              </w:rPr>
              <w:t>Сбор информации на основе анализа предметных, вербальных, графических</w:t>
            </w:r>
            <w:r w:rsidR="00BD2076" w:rsidRPr="001F4C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символических моделей. </w:t>
            </w:r>
          </w:p>
          <w:p w:rsidR="001F4CE3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1F4CE3">
              <w:rPr>
                <w:rFonts w:ascii="Times New Roman" w:hAnsi="Times New Roman" w:cs="Times New Roman"/>
                <w:sz w:val="20"/>
                <w:szCs w:val="20"/>
              </w:rPr>
              <w:t>Описание: 1) предметов и их признаков (цвет, форма, размер, количество);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CE3" w:rsidRPr="001F4CE3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2) отношений;</w:t>
            </w:r>
          </w:p>
          <w:p w:rsidR="00BD2076" w:rsidRDefault="001F4C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3) величин на основе полученной информации</w:t>
            </w:r>
          </w:p>
        </w:tc>
        <w:tc>
          <w:tcPr>
            <w:tcW w:w="4806" w:type="dxa"/>
            <w:gridSpan w:val="4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действия; выражать в речи свои мысли и действия.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746" w:type="dxa"/>
            <w:gridSpan w:val="3"/>
          </w:tcPr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соответствии с заданием или вопросом; понимать информацию, представленную в виде рисунка, текста, таблицы, схемы.</w:t>
            </w: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D2076" w:rsidRPr="001F4CE3" w:rsidRDefault="00BD2076" w:rsidP="001F4CE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F4CE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массу предмета отрезком; выбирать отрезок, соответствующий данной массе; использовать схему (рисунок) для решения простейших логических задач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28" w:type="dxa"/>
            <w:gridSpan w:val="5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отношений. Логические задачи. Закономерность записи величин в ряду</w:t>
            </w:r>
          </w:p>
          <w:p w:rsidR="00DA3A02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DA3A02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A3A02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DA3A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3A02">
              <w:rPr>
                <w:rFonts w:ascii="Times New Roman" w:hAnsi="Times New Roman" w:cs="Times New Roman"/>
                <w:i/>
              </w:rPr>
              <w:t>задания № 295–297</w:t>
            </w:r>
          </w:p>
        </w:tc>
        <w:tc>
          <w:tcPr>
            <w:tcW w:w="1152" w:type="dxa"/>
            <w:gridSpan w:val="3"/>
          </w:tcPr>
          <w:p w:rsidR="00BD2076" w:rsidRPr="00DA3A02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DA3A02" w:rsidRPr="00DA3A02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простейших высказываний. </w:t>
            </w:r>
          </w:p>
          <w:p w:rsidR="00DA3A02" w:rsidRPr="00DA3A02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Упорядочение математических объектов. </w:t>
            </w:r>
          </w:p>
          <w:p w:rsidR="00DA3A02" w:rsidRPr="00DA3A02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076"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конечной последовательности (цепочки), предметов, чисел, геометрических фигур </w:t>
            </w:r>
            <w:r w:rsidR="00BD2076" w:rsidRPr="00DA3A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др. </w:t>
            </w:r>
          </w:p>
          <w:p w:rsidR="00BD2076" w:rsidRDefault="00DA3A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-Чтение и заполнение несложной готовой таблицы</w:t>
            </w:r>
          </w:p>
        </w:tc>
        <w:tc>
          <w:tcPr>
            <w:tcW w:w="4806" w:type="dxa"/>
            <w:gridSpan w:val="4"/>
          </w:tcPr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A3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литературы; использовать знаково-символические средства, в том числе модели и схемы для решения задач.</w:t>
            </w:r>
          </w:p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A3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DA3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DA3A02" w:rsidRPr="00DA3A02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746" w:type="dxa"/>
            <w:gridSpan w:val="3"/>
          </w:tcPr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 и обобщать (с помощью учителя или самостоятельно) полученную информацию; использовать информацию для установления количественных и пространственных отношений, причинно-следственных связей.</w:t>
            </w:r>
          </w:p>
          <w:p w:rsidR="00BD2076" w:rsidRPr="00DA3A02" w:rsidRDefault="00BD2076" w:rsidP="00DA3A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данном ряду; анализировать житейские ситуа</w:t>
            </w:r>
            <w:r w:rsidR="00DA3A02" w:rsidRPr="00DA3A02">
              <w:rPr>
                <w:rFonts w:ascii="Times New Roman" w:hAnsi="Times New Roman" w:cs="Times New Roman"/>
                <w:sz w:val="20"/>
                <w:szCs w:val="20"/>
              </w:rPr>
              <w:t xml:space="preserve">ции, требующие измерения массы предметов </w:t>
            </w:r>
            <w:r w:rsidRPr="00DA3A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28" w:type="dxa"/>
            <w:gridSpan w:val="5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Default="00BD2076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№ 7 </w:t>
            </w:r>
          </w:p>
        </w:tc>
        <w:tc>
          <w:tcPr>
            <w:tcW w:w="1152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4"/>
          </w:tcPr>
          <w:p w:rsid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Сравнение, сложение</w:t>
            </w:r>
            <w:r w:rsidR="00BD2076">
              <w:rPr>
                <w:rFonts w:ascii="Times New Roman" w:hAnsi="Times New Roman" w:cs="Times New Roman"/>
              </w:rPr>
              <w:br/>
            </w:r>
            <w:r w:rsidR="00BD2076">
              <w:rPr>
                <w:rFonts w:ascii="Times New Roman" w:hAnsi="Times New Roman" w:cs="Times New Roman"/>
              </w:rPr>
              <w:lastRenderedPageBreak/>
              <w:t xml:space="preserve">и вычитание массы предметов. </w:t>
            </w:r>
          </w:p>
          <w:p w:rsid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Масса предметов.</w:t>
            </w:r>
          </w:p>
          <w:p w:rsidR="00BD2076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Замена вербальной модели предметной</w:t>
            </w:r>
          </w:p>
        </w:tc>
        <w:tc>
          <w:tcPr>
            <w:tcW w:w="4806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преодолевать учебные затруднения; освоение умения сотрудничать</w:t>
            </w:r>
          </w:p>
        </w:tc>
        <w:tc>
          <w:tcPr>
            <w:tcW w:w="3746" w:type="dxa"/>
            <w:gridSpan w:val="3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 величин в данном ряду; анализировать житейские ситуации, требующие измерения массы предметов</w:t>
            </w:r>
          </w:p>
        </w:tc>
      </w:tr>
      <w:tr w:rsidR="00904785" w:rsidTr="002B2210">
        <w:trPr>
          <w:trHeight w:val="135"/>
        </w:trPr>
        <w:tc>
          <w:tcPr>
            <w:tcW w:w="545" w:type="dxa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428" w:type="dxa"/>
            <w:gridSpan w:val="5"/>
          </w:tcPr>
          <w:p w:rsidR="00BD2076" w:rsidRDefault="00904785" w:rsidP="009047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  <w:t>над ошиб</w:t>
            </w:r>
            <w:r w:rsidR="00BD2076">
              <w:rPr>
                <w:rFonts w:ascii="Times New Roman" w:hAnsi="Times New Roman" w:cs="Times New Roman"/>
              </w:rPr>
              <w:t xml:space="preserve">ками </w:t>
            </w:r>
            <w:r w:rsidR="00BD2076"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152" w:type="dxa"/>
            <w:gridSpan w:val="3"/>
          </w:tcPr>
          <w:p w:rsidR="00BD2076" w:rsidRDefault="00BD20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4"/>
          </w:tcPr>
          <w:p w:rsidR="00904785" w:rsidRDefault="009047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>Сравнение, сложение</w:t>
            </w:r>
            <w:r w:rsidR="00BD2076">
              <w:rPr>
                <w:rFonts w:ascii="Times New Roman" w:hAnsi="Times New Roman" w:cs="Times New Roman"/>
              </w:rPr>
              <w:br/>
              <w:t>и вычитание массы предметов.</w:t>
            </w:r>
          </w:p>
          <w:p w:rsidR="00904785" w:rsidRDefault="009047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Масса предметов.</w:t>
            </w:r>
          </w:p>
          <w:p w:rsidR="00BD2076" w:rsidRDefault="009047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2076">
              <w:rPr>
                <w:rFonts w:ascii="Times New Roman" w:hAnsi="Times New Roman" w:cs="Times New Roman"/>
              </w:rPr>
              <w:t xml:space="preserve"> Замена вербальной модели </w:t>
            </w:r>
            <w:r>
              <w:rPr>
                <w:rFonts w:ascii="Times New Roman" w:hAnsi="Times New Roman" w:cs="Times New Roman"/>
              </w:rPr>
              <w:t>предметной</w:t>
            </w:r>
          </w:p>
        </w:tc>
        <w:tc>
          <w:tcPr>
            <w:tcW w:w="4806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904785" w:rsidRPr="00904785" w:rsidRDefault="00BD2076" w:rsidP="0090478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="00904785">
              <w:rPr>
                <w:rFonts w:ascii="Times New Roman" w:hAnsi="Times New Roman" w:cs="Times New Roman"/>
              </w:rPr>
              <w:t xml:space="preserve"> что 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партнёр видит и знает, а что нет; задавать вопросы.</w:t>
            </w:r>
          </w:p>
          <w:p w:rsidR="00BD2076" w:rsidRPr="00904785" w:rsidRDefault="00904785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746" w:type="dxa"/>
            <w:gridSpan w:val="3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данном ряду; анализировать житейские ситуаци</w:t>
            </w:r>
            <w:r w:rsidR="00904785">
              <w:rPr>
                <w:rFonts w:ascii="Times New Roman" w:hAnsi="Times New Roman" w:cs="Times New Roman"/>
                <w:sz w:val="20"/>
                <w:szCs w:val="20"/>
              </w:rPr>
              <w:t xml:space="preserve">и, требующие 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измерения массы предметов</w:t>
            </w:r>
          </w:p>
        </w:tc>
      </w:tr>
      <w:tr w:rsidR="00BD2076" w:rsidTr="00904785">
        <w:trPr>
          <w:trHeight w:val="135"/>
        </w:trPr>
        <w:tc>
          <w:tcPr>
            <w:tcW w:w="14802" w:type="dxa"/>
            <w:gridSpan w:val="20"/>
          </w:tcPr>
          <w:p w:rsidR="00BD2076" w:rsidRDefault="00904785" w:rsidP="009047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ПОВТОРЕНИЕ ИЗУЧЕННОГО </w:t>
            </w:r>
            <w:r w:rsidR="0004532B">
              <w:rPr>
                <w:rFonts w:ascii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4532B">
              <w:rPr>
                <w:rFonts w:ascii="Times New Roman" w:hAnsi="Times New Roman" w:cs="Times New Roman"/>
                <w:b/>
                <w:bCs/>
                <w:i/>
              </w:rPr>
              <w:t>6 ЧАСОВ</w:t>
            </w:r>
          </w:p>
        </w:tc>
      </w:tr>
      <w:tr w:rsidR="00904785" w:rsidTr="002B2210">
        <w:trPr>
          <w:trHeight w:val="135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0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себя, чему ты научился 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 первом классе </w:t>
            </w:r>
          </w:p>
          <w:p w:rsid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04785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90478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0478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04785">
              <w:rPr>
                <w:rFonts w:ascii="Times New Roman" w:hAnsi="Times New Roman" w:cs="Times New Roman"/>
                <w:i/>
              </w:rPr>
              <w:t>задания № 298–301</w:t>
            </w:r>
          </w:p>
        </w:tc>
        <w:tc>
          <w:tcPr>
            <w:tcW w:w="1152" w:type="dxa"/>
            <w:gridSpan w:val="3"/>
          </w:tcPr>
          <w:p w:rsidR="00BD2076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06" w:type="dxa"/>
            <w:gridSpan w:val="4"/>
          </w:tcPr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от-ношения к процессу учения, к приобретению знаний и умений;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746" w:type="dxa"/>
            <w:gridSpan w:val="3"/>
          </w:tcPr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строить и объяснять простейшие логические выражения.</w:t>
            </w:r>
          </w:p>
          <w:p w:rsidR="00BD2076" w:rsidRPr="00904785" w:rsidRDefault="00BD2076" w:rsidP="0090478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массу предмета отрезком; выбирать от-резок, с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оответствующий данной массе; ис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пользовать схему (рисунок) для решения простейших логических задач</w:t>
            </w:r>
          </w:p>
        </w:tc>
      </w:tr>
      <w:tr w:rsidR="00904785" w:rsidTr="002B2210">
        <w:trPr>
          <w:trHeight w:val="135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0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Проверь себя, чему ты научился</w:t>
            </w:r>
            <w:r>
              <w:rPr>
                <w:rFonts w:ascii="Times New Roman" w:hAnsi="Times New Roman" w:cs="Times New Roman"/>
              </w:rPr>
              <w:br/>
              <w:t xml:space="preserve">в первом классе </w:t>
            </w:r>
          </w:p>
          <w:p w:rsidR="00904785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90478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0478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04785">
              <w:rPr>
                <w:rFonts w:ascii="Times New Roman" w:hAnsi="Times New Roman" w:cs="Times New Roman"/>
                <w:i/>
              </w:rPr>
              <w:t>задания № 302–306</w:t>
            </w:r>
          </w:p>
        </w:tc>
        <w:tc>
          <w:tcPr>
            <w:tcW w:w="1152" w:type="dxa"/>
            <w:gridSpan w:val="3"/>
          </w:tcPr>
          <w:p w:rsidR="00BD2076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5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06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общим приемом решения задач.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на проявление доброго отношения к людям, уважения к их труду,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br/>
              <w:t>на участие в совместных делах, на помощь людям, в том числе сверстникам</w:t>
            </w:r>
          </w:p>
        </w:tc>
        <w:tc>
          <w:tcPr>
            <w:tcW w:w="3746" w:type="dxa"/>
            <w:gridSpan w:val="3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находить общее свойство группы предметов, чисел, геометрических фигур.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вычитание однородных величин; выявлять правило (закономерность) записи величин в данном ряду; анализировать житейские ситуации, требующие измерения массы предметов</w:t>
            </w:r>
          </w:p>
        </w:tc>
      </w:tr>
      <w:tr w:rsidR="00904785" w:rsidTr="002B2210">
        <w:trPr>
          <w:trHeight w:val="135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30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Проверь себя, чему ты научился в первом классе </w:t>
            </w:r>
          </w:p>
          <w:p w:rsidR="00904785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90478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0478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04785">
              <w:rPr>
                <w:rFonts w:ascii="Times New Roman" w:hAnsi="Times New Roman" w:cs="Times New Roman"/>
                <w:i/>
              </w:rPr>
              <w:t>задания № 307–310</w:t>
            </w:r>
          </w:p>
        </w:tc>
        <w:tc>
          <w:tcPr>
            <w:tcW w:w="1152" w:type="dxa"/>
            <w:gridSpan w:val="3"/>
          </w:tcPr>
          <w:p w:rsidR="00BD2076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5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06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задавать вопросы; выражать в речи свои мысли и действия; использовать речь для регуляции своего действия.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преодол</w:t>
            </w:r>
            <w:r w:rsidR="00904785">
              <w:rPr>
                <w:rFonts w:ascii="Times New Roman" w:hAnsi="Times New Roman" w:cs="Times New Roman"/>
                <w:sz w:val="20"/>
                <w:szCs w:val="20"/>
              </w:rPr>
              <w:t xml:space="preserve">евать учебные затруднения; 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освоение умения сотрудничать</w:t>
            </w:r>
          </w:p>
        </w:tc>
        <w:tc>
          <w:tcPr>
            <w:tcW w:w="3746" w:type="dxa"/>
            <w:gridSpan w:val="3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проверять его выполнение для каждого объекта группы.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данном ряду; анализиро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вать житейские ситуации, требующие измерения массы предметов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076" w:rsidTr="002B2210">
        <w:trPr>
          <w:trHeight w:val="135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93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Проверь себя, чему ты научился в первом классе </w:t>
            </w:r>
          </w:p>
          <w:p w:rsidR="00904785" w:rsidRPr="00904785" w:rsidRDefault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D2076" w:rsidRPr="00904785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04785">
              <w:rPr>
                <w:rFonts w:ascii="Times New Roman" w:hAnsi="Times New Roman" w:cs="Times New Roman"/>
                <w:i/>
              </w:rPr>
              <w:t>Учебник,</w:t>
            </w:r>
          </w:p>
          <w:p w:rsidR="00BD2076" w:rsidRDefault="00BD2076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04785">
              <w:rPr>
                <w:rFonts w:ascii="Times New Roman" w:hAnsi="Times New Roman" w:cs="Times New Roman"/>
                <w:i/>
              </w:rPr>
              <w:t>задания № 310–314 Тест</w:t>
            </w:r>
          </w:p>
        </w:tc>
        <w:tc>
          <w:tcPr>
            <w:tcW w:w="1136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13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аналогии; владеть общим приемом решения задач.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выражать в речи свои мысли и действия; строить понятные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высказывания, учитывающие,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br/>
              <w:t>что партнёр видит и знает, а что нет; задавать вопросы.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умений, бережного отношения к школьным принадлежностям; наличие готовности оценивать свой учебный труд, принимать оценки одноклассников, учителя, родителей</w:t>
            </w:r>
          </w:p>
        </w:tc>
        <w:tc>
          <w:tcPr>
            <w:tcW w:w="3767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планировать и проводить несложные исследования, связанные с поиском, представлением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и ин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терпретацией информации.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данном ряду; анализировать житейские ситуации, требующие измерения массы предметов</w:t>
            </w:r>
          </w:p>
        </w:tc>
      </w:tr>
      <w:tr w:rsidR="00BD2076" w:rsidTr="002B2210">
        <w:trPr>
          <w:trHeight w:val="135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93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№ 8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136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13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904785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  <w:r w:rsidR="00904785"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="00904785"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904785"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задавать вопросы; использовать речь для регуляции своего действия.</w:t>
            </w:r>
          </w:p>
          <w:p w:rsidR="00BD2076" w:rsidRPr="00904785" w:rsidRDefault="00904785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желания открывать новое знание, новые способы действия, готовности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преодолевать учебные затруднения; освоение умения сотрудничать</w:t>
            </w:r>
          </w:p>
        </w:tc>
        <w:tc>
          <w:tcPr>
            <w:tcW w:w="3767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дан-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ном ряду; анализировать житейские ситуации, требующие измерения массы предметов</w:t>
            </w:r>
          </w:p>
        </w:tc>
      </w:tr>
      <w:tr w:rsidR="00BD2076" w:rsidTr="002B2210">
        <w:trPr>
          <w:trHeight w:val="1059"/>
        </w:trPr>
        <w:tc>
          <w:tcPr>
            <w:tcW w:w="669" w:type="dxa"/>
            <w:gridSpan w:val="2"/>
          </w:tcPr>
          <w:p w:rsidR="00BD2076" w:rsidRDefault="00BD207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293" w:type="dxa"/>
            <w:gridSpan w:val="3"/>
          </w:tcPr>
          <w:p w:rsidR="00BD2076" w:rsidRDefault="00904785" w:rsidP="0090478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  <w:t>над ошиб</w:t>
            </w:r>
            <w:r w:rsidR="00BD2076">
              <w:rPr>
                <w:rFonts w:ascii="Times New Roman" w:hAnsi="Times New Roman" w:cs="Times New Roman"/>
              </w:rPr>
              <w:t xml:space="preserve">ками </w:t>
            </w:r>
            <w:r w:rsidR="00BD2076"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</w:p>
        </w:tc>
        <w:tc>
          <w:tcPr>
            <w:tcW w:w="1136" w:type="dxa"/>
            <w:gridSpan w:val="3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</w:tcPr>
          <w:p w:rsidR="00BD2076" w:rsidRDefault="00BD207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13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учителя; планировать свое действие.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планирования и регуляции своего действия; аргументировать свою позицию и координировать её с позициями партнёров в совместной деятельности.</w:t>
            </w:r>
          </w:p>
          <w:p w:rsidR="00904785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 и умений; наличие готовности оценивать свой учеб</w:t>
            </w:r>
            <w:r w:rsidR="00904785">
              <w:rPr>
                <w:rFonts w:ascii="Times New Roman" w:hAnsi="Times New Roman" w:cs="Times New Roman"/>
                <w:sz w:val="20"/>
                <w:szCs w:val="20"/>
              </w:rPr>
              <w:t>ный труд, принимать оценки одно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классников, учителя, родителей</w:t>
            </w:r>
          </w:p>
        </w:tc>
        <w:tc>
          <w:tcPr>
            <w:tcW w:w="3767" w:type="dxa"/>
            <w:gridSpan w:val="4"/>
          </w:tcPr>
          <w:p w:rsidR="00BD2076" w:rsidRPr="00904785" w:rsidRDefault="00BD2076" w:rsidP="0090478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однородных величин; выявлять правило (закономерность) записи величин в данном ряду; анализировать житейские ситуации, требующие измерения массы предметов</w:t>
            </w:r>
          </w:p>
        </w:tc>
      </w:tr>
      <w:tr w:rsidR="00904785" w:rsidTr="00904785">
        <w:trPr>
          <w:gridAfter w:val="2"/>
          <w:wAfter w:w="182" w:type="dxa"/>
        </w:trPr>
        <w:tc>
          <w:tcPr>
            <w:tcW w:w="675" w:type="dxa"/>
            <w:gridSpan w:val="3"/>
          </w:tcPr>
          <w:p w:rsidR="00904785" w:rsidRDefault="0004532B" w:rsidP="00A6060C">
            <w:pPr>
              <w:pStyle w:val="ParagraphStyle"/>
              <w:spacing w:after="60" w:line="264" w:lineRule="auto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129</w:t>
            </w:r>
          </w:p>
          <w:p w:rsidR="0004532B" w:rsidRDefault="0004532B" w:rsidP="00A6060C">
            <w:pPr>
              <w:pStyle w:val="ParagraphStyle"/>
              <w:spacing w:after="60" w:line="264" w:lineRule="auto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130</w:t>
            </w:r>
          </w:p>
          <w:p w:rsidR="0004532B" w:rsidRDefault="0004532B" w:rsidP="00A6060C">
            <w:pPr>
              <w:pStyle w:val="ParagraphStyle"/>
              <w:spacing w:after="60" w:line="264" w:lineRule="auto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131</w:t>
            </w:r>
          </w:p>
          <w:p w:rsidR="0004532B" w:rsidRPr="00904785" w:rsidRDefault="0004532B" w:rsidP="00A6060C">
            <w:pPr>
              <w:pStyle w:val="ParagraphStyle"/>
              <w:spacing w:after="60" w:line="264" w:lineRule="auto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132</w:t>
            </w:r>
          </w:p>
        </w:tc>
        <w:tc>
          <w:tcPr>
            <w:tcW w:w="13945" w:type="dxa"/>
            <w:gridSpan w:val="15"/>
          </w:tcPr>
          <w:p w:rsidR="00904785" w:rsidRDefault="0004532B" w:rsidP="00A6060C">
            <w:pPr>
              <w:pStyle w:val="ParagraphStyle"/>
              <w:spacing w:after="60" w:line="264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РЕЗЕРВНЫЕ УРОКИ</w:t>
            </w:r>
          </w:p>
        </w:tc>
      </w:tr>
    </w:tbl>
    <w:p w:rsidR="00A6060C" w:rsidRPr="00904785" w:rsidRDefault="00A6060C" w:rsidP="00A6060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A6060C" w:rsidRDefault="00A6060C" w:rsidP="00A6060C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54B54" w:rsidRPr="00A6060C" w:rsidRDefault="00154B54"/>
    <w:sectPr w:rsidR="00154B54" w:rsidRPr="00A6060C" w:rsidSect="00B14EF7">
      <w:footerReference w:type="default" r:id="rId8"/>
      <w:pgSz w:w="15840" w:h="12240" w:orient="landscape"/>
      <w:pgMar w:top="42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0B" w:rsidRDefault="002C5B0B" w:rsidP="00B14EF7">
      <w:pPr>
        <w:spacing w:after="0" w:line="240" w:lineRule="auto"/>
      </w:pPr>
      <w:r>
        <w:separator/>
      </w:r>
    </w:p>
  </w:endnote>
  <w:endnote w:type="continuationSeparator" w:id="1">
    <w:p w:rsidR="002C5B0B" w:rsidRDefault="002C5B0B" w:rsidP="00B1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04706"/>
      <w:docPartObj>
        <w:docPartGallery w:val="Page Numbers (Bottom of Page)"/>
        <w:docPartUnique/>
      </w:docPartObj>
    </w:sdtPr>
    <w:sdtContent>
      <w:p w:rsidR="0045352B" w:rsidRDefault="00F73857">
        <w:pPr>
          <w:pStyle w:val="a7"/>
          <w:jc w:val="right"/>
        </w:pPr>
        <w:fldSimple w:instr="PAGE   \* MERGEFORMAT">
          <w:r w:rsidR="00F5124D">
            <w:rPr>
              <w:noProof/>
            </w:rPr>
            <w:t>21</w:t>
          </w:r>
        </w:fldSimple>
      </w:p>
    </w:sdtContent>
  </w:sdt>
  <w:p w:rsidR="0045352B" w:rsidRDefault="00453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0B" w:rsidRDefault="002C5B0B" w:rsidP="00B14EF7">
      <w:pPr>
        <w:spacing w:after="0" w:line="240" w:lineRule="auto"/>
      </w:pPr>
      <w:r>
        <w:separator/>
      </w:r>
    </w:p>
  </w:footnote>
  <w:footnote w:type="continuationSeparator" w:id="1">
    <w:p w:rsidR="002C5B0B" w:rsidRDefault="002C5B0B" w:rsidP="00B1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636"/>
    <w:multiLevelType w:val="hybridMultilevel"/>
    <w:tmpl w:val="BFEE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60C"/>
    <w:rsid w:val="0002224D"/>
    <w:rsid w:val="00035472"/>
    <w:rsid w:val="00035B5E"/>
    <w:rsid w:val="0004532B"/>
    <w:rsid w:val="0006369C"/>
    <w:rsid w:val="000946AD"/>
    <w:rsid w:val="000F3BA6"/>
    <w:rsid w:val="00130829"/>
    <w:rsid w:val="00152166"/>
    <w:rsid w:val="00154B54"/>
    <w:rsid w:val="00183AEC"/>
    <w:rsid w:val="001F4CE3"/>
    <w:rsid w:val="001F4F88"/>
    <w:rsid w:val="002573C5"/>
    <w:rsid w:val="002B2210"/>
    <w:rsid w:val="002C5B0B"/>
    <w:rsid w:val="00336276"/>
    <w:rsid w:val="003E6038"/>
    <w:rsid w:val="00437215"/>
    <w:rsid w:val="0045352B"/>
    <w:rsid w:val="00491683"/>
    <w:rsid w:val="004D3476"/>
    <w:rsid w:val="005336A3"/>
    <w:rsid w:val="005440C4"/>
    <w:rsid w:val="005567B7"/>
    <w:rsid w:val="005F1D01"/>
    <w:rsid w:val="00604E6C"/>
    <w:rsid w:val="006277AD"/>
    <w:rsid w:val="0063489D"/>
    <w:rsid w:val="00637457"/>
    <w:rsid w:val="006700CA"/>
    <w:rsid w:val="00694EFD"/>
    <w:rsid w:val="006B5394"/>
    <w:rsid w:val="007202F7"/>
    <w:rsid w:val="0072479E"/>
    <w:rsid w:val="007426BE"/>
    <w:rsid w:val="007512EB"/>
    <w:rsid w:val="0076242D"/>
    <w:rsid w:val="00770251"/>
    <w:rsid w:val="00770F5B"/>
    <w:rsid w:val="007E0615"/>
    <w:rsid w:val="007F0DD7"/>
    <w:rsid w:val="00836AB4"/>
    <w:rsid w:val="008F372F"/>
    <w:rsid w:val="00904785"/>
    <w:rsid w:val="00926A4D"/>
    <w:rsid w:val="00946178"/>
    <w:rsid w:val="00965DCD"/>
    <w:rsid w:val="009C26E3"/>
    <w:rsid w:val="009E4F88"/>
    <w:rsid w:val="00A30B76"/>
    <w:rsid w:val="00A41AB2"/>
    <w:rsid w:val="00A6060C"/>
    <w:rsid w:val="00A6597D"/>
    <w:rsid w:val="00A80CF7"/>
    <w:rsid w:val="00AA2DEC"/>
    <w:rsid w:val="00AD2149"/>
    <w:rsid w:val="00AD3D3A"/>
    <w:rsid w:val="00AD5A25"/>
    <w:rsid w:val="00B14EF7"/>
    <w:rsid w:val="00B44FF6"/>
    <w:rsid w:val="00BB319F"/>
    <w:rsid w:val="00BC41F7"/>
    <w:rsid w:val="00BD2076"/>
    <w:rsid w:val="00BD7E23"/>
    <w:rsid w:val="00BE72FA"/>
    <w:rsid w:val="00C00B3F"/>
    <w:rsid w:val="00C3026D"/>
    <w:rsid w:val="00C36668"/>
    <w:rsid w:val="00C45F1C"/>
    <w:rsid w:val="00C60E16"/>
    <w:rsid w:val="00C63631"/>
    <w:rsid w:val="00CA5157"/>
    <w:rsid w:val="00CF32B0"/>
    <w:rsid w:val="00CF3CAF"/>
    <w:rsid w:val="00D22ED8"/>
    <w:rsid w:val="00D3216E"/>
    <w:rsid w:val="00D930B5"/>
    <w:rsid w:val="00D971C5"/>
    <w:rsid w:val="00DA3A02"/>
    <w:rsid w:val="00DB5008"/>
    <w:rsid w:val="00DB73A4"/>
    <w:rsid w:val="00DE6B0A"/>
    <w:rsid w:val="00E261B1"/>
    <w:rsid w:val="00E928FA"/>
    <w:rsid w:val="00EA5559"/>
    <w:rsid w:val="00EE3E5D"/>
    <w:rsid w:val="00F079B6"/>
    <w:rsid w:val="00F11A71"/>
    <w:rsid w:val="00F3626D"/>
    <w:rsid w:val="00F5124D"/>
    <w:rsid w:val="00F73857"/>
    <w:rsid w:val="00F76009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0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6060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6060C"/>
    <w:rPr>
      <w:color w:val="000000"/>
      <w:sz w:val="20"/>
      <w:szCs w:val="20"/>
    </w:rPr>
  </w:style>
  <w:style w:type="character" w:customStyle="1" w:styleId="Heading">
    <w:name w:val="Heading"/>
    <w:uiPriority w:val="99"/>
    <w:rsid w:val="00A6060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6060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6060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6060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6060C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E92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21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1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EF7"/>
  </w:style>
  <w:style w:type="paragraph" w:styleId="a7">
    <w:name w:val="footer"/>
    <w:basedOn w:val="a"/>
    <w:link w:val="a8"/>
    <w:uiPriority w:val="99"/>
    <w:unhideWhenUsed/>
    <w:rsid w:val="00B1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EF7"/>
  </w:style>
  <w:style w:type="paragraph" w:styleId="a9">
    <w:name w:val="Balloon Text"/>
    <w:basedOn w:val="a"/>
    <w:link w:val="aa"/>
    <w:uiPriority w:val="99"/>
    <w:semiHidden/>
    <w:unhideWhenUsed/>
    <w:rsid w:val="00B1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0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6060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6060C"/>
    <w:rPr>
      <w:color w:val="000000"/>
      <w:sz w:val="20"/>
      <w:szCs w:val="20"/>
    </w:rPr>
  </w:style>
  <w:style w:type="character" w:customStyle="1" w:styleId="Heading">
    <w:name w:val="Heading"/>
    <w:uiPriority w:val="99"/>
    <w:rsid w:val="00A6060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6060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6060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6060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6060C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E92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21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1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EF7"/>
  </w:style>
  <w:style w:type="paragraph" w:styleId="a7">
    <w:name w:val="footer"/>
    <w:basedOn w:val="a"/>
    <w:link w:val="a8"/>
    <w:uiPriority w:val="99"/>
    <w:unhideWhenUsed/>
    <w:rsid w:val="00B1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EF7"/>
  </w:style>
  <w:style w:type="paragraph" w:styleId="a9">
    <w:name w:val="Balloon Text"/>
    <w:basedOn w:val="a"/>
    <w:link w:val="aa"/>
    <w:uiPriority w:val="99"/>
    <w:semiHidden/>
    <w:unhideWhenUsed/>
    <w:rsid w:val="00B1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C8EB-F4A0-407D-B8A3-F9FF030A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19757</Words>
  <Characters>112617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2014-11-25T17:36:00Z</cp:lastPrinted>
  <dcterms:created xsi:type="dcterms:W3CDTF">2014-07-27T11:30:00Z</dcterms:created>
  <dcterms:modified xsi:type="dcterms:W3CDTF">2015-01-19T16:19:00Z</dcterms:modified>
</cp:coreProperties>
</file>