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E" w:rsidRDefault="00E26077" w:rsidP="00E260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BA0D6E">
        <w:rPr>
          <w:b/>
          <w:noProof/>
          <w:sz w:val="32"/>
          <w:szCs w:val="32"/>
        </w:rPr>
        <w:drawing>
          <wp:inline distT="0" distB="0" distL="0" distR="0">
            <wp:extent cx="6164865" cy="8720920"/>
            <wp:effectExtent l="19050" t="0" r="73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65" cy="87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51" w:rsidRPr="00BA0D6E" w:rsidRDefault="00E97751" w:rsidP="00BA0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D6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E97751" w:rsidRPr="00BA0D6E" w:rsidRDefault="00E97751" w:rsidP="00BA0D6E">
      <w:pPr>
        <w:pStyle w:val="a5"/>
        <w:spacing w:before="0" w:beforeAutospacing="0" w:after="0" w:afterAutospacing="0"/>
        <w:ind w:firstLine="708"/>
        <w:jc w:val="both"/>
      </w:pPr>
      <w:r w:rsidRPr="00BA0D6E">
        <w:t xml:space="preserve">Рабочая программа составлена в соответствии с ФГОС для 1 класса по физической культуре автор  Р.И </w:t>
      </w:r>
      <w:proofErr w:type="spellStart"/>
      <w:r w:rsidRPr="00BA0D6E">
        <w:t>Тарнопольская</w:t>
      </w:r>
      <w:proofErr w:type="spellEnd"/>
      <w:r w:rsidRPr="00BA0D6E">
        <w:t>.</w:t>
      </w:r>
    </w:p>
    <w:p w:rsidR="00E97751" w:rsidRPr="00BA0D6E" w:rsidRDefault="00E97751" w:rsidP="00BA0D6E">
      <w:pPr>
        <w:pStyle w:val="a5"/>
        <w:spacing w:before="0" w:beforeAutospacing="0" w:after="0" w:afterAutospacing="0"/>
        <w:ind w:firstLine="360"/>
        <w:jc w:val="both"/>
      </w:pPr>
      <w:r w:rsidRPr="00BA0D6E">
        <w:t>Планирование учебного материала по физической культуре составлено с учётом нормативных документов: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Закон Российской Федерации «Об образовании» (от 29.12.2012 № 273 - ФЗ).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BA0D6E">
        <w:t>Минобрнауки</w:t>
      </w:r>
      <w:proofErr w:type="spellEnd"/>
      <w:r w:rsidRPr="00BA0D6E"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Приказ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 xml:space="preserve">Санитарно-эпидемиологические правила и нормативы </w:t>
      </w:r>
      <w:proofErr w:type="spellStart"/>
      <w:r w:rsidRPr="00BA0D6E">
        <w:t>СанПиН</w:t>
      </w:r>
      <w:proofErr w:type="spellEnd"/>
      <w:r w:rsidRPr="00BA0D6E"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год: Приказ от 31 марта 2014 года № 253</w:t>
      </w:r>
      <w:proofErr w:type="gramStart"/>
      <w:r w:rsidRPr="00BA0D6E">
        <w:t xml:space="preserve"> О</w:t>
      </w:r>
      <w:proofErr w:type="gramEnd"/>
      <w:r w:rsidRPr="00BA0D6E">
        <w:t>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Основная образовательная программа начального общего образования МАОУ «СОШ №15».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>Учебный план МАОУ «СОШ №</w:t>
      </w:r>
      <w:r w:rsidR="001D71D1" w:rsidRPr="00BA0D6E">
        <w:t xml:space="preserve"> 15» для начальной школы на 2021/2022</w:t>
      </w:r>
      <w:r w:rsidRPr="00BA0D6E">
        <w:t xml:space="preserve"> учебный год.</w:t>
      </w:r>
    </w:p>
    <w:p w:rsidR="00E97751" w:rsidRPr="00BA0D6E" w:rsidRDefault="00E97751" w:rsidP="00E97751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A0D6E">
        <w:t xml:space="preserve">Примерные программы по учебным предметам. ФГОС. 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AB145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B145B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AB145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 xml:space="preserve">- укрепление </w:t>
      </w:r>
      <w:r w:rsidRPr="00AB145B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совершенствование </w:t>
      </w:r>
      <w:r w:rsidRPr="00AB145B">
        <w:rPr>
          <w:rFonts w:ascii="Times New Roman" w:hAnsi="Times New Roman" w:cs="Times New Roman"/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 xml:space="preserve">-формирование </w:t>
      </w:r>
      <w:r w:rsidRPr="00AB145B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 xml:space="preserve">- развитие </w:t>
      </w:r>
      <w:r w:rsidRPr="00AB145B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E97751" w:rsidRPr="00234119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 xml:space="preserve"> - обучение</w:t>
      </w:r>
      <w:r w:rsidRPr="00AB145B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AB14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145B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5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</w:t>
      </w:r>
      <w:r>
        <w:rPr>
          <w:rFonts w:ascii="Times New Roman" w:hAnsi="Times New Roman" w:cs="Times New Roman"/>
          <w:sz w:val="24"/>
          <w:szCs w:val="24"/>
        </w:rPr>
        <w:t>ельности. Кроме того, предмет «</w:t>
      </w:r>
      <w:r w:rsidRPr="00AB145B">
        <w:rPr>
          <w:rFonts w:ascii="Times New Roman" w:hAnsi="Times New Roman" w:cs="Times New Roman"/>
          <w:sz w:val="24"/>
          <w:szCs w:val="24"/>
        </w:rPr>
        <w:t>Физическая культура» с</w:t>
      </w:r>
      <w:r>
        <w:rPr>
          <w:rFonts w:ascii="Times New Roman" w:hAnsi="Times New Roman" w:cs="Times New Roman"/>
          <w:sz w:val="24"/>
          <w:szCs w:val="24"/>
        </w:rPr>
        <w:t>пособствует развитию личностных качеств об</w:t>
      </w:r>
      <w:r w:rsidRPr="00AB145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145B">
        <w:rPr>
          <w:rFonts w:ascii="Times New Roman" w:hAnsi="Times New Roman" w:cs="Times New Roman"/>
          <w:sz w:val="24"/>
          <w:szCs w:val="24"/>
        </w:rPr>
        <w:t>щихся и является средством формирования у обучающихся универсальных способностей.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 xml:space="preserve">Эти способности выражаются в </w:t>
      </w:r>
      <w:proofErr w:type="spellStart"/>
      <w:r w:rsidRPr="00AB14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B145B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</w:t>
      </w:r>
      <w:r>
        <w:rPr>
          <w:rFonts w:ascii="Times New Roman" w:hAnsi="Times New Roman" w:cs="Times New Roman"/>
          <w:sz w:val="24"/>
          <w:szCs w:val="24"/>
        </w:rPr>
        <w:t>, выходящих за рамки предмета «</w:t>
      </w:r>
      <w:r w:rsidRPr="00AB145B">
        <w:rPr>
          <w:rFonts w:ascii="Times New Roman" w:hAnsi="Times New Roman" w:cs="Times New Roman"/>
          <w:sz w:val="24"/>
          <w:szCs w:val="24"/>
        </w:rPr>
        <w:t>Физическая культура».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Универсальными </w:t>
      </w:r>
      <w:r w:rsidRPr="00AB145B">
        <w:rPr>
          <w:rFonts w:ascii="Times New Roman" w:hAnsi="Times New Roman" w:cs="Times New Roman"/>
          <w:b/>
          <w:sz w:val="24"/>
          <w:szCs w:val="24"/>
        </w:rPr>
        <w:t xml:space="preserve">компетенциями </w:t>
      </w:r>
      <w:r w:rsidRPr="00AB145B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AB145B">
        <w:rPr>
          <w:rFonts w:ascii="Times New Roman" w:hAnsi="Times New Roman" w:cs="Times New Roman"/>
          <w:b/>
          <w:sz w:val="24"/>
          <w:szCs w:val="24"/>
        </w:rPr>
        <w:t xml:space="preserve">результатами </w:t>
      </w:r>
      <w:r w:rsidRPr="00AB145B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45B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E97751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51" w:rsidRPr="00AB145B" w:rsidRDefault="00E97751" w:rsidP="00E9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AB145B">
        <w:rPr>
          <w:rFonts w:ascii="Times New Roman" w:hAnsi="Times New Roman" w:cs="Times New Roman"/>
          <w:sz w:val="24"/>
          <w:szCs w:val="24"/>
        </w:rPr>
        <w:t xml:space="preserve"> содержания программы по физической культуре являются следующие умения: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характеризовать явление (действия и поступки), давать им объективную оценку на основе освоенных знаний и имеющегося опыта;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её выполнения;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E97751" w:rsidRPr="00BC287B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97751" w:rsidRDefault="00E97751" w:rsidP="00E977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97751" w:rsidRPr="00BC287B" w:rsidRDefault="00E97751" w:rsidP="00E9775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51" w:rsidRDefault="00E97751" w:rsidP="00E97751">
      <w:pPr>
        <w:rPr>
          <w:sz w:val="24"/>
          <w:szCs w:val="24"/>
        </w:rPr>
      </w:pPr>
      <w:r w:rsidRPr="00BC287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C287B">
        <w:rPr>
          <w:rFonts w:ascii="Times New Roman" w:hAnsi="Times New Roman" w:cs="Times New Roman"/>
          <w:sz w:val="24"/>
          <w:szCs w:val="24"/>
        </w:rPr>
        <w:t xml:space="preserve"> освоение учащимися соде</w:t>
      </w:r>
      <w:r>
        <w:rPr>
          <w:rFonts w:ascii="Times New Roman" w:hAnsi="Times New Roman" w:cs="Times New Roman"/>
          <w:sz w:val="24"/>
          <w:szCs w:val="24"/>
        </w:rPr>
        <w:t xml:space="preserve">ржания программы по физической </w:t>
      </w:r>
      <w:r w:rsidRPr="00BC287B">
        <w:rPr>
          <w:rFonts w:ascii="Times New Roman" w:hAnsi="Times New Roman" w:cs="Times New Roman"/>
          <w:sz w:val="24"/>
          <w:szCs w:val="24"/>
        </w:rPr>
        <w:t>культуре являются следующие умения</w:t>
      </w:r>
      <w:r>
        <w:rPr>
          <w:sz w:val="24"/>
          <w:szCs w:val="24"/>
        </w:rPr>
        <w:t>: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287B">
        <w:rPr>
          <w:rFonts w:ascii="Times New Roman" w:hAnsi="Times New Roman" w:cs="Times New Roman"/>
          <w:sz w:val="24"/>
          <w:szCs w:val="24"/>
        </w:rPr>
        <w:t>длину и массу тела),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87B">
        <w:rPr>
          <w:rFonts w:ascii="Times New Roman" w:hAnsi="Times New Roman" w:cs="Times New Roman"/>
          <w:sz w:val="24"/>
          <w:szCs w:val="24"/>
        </w:rPr>
        <w:t>развития основных физических качеств;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 xml:space="preserve">подавать строевые команды, вести подсчёт при выполнении </w:t>
      </w:r>
      <w:proofErr w:type="spellStart"/>
      <w:r w:rsidRPr="00BC287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C287B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97751" w:rsidRPr="00BC287B" w:rsidRDefault="00E97751" w:rsidP="00E977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97751" w:rsidRDefault="00E97751" w:rsidP="00E97751">
      <w:pPr>
        <w:jc w:val="center"/>
        <w:rPr>
          <w:b/>
          <w:sz w:val="24"/>
          <w:szCs w:val="24"/>
        </w:rPr>
      </w:pPr>
    </w:p>
    <w:p w:rsidR="00E97751" w:rsidRPr="003D0F31" w:rsidRDefault="00E97751" w:rsidP="00E97751">
      <w:pPr>
        <w:jc w:val="center"/>
        <w:rPr>
          <w:b/>
          <w:sz w:val="24"/>
          <w:szCs w:val="24"/>
        </w:rPr>
      </w:pPr>
      <w:r w:rsidRPr="003D0F31">
        <w:rPr>
          <w:b/>
          <w:sz w:val="24"/>
          <w:szCs w:val="24"/>
        </w:rPr>
        <w:t>Требования к знаниям и умениям</w:t>
      </w:r>
    </w:p>
    <w:p w:rsidR="00E97751" w:rsidRPr="00BC287B" w:rsidRDefault="00E97751" w:rsidP="00E97751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B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содержания программного материала учебного предмета «Физическая культура», который состоит из трёх разделов: «Основы знаний о физической культуре»,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оздоровительная деятельность», «</w:t>
      </w:r>
      <w:r w:rsidRPr="00BC287B">
        <w:rPr>
          <w:rFonts w:ascii="Times New Roman" w:hAnsi="Times New Roman" w:cs="Times New Roman"/>
          <w:sz w:val="24"/>
          <w:szCs w:val="24"/>
        </w:rPr>
        <w:t>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E97751" w:rsidRPr="003D0F31" w:rsidRDefault="00E97751" w:rsidP="00E97751">
      <w:pPr>
        <w:spacing w:after="0" w:line="240" w:lineRule="auto"/>
        <w:rPr>
          <w:b/>
          <w:sz w:val="24"/>
          <w:szCs w:val="24"/>
        </w:rPr>
      </w:pPr>
      <w:r w:rsidRPr="003D0F31">
        <w:rPr>
          <w:b/>
          <w:sz w:val="24"/>
          <w:szCs w:val="24"/>
        </w:rPr>
        <w:t>Учащиеся должны знать:</w:t>
      </w:r>
    </w:p>
    <w:p w:rsidR="00E97751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историю и развитие физической культуры и спорта</w:t>
      </w:r>
    </w:p>
    <w:p w:rsidR="00E97751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роль физической культуры в жизни человека</w:t>
      </w:r>
    </w:p>
    <w:p w:rsidR="00E97751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общие и индивидуальные основы личной гигиены, правила использования закаливающих процедур</w:t>
      </w:r>
    </w:p>
    <w:p w:rsidR="00E97751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правила выбора одежды и обуви для занятий спортом</w:t>
      </w:r>
    </w:p>
    <w:p w:rsidR="00E97751" w:rsidRPr="00BC287B" w:rsidRDefault="00E97751" w:rsidP="00E9775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287B">
        <w:rPr>
          <w:sz w:val="24"/>
          <w:szCs w:val="24"/>
        </w:rPr>
        <w:t>способы контроля жизнеобеспечивающих систем</w:t>
      </w:r>
    </w:p>
    <w:p w:rsidR="00E97751" w:rsidRDefault="00E97751" w:rsidP="00E97751">
      <w:pPr>
        <w:spacing w:after="0" w:line="240" w:lineRule="auto"/>
        <w:rPr>
          <w:b/>
          <w:sz w:val="24"/>
          <w:szCs w:val="24"/>
        </w:rPr>
      </w:pPr>
    </w:p>
    <w:p w:rsidR="00E97751" w:rsidRDefault="00E97751" w:rsidP="00E97751">
      <w:pPr>
        <w:spacing w:after="0" w:line="240" w:lineRule="auto"/>
        <w:rPr>
          <w:b/>
          <w:sz w:val="24"/>
          <w:szCs w:val="24"/>
        </w:rPr>
      </w:pPr>
      <w:r w:rsidRPr="00A90015">
        <w:rPr>
          <w:b/>
          <w:sz w:val="24"/>
          <w:szCs w:val="24"/>
        </w:rPr>
        <w:t>Учащиеся должны уметь: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C287B">
        <w:rPr>
          <w:sz w:val="24"/>
          <w:szCs w:val="24"/>
        </w:rPr>
        <w:t>егать и прыгать различными способами</w:t>
      </w:r>
      <w:r>
        <w:rPr>
          <w:sz w:val="24"/>
          <w:szCs w:val="24"/>
        </w:rPr>
        <w:t>;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выполнять комплексы физических упражнений на развитие быстроты, ловкости, выносливости, гибкости</w:t>
      </w:r>
      <w:r>
        <w:rPr>
          <w:sz w:val="24"/>
          <w:szCs w:val="24"/>
        </w:rPr>
        <w:t>;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использовать физическую культуру, как средство укрепления здоровья</w:t>
      </w:r>
      <w:r>
        <w:rPr>
          <w:sz w:val="24"/>
          <w:szCs w:val="24"/>
        </w:rPr>
        <w:t>;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демонстрировать полученные навыки и умения</w:t>
      </w:r>
      <w:r>
        <w:rPr>
          <w:sz w:val="24"/>
          <w:szCs w:val="24"/>
        </w:rPr>
        <w:t>;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передвигаться на лыжах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играть и проводить игры с мячом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выполнять комплексы по гимнастике и акробатике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соблюдать технику безопасности на занятиях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навыки </w:t>
      </w:r>
      <w:r w:rsidRPr="00BC287B">
        <w:rPr>
          <w:sz w:val="24"/>
          <w:szCs w:val="24"/>
        </w:rPr>
        <w:t>в игровой и соревновательной деятельности</w:t>
      </w:r>
    </w:p>
    <w:p w:rsidR="00E97751" w:rsidRDefault="00E97751" w:rsidP="00E97751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287B">
        <w:rPr>
          <w:sz w:val="24"/>
          <w:szCs w:val="24"/>
        </w:rPr>
        <w:t>проявлять доброжелательность и уважение</w:t>
      </w:r>
    </w:p>
    <w:p w:rsidR="00E97751" w:rsidRDefault="00E97751" w:rsidP="00E97751">
      <w:pPr>
        <w:spacing w:after="0" w:line="240" w:lineRule="auto"/>
        <w:jc w:val="both"/>
        <w:rPr>
          <w:b/>
          <w:sz w:val="24"/>
          <w:szCs w:val="24"/>
        </w:rPr>
      </w:pPr>
    </w:p>
    <w:p w:rsidR="00E97751" w:rsidRPr="00BC287B" w:rsidRDefault="00E97751" w:rsidP="00E97751">
      <w:pPr>
        <w:spacing w:after="0" w:line="240" w:lineRule="auto"/>
        <w:rPr>
          <w:sz w:val="24"/>
          <w:szCs w:val="24"/>
        </w:rPr>
      </w:pPr>
      <w:r w:rsidRPr="00BC287B">
        <w:rPr>
          <w:b/>
          <w:sz w:val="24"/>
          <w:szCs w:val="24"/>
        </w:rPr>
        <w:t>Учащиеся должны уметь демонстрировать:</w:t>
      </w:r>
    </w:p>
    <w:p w:rsidR="00E97751" w:rsidRDefault="00E97751" w:rsidP="00E977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E97751" w:rsidRDefault="00E97751" w:rsidP="00E97751">
      <w:pPr>
        <w:spacing w:after="0" w:line="240" w:lineRule="auto"/>
        <w:jc w:val="center"/>
        <w:rPr>
          <w:b/>
          <w:sz w:val="24"/>
          <w:szCs w:val="24"/>
        </w:rPr>
      </w:pPr>
    </w:p>
    <w:p w:rsidR="00E97751" w:rsidRPr="00112E60" w:rsidRDefault="00E97751" w:rsidP="00E97751">
      <w:pPr>
        <w:spacing w:after="0" w:line="240" w:lineRule="auto"/>
        <w:jc w:val="center"/>
        <w:rPr>
          <w:b/>
          <w:sz w:val="24"/>
          <w:szCs w:val="24"/>
        </w:rPr>
      </w:pPr>
      <w:r w:rsidRPr="00112E60">
        <w:rPr>
          <w:b/>
          <w:sz w:val="24"/>
          <w:szCs w:val="24"/>
        </w:rPr>
        <w:t>Критерии оценки знаний обучающихся</w:t>
      </w:r>
    </w:p>
    <w:p w:rsidR="00E97751" w:rsidRDefault="00E97751" w:rsidP="00E97751">
      <w:pPr>
        <w:spacing w:after="0" w:line="240" w:lineRule="auto"/>
        <w:jc w:val="both"/>
        <w:rPr>
          <w:sz w:val="24"/>
          <w:szCs w:val="24"/>
        </w:rPr>
      </w:pPr>
      <w:r w:rsidRPr="00112E60">
        <w:rPr>
          <w:sz w:val="24"/>
          <w:szCs w:val="24"/>
        </w:rPr>
        <w:t>При оценивании</w:t>
      </w:r>
      <w:r>
        <w:rPr>
          <w:sz w:val="24"/>
          <w:szCs w:val="24"/>
        </w:rPr>
        <w:t xml:space="preserve"> учитываются индивидуальные особенности школьников, уровень физического развития, группа здоровья.</w:t>
      </w:r>
    </w:p>
    <w:p w:rsidR="00E97751" w:rsidRDefault="00E97751" w:rsidP="00E977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курса «Физическая культура»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E97751" w:rsidRDefault="00E97751" w:rsidP="00E97751">
      <w:pPr>
        <w:spacing w:after="0" w:line="240" w:lineRule="auto"/>
        <w:jc w:val="both"/>
        <w:rPr>
          <w:b/>
          <w:sz w:val="24"/>
          <w:szCs w:val="24"/>
        </w:rPr>
      </w:pPr>
    </w:p>
    <w:p w:rsidR="00E97751" w:rsidRDefault="00E97751" w:rsidP="00E97751">
      <w:pPr>
        <w:spacing w:after="0" w:line="240" w:lineRule="auto"/>
        <w:rPr>
          <w:sz w:val="24"/>
          <w:szCs w:val="24"/>
        </w:rPr>
      </w:pPr>
      <w:r w:rsidRPr="00385EA3">
        <w:rPr>
          <w:b/>
          <w:sz w:val="24"/>
          <w:szCs w:val="24"/>
        </w:rPr>
        <w:t>Формы работы:</w:t>
      </w:r>
      <w:r>
        <w:rPr>
          <w:sz w:val="24"/>
          <w:szCs w:val="24"/>
        </w:rPr>
        <w:t xml:space="preserve"> групповая, парная, индивидуальная.</w:t>
      </w:r>
    </w:p>
    <w:p w:rsidR="00E97751" w:rsidRDefault="00E97751" w:rsidP="00E97751">
      <w:pPr>
        <w:spacing w:after="0" w:line="240" w:lineRule="auto"/>
        <w:rPr>
          <w:sz w:val="24"/>
          <w:szCs w:val="24"/>
        </w:rPr>
      </w:pPr>
      <w:r w:rsidRPr="00385EA3">
        <w:rPr>
          <w:b/>
          <w:sz w:val="24"/>
          <w:szCs w:val="24"/>
        </w:rPr>
        <w:t>Методы преподавания:</w:t>
      </w:r>
      <w:r>
        <w:rPr>
          <w:sz w:val="24"/>
          <w:szCs w:val="24"/>
        </w:rPr>
        <w:t xml:space="preserve"> игровой, практические занятия, беседа.</w:t>
      </w:r>
    </w:p>
    <w:p w:rsidR="00E97751" w:rsidRDefault="00E97751" w:rsidP="00E97751">
      <w:pPr>
        <w:spacing w:after="0" w:line="240" w:lineRule="auto"/>
        <w:rPr>
          <w:sz w:val="24"/>
          <w:szCs w:val="24"/>
        </w:rPr>
      </w:pPr>
    </w:p>
    <w:p w:rsidR="00E97751" w:rsidRDefault="00E97751" w:rsidP="00E97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уроков физической культуры в 1  классе</w:t>
      </w:r>
    </w:p>
    <w:p w:rsidR="00E97751" w:rsidRDefault="00E97751" w:rsidP="00E97751">
      <w:pPr>
        <w:rPr>
          <w:b/>
          <w:sz w:val="24"/>
          <w:szCs w:val="24"/>
        </w:rPr>
      </w:pPr>
    </w:p>
    <w:p w:rsidR="00E97751" w:rsidRDefault="00E97751" w:rsidP="00E97751">
      <w:pPr>
        <w:jc w:val="center"/>
        <w:rPr>
          <w:sz w:val="24"/>
          <w:szCs w:val="24"/>
        </w:rPr>
      </w:pPr>
      <w:r>
        <w:rPr>
          <w:sz w:val="24"/>
          <w:szCs w:val="24"/>
        </w:rPr>
        <w:t>(3 часа в неделю -   102 часа</w:t>
      </w:r>
      <w:r w:rsidRPr="007F475F">
        <w:rPr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97751" w:rsidTr="00772500">
        <w:tc>
          <w:tcPr>
            <w:tcW w:w="1242" w:type="dxa"/>
          </w:tcPr>
          <w:p w:rsidR="00E97751" w:rsidRPr="00091922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1922">
              <w:rPr>
                <w:b/>
                <w:sz w:val="24"/>
                <w:szCs w:val="24"/>
              </w:rPr>
              <w:t>№ урока,</w:t>
            </w:r>
          </w:p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19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922">
              <w:rPr>
                <w:b/>
                <w:sz w:val="24"/>
                <w:szCs w:val="24"/>
              </w:rPr>
              <w:t>/</w:t>
            </w:r>
            <w:proofErr w:type="spellStart"/>
            <w:r w:rsidRPr="000919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E97751" w:rsidRPr="007F475F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475F">
              <w:rPr>
                <w:b/>
                <w:sz w:val="24"/>
                <w:szCs w:val="24"/>
              </w:rPr>
              <w:t>Тема урока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D70C6D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0C6D">
              <w:rPr>
                <w:b/>
                <w:sz w:val="24"/>
                <w:szCs w:val="24"/>
              </w:rPr>
              <w:lastRenderedPageBreak/>
              <w:t>Лёгкая атлетика</w:t>
            </w:r>
            <w:r>
              <w:rPr>
                <w:b/>
                <w:sz w:val="24"/>
                <w:szCs w:val="24"/>
              </w:rPr>
              <w:t xml:space="preserve"> (15 часов)</w:t>
            </w:r>
          </w:p>
        </w:tc>
      </w:tr>
      <w:tr w:rsidR="00E97751" w:rsidTr="00772500">
        <w:tc>
          <w:tcPr>
            <w:tcW w:w="1242" w:type="dxa"/>
          </w:tcPr>
          <w:p w:rsidR="00E97751" w:rsidRPr="007F475F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475F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физической культурой.</w:t>
            </w:r>
            <w:proofErr w:type="gramStart"/>
            <w:r w:rsidR="0022040E">
              <w:rPr>
                <w:sz w:val="24"/>
                <w:szCs w:val="24"/>
              </w:rPr>
              <w:t xml:space="preserve"> .</w:t>
            </w:r>
            <w:proofErr w:type="gramEnd"/>
            <w:r w:rsidR="0022040E">
              <w:rPr>
                <w:sz w:val="24"/>
                <w:szCs w:val="24"/>
              </w:rPr>
              <w:t xml:space="preserve"> История олимпийских игр.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2 -3</w:t>
            </w:r>
          </w:p>
        </w:tc>
        <w:tc>
          <w:tcPr>
            <w:tcW w:w="8329" w:type="dxa"/>
          </w:tcPr>
          <w:p w:rsidR="00E97751" w:rsidRDefault="00E97751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бег. </w:t>
            </w:r>
            <w:r w:rsidR="0022040E">
              <w:rPr>
                <w:sz w:val="24"/>
                <w:szCs w:val="24"/>
              </w:rPr>
              <w:t>Подвижная игра» кот и мыши»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упражнения: с высоким поднимание бедра, захлёстыванием голени назад.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5- 6</w:t>
            </w:r>
          </w:p>
        </w:tc>
        <w:tc>
          <w:tcPr>
            <w:tcW w:w="8329" w:type="dxa"/>
          </w:tcPr>
          <w:p w:rsidR="00E97751" w:rsidRDefault="00E97751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 упражнения: на одной ноге и двух ногах, на месте и с продвижением вперёд. Подвижная игра «</w:t>
            </w:r>
            <w:r w:rsidR="0022040E">
              <w:rPr>
                <w:sz w:val="24"/>
                <w:szCs w:val="24"/>
              </w:rPr>
              <w:t>Гуси-лебеди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E97751" w:rsidRDefault="0022040E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Лёгкий бег 5</w:t>
            </w:r>
            <w:r w:rsidR="00E97751">
              <w:rPr>
                <w:sz w:val="24"/>
                <w:szCs w:val="24"/>
              </w:rPr>
              <w:t xml:space="preserve">00м. Подвижна игра « Цепи кованые». 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беговых упражнений с изменением скорости</w:t>
            </w:r>
            <w:r>
              <w:rPr>
                <w:b/>
                <w:sz w:val="24"/>
                <w:szCs w:val="24"/>
              </w:rPr>
              <w:t>.</w:t>
            </w:r>
            <w:r w:rsidR="0022040E">
              <w:rPr>
                <w:b/>
                <w:sz w:val="24"/>
                <w:szCs w:val="24"/>
              </w:rPr>
              <w:t xml:space="preserve"> </w:t>
            </w:r>
            <w:r w:rsidR="0022040E" w:rsidRPr="0022040E">
              <w:rPr>
                <w:sz w:val="24"/>
                <w:szCs w:val="24"/>
              </w:rPr>
              <w:t>Бег 30 м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E97751" w:rsidRPr="00F5588E" w:rsidRDefault="00E97751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 чередующийся с ходьбой. Подвижная игра «</w:t>
            </w:r>
            <w:r w:rsidR="0022040E">
              <w:rPr>
                <w:sz w:val="24"/>
                <w:szCs w:val="24"/>
              </w:rPr>
              <w:t>Кот и мыши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E97751" w:rsidRDefault="00E97751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м </w:t>
            </w:r>
            <w:proofErr w:type="spellStart"/>
            <w:r w:rsidR="0022040E">
              <w:rPr>
                <w:sz w:val="24"/>
                <w:szCs w:val="24"/>
              </w:rPr>
              <w:t>сучётом</w:t>
            </w:r>
            <w:proofErr w:type="spellEnd"/>
            <w:r>
              <w:rPr>
                <w:sz w:val="24"/>
                <w:szCs w:val="24"/>
              </w:rPr>
              <w:t xml:space="preserve"> времени.</w:t>
            </w:r>
            <w:r w:rsidR="0022040E">
              <w:rPr>
                <w:sz w:val="24"/>
                <w:szCs w:val="24"/>
              </w:rPr>
              <w:t xml:space="preserve"> Прыжки в длину с места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329" w:type="dxa"/>
          </w:tcPr>
          <w:p w:rsidR="00E97751" w:rsidRDefault="0022040E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 Метание мяча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  <w:tc>
          <w:tcPr>
            <w:tcW w:w="8329" w:type="dxa"/>
          </w:tcPr>
          <w:p w:rsidR="00E97751" w:rsidRDefault="0022040E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</w:t>
            </w:r>
            <w:r w:rsidR="00E9775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Прыжки в длину с места. </w:t>
            </w:r>
            <w:r w:rsidR="00E97751">
              <w:rPr>
                <w:sz w:val="24"/>
                <w:szCs w:val="24"/>
              </w:rPr>
              <w:t>Подвижная игра « Два мороза».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E97751" w:rsidRDefault="0022040E" w:rsidP="002204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</w:t>
            </w:r>
            <w:r w:rsidR="00C11471">
              <w:rPr>
                <w:sz w:val="24"/>
                <w:szCs w:val="24"/>
              </w:rPr>
              <w:t xml:space="preserve"> Игра « Цепи кованые».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4D5144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5144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b/>
                <w:sz w:val="24"/>
                <w:szCs w:val="24"/>
              </w:rPr>
              <w:t xml:space="preserve"> (17 ч)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подвижными играми.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E97751" w:rsidRDefault="00C11471" w:rsidP="00C11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мяча перед собой и в движении вперед.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E97751" w:rsidRDefault="00E97751" w:rsidP="00C11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большого мяча в парах,   на месте</w:t>
            </w:r>
            <w:r w:rsidR="00C11471">
              <w:rPr>
                <w:sz w:val="24"/>
                <w:szCs w:val="24"/>
              </w:rPr>
              <w:t>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E97751" w:rsidRDefault="00C1147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от груди и ловля мяча. Эстафета с мячами.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парах. Игра « Меткий стрелок».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с мячом на месте и в движении. </w:t>
            </w:r>
            <w:r w:rsidR="00C11471">
              <w:rPr>
                <w:sz w:val="24"/>
                <w:szCs w:val="24"/>
              </w:rPr>
              <w:t>Ловля мяча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с мячом « Догонялки».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эстафета с мячом.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в кругу.</w:t>
            </w:r>
            <w:r w:rsidR="00C11471">
              <w:rPr>
                <w:sz w:val="24"/>
                <w:szCs w:val="24"/>
              </w:rPr>
              <w:t xml:space="preserve"> Подвижная игра вышибалы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25 - 26</w:t>
            </w:r>
          </w:p>
        </w:tc>
        <w:tc>
          <w:tcPr>
            <w:tcW w:w="8329" w:type="dxa"/>
          </w:tcPr>
          <w:p w:rsidR="00E97751" w:rsidRDefault="00C11471" w:rsidP="00C11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мяча способом от груди, из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 xml:space="preserve">а головы. </w:t>
            </w:r>
            <w:r w:rsidR="00E97751">
              <w:rPr>
                <w:sz w:val="24"/>
                <w:szCs w:val="24"/>
              </w:rPr>
              <w:t>Игра «</w:t>
            </w:r>
            <w:r>
              <w:rPr>
                <w:sz w:val="24"/>
                <w:szCs w:val="24"/>
              </w:rPr>
              <w:t>Догонялки с мячом</w:t>
            </w:r>
            <w:r w:rsidR="00E97751">
              <w:rPr>
                <w:sz w:val="24"/>
                <w:szCs w:val="24"/>
              </w:rPr>
              <w:t>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E97751" w:rsidRDefault="00E97751" w:rsidP="00C11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мяча способом от груди, из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 головы.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29" w:type="dxa"/>
          </w:tcPr>
          <w:p w:rsidR="00E97751" w:rsidRDefault="00C1147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на </w:t>
            </w:r>
            <w:proofErr w:type="spellStart"/>
            <w:r>
              <w:rPr>
                <w:sz w:val="24"/>
                <w:szCs w:val="24"/>
              </w:rPr>
              <w:t>месте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«Кот и мыши».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29" w:type="dxa"/>
          </w:tcPr>
          <w:p w:rsidR="00E97751" w:rsidRDefault="00E97751" w:rsidP="00C114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</w:t>
            </w:r>
            <w:r w:rsidR="00C11471">
              <w:rPr>
                <w:sz w:val="24"/>
                <w:szCs w:val="24"/>
              </w:rPr>
              <w:t>на месте и в движении. Эстафета с мячами.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30 - 31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вперёд и передача в парах.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с элементами баскетбола « попади в цель».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4336D8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6D8">
              <w:rPr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sz w:val="24"/>
                <w:szCs w:val="24"/>
              </w:rPr>
              <w:t xml:space="preserve"> (18 ч)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гимнастикой.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упражнения прикладного характера.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 на месте.</w:t>
            </w:r>
            <w:r w:rsidR="00281E48">
              <w:rPr>
                <w:sz w:val="24"/>
                <w:szCs w:val="24"/>
              </w:rPr>
              <w:t xml:space="preserve"> Эстафета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 </w:t>
            </w:r>
            <w:r w:rsidRPr="004D6277">
              <w:rPr>
                <w:sz w:val="24"/>
                <w:szCs w:val="24"/>
              </w:rPr>
              <w:t>вперёд</w:t>
            </w:r>
            <w:r>
              <w:rPr>
                <w:sz w:val="24"/>
                <w:szCs w:val="24"/>
              </w:rPr>
              <w:t>.</w:t>
            </w:r>
            <w:r w:rsidR="00281E48">
              <w:rPr>
                <w:sz w:val="24"/>
                <w:szCs w:val="24"/>
              </w:rPr>
              <w:t xml:space="preserve"> 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29" w:type="dxa"/>
          </w:tcPr>
          <w:p w:rsidR="00E97751" w:rsidRDefault="00E97751" w:rsidP="00281E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</w:t>
            </w:r>
            <w:r w:rsidR="00281E48">
              <w:rPr>
                <w:sz w:val="24"/>
                <w:szCs w:val="24"/>
              </w:rPr>
              <w:t xml:space="preserve"> с гимнастическими снарядами.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вперёд, кувырок назад. Техника выполнения.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лопатках, мостик.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комбинация: кувырок вперёд, назад, стойка на лопатках, мостик.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 вправо, влево в группировке.</w:t>
            </w:r>
            <w:r w:rsidR="00281E48">
              <w:rPr>
                <w:sz w:val="24"/>
                <w:szCs w:val="24"/>
              </w:rPr>
              <w:t xml:space="preserve"> Игра.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гимнастической комбинации.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Силовые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упр-я</w:t>
            </w:r>
            <w:proofErr w:type="spellEnd"/>
            <w:r>
              <w:rPr>
                <w:sz w:val="24"/>
                <w:szCs w:val="24"/>
              </w:rPr>
              <w:t xml:space="preserve"> на низкой перекладине,  </w:t>
            </w:r>
            <w:proofErr w:type="spellStart"/>
            <w:r>
              <w:rPr>
                <w:sz w:val="24"/>
                <w:szCs w:val="24"/>
              </w:rPr>
              <w:t>гим-ой</w:t>
            </w:r>
            <w:proofErr w:type="spellEnd"/>
            <w:r>
              <w:rPr>
                <w:sz w:val="24"/>
                <w:szCs w:val="24"/>
              </w:rPr>
              <w:t xml:space="preserve"> скамейке.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гимнастической стенке.</w:t>
            </w:r>
            <w:r w:rsidR="00281E48">
              <w:rPr>
                <w:sz w:val="24"/>
                <w:szCs w:val="24"/>
              </w:rPr>
              <w:t xml:space="preserve"> Игра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лёжа и от скамейки. Сгибание и разгибание туловища – брюшной пресс.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предметами на месте и в движении (обручи, гимнастические палки, мячи).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лёжа и от скамейки.</w:t>
            </w:r>
            <w:r w:rsidR="00281E48">
              <w:rPr>
                <w:sz w:val="24"/>
                <w:szCs w:val="24"/>
              </w:rPr>
              <w:t xml:space="preserve"> Сгибание и разгибание туловища – брюшной пресс.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гимнастическими снарядами.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 вправо, влево в группировке. Игра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Силовые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упр-я</w:t>
            </w:r>
            <w:proofErr w:type="spellEnd"/>
            <w:r>
              <w:rPr>
                <w:sz w:val="24"/>
                <w:szCs w:val="24"/>
              </w:rPr>
              <w:t xml:space="preserve"> на низкой перекладине,  </w:t>
            </w:r>
            <w:proofErr w:type="spellStart"/>
            <w:r>
              <w:rPr>
                <w:sz w:val="24"/>
                <w:szCs w:val="24"/>
              </w:rPr>
              <w:t>гим-ой</w:t>
            </w:r>
            <w:proofErr w:type="spellEnd"/>
            <w:r>
              <w:rPr>
                <w:sz w:val="24"/>
                <w:szCs w:val="24"/>
              </w:rPr>
              <w:t xml:space="preserve"> скамейке.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F90F1D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 (21 ч)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одновременным  </w:t>
            </w:r>
            <w:proofErr w:type="spellStart"/>
            <w:r>
              <w:rPr>
                <w:sz w:val="24"/>
                <w:szCs w:val="24"/>
              </w:rPr>
              <w:t>одношажным</w:t>
            </w:r>
            <w:proofErr w:type="spellEnd"/>
            <w:r>
              <w:rPr>
                <w:sz w:val="24"/>
                <w:szCs w:val="24"/>
              </w:rPr>
              <w:t xml:space="preserve"> ходом. 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</w:t>
            </w:r>
            <w:proofErr w:type="spellStart"/>
            <w:r>
              <w:rPr>
                <w:sz w:val="24"/>
                <w:szCs w:val="24"/>
              </w:rPr>
              <w:t>двухшажным</w:t>
            </w:r>
            <w:proofErr w:type="spellEnd"/>
            <w:r>
              <w:rPr>
                <w:sz w:val="24"/>
                <w:szCs w:val="24"/>
              </w:rPr>
              <w:t xml:space="preserve"> ходом.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>
              <w:rPr>
                <w:sz w:val="24"/>
                <w:szCs w:val="24"/>
              </w:rPr>
              <w:t>двухшажным</w:t>
            </w:r>
            <w:proofErr w:type="spellEnd"/>
            <w:r>
              <w:rPr>
                <w:sz w:val="24"/>
                <w:szCs w:val="24"/>
              </w:rPr>
              <w:t xml:space="preserve"> ходом.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5</w:t>
            </w:r>
            <w:r w:rsidR="00E97751">
              <w:rPr>
                <w:sz w:val="24"/>
                <w:szCs w:val="24"/>
              </w:rPr>
              <w:t>00м.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Ступающий шаг без палок, с палками.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329" w:type="dxa"/>
          </w:tcPr>
          <w:p w:rsidR="00E97751" w:rsidRPr="00D4379A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Подъёмы: ёлочкой, 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r>
              <w:rPr>
                <w:sz w:val="24"/>
                <w:szCs w:val="24"/>
              </w:rPr>
              <w:t>, лесенкой.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Торможения: плугом, упором, падением.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Спуски: в основной стойке, в низкой стойке.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Повороты: переступанием, упором.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329" w:type="dxa"/>
          </w:tcPr>
          <w:p w:rsidR="00E97751" w:rsidRDefault="00281E48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500</w:t>
            </w:r>
            <w:r w:rsidR="00E97751">
              <w:rPr>
                <w:sz w:val="24"/>
                <w:szCs w:val="24"/>
              </w:rPr>
              <w:t xml:space="preserve"> м, попеременным </w:t>
            </w:r>
            <w:proofErr w:type="spellStart"/>
            <w:r w:rsidR="00E97751">
              <w:rPr>
                <w:sz w:val="24"/>
                <w:szCs w:val="24"/>
              </w:rPr>
              <w:t>двухшажным</w:t>
            </w:r>
            <w:proofErr w:type="spellEnd"/>
            <w:r w:rsidR="00E97751">
              <w:rPr>
                <w:sz w:val="24"/>
                <w:szCs w:val="24"/>
              </w:rPr>
              <w:t xml:space="preserve"> ходом.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с палками, без палок.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500м на время, одним из способов.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на 500 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на личное первенство.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29" w:type="dxa"/>
          </w:tcPr>
          <w:p w:rsidR="00E97751" w:rsidRPr="00D4379A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со спусками и подъёмами.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с горки и подъёмы.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29" w:type="dxa"/>
          </w:tcPr>
          <w:p w:rsidR="00E97751" w:rsidRDefault="00E97751" w:rsidP="00281E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лыжах. Прохождение дистанции</w:t>
            </w:r>
            <w:r w:rsidR="00281E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81E48">
              <w:rPr>
                <w:sz w:val="24"/>
                <w:szCs w:val="24"/>
              </w:rPr>
              <w:t>Игры на лыжах.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 на лыжах.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4B0DF8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5144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b/>
                <w:sz w:val="24"/>
                <w:szCs w:val="24"/>
              </w:rPr>
              <w:t xml:space="preserve"> (16ч)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уроках. Викторина «Спорт»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329" w:type="dxa"/>
          </w:tcPr>
          <w:p w:rsidR="00E97751" w:rsidRDefault="001E42F5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волейбольного мяча из-за головы и от груди. Ловля мяча.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29" w:type="dxa"/>
          </w:tcPr>
          <w:p w:rsidR="00E97751" w:rsidRPr="00D4379A" w:rsidRDefault="00E97751" w:rsidP="001E42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</w:t>
            </w:r>
            <w:r w:rsidR="001E42F5">
              <w:rPr>
                <w:sz w:val="24"/>
                <w:szCs w:val="24"/>
              </w:rPr>
              <w:t xml:space="preserve"> мяча правой и левой рукой. Ловля мяча.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мячом.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с волейбольным мячом.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29" w:type="dxa"/>
          </w:tcPr>
          <w:p w:rsidR="00E97751" w:rsidRPr="00810B5C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волейбольного мяча над головой, вперед.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8329" w:type="dxa"/>
          </w:tcPr>
          <w:p w:rsidR="00E97751" w:rsidRPr="00810B5C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пионербол.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329" w:type="dxa"/>
          </w:tcPr>
          <w:p w:rsidR="00E97751" w:rsidRPr="0058484E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329" w:type="dxa"/>
          </w:tcPr>
          <w:p w:rsidR="00E97751" w:rsidRPr="00810B5C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игры в пионербол.</w:t>
            </w:r>
          </w:p>
        </w:tc>
      </w:tr>
      <w:tr w:rsidR="00E97751" w:rsidTr="00772500">
        <w:trPr>
          <w:trHeight w:val="487"/>
        </w:trPr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329" w:type="dxa"/>
          </w:tcPr>
          <w:p w:rsidR="00E97751" w:rsidRPr="00810B5C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329" w:type="dxa"/>
          </w:tcPr>
          <w:p w:rsidR="00E97751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футбольного мяча вперед, остановка его.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329" w:type="dxa"/>
          </w:tcPr>
          <w:p w:rsidR="00E97751" w:rsidRPr="00810B5C" w:rsidRDefault="001E42F5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 по катящемуся мячу, неподвижному.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329" w:type="dxa"/>
          </w:tcPr>
          <w:p w:rsidR="00E97751" w:rsidRPr="00810B5C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</w:t>
            </w:r>
            <w:r w:rsidR="006223F2">
              <w:rPr>
                <w:sz w:val="24"/>
                <w:szCs w:val="24"/>
              </w:rPr>
              <w:t>нения с футбольным мячом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329" w:type="dxa"/>
          </w:tcPr>
          <w:p w:rsidR="00E97751" w:rsidRPr="00810B5C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игра.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329" w:type="dxa"/>
          </w:tcPr>
          <w:p w:rsidR="00E97751" w:rsidRPr="00810B5C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с предметами.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329" w:type="dxa"/>
          </w:tcPr>
          <w:p w:rsidR="00E97751" w:rsidRPr="00810B5C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 Все наоборот». Весёлые старты.</w:t>
            </w:r>
          </w:p>
        </w:tc>
      </w:tr>
      <w:tr w:rsidR="00E97751" w:rsidTr="00772500">
        <w:tc>
          <w:tcPr>
            <w:tcW w:w="9571" w:type="dxa"/>
            <w:gridSpan w:val="2"/>
          </w:tcPr>
          <w:p w:rsidR="00E97751" w:rsidRPr="00F76CCB" w:rsidRDefault="00E97751" w:rsidP="00772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CCB">
              <w:rPr>
                <w:b/>
                <w:sz w:val="24"/>
                <w:szCs w:val="24"/>
              </w:rPr>
              <w:t>Лёгкая атлетика</w:t>
            </w:r>
            <w:r>
              <w:rPr>
                <w:b/>
                <w:sz w:val="24"/>
                <w:szCs w:val="24"/>
              </w:rPr>
              <w:t xml:space="preserve"> (15ч)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42F5">
              <w:rPr>
                <w:sz w:val="24"/>
                <w:szCs w:val="24"/>
              </w:rPr>
              <w:t>едленный бег без учёта времени 1</w:t>
            </w:r>
            <w:r>
              <w:rPr>
                <w:sz w:val="24"/>
                <w:szCs w:val="24"/>
              </w:rPr>
              <w:t>000м.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329" w:type="dxa"/>
          </w:tcPr>
          <w:p w:rsidR="00E97751" w:rsidRDefault="001E42F5" w:rsidP="001E42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Беговые, прыжковые </w:t>
            </w:r>
            <w:proofErr w:type="spellStart"/>
            <w:r>
              <w:rPr>
                <w:sz w:val="24"/>
                <w:szCs w:val="24"/>
              </w:rPr>
              <w:t>упражнения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E97751">
              <w:rPr>
                <w:sz w:val="24"/>
                <w:szCs w:val="24"/>
              </w:rPr>
              <w:t xml:space="preserve">0 м </w:t>
            </w:r>
            <w:r>
              <w:rPr>
                <w:sz w:val="24"/>
                <w:szCs w:val="24"/>
              </w:rPr>
              <w:t>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329" w:type="dxa"/>
          </w:tcPr>
          <w:p w:rsidR="00E97751" w:rsidRDefault="00E97751" w:rsidP="001E42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длину, с места. </w:t>
            </w:r>
            <w:r w:rsidR="001E42F5">
              <w:rPr>
                <w:sz w:val="24"/>
                <w:szCs w:val="24"/>
              </w:rPr>
              <w:t>Игра «Кот и мыши»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329" w:type="dxa"/>
          </w:tcPr>
          <w:p w:rsidR="00E97751" w:rsidRDefault="001E42F5" w:rsidP="001E42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30м на </w:t>
            </w:r>
            <w:proofErr w:type="spellStart"/>
            <w:r>
              <w:rPr>
                <w:sz w:val="24"/>
                <w:szCs w:val="24"/>
              </w:rPr>
              <w:t>время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97751">
              <w:rPr>
                <w:sz w:val="24"/>
                <w:szCs w:val="24"/>
              </w:rPr>
              <w:t>Т</w:t>
            </w:r>
            <w:proofErr w:type="gramEnd"/>
            <w:r w:rsidR="00E97751">
              <w:rPr>
                <w:sz w:val="24"/>
                <w:szCs w:val="24"/>
              </w:rPr>
              <w:t>ехника</w:t>
            </w:r>
            <w:proofErr w:type="spellEnd"/>
            <w:r w:rsidR="00E97751">
              <w:rPr>
                <w:sz w:val="24"/>
                <w:szCs w:val="24"/>
              </w:rPr>
              <w:t xml:space="preserve"> метания малого мяча.  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29" w:type="dxa"/>
          </w:tcPr>
          <w:p w:rsidR="00E97751" w:rsidRDefault="00E97751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 мяча на дальность.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329" w:type="dxa"/>
          </w:tcPr>
          <w:p w:rsidR="00E97751" w:rsidRPr="00D4379A" w:rsidRDefault="0050416E" w:rsidP="007725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1</w:t>
            </w:r>
            <w:r w:rsidR="00E97751">
              <w:rPr>
                <w:sz w:val="24"/>
                <w:szCs w:val="24"/>
              </w:rPr>
              <w:t>000  м. Подвижные игры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Беговые, прыжковые </w:t>
            </w:r>
            <w:proofErr w:type="spellStart"/>
            <w:r>
              <w:rPr>
                <w:sz w:val="24"/>
                <w:szCs w:val="24"/>
              </w:rPr>
              <w:t>упражнения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0416E">
              <w:rPr>
                <w:sz w:val="24"/>
                <w:szCs w:val="24"/>
              </w:rPr>
              <w:t>Э</w:t>
            </w:r>
            <w:proofErr w:type="gramEnd"/>
            <w:r w:rsidR="0050416E">
              <w:rPr>
                <w:sz w:val="24"/>
                <w:szCs w:val="24"/>
              </w:rPr>
              <w:t>стафета</w:t>
            </w:r>
            <w:proofErr w:type="spellEnd"/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329" w:type="dxa"/>
          </w:tcPr>
          <w:p w:rsidR="00E97751" w:rsidRDefault="0050416E" w:rsidP="007725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Бег</w:t>
            </w:r>
            <w:proofErr w:type="gramEnd"/>
            <w:r>
              <w:rPr>
                <w:sz w:val="24"/>
                <w:szCs w:val="24"/>
              </w:rPr>
              <w:t xml:space="preserve"> чередующийся с ходьбой. Игра» догонялки с мячом»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бег по дистанции 500м.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в цель. 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бег 500м.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500 м с учетом времени.</w:t>
            </w:r>
          </w:p>
        </w:tc>
      </w:tr>
      <w:tr w:rsidR="00E97751" w:rsidTr="00772500">
        <w:tc>
          <w:tcPr>
            <w:tcW w:w="1242" w:type="dxa"/>
          </w:tcPr>
          <w:p w:rsidR="00E97751" w:rsidRDefault="00E97751" w:rsidP="0077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329" w:type="dxa"/>
          </w:tcPr>
          <w:p w:rsidR="00E97751" w:rsidRDefault="00E97751" w:rsidP="0077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старты. Подведение итогов.</w:t>
            </w:r>
          </w:p>
        </w:tc>
      </w:tr>
    </w:tbl>
    <w:p w:rsidR="00E97751" w:rsidRDefault="00E97751" w:rsidP="00E97751"/>
    <w:p w:rsidR="00E97751" w:rsidRDefault="00E97751" w:rsidP="00E97751"/>
    <w:p w:rsidR="00952976" w:rsidRDefault="00952976"/>
    <w:sectPr w:rsidR="00952976" w:rsidSect="00B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9E66258"/>
    <w:multiLevelType w:val="hybridMultilevel"/>
    <w:tmpl w:val="0868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E1AF8"/>
    <w:multiLevelType w:val="hybridMultilevel"/>
    <w:tmpl w:val="A86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0318C"/>
    <w:multiLevelType w:val="hybridMultilevel"/>
    <w:tmpl w:val="08A8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67FA"/>
    <w:multiLevelType w:val="hybridMultilevel"/>
    <w:tmpl w:val="591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7751"/>
    <w:rsid w:val="001D71D1"/>
    <w:rsid w:val="001E42F5"/>
    <w:rsid w:val="0022040E"/>
    <w:rsid w:val="00281E48"/>
    <w:rsid w:val="003D40CD"/>
    <w:rsid w:val="004840DF"/>
    <w:rsid w:val="00484F6E"/>
    <w:rsid w:val="0050416E"/>
    <w:rsid w:val="005A3140"/>
    <w:rsid w:val="006223F2"/>
    <w:rsid w:val="007A4B23"/>
    <w:rsid w:val="008718A4"/>
    <w:rsid w:val="00952976"/>
    <w:rsid w:val="00B6711E"/>
    <w:rsid w:val="00BA0D6E"/>
    <w:rsid w:val="00C11471"/>
    <w:rsid w:val="00C50081"/>
    <w:rsid w:val="00D30CC3"/>
    <w:rsid w:val="00E26077"/>
    <w:rsid w:val="00E3391A"/>
    <w:rsid w:val="00E97751"/>
    <w:rsid w:val="00EB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97751"/>
    <w:pPr>
      <w:ind w:left="720"/>
      <w:contextualSpacing/>
    </w:pPr>
  </w:style>
  <w:style w:type="paragraph" w:styleId="a5">
    <w:name w:val="Normal (Web)"/>
    <w:basedOn w:val="a"/>
    <w:rsid w:val="00E9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D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6</cp:revision>
  <dcterms:created xsi:type="dcterms:W3CDTF">2021-09-09T14:39:00Z</dcterms:created>
  <dcterms:modified xsi:type="dcterms:W3CDTF">2021-09-11T15:18:00Z</dcterms:modified>
</cp:coreProperties>
</file>