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31" w:rsidRDefault="00372D05">
      <w:r>
        <w:rPr>
          <w:noProof/>
          <w:lang w:eastAsia="ru-RU"/>
        </w:rPr>
        <w:drawing>
          <wp:inline distT="0" distB="0" distL="0" distR="0">
            <wp:extent cx="6645910" cy="9424035"/>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А лит.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424035"/>
                    </a:xfrm>
                    <a:prstGeom prst="rect">
                      <a:avLst/>
                    </a:prstGeom>
                  </pic:spPr>
                </pic:pic>
              </a:graphicData>
            </a:graphic>
          </wp:inline>
        </w:drawing>
      </w:r>
    </w:p>
    <w:p w:rsidR="00F36631" w:rsidRDefault="00F36631"/>
    <w:p w:rsidR="00F36631" w:rsidRDefault="00F36631">
      <w:bookmarkStart w:id="0" w:name="_GoBack"/>
      <w:bookmarkEnd w:id="0"/>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Пояснительная записка</w:t>
      </w:r>
    </w:p>
    <w:p w:rsidR="00F36631" w:rsidRPr="00163A71" w:rsidRDefault="00F36631" w:rsidP="00F36631">
      <w:pPr>
        <w:spacing w:after="0" w:line="240" w:lineRule="auto"/>
        <w:ind w:firstLine="708"/>
        <w:jc w:val="both"/>
        <w:rPr>
          <w:rFonts w:ascii="Times New Roman" w:eastAsia="Times New Roman" w:hAnsi="Times New Roman" w:cs="Times New Roman"/>
          <w:color w:val="000000"/>
          <w:sz w:val="28"/>
          <w:szCs w:val="28"/>
          <w:lang w:eastAsia="ru-RU"/>
        </w:rPr>
      </w:pPr>
      <w:r w:rsidRPr="00163A71">
        <w:rPr>
          <w:rFonts w:ascii="Times New Roman" w:eastAsia="Times New Roman" w:hAnsi="Times New Roman" w:cs="Times New Roman"/>
          <w:color w:val="000000"/>
          <w:sz w:val="28"/>
          <w:szCs w:val="28"/>
          <w:lang w:eastAsia="ru-RU"/>
        </w:rPr>
        <w:t>Рабочая программа по литературе для 7  класса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w:t>
      </w:r>
      <w:r w:rsidR="004D56DB">
        <w:rPr>
          <w:rFonts w:ascii="Times New Roman" w:eastAsia="Times New Roman" w:hAnsi="Times New Roman" w:cs="Times New Roman"/>
          <w:color w:val="000000"/>
          <w:sz w:val="28"/>
          <w:szCs w:val="28"/>
          <w:lang w:eastAsia="ru-RU"/>
        </w:rPr>
        <w:t>дарте общего образования</w:t>
      </w:r>
      <w:r w:rsidRPr="00163A71">
        <w:rPr>
          <w:rFonts w:ascii="Times New Roman" w:eastAsia="Times New Roman" w:hAnsi="Times New Roman" w:cs="Times New Roman"/>
          <w:color w:val="000000"/>
          <w:sz w:val="28"/>
          <w:szCs w:val="28"/>
          <w:lang w:eastAsia="ru-RU"/>
        </w:rPr>
        <w:t xml:space="preserve">, Примерной программы основного общего образования, авторской программы Г.С. </w:t>
      </w:r>
      <w:proofErr w:type="spellStart"/>
      <w:r w:rsidRPr="00163A71">
        <w:rPr>
          <w:rFonts w:ascii="Times New Roman" w:eastAsia="Times New Roman" w:hAnsi="Times New Roman" w:cs="Times New Roman"/>
          <w:color w:val="000000"/>
          <w:sz w:val="28"/>
          <w:szCs w:val="28"/>
          <w:lang w:eastAsia="ru-RU"/>
        </w:rPr>
        <w:t>Меркина</w:t>
      </w:r>
      <w:proofErr w:type="spellEnd"/>
      <w:r w:rsidRPr="00163A71">
        <w:rPr>
          <w:rFonts w:ascii="Times New Roman" w:eastAsia="Times New Roman" w:hAnsi="Times New Roman" w:cs="Times New Roman"/>
          <w:color w:val="000000"/>
          <w:sz w:val="28"/>
          <w:szCs w:val="28"/>
          <w:lang w:eastAsia="ru-RU"/>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F36631" w:rsidRPr="00163A71" w:rsidRDefault="00F36631" w:rsidP="00F36631">
      <w:pPr>
        <w:spacing w:after="0" w:line="240" w:lineRule="auto"/>
        <w:ind w:firstLine="708"/>
        <w:jc w:val="both"/>
        <w:rPr>
          <w:rFonts w:ascii="Times New Roman" w:hAnsi="Times New Roman"/>
          <w:sz w:val="28"/>
          <w:szCs w:val="28"/>
        </w:rPr>
      </w:pPr>
    </w:p>
    <w:tbl>
      <w:tblPr>
        <w:tblW w:w="8012" w:type="dxa"/>
        <w:jc w:val="center"/>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328"/>
        <w:gridCol w:w="1664"/>
        <w:gridCol w:w="916"/>
        <w:gridCol w:w="1324"/>
      </w:tblGrid>
      <w:tr w:rsidR="00F36631" w:rsidRPr="00163A71" w:rsidTr="00F36631">
        <w:trPr>
          <w:jc w:val="center"/>
        </w:trPr>
        <w:tc>
          <w:tcPr>
            <w:tcW w:w="2475"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Порядковый номер учебника в Федеральном перечне</w:t>
            </w:r>
          </w:p>
        </w:tc>
        <w:tc>
          <w:tcPr>
            <w:tcW w:w="2026"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Автор/Авторский коллектив</w:t>
            </w:r>
          </w:p>
        </w:tc>
        <w:tc>
          <w:tcPr>
            <w:tcW w:w="1529"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Название учебника</w:t>
            </w:r>
          </w:p>
        </w:tc>
        <w:tc>
          <w:tcPr>
            <w:tcW w:w="0" w:type="auto"/>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Класс</w:t>
            </w:r>
          </w:p>
        </w:tc>
        <w:tc>
          <w:tcPr>
            <w:tcW w:w="0" w:type="auto"/>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Издатель учебника</w:t>
            </w:r>
          </w:p>
        </w:tc>
      </w:tr>
      <w:tr w:rsidR="00F36631" w:rsidRPr="00163A71" w:rsidTr="00F36631">
        <w:trPr>
          <w:jc w:val="center"/>
        </w:trPr>
        <w:tc>
          <w:tcPr>
            <w:tcW w:w="2475"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1.2.1.2.3.3.</w:t>
            </w:r>
          </w:p>
        </w:tc>
        <w:tc>
          <w:tcPr>
            <w:tcW w:w="2026"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ru-RU"/>
              </w:rPr>
              <w:t xml:space="preserve">Г. С. </w:t>
            </w:r>
            <w:proofErr w:type="spellStart"/>
            <w:r w:rsidRPr="00163A71">
              <w:rPr>
                <w:rFonts w:ascii="Times New Roman" w:eastAsia="Times New Roman" w:hAnsi="Times New Roman" w:cs="Times New Roman"/>
                <w:sz w:val="28"/>
                <w:szCs w:val="28"/>
                <w:lang w:eastAsia="ru-RU"/>
              </w:rPr>
              <w:t>Меркин</w:t>
            </w:r>
            <w:proofErr w:type="spellEnd"/>
          </w:p>
        </w:tc>
        <w:tc>
          <w:tcPr>
            <w:tcW w:w="1529" w:type="dxa"/>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ru-RU"/>
              </w:rPr>
              <w:t>Литература</w:t>
            </w:r>
            <w:proofErr w:type="gramStart"/>
            <w:r w:rsidRPr="00163A71">
              <w:rPr>
                <w:rFonts w:ascii="Times New Roman" w:eastAsia="Times New Roman" w:hAnsi="Times New Roman" w:cs="Times New Roman"/>
                <w:sz w:val="28"/>
                <w:szCs w:val="28"/>
                <w:lang w:eastAsia="ru-RU"/>
              </w:rPr>
              <w:t>.</w:t>
            </w:r>
            <w:proofErr w:type="gramEnd"/>
            <w:r w:rsidRPr="00163A71">
              <w:rPr>
                <w:rFonts w:ascii="Times New Roman" w:eastAsia="Times New Roman" w:hAnsi="Times New Roman" w:cs="Times New Roman"/>
                <w:sz w:val="28"/>
                <w:szCs w:val="28"/>
                <w:lang w:eastAsia="ru-RU"/>
              </w:rPr>
              <w:t xml:space="preserve"> (</w:t>
            </w:r>
            <w:proofErr w:type="gramStart"/>
            <w:r w:rsidRPr="00163A71">
              <w:rPr>
                <w:rFonts w:ascii="Times New Roman" w:eastAsia="Times New Roman" w:hAnsi="Times New Roman" w:cs="Times New Roman"/>
                <w:sz w:val="28"/>
                <w:szCs w:val="28"/>
                <w:lang w:eastAsia="ru-RU"/>
              </w:rPr>
              <w:t>в</w:t>
            </w:r>
            <w:proofErr w:type="gramEnd"/>
            <w:r w:rsidRPr="00163A71">
              <w:rPr>
                <w:rFonts w:ascii="Times New Roman" w:eastAsia="Times New Roman" w:hAnsi="Times New Roman" w:cs="Times New Roman"/>
                <w:sz w:val="28"/>
                <w:szCs w:val="28"/>
                <w:lang w:eastAsia="ru-RU"/>
              </w:rPr>
              <w:t xml:space="preserve"> 2ч).</w:t>
            </w:r>
          </w:p>
        </w:tc>
        <w:tc>
          <w:tcPr>
            <w:tcW w:w="0" w:type="auto"/>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ar-SA"/>
              </w:rPr>
              <w:t>7</w:t>
            </w:r>
          </w:p>
        </w:tc>
        <w:tc>
          <w:tcPr>
            <w:tcW w:w="0" w:type="auto"/>
          </w:tcPr>
          <w:p w:rsidR="00F36631" w:rsidRPr="00163A71" w:rsidRDefault="00F36631" w:rsidP="00F36631">
            <w:pPr>
              <w:suppressAutoHyphens/>
              <w:spacing w:after="0" w:line="240" w:lineRule="auto"/>
              <w:rPr>
                <w:rFonts w:ascii="Times New Roman" w:eastAsia="Times New Roman" w:hAnsi="Times New Roman" w:cs="Times New Roman"/>
                <w:sz w:val="28"/>
                <w:szCs w:val="28"/>
                <w:lang w:eastAsia="ar-SA"/>
              </w:rPr>
            </w:pPr>
            <w:r w:rsidRPr="00163A71">
              <w:rPr>
                <w:rFonts w:ascii="Times New Roman" w:eastAsia="Times New Roman" w:hAnsi="Times New Roman" w:cs="Times New Roman"/>
                <w:sz w:val="28"/>
                <w:szCs w:val="28"/>
                <w:lang w:eastAsia="ru-RU"/>
              </w:rPr>
              <w:t>«Русское слово»</w:t>
            </w:r>
          </w:p>
        </w:tc>
      </w:tr>
    </w:tbl>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Рабочая программа включает следующие разделы:  пояснительная записка, в которой конкретизируются общие цели основного общего образования с учётом специфики данного учебного предмета, даётся общая характеристика учебного предмета, описывается его место в учебном плане, указываются личностные, </w:t>
      </w:r>
      <w:proofErr w:type="spellStart"/>
      <w:r w:rsidRPr="00163A71">
        <w:rPr>
          <w:rFonts w:ascii="Times New Roman" w:eastAsia="Times New Roman" w:hAnsi="Times New Roman" w:cs="Times New Roman"/>
          <w:color w:val="000000"/>
          <w:sz w:val="28"/>
          <w:szCs w:val="28"/>
          <w:lang w:eastAsia="ru-RU"/>
        </w:rPr>
        <w:t>метапредметные</w:t>
      </w:r>
      <w:proofErr w:type="spellEnd"/>
      <w:r w:rsidRPr="00163A71">
        <w:rPr>
          <w:rFonts w:ascii="Times New Roman" w:eastAsia="Times New Roman" w:hAnsi="Times New Roman" w:cs="Times New Roman"/>
          <w:color w:val="000000"/>
          <w:sz w:val="28"/>
          <w:szCs w:val="28"/>
          <w:lang w:eastAsia="ru-RU"/>
        </w:rPr>
        <w:t xml:space="preserve"> и предметные результаты освоения его содержания; структура и краткое содержание учебного предмета; календарно-тематическое планирование изучения учебного предмета в виде таблицы с характеристикой основных видов деятельности учащихся; программное и учебно-методическое оснащение учебного плана; планируемые результаты изучения учебного предмета.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w:t>
      </w:r>
      <w:proofErr w:type="gramStart"/>
      <w:r w:rsidRPr="00163A71">
        <w:rPr>
          <w:rFonts w:ascii="Times New Roman" w:eastAsia="Times New Roman" w:hAnsi="Times New Roman" w:cs="Times New Roman"/>
          <w:color w:val="000000"/>
          <w:sz w:val="28"/>
          <w:szCs w:val="28"/>
          <w:lang w:eastAsia="ru-RU"/>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w:t>
      </w:r>
      <w:proofErr w:type="gramEnd"/>
      <w:r w:rsidRPr="00163A71">
        <w:rPr>
          <w:rFonts w:ascii="Times New Roman" w:eastAsia="Times New Roman" w:hAnsi="Times New Roman" w:cs="Times New Roman"/>
          <w:color w:val="000000"/>
          <w:sz w:val="28"/>
          <w:szCs w:val="28"/>
          <w:lang w:eastAsia="ru-RU"/>
        </w:rPr>
        <w:t xml:space="preserve">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w:t>
      </w:r>
      <w:r w:rsidRPr="00163A71">
        <w:rPr>
          <w:rFonts w:ascii="Times New Roman" w:eastAsia="Times New Roman" w:hAnsi="Times New Roman" w:cs="Times New Roman"/>
          <w:color w:val="000000"/>
          <w:sz w:val="28"/>
          <w:szCs w:val="28"/>
          <w:lang w:eastAsia="ru-RU"/>
        </w:rPr>
        <w:lastRenderedPageBreak/>
        <w:t>учащихся о богатстве и многообразии художественной культуры, духовного и нравственного потенциала многонациональной России.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Главными </w:t>
      </w:r>
      <w:r w:rsidRPr="00163A71">
        <w:rPr>
          <w:rFonts w:ascii="Times New Roman" w:eastAsia="Times New Roman" w:hAnsi="Times New Roman" w:cs="Times New Roman"/>
          <w:b/>
          <w:bCs/>
          <w:color w:val="000000"/>
          <w:sz w:val="28"/>
          <w:szCs w:val="28"/>
          <w:lang w:eastAsia="ru-RU"/>
        </w:rPr>
        <w:t>целями</w:t>
      </w:r>
      <w:r w:rsidRPr="00163A71">
        <w:rPr>
          <w:rFonts w:ascii="Times New Roman" w:eastAsia="Times New Roman" w:hAnsi="Times New Roman" w:cs="Times New Roman"/>
          <w:color w:val="000000"/>
          <w:sz w:val="28"/>
          <w:szCs w:val="28"/>
          <w:lang w:eastAsia="ru-RU"/>
        </w:rPr>
        <w:t> изучения предмета «Литература» являются: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развитие интеллектуальных и творческих способностей учащихся, необходимых для успешной социализации и самореализации личности;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поэтапное, последовательное формирование умений читать, комментировать, анализировать и интерпретировать художественный текст;</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 • овладение важнейшими </w:t>
      </w:r>
      <w:proofErr w:type="spellStart"/>
      <w:r w:rsidRPr="00163A71">
        <w:rPr>
          <w:rFonts w:ascii="Times New Roman" w:eastAsia="Times New Roman" w:hAnsi="Times New Roman" w:cs="Times New Roman"/>
          <w:color w:val="000000"/>
          <w:sz w:val="28"/>
          <w:szCs w:val="28"/>
          <w:lang w:eastAsia="ru-RU"/>
        </w:rPr>
        <w:t>общеучебными</w:t>
      </w:r>
      <w:proofErr w:type="spellEnd"/>
      <w:r w:rsidRPr="00163A71">
        <w:rPr>
          <w:rFonts w:ascii="Times New Roman" w:eastAsia="Times New Roman" w:hAnsi="Times New Roman" w:cs="Times New Roman"/>
          <w:color w:val="000000"/>
          <w:sz w:val="28"/>
          <w:szCs w:val="28"/>
          <w:lang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36631" w:rsidRPr="00163A71" w:rsidRDefault="00F36631" w:rsidP="00F36631">
      <w:pPr>
        <w:rPr>
          <w:rFonts w:ascii="Times New Roman" w:eastAsia="Times New Roman" w:hAnsi="Times New Roman" w:cs="Times New Roman"/>
          <w:color w:val="000000"/>
          <w:sz w:val="28"/>
          <w:szCs w:val="28"/>
          <w:lang w:eastAsia="ru-RU"/>
        </w:rPr>
      </w:pPr>
      <w:r w:rsidRPr="00163A71">
        <w:rPr>
          <w:rFonts w:ascii="Times New Roman" w:eastAsia="Times New Roman" w:hAnsi="Times New Roman" w:cs="Times New Roman"/>
          <w:color w:val="000000"/>
          <w:sz w:val="28"/>
          <w:szCs w:val="28"/>
          <w:lang w:eastAsia="ru-RU"/>
        </w:rPr>
        <w:t>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Общая характеристика учебного предмета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В 7 классе доминантным должно стать 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Кроме характеристики одного художественного произведения, вводятся элементы сопоставительного анализа. Производится усвоение понятия, характеризующего одно из явлений в историко-литературном процессе (классицизм). Происходит знакомство с жанрами, вызывающими в подростковом возрасте наибольший интерес учащихся: приключения, фантастика.</w:t>
      </w: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 xml:space="preserve">Личностные, </w:t>
      </w:r>
      <w:proofErr w:type="spellStart"/>
      <w:r w:rsidRPr="00163A71">
        <w:rPr>
          <w:rFonts w:ascii="Times New Roman" w:eastAsia="Times New Roman" w:hAnsi="Times New Roman" w:cs="Times New Roman"/>
          <w:b/>
          <w:bCs/>
          <w:color w:val="000000"/>
          <w:sz w:val="28"/>
          <w:szCs w:val="28"/>
          <w:lang w:eastAsia="ru-RU"/>
        </w:rPr>
        <w:t>метапредметные</w:t>
      </w:r>
      <w:proofErr w:type="spellEnd"/>
      <w:r w:rsidRPr="00163A71">
        <w:rPr>
          <w:rFonts w:ascii="Times New Roman" w:eastAsia="Times New Roman" w:hAnsi="Times New Roman" w:cs="Times New Roman"/>
          <w:b/>
          <w:bCs/>
          <w:color w:val="000000"/>
          <w:sz w:val="28"/>
          <w:szCs w:val="28"/>
          <w:lang w:eastAsia="ru-RU"/>
        </w:rPr>
        <w:t xml:space="preserve"> и предметные результаты освоения курса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Личностными</w:t>
      </w:r>
      <w:r w:rsidRPr="00163A71">
        <w:rPr>
          <w:rFonts w:ascii="Times New Roman" w:eastAsia="Times New Roman" w:hAnsi="Times New Roman" w:cs="Times New Roman"/>
          <w:color w:val="000000"/>
          <w:sz w:val="28"/>
          <w:szCs w:val="28"/>
          <w:lang w:eastAsia="ru-RU"/>
        </w:rPr>
        <w:t> результатами выпускников основной школы, формируемыми при изучении предмета «Литература», являются: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совершенствование духовно-нравственных качеств личности;</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воспитание российской гражданской идентичности, чувства любви к многонациональному Отечеству, 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уважительного отношения к русской литературе;</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формирование ответственного отношения к учению, готовности и </w:t>
      </w:r>
      <w:proofErr w:type="gramStart"/>
      <w:r w:rsidRPr="00163A71">
        <w:rPr>
          <w:rFonts w:ascii="Times New Roman" w:eastAsia="Times New Roman" w:hAnsi="Times New Roman" w:cs="Times New Roman"/>
          <w:color w:val="000000"/>
          <w:sz w:val="28"/>
          <w:szCs w:val="28"/>
          <w:lang w:eastAsia="ru-RU"/>
        </w:rPr>
        <w:t>способности</w:t>
      </w:r>
      <w:proofErr w:type="gramEnd"/>
      <w:r w:rsidRPr="00163A71">
        <w:rPr>
          <w:rFonts w:ascii="Times New Roman" w:eastAsia="Times New Roman" w:hAnsi="Times New Roman" w:cs="Times New Roman"/>
          <w:color w:val="000000"/>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формирование позитивного отношения к здоровому и безопасному образу жизни;</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формирование основ экологической культуры, соответствующей современному уровню экологического мышления;</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значение семьи в жизни человека и общества, уважительное и заботливое отношение к членам своей семьи;</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36631" w:rsidRPr="00163A71" w:rsidRDefault="00F36631" w:rsidP="00F36631">
      <w:pPr>
        <w:numPr>
          <w:ilvl w:val="0"/>
          <w:numId w:val="1"/>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совершенствование духовно-нравственных качеств личности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F36631" w:rsidRPr="00163A71" w:rsidRDefault="00F36631" w:rsidP="00F36631">
      <w:pPr>
        <w:numPr>
          <w:ilvl w:val="0"/>
          <w:numId w:val="2"/>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устанавливать поле читательских ассоциаций, отбирать произведения для чтения.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roofErr w:type="spellStart"/>
      <w:r w:rsidRPr="00163A71">
        <w:rPr>
          <w:rFonts w:ascii="Times New Roman" w:eastAsia="Times New Roman" w:hAnsi="Times New Roman" w:cs="Times New Roman"/>
          <w:b/>
          <w:bCs/>
          <w:color w:val="000000"/>
          <w:sz w:val="28"/>
          <w:szCs w:val="28"/>
          <w:lang w:eastAsia="ru-RU"/>
        </w:rPr>
        <w:t>Метапредметные</w:t>
      </w:r>
      <w:proofErr w:type="spellEnd"/>
      <w:r w:rsidRPr="00163A71">
        <w:rPr>
          <w:rFonts w:ascii="Times New Roman" w:eastAsia="Times New Roman" w:hAnsi="Times New Roman" w:cs="Times New Roman"/>
          <w:b/>
          <w:bCs/>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результаты изучения предмета «Литература» в основной школе проявляются </w:t>
      </w:r>
      <w:proofErr w:type="gramStart"/>
      <w:r w:rsidRPr="00163A71">
        <w:rPr>
          <w:rFonts w:ascii="Times New Roman" w:eastAsia="Times New Roman" w:hAnsi="Times New Roman" w:cs="Times New Roman"/>
          <w:color w:val="000000"/>
          <w:sz w:val="28"/>
          <w:szCs w:val="28"/>
          <w:lang w:eastAsia="ru-RU"/>
        </w:rPr>
        <w:t>в</w:t>
      </w:r>
      <w:proofErr w:type="gramEnd"/>
      <w:r w:rsidRPr="00163A71">
        <w:rPr>
          <w:rFonts w:ascii="Times New Roman" w:eastAsia="Times New Roman" w:hAnsi="Times New Roman" w:cs="Times New Roman"/>
          <w:color w:val="000000"/>
          <w:sz w:val="28"/>
          <w:szCs w:val="28"/>
          <w:lang w:eastAsia="ru-RU"/>
        </w:rPr>
        <w:t>:</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самостоятельном </w:t>
      </w:r>
      <w:proofErr w:type="gramStart"/>
      <w:r w:rsidRPr="00163A71">
        <w:rPr>
          <w:rFonts w:ascii="Times New Roman" w:eastAsia="Times New Roman" w:hAnsi="Times New Roman" w:cs="Times New Roman"/>
          <w:color w:val="000000"/>
          <w:sz w:val="28"/>
          <w:szCs w:val="28"/>
          <w:lang w:eastAsia="ru-RU"/>
        </w:rPr>
        <w:t>определении</w:t>
      </w:r>
      <w:proofErr w:type="gramEnd"/>
      <w:r w:rsidRPr="00163A71">
        <w:rPr>
          <w:rFonts w:ascii="Times New Roman" w:eastAsia="Times New Roman" w:hAnsi="Times New Roman" w:cs="Times New Roman"/>
          <w:color w:val="000000"/>
          <w:sz w:val="28"/>
          <w:szCs w:val="28"/>
          <w:lang w:eastAsia="ru-RU"/>
        </w:rPr>
        <w:t xml:space="preserve"> цели своего обучения, постановке и формулировании для себя новых задач в учебе и познавательной деятельности, развивать мотивы и интересы своей познавательной деятельности;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самостоятельном </w:t>
      </w:r>
      <w:proofErr w:type="gramStart"/>
      <w:r w:rsidRPr="00163A71">
        <w:rPr>
          <w:rFonts w:ascii="Times New Roman" w:eastAsia="Times New Roman" w:hAnsi="Times New Roman" w:cs="Times New Roman"/>
          <w:color w:val="000000"/>
          <w:sz w:val="28"/>
          <w:szCs w:val="28"/>
          <w:lang w:eastAsia="ru-RU"/>
        </w:rPr>
        <w:t>планировании</w:t>
      </w:r>
      <w:proofErr w:type="gramEnd"/>
      <w:r w:rsidRPr="00163A71">
        <w:rPr>
          <w:rFonts w:ascii="Times New Roman" w:eastAsia="Times New Roman" w:hAnsi="Times New Roman" w:cs="Times New Roman"/>
          <w:color w:val="000000"/>
          <w:sz w:val="28"/>
          <w:szCs w:val="28"/>
          <w:lang w:eastAsia="ru-RU"/>
        </w:rPr>
        <w:t xml:space="preserve"> пути достижения целей, в том числе альтернативных, умении осознанно выбирать наиболее эффективные способы решения учебных и познавательных задач;</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соотнесении своих действий с планируемыми результатами, осуществлении контроля своей деятельности в процессе достижения результата, определении способов действий в рамках предложенных условий и требований, умении корректировать свои действия в соответствии с изменяющейся ситуации,  оценивать правильность выполнения учебной задачи, собственные возможности ее решения;</w:t>
      </w:r>
      <w:proofErr w:type="gramEnd"/>
    </w:p>
    <w:p w:rsidR="00F36631" w:rsidRPr="00163A71" w:rsidRDefault="00F36631" w:rsidP="00F36631">
      <w:pPr>
        <w:numPr>
          <w:ilvl w:val="0"/>
          <w:numId w:val="3"/>
        </w:numPr>
        <w:spacing w:after="0" w:line="240" w:lineRule="auto"/>
        <w:ind w:firstLine="708"/>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определять понятия, создавать обобщения, устанавливать аналогии, класс</w:t>
      </w:r>
      <w:r w:rsidRPr="00163A71">
        <w:rPr>
          <w:rFonts w:ascii="Calibri" w:eastAsia="Times New Roman" w:hAnsi="Calibri" w:cs="Calibri"/>
          <w:color w:val="000000"/>
          <w:sz w:val="28"/>
          <w:szCs w:val="28"/>
          <w:lang w:eastAsia="ru-RU"/>
        </w:rPr>
        <w:t>и</w:t>
      </w:r>
      <w:r w:rsidRPr="00163A71">
        <w:rPr>
          <w:rFonts w:ascii="Times New Roman" w:eastAsia="Times New Roman" w:hAnsi="Times New Roman" w:cs="Times New Roman"/>
          <w:color w:val="000000"/>
          <w:sz w:val="28"/>
          <w:szCs w:val="28"/>
          <w:lang w:eastAsia="ru-RU"/>
        </w:rPr>
        <w:t>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F36631" w:rsidRPr="00163A71" w:rsidRDefault="00F36631" w:rsidP="00F36631">
      <w:pPr>
        <w:numPr>
          <w:ilvl w:val="0"/>
          <w:numId w:val="3"/>
        </w:numPr>
        <w:spacing w:after="0" w:line="240" w:lineRule="auto"/>
        <w:ind w:firstLine="708"/>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36631" w:rsidRPr="00163A71" w:rsidRDefault="00F36631" w:rsidP="00F36631">
      <w:pPr>
        <w:numPr>
          <w:ilvl w:val="0"/>
          <w:numId w:val="3"/>
        </w:numPr>
        <w:spacing w:after="0" w:line="240" w:lineRule="auto"/>
        <w:ind w:firstLine="708"/>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Pr="00163A71">
        <w:rPr>
          <w:rFonts w:ascii="Times New Roman" w:eastAsia="Times New Roman" w:hAnsi="Times New Roman" w:cs="Times New Roman"/>
          <w:b/>
          <w:bCs/>
          <w:color w:val="000000"/>
          <w:sz w:val="28"/>
          <w:szCs w:val="28"/>
          <w:lang w:eastAsia="ru-RU"/>
        </w:rPr>
        <w:t>; </w:t>
      </w:r>
      <w:r w:rsidRPr="00163A71">
        <w:rPr>
          <w:rFonts w:ascii="Times New Roman" w:eastAsia="Times New Roman" w:hAnsi="Times New Roman" w:cs="Times New Roman"/>
          <w:color w:val="000000"/>
          <w:sz w:val="28"/>
          <w:szCs w:val="28"/>
          <w:lang w:eastAsia="ru-RU"/>
        </w:rPr>
        <w:t>владеть устной и письменной речью;</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владении</w:t>
      </w:r>
      <w:proofErr w:type="gramEnd"/>
      <w:r w:rsidRPr="00163A71">
        <w:rPr>
          <w:rFonts w:ascii="Times New Roman" w:eastAsia="Times New Roman" w:hAnsi="Times New Roman" w:cs="Times New Roman"/>
          <w:color w:val="000000"/>
          <w:sz w:val="28"/>
          <w:szCs w:val="28"/>
          <w:lang w:eastAsia="ru-RU"/>
        </w:rPr>
        <w:t xml:space="preserve"> основами самоконтроля, самооценки, принятии решений и осуществлении осознанного выбора в учебной и познавательной деятельности;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формировании</w:t>
      </w:r>
      <w:proofErr w:type="gramEnd"/>
      <w:r w:rsidRPr="00163A71">
        <w:rPr>
          <w:rFonts w:ascii="Times New Roman" w:eastAsia="Times New Roman" w:hAnsi="Times New Roman" w:cs="Times New Roman"/>
          <w:color w:val="000000"/>
          <w:sz w:val="28"/>
          <w:szCs w:val="28"/>
          <w:lang w:eastAsia="ru-RU"/>
        </w:rPr>
        <w:t xml:space="preserve"> и развитии компетентности в области использования </w:t>
      </w:r>
      <w:proofErr w:type="spellStart"/>
      <w:r w:rsidRPr="00163A71">
        <w:rPr>
          <w:rFonts w:ascii="Times New Roman" w:eastAsia="Times New Roman" w:hAnsi="Times New Roman" w:cs="Times New Roman"/>
          <w:color w:val="000000"/>
          <w:sz w:val="28"/>
          <w:szCs w:val="28"/>
          <w:lang w:eastAsia="ru-RU"/>
        </w:rPr>
        <w:t>информационнно</w:t>
      </w:r>
      <w:proofErr w:type="spellEnd"/>
      <w:r w:rsidRPr="00163A71">
        <w:rPr>
          <w:rFonts w:ascii="Times New Roman" w:eastAsia="Times New Roman" w:hAnsi="Times New Roman" w:cs="Times New Roman"/>
          <w:color w:val="000000"/>
          <w:sz w:val="28"/>
          <w:szCs w:val="28"/>
          <w:lang w:eastAsia="ru-RU"/>
        </w:rPr>
        <w:t>-коммуникационных технологий;</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формировании</w:t>
      </w:r>
      <w:proofErr w:type="gramEnd"/>
      <w:r w:rsidRPr="00163A71">
        <w:rPr>
          <w:rFonts w:ascii="Times New Roman" w:eastAsia="Times New Roman" w:hAnsi="Times New Roman" w:cs="Times New Roman"/>
          <w:color w:val="000000"/>
          <w:sz w:val="28"/>
          <w:szCs w:val="28"/>
          <w:lang w:eastAsia="ru-RU"/>
        </w:rPr>
        <w:t xml:space="preserve">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осознании</w:t>
      </w:r>
      <w:proofErr w:type="gramEnd"/>
      <w:r w:rsidRPr="00163A71">
        <w:rPr>
          <w:rFonts w:ascii="Times New Roman" w:eastAsia="Times New Roman" w:hAnsi="Times New Roman" w:cs="Times New Roman"/>
          <w:color w:val="000000"/>
          <w:sz w:val="28"/>
          <w:szCs w:val="28"/>
          <w:lang w:eastAsia="ru-RU"/>
        </w:rPr>
        <w:t xml:space="preserve">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понимании</w:t>
      </w:r>
      <w:proofErr w:type="gramEnd"/>
      <w:r w:rsidRPr="00163A71">
        <w:rPr>
          <w:rFonts w:ascii="Times New Roman" w:eastAsia="Times New Roman" w:hAnsi="Times New Roman" w:cs="Times New Roman"/>
          <w:color w:val="000000"/>
          <w:sz w:val="28"/>
          <w:szCs w:val="28"/>
          <w:lang w:eastAsia="ru-RU"/>
        </w:rPr>
        <w:t xml:space="preserve"> литературы как одной из основных национальных культурных ценностей народа, как особого способа познания жизни;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обеспечении</w:t>
      </w:r>
      <w:proofErr w:type="gramEnd"/>
      <w:r w:rsidRPr="00163A71">
        <w:rPr>
          <w:rFonts w:ascii="Times New Roman" w:eastAsia="Times New Roman" w:hAnsi="Times New Roman" w:cs="Times New Roman"/>
          <w:color w:val="000000"/>
          <w:sz w:val="28"/>
          <w:szCs w:val="28"/>
          <w:lang w:eastAsia="ru-RU"/>
        </w:rPr>
        <w:t xml:space="preserve">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lastRenderedPageBreak/>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roofErr w:type="gramEnd"/>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развитии</w:t>
      </w:r>
      <w:proofErr w:type="gramEnd"/>
      <w:r w:rsidRPr="00163A71">
        <w:rPr>
          <w:rFonts w:ascii="Times New Roman" w:eastAsia="Times New Roman" w:hAnsi="Times New Roman" w:cs="Times New Roman"/>
          <w:color w:val="000000"/>
          <w:sz w:val="28"/>
          <w:szCs w:val="28"/>
          <w:lang w:eastAsia="ru-RU"/>
        </w:rPr>
        <w:t xml:space="preserve"> способности понимать литературные художественные произведения, отражающие разные этно-культурные традиции;</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овладении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163A71">
        <w:rPr>
          <w:rFonts w:ascii="Times New Roman" w:eastAsia="Times New Roman" w:hAnsi="Times New Roman" w:cs="Times New Roman"/>
          <w:color w:val="000000"/>
          <w:sz w:val="28"/>
          <w:szCs w:val="28"/>
          <w:lang w:eastAsia="ru-RU"/>
        </w:rPr>
        <w:t>от</w:t>
      </w:r>
      <w:proofErr w:type="gramEnd"/>
      <w:r w:rsidRPr="00163A71">
        <w:rPr>
          <w:rFonts w:ascii="Times New Roman" w:eastAsia="Times New Roman" w:hAnsi="Times New Roman" w:cs="Times New Roman"/>
          <w:color w:val="000000"/>
          <w:sz w:val="28"/>
          <w:szCs w:val="28"/>
          <w:lang w:eastAsia="ru-RU"/>
        </w:rPr>
        <w:t xml:space="preserve"> научного, делового, публицистического и т.п.;</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формировании умения воспринимать, анализировать, критически оценивать и интерпретировать </w:t>
      </w:r>
      <w:proofErr w:type="gramStart"/>
      <w:r w:rsidRPr="00163A71">
        <w:rPr>
          <w:rFonts w:ascii="Times New Roman" w:eastAsia="Times New Roman" w:hAnsi="Times New Roman" w:cs="Times New Roman"/>
          <w:color w:val="000000"/>
          <w:sz w:val="28"/>
          <w:szCs w:val="28"/>
          <w:lang w:eastAsia="ru-RU"/>
        </w:rPr>
        <w:t>прочитанное</w:t>
      </w:r>
      <w:proofErr w:type="gramEnd"/>
      <w:r w:rsidRPr="00163A71">
        <w:rPr>
          <w:rFonts w:ascii="Times New Roman" w:eastAsia="Times New Roman" w:hAnsi="Times New Roman" w:cs="Times New Roman"/>
          <w:color w:val="000000"/>
          <w:sz w:val="28"/>
          <w:szCs w:val="28"/>
          <w:lang w:eastAsia="ru-RU"/>
        </w:rPr>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36631" w:rsidRPr="00163A71" w:rsidRDefault="00F36631" w:rsidP="00F36631">
      <w:pPr>
        <w:numPr>
          <w:ilvl w:val="0"/>
          <w:numId w:val="3"/>
        </w:num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 • </w:t>
      </w:r>
      <w:proofErr w:type="gramStart"/>
      <w:r w:rsidRPr="00163A71">
        <w:rPr>
          <w:rFonts w:ascii="Times New Roman" w:eastAsia="Times New Roman" w:hAnsi="Times New Roman" w:cs="Times New Roman"/>
          <w:color w:val="000000"/>
          <w:sz w:val="28"/>
          <w:szCs w:val="28"/>
          <w:lang w:eastAsia="ru-RU"/>
        </w:rPr>
        <w:t>умении</w:t>
      </w:r>
      <w:proofErr w:type="gramEnd"/>
      <w:r w:rsidRPr="00163A71">
        <w:rPr>
          <w:rFonts w:ascii="Times New Roman" w:eastAsia="Times New Roman" w:hAnsi="Times New Roman" w:cs="Times New Roman"/>
          <w:color w:val="000000"/>
          <w:sz w:val="28"/>
          <w:szCs w:val="28"/>
          <w:lang w:eastAsia="ru-RU"/>
        </w:rPr>
        <w:t xml:space="preserve"> работать с разными источниками информации, находить ее, анализировать, использовать в самостоятельной деятельности.         </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Предметные </w:t>
      </w:r>
      <w:r w:rsidRPr="00163A71">
        <w:rPr>
          <w:rFonts w:ascii="Times New Roman" w:eastAsia="Times New Roman" w:hAnsi="Times New Roman" w:cs="Times New Roman"/>
          <w:color w:val="000000"/>
          <w:sz w:val="28"/>
          <w:szCs w:val="28"/>
          <w:lang w:eastAsia="ru-RU"/>
        </w:rPr>
        <w:t>результаты выпускников основной школы состоят в следующем:</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1) в познавательной сфере: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владение элементарной литературоведческой терминологией при анализе литературного произведения;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2) в ценностно-ориентационной сфере: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формулирование собственного отношения к произведениям русской литературы, их оценка;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собственная интерпретация (в отдельных случаях) изученных литературных произведений;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авторской позиции и свое отношение к ней;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 3) в коммуникативной сфере: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восприятие на слух литературных произведений разных жанров, осмысленное чтение и адекватное восприятие;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написание сочинений на темы, связанные с тематикой, проблематикой изученных произведений, классные и домашние творческие работы;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4) в эстетической сфере: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понимание русского слова в его эстетической функции, роли изобразительно-выразительных языковых сре</w:t>
      </w:r>
      <w:proofErr w:type="gramStart"/>
      <w:r w:rsidRPr="00163A71">
        <w:rPr>
          <w:rFonts w:ascii="Times New Roman" w:eastAsia="Times New Roman" w:hAnsi="Times New Roman" w:cs="Times New Roman"/>
          <w:color w:val="000000"/>
          <w:sz w:val="28"/>
          <w:szCs w:val="28"/>
          <w:lang w:eastAsia="ru-RU"/>
        </w:rPr>
        <w:t>дств в  с</w:t>
      </w:r>
      <w:proofErr w:type="gramEnd"/>
      <w:r w:rsidRPr="00163A71">
        <w:rPr>
          <w:rFonts w:ascii="Times New Roman" w:eastAsia="Times New Roman" w:hAnsi="Times New Roman" w:cs="Times New Roman"/>
          <w:color w:val="000000"/>
          <w:sz w:val="28"/>
          <w:szCs w:val="28"/>
          <w:lang w:eastAsia="ru-RU"/>
        </w:rPr>
        <w:t>оздании художественных образов литературных произведений.</w:t>
      </w:r>
    </w:p>
    <w:p w:rsidR="00F36631" w:rsidRPr="00163A71" w:rsidRDefault="004D56DB" w:rsidP="004D56DB">
      <w:pPr>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На изучение предмета «Литература» в 7 классе отводится 68 часов. </w:t>
      </w:r>
      <w:r w:rsidR="00C01AA5">
        <w:rPr>
          <w:rFonts w:ascii="Times New Roman" w:eastAsia="Times New Roman" w:hAnsi="Times New Roman" w:cs="Times New Roman"/>
          <w:b/>
          <w:bCs/>
          <w:color w:val="000000"/>
          <w:sz w:val="28"/>
          <w:szCs w:val="28"/>
          <w:lang w:eastAsia="ru-RU"/>
        </w:rPr>
        <w:t xml:space="preserve">  </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Содержание учебного предмета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Введение. </w:t>
      </w:r>
      <w:r w:rsidRPr="00163A71">
        <w:rPr>
          <w:rFonts w:ascii="Times New Roman" w:eastAsia="Times New Roman" w:hAnsi="Times New Roman" w:cs="Times New Roman"/>
          <w:color w:val="000000"/>
          <w:sz w:val="28"/>
          <w:szCs w:val="28"/>
          <w:lang w:eastAsia="ru-RU"/>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устного народного творчества. </w:t>
      </w:r>
      <w:r w:rsidRPr="00163A71">
        <w:rPr>
          <w:rFonts w:ascii="Times New Roman" w:eastAsia="Times New Roman" w:hAnsi="Times New Roman" w:cs="Times New Roman"/>
          <w:color w:val="000000"/>
          <w:sz w:val="28"/>
          <w:szCs w:val="28"/>
          <w:lang w:eastAsia="ru-RU"/>
        </w:rPr>
        <w:t xml:space="preserve">Былины. «Святогор и Микула </w:t>
      </w:r>
      <w:proofErr w:type="spellStart"/>
      <w:r w:rsidRPr="00163A71">
        <w:rPr>
          <w:rFonts w:ascii="Times New Roman" w:eastAsia="Times New Roman" w:hAnsi="Times New Roman" w:cs="Times New Roman"/>
          <w:color w:val="000000"/>
          <w:sz w:val="28"/>
          <w:szCs w:val="28"/>
          <w:lang w:eastAsia="ru-RU"/>
        </w:rPr>
        <w:t>Селянинович</w:t>
      </w:r>
      <w:proofErr w:type="spellEnd"/>
      <w:r w:rsidRPr="00163A71">
        <w:rPr>
          <w:rFonts w:ascii="Times New Roman" w:eastAsia="Times New Roman" w:hAnsi="Times New Roman" w:cs="Times New Roman"/>
          <w:color w:val="000000"/>
          <w:sz w:val="28"/>
          <w:szCs w:val="28"/>
          <w:lang w:eastAsia="ru-RU"/>
        </w:rPr>
        <w:t>». Воплощение в образе богатыря национального характера: нравственные достоинства героя.</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Былина «Илья Муромец и Соловей-разбойник». Прославление силы, мужества, справедливости, бескорыстного служения Отечеству. Баллада </w:t>
      </w:r>
      <w:proofErr w:type="spellStart"/>
      <w:r w:rsidRPr="00163A71">
        <w:rPr>
          <w:rFonts w:ascii="Times New Roman" w:eastAsia="Times New Roman" w:hAnsi="Times New Roman" w:cs="Times New Roman"/>
          <w:color w:val="000000"/>
          <w:sz w:val="28"/>
          <w:szCs w:val="28"/>
          <w:lang w:eastAsia="ru-RU"/>
        </w:rPr>
        <w:t>А.К.Толстого</w:t>
      </w:r>
      <w:proofErr w:type="spellEnd"/>
      <w:r w:rsidRPr="00163A71">
        <w:rPr>
          <w:rFonts w:ascii="Times New Roman" w:eastAsia="Times New Roman" w:hAnsi="Times New Roman" w:cs="Times New Roman"/>
          <w:color w:val="000000"/>
          <w:sz w:val="28"/>
          <w:szCs w:val="28"/>
          <w:lang w:eastAsia="ru-RU"/>
        </w:rPr>
        <w:t xml:space="preserve"> «Илья Муромец».</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Русские народные песни. </w:t>
      </w:r>
      <w:proofErr w:type="gramStart"/>
      <w:r w:rsidRPr="00163A71">
        <w:rPr>
          <w:rFonts w:ascii="Times New Roman" w:eastAsia="Times New Roman" w:hAnsi="Times New Roman" w:cs="Times New Roman"/>
          <w:color w:val="000000"/>
          <w:sz w:val="28"/>
          <w:szCs w:val="28"/>
          <w:lang w:eastAsia="ru-RU"/>
        </w:rPr>
        <w:t>Обрядовая поэзия («Девочки, колядки!.., «Наша Масленица дорогая…», «Говорили – сваты на конях будут»); лироэпические песни («Солдатская»).</w:t>
      </w:r>
      <w:proofErr w:type="gramEnd"/>
      <w:r w:rsidRPr="00163A71">
        <w:rPr>
          <w:rFonts w:ascii="Times New Roman" w:eastAsia="Times New Roman" w:hAnsi="Times New Roman" w:cs="Times New Roman"/>
          <w:color w:val="000000"/>
          <w:sz w:val="28"/>
          <w:szCs w:val="28"/>
          <w:lang w:eastAsia="ru-RU"/>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древнерусской литературы. </w:t>
      </w:r>
      <w:proofErr w:type="gramStart"/>
      <w:r w:rsidRPr="00163A71">
        <w:rPr>
          <w:rFonts w:ascii="Times New Roman" w:eastAsia="Times New Roman" w:hAnsi="Times New Roman" w:cs="Times New Roman"/>
          <w:color w:val="000000"/>
          <w:sz w:val="28"/>
          <w:szCs w:val="28"/>
          <w:lang w:eastAsia="ru-RU"/>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Экскурсия в школьный музей. Идеал человека в литературе Древней Руси. «Повесть о Петре и </w:t>
      </w:r>
      <w:proofErr w:type="spellStart"/>
      <w:r w:rsidRPr="00163A71">
        <w:rPr>
          <w:rFonts w:ascii="Times New Roman" w:eastAsia="Times New Roman" w:hAnsi="Times New Roman" w:cs="Times New Roman"/>
          <w:color w:val="000000"/>
          <w:sz w:val="28"/>
          <w:szCs w:val="28"/>
          <w:lang w:eastAsia="ru-RU"/>
        </w:rPr>
        <w:t>Февронии</w:t>
      </w:r>
      <w:proofErr w:type="spellEnd"/>
      <w:r w:rsidRPr="00163A71">
        <w:rPr>
          <w:rFonts w:ascii="Times New Roman" w:eastAsia="Times New Roman" w:hAnsi="Times New Roman" w:cs="Times New Roman"/>
          <w:color w:val="000000"/>
          <w:sz w:val="28"/>
          <w:szCs w:val="28"/>
          <w:lang w:eastAsia="ru-RU"/>
        </w:rPr>
        <w:t xml:space="preserve"> Муромских». Мудрость, твёрдость духа, религиозность как народные идеалы древнерусской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русской литературы XVIII века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М.В. Ломоносов</w:t>
      </w:r>
      <w:r w:rsidRPr="00163A71">
        <w:rPr>
          <w:rFonts w:ascii="Times New Roman" w:eastAsia="Times New Roman" w:hAnsi="Times New Roman" w:cs="Times New Roman"/>
          <w:color w:val="000000"/>
          <w:sz w:val="28"/>
          <w:szCs w:val="28"/>
          <w:lang w:eastAsia="ru-RU"/>
        </w:rPr>
        <w:t xml:space="preserve">.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163A71">
        <w:rPr>
          <w:rFonts w:ascii="Times New Roman" w:eastAsia="Times New Roman" w:hAnsi="Times New Roman" w:cs="Times New Roman"/>
          <w:color w:val="000000"/>
          <w:sz w:val="28"/>
          <w:szCs w:val="28"/>
          <w:lang w:eastAsia="ru-RU"/>
        </w:rPr>
        <w:t>Елисаветы</w:t>
      </w:r>
      <w:proofErr w:type="spellEnd"/>
      <w:r w:rsidRPr="00163A71">
        <w:rPr>
          <w:rFonts w:ascii="Times New Roman" w:eastAsia="Times New Roman" w:hAnsi="Times New Roman" w:cs="Times New Roman"/>
          <w:color w:val="000000"/>
          <w:sz w:val="28"/>
          <w:szCs w:val="28"/>
          <w:lang w:eastAsia="ru-RU"/>
        </w:rPr>
        <w:t xml:space="preserve"> Петровны, </w:t>
      </w:r>
      <w:r w:rsidRPr="00163A71">
        <w:rPr>
          <w:rFonts w:ascii="Times New Roman" w:eastAsia="Times New Roman" w:hAnsi="Times New Roman" w:cs="Times New Roman"/>
          <w:color w:val="000000"/>
          <w:sz w:val="28"/>
          <w:szCs w:val="28"/>
          <w:lang w:eastAsia="ru-RU"/>
        </w:rPr>
        <w:lastRenderedPageBreak/>
        <w:t>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Г.Р. Державин.</w:t>
      </w:r>
      <w:r w:rsidRPr="00163A71">
        <w:rPr>
          <w:rFonts w:ascii="Times New Roman" w:eastAsia="Times New Roman" w:hAnsi="Times New Roman" w:cs="Times New Roman"/>
          <w:color w:val="000000"/>
          <w:sz w:val="28"/>
          <w:szCs w:val="28"/>
          <w:lang w:eastAsia="ru-RU"/>
        </w:rPr>
        <w:t> Биография Державина (по страницам книги В. 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Д.И. Фонвизин.</w:t>
      </w:r>
      <w:r w:rsidRPr="00163A71">
        <w:rPr>
          <w:rFonts w:ascii="Times New Roman" w:eastAsia="Times New Roman" w:hAnsi="Times New Roman" w:cs="Times New Roman"/>
          <w:color w:val="000000"/>
          <w:sz w:val="28"/>
          <w:szCs w:val="28"/>
          <w:lang w:eastAsia="ru-RU"/>
        </w:rPr>
        <w:t> 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русской литературы XIX века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А.С. Пушкин.</w:t>
      </w:r>
      <w:r w:rsidRPr="00163A71">
        <w:rPr>
          <w:rFonts w:ascii="Times New Roman" w:eastAsia="Times New Roman" w:hAnsi="Times New Roman" w:cs="Times New Roman"/>
          <w:color w:val="000000"/>
          <w:sz w:val="28"/>
          <w:szCs w:val="28"/>
          <w:lang w:eastAsia="ru-RU"/>
        </w:rPr>
        <w:t> Мотивы дружбы, прочного союза друзей, свободолюбивые мотивы в стихотворениях поэта: «К Чаадаеву» («Любви, надежды, тихой славы...»), «</w:t>
      </w:r>
      <w:proofErr w:type="gramStart"/>
      <w:r w:rsidRPr="00163A71">
        <w:rPr>
          <w:rFonts w:ascii="Times New Roman" w:eastAsia="Times New Roman" w:hAnsi="Times New Roman" w:cs="Times New Roman"/>
          <w:color w:val="000000"/>
          <w:sz w:val="28"/>
          <w:szCs w:val="28"/>
          <w:lang w:eastAsia="ru-RU"/>
        </w:rPr>
        <w:t>Во</w:t>
      </w:r>
      <w:proofErr w:type="gramEnd"/>
      <w:r w:rsidRPr="00163A71">
        <w:rPr>
          <w:rFonts w:ascii="Times New Roman" w:eastAsia="Times New Roman" w:hAnsi="Times New Roman" w:cs="Times New Roman"/>
          <w:color w:val="000000"/>
          <w:sz w:val="28"/>
          <w:szCs w:val="28"/>
          <w:lang w:eastAsia="ru-RU"/>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М.Ю. Лермонтов.</w:t>
      </w:r>
      <w:r w:rsidRPr="00163A71">
        <w:rPr>
          <w:rFonts w:ascii="Times New Roman" w:eastAsia="Times New Roman" w:hAnsi="Times New Roman" w:cs="Times New Roman"/>
          <w:color w:val="000000"/>
          <w:sz w:val="28"/>
          <w:szCs w:val="28"/>
          <w:lang w:eastAsia="ru-RU"/>
        </w:rPr>
        <w:t> Стихотворение «Родина». Родина в лирическом и эпическом произведении. Философский смысл стихотворения «Три пальмы».</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w:t>
      </w:r>
      <w:proofErr w:type="gramStart"/>
      <w:r w:rsidRPr="00163A71">
        <w:rPr>
          <w:rFonts w:ascii="Times New Roman" w:eastAsia="Times New Roman" w:hAnsi="Times New Roman" w:cs="Times New Roman"/>
          <w:color w:val="000000"/>
          <w:sz w:val="28"/>
          <w:szCs w:val="28"/>
          <w:lang w:eastAsia="ru-RU"/>
        </w:rPr>
        <w:t>Песня про купца</w:t>
      </w:r>
      <w:proofErr w:type="gramEnd"/>
      <w:r w:rsidRPr="00163A71">
        <w:rPr>
          <w:rFonts w:ascii="Times New Roman" w:eastAsia="Times New Roman" w:hAnsi="Times New Roman" w:cs="Times New Roman"/>
          <w:color w:val="000000"/>
          <w:sz w:val="28"/>
          <w:szCs w:val="28"/>
          <w:lang w:eastAsia="ru-RU"/>
        </w:rPr>
        <w:t xml:space="preserve"> Калашникова» - поэма об историческом прошлом Руси. Картины быта XVI в., их значение для понимания характеров и идеи поэмы.</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Смысл столкновения Калашникова и </w:t>
      </w:r>
      <w:proofErr w:type="spellStart"/>
      <w:r w:rsidRPr="00163A71">
        <w:rPr>
          <w:rFonts w:ascii="Times New Roman" w:eastAsia="Times New Roman" w:hAnsi="Times New Roman" w:cs="Times New Roman"/>
          <w:color w:val="000000"/>
          <w:sz w:val="28"/>
          <w:szCs w:val="28"/>
          <w:lang w:eastAsia="ru-RU"/>
        </w:rPr>
        <w:t>Кирибеевича</w:t>
      </w:r>
      <w:proofErr w:type="spellEnd"/>
      <w:r w:rsidRPr="00163A71">
        <w:rPr>
          <w:rFonts w:ascii="Times New Roman" w:eastAsia="Times New Roman" w:hAnsi="Times New Roman" w:cs="Times New Roman"/>
          <w:color w:val="000000"/>
          <w:sz w:val="28"/>
          <w:szCs w:val="28"/>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Н.В. Гоголь</w:t>
      </w:r>
      <w:r w:rsidRPr="00163A71">
        <w:rPr>
          <w:rFonts w:ascii="Times New Roman" w:eastAsia="Times New Roman" w:hAnsi="Times New Roman" w:cs="Times New Roman"/>
          <w:color w:val="000000"/>
          <w:sz w:val="28"/>
          <w:szCs w:val="28"/>
          <w:lang w:eastAsia="ru-RU"/>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163A71">
        <w:rPr>
          <w:rFonts w:ascii="Times New Roman" w:eastAsia="Times New Roman" w:hAnsi="Times New Roman" w:cs="Times New Roman"/>
          <w:color w:val="000000"/>
          <w:sz w:val="28"/>
          <w:szCs w:val="28"/>
          <w:lang w:eastAsia="ru-RU"/>
        </w:rPr>
        <w:t>Башмачкиным</w:t>
      </w:r>
      <w:proofErr w:type="spellEnd"/>
      <w:r w:rsidRPr="00163A71">
        <w:rPr>
          <w:rFonts w:ascii="Times New Roman" w:eastAsia="Times New Roman" w:hAnsi="Times New Roman" w:cs="Times New Roman"/>
          <w:color w:val="000000"/>
          <w:sz w:val="28"/>
          <w:szCs w:val="28"/>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И.С. Тургенев.</w:t>
      </w:r>
      <w:r w:rsidRPr="00163A71">
        <w:rPr>
          <w:rFonts w:ascii="Times New Roman" w:eastAsia="Times New Roman" w:hAnsi="Times New Roman" w:cs="Times New Roman"/>
          <w:color w:val="000000"/>
          <w:sz w:val="28"/>
          <w:szCs w:val="28"/>
          <w:lang w:eastAsia="ru-RU"/>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163A71">
        <w:rPr>
          <w:rFonts w:ascii="Times New Roman" w:eastAsia="Times New Roman" w:hAnsi="Times New Roman" w:cs="Times New Roman"/>
          <w:color w:val="000000"/>
          <w:sz w:val="28"/>
          <w:szCs w:val="28"/>
          <w:lang w:eastAsia="ru-RU"/>
        </w:rPr>
        <w:t>Калиныч</w:t>
      </w:r>
      <w:proofErr w:type="spellEnd"/>
      <w:r w:rsidRPr="00163A71">
        <w:rPr>
          <w:rFonts w:ascii="Times New Roman" w:eastAsia="Times New Roman" w:hAnsi="Times New Roman" w:cs="Times New Roman"/>
          <w:color w:val="000000"/>
          <w:sz w:val="28"/>
          <w:szCs w:val="28"/>
          <w:lang w:eastAsia="ru-RU"/>
        </w:rPr>
        <w:t xml:space="preserve">». </w:t>
      </w:r>
      <w:r w:rsidRPr="00163A71">
        <w:rPr>
          <w:rFonts w:ascii="Times New Roman" w:eastAsia="Times New Roman" w:hAnsi="Times New Roman" w:cs="Times New Roman"/>
          <w:color w:val="000000"/>
          <w:sz w:val="28"/>
          <w:szCs w:val="28"/>
          <w:lang w:eastAsia="ru-RU"/>
        </w:rPr>
        <w:lastRenderedPageBreak/>
        <w:t>Природный ум, трудолюбие, талант, смекалка, сложные социальные отношения в деревне.</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Н.А. Некрасов.</w:t>
      </w:r>
      <w:r w:rsidRPr="00163A71">
        <w:rPr>
          <w:rFonts w:ascii="Times New Roman" w:eastAsia="Times New Roman" w:hAnsi="Times New Roman" w:cs="Times New Roman"/>
          <w:color w:val="000000"/>
          <w:sz w:val="28"/>
          <w:szCs w:val="28"/>
          <w:lang w:eastAsia="ru-RU"/>
        </w:rPr>
        <w:t>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М.Е. Салтыков-Щедрин.</w:t>
      </w:r>
      <w:r w:rsidRPr="00163A71">
        <w:rPr>
          <w:rFonts w:ascii="Times New Roman" w:eastAsia="Times New Roman" w:hAnsi="Times New Roman" w:cs="Times New Roman"/>
          <w:color w:val="000000"/>
          <w:sz w:val="28"/>
          <w:szCs w:val="28"/>
          <w:lang w:eastAsia="ru-RU"/>
        </w:rPr>
        <w:t>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Гротеск.</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Нравственные  проблемы и поучительный характер литературных сказок. Сказка «Дикий помещик».</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Л.Н. Толстой</w:t>
      </w:r>
      <w:r w:rsidRPr="00163A71">
        <w:rPr>
          <w:rFonts w:ascii="Times New Roman" w:eastAsia="Times New Roman" w:hAnsi="Times New Roman" w:cs="Times New Roman"/>
          <w:color w:val="000000"/>
          <w:sz w:val="28"/>
          <w:szCs w:val="28"/>
          <w:lang w:eastAsia="ru-RU"/>
        </w:rPr>
        <w:t> – участник обороны Севастополя. Творческая история «Севастопольских рассказов». Литература и история.</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Заочная экскурсия в Ясную Поляну.</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Н.С. Лесков.</w:t>
      </w:r>
      <w:r w:rsidRPr="00163A71">
        <w:rPr>
          <w:rFonts w:ascii="Times New Roman" w:eastAsia="Times New Roman" w:hAnsi="Times New Roman" w:cs="Times New Roman"/>
          <w:color w:val="000000"/>
          <w:sz w:val="28"/>
          <w:szCs w:val="28"/>
          <w:lang w:eastAsia="ru-RU"/>
        </w:rPr>
        <w:t>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А.А. Фет.</w:t>
      </w:r>
      <w:r w:rsidRPr="00163A71">
        <w:rPr>
          <w:rFonts w:ascii="Times New Roman" w:eastAsia="Times New Roman" w:hAnsi="Times New Roman" w:cs="Times New Roman"/>
          <w:color w:val="000000"/>
          <w:sz w:val="28"/>
          <w:szCs w:val="28"/>
          <w:lang w:eastAsia="ru-RU"/>
        </w:rPr>
        <w:t>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b/>
          <w:bCs/>
          <w:color w:val="000000"/>
          <w:sz w:val="28"/>
          <w:szCs w:val="28"/>
          <w:lang w:eastAsia="ru-RU"/>
        </w:rPr>
        <w:t>Произведения русских поэтов XIX века о России </w:t>
      </w:r>
      <w:r w:rsidRPr="00163A71">
        <w:rPr>
          <w:rFonts w:ascii="Times New Roman" w:eastAsia="Times New Roman" w:hAnsi="Times New Roman" w:cs="Times New Roman"/>
          <w:color w:val="000000"/>
          <w:sz w:val="28"/>
          <w:szCs w:val="28"/>
          <w:lang w:eastAsia="ru-RU"/>
        </w:rPr>
        <w:t>(Н.М. Языков «Песня», И.С. Никитин «Русь», А.Н. Майков «Нива», А.К. Толстой «Край ты мой, родимый край!..», «Осень.</w:t>
      </w:r>
      <w:proofErr w:type="gramEnd"/>
      <w:r w:rsidRPr="00163A71">
        <w:rPr>
          <w:rFonts w:ascii="Times New Roman" w:eastAsia="Times New Roman" w:hAnsi="Times New Roman" w:cs="Times New Roman"/>
          <w:color w:val="000000"/>
          <w:sz w:val="28"/>
          <w:szCs w:val="28"/>
          <w:lang w:eastAsia="ru-RU"/>
        </w:rPr>
        <w:t xml:space="preserve"> </w:t>
      </w:r>
      <w:proofErr w:type="gramStart"/>
      <w:r w:rsidRPr="00163A71">
        <w:rPr>
          <w:rFonts w:ascii="Times New Roman" w:eastAsia="Times New Roman" w:hAnsi="Times New Roman" w:cs="Times New Roman"/>
          <w:color w:val="000000"/>
          <w:sz w:val="28"/>
          <w:szCs w:val="28"/>
          <w:lang w:eastAsia="ru-RU"/>
        </w:rPr>
        <w:t>Обсыпается весь наш бедный сад…»).</w:t>
      </w:r>
      <w:proofErr w:type="gramEnd"/>
      <w:r w:rsidRPr="00163A71">
        <w:rPr>
          <w:rFonts w:ascii="Times New Roman" w:eastAsia="Times New Roman" w:hAnsi="Times New Roman" w:cs="Times New Roman"/>
          <w:color w:val="000000"/>
          <w:sz w:val="28"/>
          <w:szCs w:val="28"/>
          <w:lang w:eastAsia="ru-RU"/>
        </w:rPr>
        <w:t xml:space="preserve"> Обращение поэтов  к картинам русской жизни. Изображение  родной природы. Инверсия, риторические фигуры в стихотворениях.</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А.П. Чехов.</w:t>
      </w:r>
      <w:r w:rsidRPr="00163A71">
        <w:rPr>
          <w:rFonts w:ascii="Times New Roman" w:eastAsia="Times New Roman" w:hAnsi="Times New Roman" w:cs="Times New Roman"/>
          <w:color w:val="000000"/>
          <w:sz w:val="28"/>
          <w:szCs w:val="28"/>
          <w:lang w:eastAsia="ru-RU"/>
        </w:rPr>
        <w:t> Разоблачение  трусости, лицемерия, угодничества в рассказах Чехова «Хамелеон», «Смерть чиновника». Роль художественной детали. Смысл названия.</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b/>
          <w:bCs/>
          <w:color w:val="000000"/>
          <w:sz w:val="28"/>
          <w:szCs w:val="28"/>
          <w:lang w:eastAsia="ru-RU"/>
        </w:rPr>
        <w:t xml:space="preserve"> Из русской литературы XX века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И.А. Бунин.</w:t>
      </w:r>
      <w:r w:rsidRPr="00163A71">
        <w:rPr>
          <w:rFonts w:ascii="Times New Roman" w:eastAsia="Times New Roman" w:hAnsi="Times New Roman" w:cs="Times New Roman"/>
          <w:color w:val="000000"/>
          <w:sz w:val="28"/>
          <w:szCs w:val="28"/>
          <w:lang w:eastAsia="ru-RU"/>
        </w:rPr>
        <w:t>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А.И. Куприн.</w:t>
      </w:r>
      <w:r w:rsidRPr="00163A71">
        <w:rPr>
          <w:rFonts w:ascii="Times New Roman" w:eastAsia="Times New Roman" w:hAnsi="Times New Roman" w:cs="Times New Roman"/>
          <w:color w:val="000000"/>
          <w:sz w:val="28"/>
          <w:szCs w:val="28"/>
          <w:lang w:eastAsia="ru-RU"/>
        </w:rPr>
        <w:t>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w:t>
      </w:r>
      <w:proofErr w:type="spellStart"/>
      <w:r w:rsidRPr="00163A71">
        <w:rPr>
          <w:rFonts w:ascii="Times New Roman" w:eastAsia="Times New Roman" w:hAnsi="Times New Roman" w:cs="Times New Roman"/>
          <w:color w:val="000000"/>
          <w:sz w:val="28"/>
          <w:szCs w:val="28"/>
          <w:lang w:eastAsia="ru-RU"/>
        </w:rPr>
        <w:t>Allez</w:t>
      </w:r>
      <w:proofErr w:type="spellEnd"/>
      <w:r w:rsidRPr="00163A71">
        <w:rPr>
          <w:rFonts w:ascii="Times New Roman" w:eastAsia="Times New Roman" w:hAnsi="Times New Roman" w:cs="Times New Roman"/>
          <w:color w:val="000000"/>
          <w:sz w:val="28"/>
          <w:szCs w:val="28"/>
          <w:lang w:eastAsia="ru-RU"/>
        </w:rPr>
        <w:t>!».  Основная сюжетная линия рассказа и подтекст, художественная идея.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М. Горький.</w:t>
      </w:r>
      <w:r w:rsidRPr="00163A71">
        <w:rPr>
          <w:rFonts w:ascii="Times New Roman" w:eastAsia="Times New Roman" w:hAnsi="Times New Roman" w:cs="Times New Roman"/>
          <w:color w:val="000000"/>
          <w:sz w:val="28"/>
          <w:szCs w:val="28"/>
          <w:lang w:eastAsia="ru-RU"/>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w:t>
      </w:r>
      <w:r w:rsidRPr="00163A71">
        <w:rPr>
          <w:rFonts w:ascii="Times New Roman" w:eastAsia="Times New Roman" w:hAnsi="Times New Roman" w:cs="Times New Roman"/>
          <w:color w:val="000000"/>
          <w:sz w:val="28"/>
          <w:szCs w:val="28"/>
          <w:lang w:eastAsia="ru-RU"/>
        </w:rPr>
        <w:lastRenderedPageBreak/>
        <w:t xml:space="preserve">восприятии ребенка. «Легенда о Данко» (из рассказа «Старуха </w:t>
      </w:r>
      <w:proofErr w:type="spellStart"/>
      <w:r w:rsidRPr="00163A71">
        <w:rPr>
          <w:rFonts w:ascii="Times New Roman" w:eastAsia="Times New Roman" w:hAnsi="Times New Roman" w:cs="Times New Roman"/>
          <w:color w:val="000000"/>
          <w:sz w:val="28"/>
          <w:szCs w:val="28"/>
          <w:lang w:eastAsia="ru-RU"/>
        </w:rPr>
        <w:t>Изергиль</w:t>
      </w:r>
      <w:proofErr w:type="spellEnd"/>
      <w:r w:rsidRPr="00163A71">
        <w:rPr>
          <w:rFonts w:ascii="Times New Roman" w:eastAsia="Times New Roman" w:hAnsi="Times New Roman" w:cs="Times New Roman"/>
          <w:color w:val="000000"/>
          <w:sz w:val="28"/>
          <w:szCs w:val="28"/>
          <w:lang w:eastAsia="ru-RU"/>
        </w:rPr>
        <w:t xml:space="preserve">»). </w:t>
      </w:r>
      <w:proofErr w:type="gramStart"/>
      <w:r w:rsidRPr="00163A71">
        <w:rPr>
          <w:rFonts w:ascii="Times New Roman" w:eastAsia="Times New Roman" w:hAnsi="Times New Roman" w:cs="Times New Roman"/>
          <w:color w:val="000000"/>
          <w:sz w:val="28"/>
          <w:szCs w:val="28"/>
          <w:lang w:eastAsia="ru-RU"/>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163A71">
        <w:rPr>
          <w:rFonts w:ascii="Times New Roman" w:eastAsia="Times New Roman" w:hAnsi="Times New Roman" w:cs="Times New Roman"/>
          <w:color w:val="000000"/>
          <w:sz w:val="28"/>
          <w:szCs w:val="28"/>
          <w:lang w:eastAsia="ru-RU"/>
        </w:rPr>
        <w:t xml:space="preserve"> Авторская позиция. Контраст как основной приём раскрытия идеи.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А.С. Грин.</w:t>
      </w:r>
      <w:r w:rsidRPr="00163A71">
        <w:rPr>
          <w:rFonts w:ascii="Times New Roman" w:eastAsia="Times New Roman" w:hAnsi="Times New Roman" w:cs="Times New Roman"/>
          <w:color w:val="000000"/>
          <w:sz w:val="28"/>
          <w:szCs w:val="28"/>
          <w:lang w:eastAsia="ru-RU"/>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163A71">
        <w:rPr>
          <w:rFonts w:ascii="Times New Roman" w:eastAsia="Times New Roman" w:hAnsi="Times New Roman" w:cs="Times New Roman"/>
          <w:color w:val="000000"/>
          <w:sz w:val="28"/>
          <w:szCs w:val="28"/>
          <w:lang w:eastAsia="ru-RU"/>
        </w:rPr>
        <w:t>Ассоль</w:t>
      </w:r>
      <w:proofErr w:type="spellEnd"/>
      <w:r w:rsidRPr="00163A71">
        <w:rPr>
          <w:rFonts w:ascii="Times New Roman" w:eastAsia="Times New Roman" w:hAnsi="Times New Roman" w:cs="Times New Roman"/>
          <w:color w:val="000000"/>
          <w:sz w:val="28"/>
          <w:szCs w:val="28"/>
          <w:lang w:eastAsia="ru-RU"/>
        </w:rPr>
        <w:t xml:space="preserve">. Встреча с волшебником как знак судьбы. Детство Грея, его взросление и </w:t>
      </w:r>
      <w:proofErr w:type="spellStart"/>
      <w:r w:rsidRPr="00163A71">
        <w:rPr>
          <w:rFonts w:ascii="Times New Roman" w:eastAsia="Times New Roman" w:hAnsi="Times New Roman" w:cs="Times New Roman"/>
          <w:color w:val="000000"/>
          <w:sz w:val="28"/>
          <w:szCs w:val="28"/>
          <w:lang w:eastAsia="ru-RU"/>
        </w:rPr>
        <w:t>мужание</w:t>
      </w:r>
      <w:proofErr w:type="spellEnd"/>
      <w:r w:rsidRPr="00163A71">
        <w:rPr>
          <w:rFonts w:ascii="Times New Roman" w:eastAsia="Times New Roman" w:hAnsi="Times New Roman" w:cs="Times New Roman"/>
          <w:color w:val="000000"/>
          <w:sz w:val="28"/>
          <w:szCs w:val="28"/>
          <w:lang w:eastAsia="ru-RU"/>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В.В. Маяковский</w:t>
      </w:r>
      <w:r w:rsidRPr="00163A71">
        <w:rPr>
          <w:rFonts w:ascii="Times New Roman" w:eastAsia="Times New Roman" w:hAnsi="Times New Roman" w:cs="Times New Roman"/>
          <w:color w:val="000000"/>
          <w:sz w:val="28"/>
          <w:szCs w:val="28"/>
          <w:lang w:eastAsia="ru-RU"/>
        </w:rPr>
        <w:t>.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С.А. Есенин.</w:t>
      </w:r>
      <w:r w:rsidRPr="00163A71">
        <w:rPr>
          <w:rFonts w:ascii="Times New Roman" w:eastAsia="Times New Roman" w:hAnsi="Times New Roman" w:cs="Times New Roman"/>
          <w:color w:val="000000"/>
          <w:sz w:val="28"/>
          <w:szCs w:val="28"/>
          <w:lang w:eastAsia="ru-RU"/>
        </w:rPr>
        <w:t>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Песни и романсы на стихи С.А. Есенина.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 xml:space="preserve">И.С. </w:t>
      </w:r>
      <w:proofErr w:type="spellStart"/>
      <w:r w:rsidRPr="00163A71">
        <w:rPr>
          <w:rFonts w:ascii="Times New Roman" w:eastAsia="Times New Roman" w:hAnsi="Times New Roman" w:cs="Times New Roman"/>
          <w:b/>
          <w:bCs/>
          <w:color w:val="000000"/>
          <w:sz w:val="28"/>
          <w:szCs w:val="28"/>
          <w:lang w:eastAsia="ru-RU"/>
        </w:rPr>
        <w:t>Шмелёв</w:t>
      </w:r>
      <w:proofErr w:type="spellEnd"/>
      <w:r w:rsidRPr="00163A71">
        <w:rPr>
          <w:rFonts w:ascii="Times New Roman" w:eastAsia="Times New Roman" w:hAnsi="Times New Roman" w:cs="Times New Roman"/>
          <w:b/>
          <w:bCs/>
          <w:color w:val="000000"/>
          <w:sz w:val="28"/>
          <w:szCs w:val="28"/>
          <w:lang w:eastAsia="ru-RU"/>
        </w:rPr>
        <w:t>.</w:t>
      </w:r>
      <w:r w:rsidRPr="00163A71">
        <w:rPr>
          <w:rFonts w:ascii="Times New Roman" w:eastAsia="Times New Roman" w:hAnsi="Times New Roman" w:cs="Times New Roman"/>
          <w:color w:val="000000"/>
          <w:sz w:val="28"/>
          <w:szCs w:val="28"/>
          <w:lang w:eastAsia="ru-RU"/>
        </w:rPr>
        <w:t>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Родина, человек и природа</w:t>
      </w:r>
      <w:r w:rsidRPr="00163A71">
        <w:rPr>
          <w:rFonts w:ascii="Times New Roman" w:eastAsia="Times New Roman" w:hAnsi="Times New Roman" w:cs="Times New Roman"/>
          <w:color w:val="000000"/>
          <w:sz w:val="28"/>
          <w:szCs w:val="28"/>
          <w:lang w:eastAsia="ru-RU"/>
        </w:rPr>
        <w:t xml:space="preserve"> в творчестве М.М. Пришвина и К.Г. Паустовского. Рассказ </w:t>
      </w:r>
      <w:proofErr w:type="gramStart"/>
      <w:r w:rsidRPr="00163A71">
        <w:rPr>
          <w:rFonts w:ascii="Times New Roman" w:eastAsia="Times New Roman" w:hAnsi="Times New Roman" w:cs="Times New Roman"/>
          <w:color w:val="000000"/>
          <w:sz w:val="28"/>
          <w:szCs w:val="28"/>
          <w:lang w:eastAsia="ru-RU"/>
        </w:rPr>
        <w:t>ММ</w:t>
      </w:r>
      <w:proofErr w:type="gramEnd"/>
      <w:r w:rsidRPr="00163A71">
        <w:rPr>
          <w:rFonts w:ascii="Times New Roman" w:eastAsia="Times New Roman" w:hAnsi="Times New Roman" w:cs="Times New Roman"/>
          <w:color w:val="000000"/>
          <w:sz w:val="28"/>
          <w:szCs w:val="28"/>
          <w:lang w:eastAsia="ru-RU"/>
        </w:rPr>
        <w:t xml:space="preserve">. </w:t>
      </w:r>
      <w:proofErr w:type="gramStart"/>
      <w:r w:rsidRPr="00163A71">
        <w:rPr>
          <w:rFonts w:ascii="Times New Roman" w:eastAsia="Times New Roman" w:hAnsi="Times New Roman" w:cs="Times New Roman"/>
          <w:color w:val="000000"/>
          <w:sz w:val="28"/>
          <w:szCs w:val="28"/>
          <w:lang w:eastAsia="ru-RU"/>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163A71">
        <w:rPr>
          <w:rFonts w:ascii="Times New Roman" w:eastAsia="Times New Roman" w:hAnsi="Times New Roman" w:cs="Times New Roman"/>
          <w:color w:val="000000"/>
          <w:sz w:val="28"/>
          <w:szCs w:val="28"/>
          <w:lang w:eastAsia="ru-RU"/>
        </w:rPr>
        <w:t xml:space="preserve">  Образ рассказчика.  Подтекст. Градация.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А.П. Платонов.</w:t>
      </w:r>
      <w:r w:rsidRPr="00163A71">
        <w:rPr>
          <w:rFonts w:ascii="Times New Roman" w:eastAsia="Times New Roman" w:hAnsi="Times New Roman" w:cs="Times New Roman"/>
          <w:color w:val="000000"/>
          <w:sz w:val="28"/>
          <w:szCs w:val="28"/>
          <w:lang w:eastAsia="ru-RU"/>
        </w:rPr>
        <w:t>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Н.А. Заболоцкий</w:t>
      </w:r>
      <w:r w:rsidRPr="00163A71">
        <w:rPr>
          <w:rFonts w:ascii="Times New Roman" w:eastAsia="Times New Roman" w:hAnsi="Times New Roman" w:cs="Times New Roman"/>
          <w:color w:val="000000"/>
          <w:sz w:val="28"/>
          <w:szCs w:val="28"/>
          <w:lang w:eastAsia="ru-RU"/>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А.Т. Твардовский</w:t>
      </w:r>
      <w:r w:rsidRPr="00163A71">
        <w:rPr>
          <w:rFonts w:ascii="Times New Roman" w:eastAsia="Times New Roman" w:hAnsi="Times New Roman" w:cs="Times New Roman"/>
          <w:color w:val="000000"/>
          <w:sz w:val="28"/>
          <w:szCs w:val="28"/>
          <w:lang w:eastAsia="ru-RU"/>
        </w:rPr>
        <w:t> «Прощаемся мы с матерями…», «На дне моей жизни…». Война, жизнь и смерть, героизм, чувство долга, дом, сыновняя память – основные мотивы военной лирики поэта.</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 xml:space="preserve">Поэма  «Василий </w:t>
      </w:r>
      <w:proofErr w:type="spellStart"/>
      <w:r w:rsidRPr="00163A71">
        <w:rPr>
          <w:rFonts w:ascii="Times New Roman" w:eastAsia="Times New Roman" w:hAnsi="Times New Roman" w:cs="Times New Roman"/>
          <w:color w:val="000000"/>
          <w:sz w:val="28"/>
          <w:szCs w:val="28"/>
          <w:lang w:eastAsia="ru-RU"/>
        </w:rPr>
        <w:t>Тёркин</w:t>
      </w:r>
      <w:proofErr w:type="spellEnd"/>
      <w:r w:rsidRPr="00163A71">
        <w:rPr>
          <w:rFonts w:ascii="Times New Roman" w:eastAsia="Times New Roman" w:hAnsi="Times New Roman" w:cs="Times New Roman"/>
          <w:color w:val="000000"/>
          <w:sz w:val="28"/>
          <w:szCs w:val="28"/>
          <w:lang w:eastAsia="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163A71">
        <w:rPr>
          <w:rFonts w:ascii="Times New Roman" w:eastAsia="Times New Roman" w:hAnsi="Times New Roman" w:cs="Times New Roman"/>
          <w:color w:val="000000"/>
          <w:sz w:val="28"/>
          <w:szCs w:val="28"/>
          <w:lang w:eastAsia="ru-RU"/>
        </w:rPr>
        <w:t>книги про бойца</w:t>
      </w:r>
      <w:proofErr w:type="gramEnd"/>
      <w:r w:rsidRPr="00163A71">
        <w:rPr>
          <w:rFonts w:ascii="Times New Roman" w:eastAsia="Times New Roman" w:hAnsi="Times New Roman" w:cs="Times New Roman"/>
          <w:color w:val="000000"/>
          <w:sz w:val="28"/>
          <w:szCs w:val="28"/>
          <w:lang w:eastAsia="ru-RU"/>
        </w:rPr>
        <w:t>».</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Военная тема в русской литературе. </w:t>
      </w:r>
      <w:r w:rsidRPr="00163A71">
        <w:rPr>
          <w:rFonts w:ascii="Times New Roman" w:eastAsia="Times New Roman" w:hAnsi="Times New Roman" w:cs="Times New Roman"/>
          <w:color w:val="000000"/>
          <w:sz w:val="28"/>
          <w:szCs w:val="28"/>
          <w:lang w:eastAsia="ru-RU"/>
        </w:rPr>
        <w:t xml:space="preserve">Лирика поэтов – участников Великой Отечественной войны (А.Т. Твардовский «Рассказ танкиста», Н.П. Майоров «Творчество», Б.А. </w:t>
      </w:r>
      <w:proofErr w:type="spellStart"/>
      <w:r w:rsidRPr="00163A71">
        <w:rPr>
          <w:rFonts w:ascii="Times New Roman" w:eastAsia="Times New Roman" w:hAnsi="Times New Roman" w:cs="Times New Roman"/>
          <w:color w:val="000000"/>
          <w:sz w:val="28"/>
          <w:szCs w:val="28"/>
          <w:lang w:eastAsia="ru-RU"/>
        </w:rPr>
        <w:t>Богатков</w:t>
      </w:r>
      <w:proofErr w:type="spellEnd"/>
      <w:r w:rsidRPr="00163A71">
        <w:rPr>
          <w:rFonts w:ascii="Times New Roman" w:eastAsia="Times New Roman" w:hAnsi="Times New Roman" w:cs="Times New Roman"/>
          <w:color w:val="000000"/>
          <w:sz w:val="28"/>
          <w:szCs w:val="28"/>
          <w:lang w:eastAsia="ru-RU"/>
        </w:rPr>
        <w:t xml:space="preserve"> «Повестка», </w:t>
      </w:r>
      <w:proofErr w:type="spellStart"/>
      <w:r w:rsidRPr="00163A71">
        <w:rPr>
          <w:rFonts w:ascii="Times New Roman" w:eastAsia="Times New Roman" w:hAnsi="Times New Roman" w:cs="Times New Roman"/>
          <w:color w:val="000000"/>
          <w:sz w:val="28"/>
          <w:szCs w:val="28"/>
          <w:lang w:eastAsia="ru-RU"/>
        </w:rPr>
        <w:t>М.Джалиль</w:t>
      </w:r>
      <w:proofErr w:type="spellEnd"/>
      <w:r w:rsidRPr="00163A71">
        <w:rPr>
          <w:rFonts w:ascii="Times New Roman" w:eastAsia="Times New Roman" w:hAnsi="Times New Roman" w:cs="Times New Roman"/>
          <w:color w:val="000000"/>
          <w:sz w:val="28"/>
          <w:szCs w:val="28"/>
          <w:lang w:eastAsia="ru-RU"/>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lastRenderedPageBreak/>
        <w:t>Б.Л. Васильев</w:t>
      </w:r>
      <w:r w:rsidRPr="00163A71">
        <w:rPr>
          <w:rFonts w:ascii="Times New Roman" w:eastAsia="Times New Roman" w:hAnsi="Times New Roman" w:cs="Times New Roman"/>
          <w:color w:val="000000"/>
          <w:sz w:val="28"/>
          <w:szCs w:val="28"/>
          <w:lang w:eastAsia="ru-RU"/>
        </w:rPr>
        <w:t>.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В.М. Шукшин.</w:t>
      </w:r>
      <w:r w:rsidRPr="00163A71">
        <w:rPr>
          <w:rFonts w:ascii="Times New Roman" w:eastAsia="Times New Roman" w:hAnsi="Times New Roman" w:cs="Times New Roman"/>
          <w:color w:val="000000"/>
          <w:sz w:val="28"/>
          <w:szCs w:val="28"/>
          <w:lang w:eastAsia="ru-RU"/>
        </w:rPr>
        <w:t xml:space="preserve"> Краткие сведения о писателе. «Слово о малой родине» (фрагмент). «Чудик». Своеобразие </w:t>
      </w:r>
      <w:proofErr w:type="spellStart"/>
      <w:r w:rsidRPr="00163A71">
        <w:rPr>
          <w:rFonts w:ascii="Times New Roman" w:eastAsia="Times New Roman" w:hAnsi="Times New Roman" w:cs="Times New Roman"/>
          <w:color w:val="000000"/>
          <w:sz w:val="28"/>
          <w:szCs w:val="28"/>
          <w:lang w:eastAsia="ru-RU"/>
        </w:rPr>
        <w:t>шукшинских</w:t>
      </w:r>
      <w:proofErr w:type="spellEnd"/>
      <w:r w:rsidRPr="00163A71">
        <w:rPr>
          <w:rFonts w:ascii="Times New Roman" w:eastAsia="Times New Roman" w:hAnsi="Times New Roman" w:cs="Times New Roman"/>
          <w:color w:val="000000"/>
          <w:sz w:val="28"/>
          <w:szCs w:val="28"/>
          <w:lang w:eastAsia="ru-RU"/>
        </w:rPr>
        <w:t xml:space="preserve"> герое</w:t>
      </w:r>
      <w:proofErr w:type="gramStart"/>
      <w:r w:rsidRPr="00163A71">
        <w:rPr>
          <w:rFonts w:ascii="Times New Roman" w:eastAsia="Times New Roman" w:hAnsi="Times New Roman" w:cs="Times New Roman"/>
          <w:color w:val="000000"/>
          <w:sz w:val="28"/>
          <w:szCs w:val="28"/>
          <w:lang w:eastAsia="ru-RU"/>
        </w:rPr>
        <w:t>в-</w:t>
      </w:r>
      <w:proofErr w:type="gramEnd"/>
      <w:r w:rsidRPr="00163A71">
        <w:rPr>
          <w:rFonts w:ascii="Times New Roman" w:eastAsia="Times New Roman" w:hAnsi="Times New Roman" w:cs="Times New Roman"/>
          <w:color w:val="000000"/>
          <w:sz w:val="28"/>
          <w:szCs w:val="28"/>
          <w:lang w:eastAsia="ru-RU"/>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163A71">
        <w:rPr>
          <w:rFonts w:ascii="Times New Roman" w:eastAsia="Times New Roman" w:hAnsi="Times New Roman" w:cs="Times New Roman"/>
          <w:color w:val="000000"/>
          <w:sz w:val="28"/>
          <w:szCs w:val="28"/>
          <w:lang w:eastAsia="ru-RU"/>
        </w:rPr>
        <w:t>шукшинского</w:t>
      </w:r>
      <w:proofErr w:type="spellEnd"/>
      <w:r w:rsidRPr="00163A71">
        <w:rPr>
          <w:rFonts w:ascii="Times New Roman" w:eastAsia="Times New Roman" w:hAnsi="Times New Roman" w:cs="Times New Roman"/>
          <w:color w:val="000000"/>
          <w:sz w:val="28"/>
          <w:szCs w:val="28"/>
          <w:lang w:eastAsia="ru-RU"/>
        </w:rPr>
        <w:t xml:space="preserve"> героя.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Поэты ХХ века о России.</w:t>
      </w:r>
      <w:r w:rsidRPr="00163A71">
        <w:rPr>
          <w:rFonts w:ascii="Times New Roman" w:eastAsia="Times New Roman" w:hAnsi="Times New Roman" w:cs="Times New Roman"/>
          <w:color w:val="000000"/>
          <w:sz w:val="28"/>
          <w:szCs w:val="28"/>
          <w:lang w:eastAsia="ru-RU"/>
        </w:rPr>
        <w:t> </w:t>
      </w:r>
      <w:proofErr w:type="gramStart"/>
      <w:r w:rsidRPr="00163A71">
        <w:rPr>
          <w:rFonts w:ascii="Times New Roman" w:eastAsia="Times New Roman" w:hAnsi="Times New Roman" w:cs="Times New Roman"/>
          <w:color w:val="000000"/>
          <w:sz w:val="28"/>
          <w:szCs w:val="28"/>
          <w:lang w:eastAsia="ru-RU"/>
        </w:rPr>
        <w:t xml:space="preserve">А.А. Ахматова «Мне голос был, он звал </w:t>
      </w:r>
      <w:proofErr w:type="spellStart"/>
      <w:r w:rsidRPr="00163A71">
        <w:rPr>
          <w:rFonts w:ascii="Times New Roman" w:eastAsia="Times New Roman" w:hAnsi="Times New Roman" w:cs="Times New Roman"/>
          <w:color w:val="000000"/>
          <w:sz w:val="28"/>
          <w:szCs w:val="28"/>
          <w:lang w:eastAsia="ru-RU"/>
        </w:rPr>
        <w:t>утешно</w:t>
      </w:r>
      <w:proofErr w:type="spellEnd"/>
      <w:r w:rsidRPr="00163A71">
        <w:rPr>
          <w:rFonts w:ascii="Times New Roman" w:eastAsia="Times New Roman" w:hAnsi="Times New Roman" w:cs="Times New Roman"/>
          <w:color w:val="000000"/>
          <w:sz w:val="28"/>
          <w:szCs w:val="28"/>
          <w:lang w:eastAsia="ru-RU"/>
        </w:rPr>
        <w:t>…»,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w:t>
      </w:r>
      <w:proofErr w:type="gramEnd"/>
      <w:r w:rsidRPr="00163A71">
        <w:rPr>
          <w:rFonts w:ascii="Times New Roman" w:eastAsia="Times New Roman" w:hAnsi="Times New Roman" w:cs="Times New Roman"/>
          <w:color w:val="000000"/>
          <w:sz w:val="28"/>
          <w:szCs w:val="28"/>
          <w:lang w:eastAsia="ru-RU"/>
        </w:rPr>
        <w:t xml:space="preserve"> Изображение  событий отечественной истории, создание ярких образов русских людей.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Литература народов России.</w:t>
      </w:r>
      <w:r w:rsidRPr="00163A71">
        <w:rPr>
          <w:rFonts w:ascii="Times New Roman" w:eastAsia="Times New Roman" w:hAnsi="Times New Roman" w:cs="Times New Roman"/>
          <w:color w:val="000000"/>
          <w:sz w:val="28"/>
          <w:szCs w:val="28"/>
          <w:lang w:eastAsia="ru-RU"/>
        </w:rPr>
        <w:t> </w:t>
      </w:r>
      <w:r w:rsidRPr="00163A71">
        <w:rPr>
          <w:rFonts w:ascii="Times New Roman" w:eastAsia="Times New Roman" w:hAnsi="Times New Roman" w:cs="Times New Roman"/>
          <w:b/>
          <w:bCs/>
          <w:color w:val="000000"/>
          <w:sz w:val="28"/>
          <w:szCs w:val="28"/>
          <w:lang w:eastAsia="ru-RU"/>
        </w:rPr>
        <w:t>Г. Тукай.  </w:t>
      </w:r>
      <w:r w:rsidRPr="00163A71">
        <w:rPr>
          <w:rFonts w:ascii="Times New Roman" w:eastAsia="Times New Roman" w:hAnsi="Times New Roman" w:cs="Times New Roman"/>
          <w:color w:val="000000"/>
          <w:sz w:val="28"/>
          <w:szCs w:val="28"/>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163A71">
        <w:rPr>
          <w:rFonts w:ascii="Times New Roman" w:eastAsia="Times New Roman" w:hAnsi="Times New Roman" w:cs="Times New Roman"/>
          <w:b/>
          <w:bCs/>
          <w:color w:val="000000"/>
          <w:sz w:val="28"/>
          <w:szCs w:val="28"/>
          <w:lang w:eastAsia="ru-RU"/>
        </w:rPr>
        <w:t>Ш. Кулиев.  </w:t>
      </w:r>
      <w:r w:rsidRPr="00163A71">
        <w:rPr>
          <w:rFonts w:ascii="Times New Roman" w:eastAsia="Times New Roman" w:hAnsi="Times New Roman" w:cs="Times New Roman"/>
          <w:color w:val="000000"/>
          <w:sz w:val="28"/>
          <w:szCs w:val="28"/>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Из зарубежной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У. Шекспир</w:t>
      </w:r>
      <w:r w:rsidRPr="00163A71">
        <w:rPr>
          <w:rFonts w:ascii="Times New Roman" w:eastAsia="Times New Roman" w:hAnsi="Times New Roman" w:cs="Times New Roman"/>
          <w:color w:val="000000"/>
          <w:sz w:val="28"/>
          <w:szCs w:val="28"/>
          <w:lang w:eastAsia="ru-RU"/>
        </w:rPr>
        <w:t>. Краткие сведения об авторе. Сонеты: «Ее глаза на звезды не похожи…» (№130), «Когда на суд безмолвных, тайных дум…», «</w:t>
      </w:r>
      <w:proofErr w:type="gramStart"/>
      <w:r w:rsidRPr="00163A71">
        <w:rPr>
          <w:rFonts w:ascii="Times New Roman" w:eastAsia="Times New Roman" w:hAnsi="Times New Roman" w:cs="Times New Roman"/>
          <w:color w:val="000000"/>
          <w:sz w:val="28"/>
          <w:szCs w:val="28"/>
          <w:lang w:eastAsia="ru-RU"/>
        </w:rPr>
        <w:t>Прекрасное</w:t>
      </w:r>
      <w:proofErr w:type="gramEnd"/>
      <w:r w:rsidRPr="00163A71">
        <w:rPr>
          <w:rFonts w:ascii="Times New Roman" w:eastAsia="Times New Roman" w:hAnsi="Times New Roman" w:cs="Times New Roman"/>
          <w:color w:val="000000"/>
          <w:sz w:val="28"/>
          <w:szCs w:val="28"/>
          <w:lang w:eastAsia="ru-RU"/>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roofErr w:type="spellStart"/>
      <w:r w:rsidRPr="00163A71">
        <w:rPr>
          <w:rFonts w:ascii="Times New Roman" w:eastAsia="Times New Roman" w:hAnsi="Times New Roman" w:cs="Times New Roman"/>
          <w:b/>
          <w:bCs/>
          <w:color w:val="000000"/>
          <w:sz w:val="28"/>
          <w:szCs w:val="28"/>
          <w:lang w:eastAsia="ru-RU"/>
        </w:rPr>
        <w:t>Мацуо</w:t>
      </w:r>
      <w:proofErr w:type="spellEnd"/>
      <w:r w:rsidRPr="00163A71">
        <w:rPr>
          <w:rFonts w:ascii="Times New Roman" w:eastAsia="Times New Roman" w:hAnsi="Times New Roman" w:cs="Times New Roman"/>
          <w:b/>
          <w:bCs/>
          <w:color w:val="000000"/>
          <w:sz w:val="28"/>
          <w:szCs w:val="28"/>
          <w:lang w:eastAsia="ru-RU"/>
        </w:rPr>
        <w:t xml:space="preserve"> </w:t>
      </w:r>
      <w:proofErr w:type="spellStart"/>
      <w:proofErr w:type="gramStart"/>
      <w:r w:rsidRPr="00163A71">
        <w:rPr>
          <w:rFonts w:ascii="Times New Roman" w:eastAsia="Times New Roman" w:hAnsi="Times New Roman" w:cs="Times New Roman"/>
          <w:b/>
          <w:bCs/>
          <w:color w:val="000000"/>
          <w:sz w:val="28"/>
          <w:szCs w:val="28"/>
          <w:lang w:eastAsia="ru-RU"/>
        </w:rPr>
        <w:t>Басё</w:t>
      </w:r>
      <w:proofErr w:type="spellEnd"/>
      <w:proofErr w:type="gramEnd"/>
      <w:r w:rsidRPr="00163A71">
        <w:rPr>
          <w:rFonts w:ascii="Times New Roman" w:eastAsia="Times New Roman" w:hAnsi="Times New Roman" w:cs="Times New Roman"/>
          <w:b/>
          <w:bCs/>
          <w:color w:val="000000"/>
          <w:sz w:val="28"/>
          <w:szCs w:val="28"/>
          <w:lang w:eastAsia="ru-RU"/>
        </w:rPr>
        <w:t>.</w:t>
      </w:r>
      <w:r w:rsidRPr="00163A71">
        <w:rPr>
          <w:rFonts w:ascii="Times New Roman" w:eastAsia="Times New Roman" w:hAnsi="Times New Roman" w:cs="Times New Roman"/>
          <w:color w:val="000000"/>
          <w:sz w:val="28"/>
          <w:szCs w:val="28"/>
          <w:lang w:eastAsia="ru-RU"/>
        </w:rPr>
        <w:t>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Р. Бёрнс.</w:t>
      </w:r>
      <w:r w:rsidRPr="00163A71">
        <w:rPr>
          <w:rFonts w:ascii="Times New Roman" w:eastAsia="Times New Roman" w:hAnsi="Times New Roman" w:cs="Times New Roman"/>
          <w:color w:val="000000"/>
          <w:sz w:val="28"/>
          <w:szCs w:val="28"/>
          <w:lang w:eastAsia="ru-RU"/>
        </w:rPr>
        <w:t>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Р.Л. Стивенсон.</w:t>
      </w:r>
      <w:r w:rsidRPr="00163A71">
        <w:rPr>
          <w:rFonts w:ascii="Times New Roman" w:eastAsia="Times New Roman" w:hAnsi="Times New Roman" w:cs="Times New Roman"/>
          <w:color w:val="000000"/>
          <w:sz w:val="28"/>
          <w:szCs w:val="28"/>
          <w:lang w:eastAsia="ru-RU"/>
        </w:rPr>
        <w:t>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А. де Сент-Экзюпери. </w:t>
      </w:r>
      <w:r w:rsidRPr="00163A71">
        <w:rPr>
          <w:rFonts w:ascii="Times New Roman" w:eastAsia="Times New Roman" w:hAnsi="Times New Roman" w:cs="Times New Roman"/>
          <w:color w:val="000000"/>
          <w:sz w:val="28"/>
          <w:szCs w:val="28"/>
          <w:lang w:eastAsia="ru-RU"/>
        </w:rPr>
        <w:t>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 xml:space="preserve">Р. </w:t>
      </w:r>
      <w:proofErr w:type="spellStart"/>
      <w:r w:rsidRPr="00163A71">
        <w:rPr>
          <w:rFonts w:ascii="Times New Roman" w:eastAsia="Times New Roman" w:hAnsi="Times New Roman" w:cs="Times New Roman"/>
          <w:b/>
          <w:bCs/>
          <w:color w:val="000000"/>
          <w:sz w:val="28"/>
          <w:szCs w:val="28"/>
          <w:lang w:eastAsia="ru-RU"/>
        </w:rPr>
        <w:t>Брэдбери</w:t>
      </w:r>
      <w:proofErr w:type="spellEnd"/>
      <w:r w:rsidRPr="00163A71">
        <w:rPr>
          <w:rFonts w:ascii="Times New Roman" w:eastAsia="Times New Roman" w:hAnsi="Times New Roman" w:cs="Times New Roman"/>
          <w:b/>
          <w:bCs/>
          <w:color w:val="000000"/>
          <w:sz w:val="28"/>
          <w:szCs w:val="28"/>
          <w:lang w:eastAsia="ru-RU"/>
        </w:rPr>
        <w:t>. </w:t>
      </w:r>
      <w:r w:rsidRPr="00163A71">
        <w:rPr>
          <w:rFonts w:ascii="Times New Roman" w:eastAsia="Times New Roman" w:hAnsi="Times New Roman" w:cs="Times New Roman"/>
          <w:color w:val="000000"/>
          <w:sz w:val="28"/>
          <w:szCs w:val="28"/>
          <w:lang w:eastAsia="ru-RU"/>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lastRenderedPageBreak/>
        <w:t>Я. Купала. </w:t>
      </w:r>
      <w:r w:rsidRPr="00163A71">
        <w:rPr>
          <w:rFonts w:ascii="Times New Roman" w:eastAsia="Times New Roman" w:hAnsi="Times New Roman" w:cs="Times New Roman"/>
          <w:color w:val="000000"/>
          <w:sz w:val="28"/>
          <w:szCs w:val="28"/>
          <w:lang w:eastAsia="ru-RU"/>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Сведения по теории и истории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Лирический герой. «Вечные» образы в литературе.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Внутренний монолог. Письма, сны героев. Эпилог. Лирический сюжет.</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«Говорящие» фамилии.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proofErr w:type="gramStart"/>
      <w:r w:rsidRPr="00163A71">
        <w:rPr>
          <w:rFonts w:ascii="Times New Roman" w:eastAsia="Times New Roman" w:hAnsi="Times New Roman" w:cs="Times New Roman"/>
          <w:color w:val="000000"/>
          <w:sz w:val="28"/>
          <w:szCs w:val="28"/>
          <w:lang w:eastAsia="ru-RU"/>
        </w:rPr>
        <w:t>Возвышенное</w:t>
      </w:r>
      <w:proofErr w:type="gramEnd"/>
      <w:r w:rsidRPr="00163A71">
        <w:rPr>
          <w:rFonts w:ascii="Times New Roman" w:eastAsia="Times New Roman" w:hAnsi="Times New Roman" w:cs="Times New Roman"/>
          <w:color w:val="000000"/>
          <w:sz w:val="28"/>
          <w:szCs w:val="28"/>
          <w:lang w:eastAsia="ru-RU"/>
        </w:rPr>
        <w:t xml:space="preserve"> и низменное, прекрасное и безобразное, трагическое и комическое в литературе.  Сатира.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Изобразительно-выразительные средства (риторические фигуры, аллитерация, параллелизм, рефрен). Символ. Гротеск.</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Литературные роды (эпос, лирика, драма).  </w:t>
      </w:r>
      <w:proofErr w:type="gramStart"/>
      <w:r w:rsidRPr="00163A71">
        <w:rPr>
          <w:rFonts w:ascii="Times New Roman" w:eastAsia="Times New Roman" w:hAnsi="Times New Roman" w:cs="Times New Roman"/>
          <w:color w:val="000000"/>
          <w:sz w:val="28"/>
          <w:szCs w:val="28"/>
          <w:lang w:eastAsia="ru-RU"/>
        </w:rPr>
        <w:t>Эпические жанры (житие, путешествие, сказ, рассказ-анекдот, сатирический рассказ, фантастический рассказ, сатирическая сказка, эссе, повесть-сказка, автобиографическая повесть, приключенческий роман).</w:t>
      </w:r>
      <w:proofErr w:type="gramEnd"/>
      <w:r w:rsidRPr="00163A71">
        <w:rPr>
          <w:rFonts w:ascii="Times New Roman" w:eastAsia="Times New Roman" w:hAnsi="Times New Roman" w:cs="Times New Roman"/>
          <w:color w:val="000000"/>
          <w:sz w:val="28"/>
          <w:szCs w:val="28"/>
          <w:lang w:eastAsia="ru-RU"/>
        </w:rPr>
        <w:t xml:space="preserve"> </w:t>
      </w:r>
      <w:proofErr w:type="gramStart"/>
      <w:r w:rsidRPr="00163A71">
        <w:rPr>
          <w:rFonts w:ascii="Times New Roman" w:eastAsia="Times New Roman" w:hAnsi="Times New Roman" w:cs="Times New Roman"/>
          <w:color w:val="000000"/>
          <w:sz w:val="28"/>
          <w:szCs w:val="28"/>
          <w:lang w:eastAsia="ru-RU"/>
        </w:rPr>
        <w:t>Лирические жанры (ода, лирическое стихотворение, дружеское послание, стихотворение-медитация, сонет, хокку, песня).</w:t>
      </w:r>
      <w:proofErr w:type="gramEnd"/>
      <w:r w:rsidRPr="00163A71">
        <w:rPr>
          <w:rFonts w:ascii="Times New Roman" w:eastAsia="Times New Roman" w:hAnsi="Times New Roman" w:cs="Times New Roman"/>
          <w:color w:val="000000"/>
          <w:sz w:val="28"/>
          <w:szCs w:val="28"/>
          <w:lang w:eastAsia="ru-RU"/>
        </w:rPr>
        <w:t xml:space="preserve"> Лироэпические жанры (былина). Драматические жанры (драма, трагедия, комедия). Движение жанров.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Идеал человека в литературе Древней Руси.</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Поучительный характер  древнерусской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Литературное направление  классицизм. Классицизм и его связь с идеями русского Просвещения.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Утверждение непреходящих ценностей (вера, любовь, семья, дружба).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Изображение трагических событий отечественной истории, судеб русских людей в век грандиозных потрясений, революций и войн.</w:t>
      </w:r>
      <w:r w:rsidRPr="00163A71">
        <w:rPr>
          <w:rFonts w:ascii="Calibri" w:eastAsia="Times New Roman" w:hAnsi="Calibri" w:cs="Calibri"/>
          <w:color w:val="000000"/>
          <w:sz w:val="28"/>
          <w:szCs w:val="28"/>
          <w:lang w:eastAsia="ru-RU"/>
        </w:rPr>
        <w:t> </w:t>
      </w:r>
      <w:r w:rsidRPr="00163A71">
        <w:rPr>
          <w:rFonts w:ascii="Times New Roman" w:eastAsia="Times New Roman" w:hAnsi="Times New Roman" w:cs="Times New Roman"/>
          <w:color w:val="000000"/>
          <w:sz w:val="28"/>
          <w:szCs w:val="28"/>
          <w:lang w:eastAsia="ru-RU"/>
        </w:rPr>
        <w:t>Образы родины, дома, семьи.</w:t>
      </w: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Планируемые результаты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Ученик научится: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воспринимать художественный текст как произведение искусства, послание автора читателю, современнику и потомку;</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определять актуальность произведений для читателей разных поколений и вступать в диалог с другими читателями;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163A71">
        <w:rPr>
          <w:rFonts w:ascii="Times New Roman" w:eastAsia="Times New Roman" w:hAnsi="Times New Roman" w:cs="Times New Roman"/>
          <w:color w:val="000000"/>
          <w:sz w:val="28"/>
          <w:szCs w:val="28"/>
          <w:lang w:eastAsia="ru-RU"/>
        </w:rPr>
        <w:t>прочитанному</w:t>
      </w:r>
      <w:proofErr w:type="gramEnd"/>
      <w:r w:rsidRPr="00163A71">
        <w:rPr>
          <w:rFonts w:ascii="Times New Roman" w:eastAsia="Times New Roman" w:hAnsi="Times New Roman" w:cs="Times New Roman"/>
          <w:color w:val="000000"/>
          <w:sz w:val="28"/>
          <w:szCs w:val="28"/>
          <w:lang w:eastAsia="ru-RU"/>
        </w:rPr>
        <w:t>;</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создавать собственный текст аналитического и интерпретирующего характера в различных форматах;</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 сопоставлять произведение словесного искусства и его воплощение в других искусствах;</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работать с разными источниками информации и владеть основными способами её обработки и презентации;</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фольклорное произведение и его интерпретацию средствами других искусств (иллюстрация, мультипликация, художественный фильм);</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видеть черты русского национального характера в героях произведений  русской литературы;</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целенаправленно использовать малые фольклорные жанры в своих устных и письменных высказываниях;</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 выразительно читать;</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сопоставлять произведения смежных жанров (былина и предание, былина и миф, былина и волшебная сказка и т.п.);</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характеризовать отдельный персонаж и средства создания его образа, владеть навыками сопоставительной характеристики персонажей.</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Ученик получит возможность научиться:</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выбирать путь анализа произведения, адекватный жанрово-родовой природе художественного текста;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дифференцировать элементы поэтики художественного текста, видеть их художественную и смысловую функцию;</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оценивать интерпретацию художественного текста, созданную средствами других искусств;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создавать собственную интерпретацию изученного текста средствами других искусств;</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36631" w:rsidRPr="00163A71" w:rsidRDefault="00F36631" w:rsidP="00F36631">
      <w:pPr>
        <w:spacing w:after="0" w:line="240" w:lineRule="auto"/>
        <w:ind w:firstLine="708"/>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проект).</w:t>
      </w:r>
    </w:p>
    <w:p w:rsidR="00F36631" w:rsidRPr="00163A71" w:rsidRDefault="00F36631" w:rsidP="00F36631">
      <w:pPr>
        <w:spacing w:after="0" w:line="240" w:lineRule="auto"/>
        <w:ind w:firstLine="708"/>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Структура курса</w:t>
      </w:r>
    </w:p>
    <w:tbl>
      <w:tblPr>
        <w:tblW w:w="8341" w:type="dxa"/>
        <w:tblInd w:w="564" w:type="dxa"/>
        <w:tblCellMar>
          <w:left w:w="0" w:type="dxa"/>
          <w:right w:w="0" w:type="dxa"/>
        </w:tblCellMar>
        <w:tblLook w:val="04A0" w:firstRow="1" w:lastRow="0" w:firstColumn="1" w:lastColumn="0" w:noHBand="0" w:noVBand="1"/>
      </w:tblPr>
      <w:tblGrid>
        <w:gridCol w:w="781"/>
        <w:gridCol w:w="3874"/>
        <w:gridCol w:w="3686"/>
      </w:tblGrid>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bookmarkStart w:id="1" w:name="4031f1c064a2740405ae812f4b2d14d1ad8c0991"/>
            <w:bookmarkStart w:id="2" w:name="0"/>
            <w:bookmarkEnd w:id="1"/>
            <w:bookmarkEnd w:id="2"/>
            <w:r w:rsidRPr="00163A71">
              <w:rPr>
                <w:rFonts w:ascii="Times New Roman" w:eastAsia="Times New Roman" w:hAnsi="Times New Roman" w:cs="Times New Roman"/>
                <w:b/>
                <w:bCs/>
                <w:color w:val="000000"/>
                <w:sz w:val="28"/>
                <w:szCs w:val="28"/>
                <w:lang w:eastAsia="ru-RU"/>
              </w:rPr>
              <w:t xml:space="preserve">№ </w:t>
            </w:r>
            <w:proofErr w:type="gramStart"/>
            <w:r w:rsidRPr="00163A71">
              <w:rPr>
                <w:rFonts w:ascii="Times New Roman" w:eastAsia="Times New Roman" w:hAnsi="Times New Roman" w:cs="Times New Roman"/>
                <w:b/>
                <w:bCs/>
                <w:color w:val="000000"/>
                <w:sz w:val="28"/>
                <w:szCs w:val="28"/>
                <w:lang w:eastAsia="ru-RU"/>
              </w:rPr>
              <w:t>п</w:t>
            </w:r>
            <w:proofErr w:type="gramEnd"/>
            <w:r w:rsidRPr="00163A71">
              <w:rPr>
                <w:rFonts w:ascii="Times New Roman" w:eastAsia="Times New Roman" w:hAnsi="Times New Roman" w:cs="Times New Roman"/>
                <w:b/>
                <w:bCs/>
                <w:color w:val="000000"/>
                <w:sz w:val="28"/>
                <w:szCs w:val="28"/>
                <w:lang w:eastAsia="ru-RU"/>
              </w:rPr>
              <w:t>/п</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Название раздела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b/>
                <w:bCs/>
                <w:color w:val="000000"/>
                <w:sz w:val="28"/>
                <w:szCs w:val="28"/>
                <w:lang w:eastAsia="ru-RU"/>
              </w:rPr>
              <w:t>Количество часов</w:t>
            </w:r>
          </w:p>
        </w:tc>
      </w:tr>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1</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Введение</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1</w:t>
            </w:r>
          </w:p>
        </w:tc>
      </w:tr>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3</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устного народного творчества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3</w:t>
            </w:r>
          </w:p>
        </w:tc>
      </w:tr>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4</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древнерусской литературы</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2</w:t>
            </w:r>
          </w:p>
        </w:tc>
      </w:tr>
      <w:tr w:rsidR="00F36631" w:rsidRPr="00163A71" w:rsidTr="00F36631">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5</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0" w:lineRule="atLeast"/>
              <w:jc w:val="both"/>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литературы XVIII века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4741A" w:rsidP="00F36631">
            <w:pPr>
              <w:spacing w:after="0" w:line="0" w:lineRule="atLeast"/>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6</w:t>
            </w:r>
          </w:p>
        </w:tc>
      </w:tr>
      <w:tr w:rsidR="00F36631" w:rsidRPr="00163A71" w:rsidTr="00F36631">
        <w:trPr>
          <w:trHeight w:val="300"/>
        </w:trPr>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6</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русской литературы XIX века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24</w:t>
            </w:r>
          </w:p>
        </w:tc>
      </w:tr>
      <w:tr w:rsidR="00F36631" w:rsidRPr="00163A71" w:rsidTr="00F36631">
        <w:trPr>
          <w:trHeight w:val="260"/>
        </w:trPr>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7</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240" w:lineRule="auto"/>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 xml:space="preserve">Из русской литературы XX </w:t>
            </w:r>
            <w:r w:rsidRPr="00163A71">
              <w:rPr>
                <w:rFonts w:ascii="Times New Roman" w:eastAsia="Times New Roman" w:hAnsi="Times New Roman" w:cs="Times New Roman"/>
                <w:color w:val="000000"/>
                <w:sz w:val="28"/>
                <w:szCs w:val="28"/>
                <w:lang w:eastAsia="ru-RU"/>
              </w:rPr>
              <w:lastRenderedPageBreak/>
              <w:t>века</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C4681E" w:rsidP="00F36631">
            <w:pPr>
              <w:spacing w:after="0" w:line="240" w:lineRule="auto"/>
              <w:jc w:val="center"/>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lastRenderedPageBreak/>
              <w:t>24</w:t>
            </w:r>
          </w:p>
        </w:tc>
      </w:tr>
      <w:tr w:rsidR="00F36631" w:rsidRPr="00163A71" w:rsidTr="00F36631">
        <w:trPr>
          <w:trHeight w:val="120"/>
        </w:trPr>
        <w:tc>
          <w:tcPr>
            <w:tcW w:w="7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12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lastRenderedPageBreak/>
              <w:t>8</w:t>
            </w:r>
          </w:p>
        </w:tc>
        <w:tc>
          <w:tcPr>
            <w:tcW w:w="38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120" w:lineRule="atLeast"/>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Из зарубежной  литературы</w:t>
            </w:r>
          </w:p>
        </w:tc>
        <w:tc>
          <w:tcPr>
            <w:tcW w:w="36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36631" w:rsidRPr="00163A71" w:rsidRDefault="00F36631" w:rsidP="00F36631">
            <w:pPr>
              <w:spacing w:after="0" w:line="120" w:lineRule="atLeast"/>
              <w:jc w:val="center"/>
              <w:rPr>
                <w:rFonts w:ascii="Calibri" w:eastAsia="Times New Roman" w:hAnsi="Calibri" w:cs="Calibri"/>
                <w:color w:val="000000"/>
                <w:sz w:val="28"/>
                <w:szCs w:val="28"/>
                <w:lang w:eastAsia="ru-RU"/>
              </w:rPr>
            </w:pPr>
            <w:r w:rsidRPr="00163A71">
              <w:rPr>
                <w:rFonts w:ascii="Times New Roman" w:eastAsia="Times New Roman" w:hAnsi="Times New Roman" w:cs="Times New Roman"/>
                <w:color w:val="000000"/>
                <w:sz w:val="28"/>
                <w:szCs w:val="28"/>
                <w:lang w:eastAsia="ru-RU"/>
              </w:rPr>
              <w:t>8</w:t>
            </w:r>
          </w:p>
        </w:tc>
      </w:tr>
    </w:tbl>
    <w:p w:rsidR="00F36631" w:rsidRPr="00163A71" w:rsidRDefault="00F4741A" w:rsidP="00F4741A">
      <w:pPr>
        <w:spacing w:after="0" w:line="240" w:lineRule="auto"/>
        <w:ind w:firstLine="708"/>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Развитие речи – 28</w:t>
      </w:r>
      <w:r w:rsidR="00F36631" w:rsidRPr="00163A71">
        <w:rPr>
          <w:rFonts w:ascii="Times New Roman" w:eastAsia="Times New Roman" w:hAnsi="Times New Roman" w:cs="Times New Roman"/>
          <w:color w:val="000000"/>
          <w:sz w:val="28"/>
          <w:szCs w:val="28"/>
          <w:lang w:eastAsia="ru-RU"/>
        </w:rPr>
        <w:t xml:space="preserve"> </w:t>
      </w:r>
      <w:proofErr w:type="gramStart"/>
      <w:r w:rsidR="00F36631" w:rsidRPr="00163A7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F36631" w:rsidRPr="00163A71">
        <w:rPr>
          <w:rFonts w:ascii="Times New Roman" w:eastAsia="Times New Roman" w:hAnsi="Times New Roman" w:cs="Times New Roman"/>
          <w:color w:val="000000"/>
          <w:sz w:val="28"/>
          <w:szCs w:val="28"/>
          <w:lang w:eastAsia="ru-RU"/>
        </w:rPr>
        <w:t>сочинений – 6)</w:t>
      </w:r>
    </w:p>
    <w:p w:rsidR="00F36631" w:rsidRDefault="00F4741A" w:rsidP="00F3663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  работы – 4</w:t>
      </w:r>
    </w:p>
    <w:p w:rsidR="00F4741A" w:rsidRDefault="00F4741A" w:rsidP="00F36631">
      <w:pPr>
        <w:spacing w:after="0" w:line="240" w:lineRule="auto"/>
        <w:ind w:firstLine="708"/>
        <w:jc w:val="both"/>
        <w:rPr>
          <w:rFonts w:ascii="Times New Roman" w:eastAsia="Times New Roman" w:hAnsi="Times New Roman" w:cs="Times New Roman"/>
          <w:color w:val="000000"/>
          <w:sz w:val="28"/>
          <w:szCs w:val="28"/>
          <w:lang w:eastAsia="ru-RU"/>
        </w:rPr>
      </w:pPr>
    </w:p>
    <w:p w:rsidR="00C01AA5" w:rsidRPr="00163A71" w:rsidRDefault="00C01AA5" w:rsidP="00F36631">
      <w:pPr>
        <w:spacing w:after="0" w:line="240" w:lineRule="auto"/>
        <w:ind w:firstLine="708"/>
        <w:jc w:val="both"/>
        <w:rPr>
          <w:rFonts w:ascii="Times New Roman" w:eastAsia="Times New Roman" w:hAnsi="Times New Roman" w:cs="Times New Roman"/>
          <w:color w:val="000000"/>
          <w:sz w:val="28"/>
          <w:szCs w:val="28"/>
          <w:lang w:eastAsia="ru-RU"/>
        </w:rPr>
      </w:pPr>
    </w:p>
    <w:p w:rsidR="00C01AA5" w:rsidRDefault="00C01AA5" w:rsidP="00C01AA5">
      <w:pPr>
        <w:spacing w:after="0" w:line="240" w:lineRule="auto"/>
        <w:rPr>
          <w:rFonts w:ascii="Times New Roman" w:eastAsia="Times New Roman" w:hAnsi="Times New Roman" w:cs="Times New Roman"/>
          <w:b/>
          <w:sz w:val="28"/>
          <w:szCs w:val="28"/>
          <w:lang w:eastAsia="ru-RU"/>
        </w:rPr>
      </w:pPr>
    </w:p>
    <w:p w:rsidR="00163A71" w:rsidRPr="00163A71" w:rsidRDefault="00163A71" w:rsidP="00F36631">
      <w:pPr>
        <w:spacing w:after="0" w:line="240" w:lineRule="auto"/>
        <w:ind w:firstLine="708"/>
        <w:jc w:val="both"/>
        <w:rPr>
          <w:rFonts w:ascii="Times New Roman" w:eastAsia="Times New Roman" w:hAnsi="Times New Roman" w:cs="Times New Roman"/>
          <w:color w:val="000000"/>
          <w:sz w:val="28"/>
          <w:szCs w:val="28"/>
          <w:lang w:eastAsia="ru-RU"/>
        </w:rPr>
      </w:pPr>
    </w:p>
    <w:p w:rsidR="00163A71" w:rsidRPr="00163A71" w:rsidRDefault="00163A71" w:rsidP="00F36631">
      <w:pPr>
        <w:spacing w:after="0" w:line="240" w:lineRule="auto"/>
        <w:ind w:firstLine="708"/>
        <w:jc w:val="both"/>
        <w:rPr>
          <w:rFonts w:ascii="Times New Roman" w:eastAsia="Times New Roman" w:hAnsi="Times New Roman" w:cs="Times New Roman"/>
          <w:color w:val="000000"/>
          <w:sz w:val="28"/>
          <w:szCs w:val="28"/>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Pr="00F36631" w:rsidRDefault="00163A71" w:rsidP="00F36631">
      <w:pPr>
        <w:spacing w:after="0" w:line="240" w:lineRule="auto"/>
        <w:ind w:firstLine="708"/>
        <w:jc w:val="both"/>
        <w:rPr>
          <w:rFonts w:ascii="Times New Roman" w:eastAsia="Times New Roman" w:hAnsi="Times New Roman" w:cs="Times New Roman"/>
          <w:color w:val="000000"/>
          <w:sz w:val="20"/>
          <w:szCs w:val="20"/>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163A71" w:rsidRDefault="00163A71" w:rsidP="00F36631">
      <w:pPr>
        <w:spacing w:after="0" w:line="240" w:lineRule="auto"/>
        <w:jc w:val="center"/>
        <w:rPr>
          <w:rFonts w:ascii="Times New Roman" w:eastAsia="Times New Roman" w:hAnsi="Times New Roman" w:cs="Times New Roman"/>
          <w:b/>
          <w:lang w:eastAsia="ru-RU"/>
        </w:rPr>
      </w:pPr>
    </w:p>
    <w:p w:rsidR="00F36631" w:rsidRPr="00163A71" w:rsidRDefault="00F36631" w:rsidP="00F36631">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page" w:horzAnchor="margin" w:tblpY="4513"/>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982"/>
        <w:gridCol w:w="587"/>
        <w:gridCol w:w="409"/>
        <w:gridCol w:w="566"/>
        <w:gridCol w:w="1995"/>
        <w:gridCol w:w="1834"/>
        <w:gridCol w:w="2126"/>
        <w:gridCol w:w="284"/>
      </w:tblGrid>
      <w:tr w:rsidR="00F36631" w:rsidRPr="00F36631" w:rsidTr="00163A71">
        <w:trPr>
          <w:cantSplit/>
          <w:trHeight w:val="711"/>
        </w:trPr>
        <w:tc>
          <w:tcPr>
            <w:tcW w:w="385" w:type="pct"/>
            <w:vMerge w:val="restart"/>
          </w:tcPr>
          <w:p w:rsidR="00F36631" w:rsidRPr="00F36631" w:rsidRDefault="00F36631" w:rsidP="00F36631">
            <w:pPr>
              <w:keepNext/>
              <w:spacing w:after="0" w:line="240" w:lineRule="auto"/>
              <w:jc w:val="center"/>
              <w:outlineLvl w:val="3"/>
              <w:rPr>
                <w:rFonts w:ascii="Times New Roman" w:eastAsia="Times New Roman" w:hAnsi="Times New Roman" w:cs="Times New Roman"/>
                <w:b/>
                <w:lang w:eastAsia="ru-RU"/>
              </w:rPr>
            </w:pPr>
          </w:p>
          <w:p w:rsidR="00F36631" w:rsidRPr="00F36631" w:rsidRDefault="00F36631" w:rsidP="00F36631">
            <w:pPr>
              <w:keepNext/>
              <w:spacing w:after="0" w:line="240" w:lineRule="auto"/>
              <w:rPr>
                <w:rFonts w:ascii="Times New Roman" w:eastAsia="Times New Roman" w:hAnsi="Times New Roman" w:cs="Times New Roman"/>
                <w:lang w:eastAsia="ru-RU"/>
              </w:rPr>
            </w:pPr>
            <w:proofErr w:type="gramStart"/>
            <w:r w:rsidRPr="00F36631">
              <w:rPr>
                <w:rFonts w:ascii="Times New Roman" w:eastAsia="Times New Roman" w:hAnsi="Times New Roman" w:cs="Times New Roman"/>
                <w:b/>
                <w:lang w:eastAsia="ru-RU"/>
              </w:rPr>
              <w:t>п</w:t>
            </w:r>
            <w:proofErr w:type="gramEnd"/>
            <w:r w:rsidRPr="00F36631">
              <w:rPr>
                <w:rFonts w:ascii="Times New Roman" w:eastAsia="Times New Roman" w:hAnsi="Times New Roman" w:cs="Times New Roman"/>
                <w:b/>
                <w:lang w:eastAsia="ru-RU"/>
              </w:rPr>
              <w:t>/п</w:t>
            </w:r>
          </w:p>
        </w:tc>
        <w:tc>
          <w:tcPr>
            <w:tcW w:w="935" w:type="pct"/>
            <w:vMerge w:val="restart"/>
          </w:tcPr>
          <w:p w:rsidR="00F36631" w:rsidRPr="00F36631" w:rsidRDefault="00F36631" w:rsidP="00F36631">
            <w:pPr>
              <w:keepNext/>
              <w:spacing w:after="0" w:line="240" w:lineRule="auto"/>
              <w:jc w:val="center"/>
              <w:outlineLvl w:val="3"/>
              <w:rPr>
                <w:rFonts w:ascii="Times New Roman" w:eastAsia="Times New Roman" w:hAnsi="Times New Roman" w:cs="Times New Roman"/>
                <w:lang w:eastAsia="ru-RU"/>
              </w:rPr>
            </w:pPr>
          </w:p>
          <w:p w:rsidR="00F36631" w:rsidRPr="00F36631" w:rsidRDefault="00F36631" w:rsidP="00F36631">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Наименование раздела и тем</w:t>
            </w:r>
          </w:p>
        </w:tc>
        <w:tc>
          <w:tcPr>
            <w:tcW w:w="277" w:type="pct"/>
            <w:vMerge w:val="restart"/>
            <w:textDirection w:val="btLr"/>
          </w:tcPr>
          <w:p w:rsidR="00F36631" w:rsidRPr="00F36631" w:rsidRDefault="00163A71" w:rsidP="00163A71">
            <w:pPr>
              <w:keepNext/>
              <w:spacing w:after="0" w:line="240" w:lineRule="auto"/>
              <w:ind w:left="113" w:right="113"/>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Часы </w:t>
            </w:r>
          </w:p>
        </w:tc>
        <w:tc>
          <w:tcPr>
            <w:tcW w:w="460" w:type="pct"/>
            <w:gridSpan w:val="2"/>
          </w:tcPr>
          <w:p w:rsidR="00F36631" w:rsidRPr="00F36631" w:rsidRDefault="00F36631" w:rsidP="00F36631">
            <w:pPr>
              <w:keepNext/>
              <w:spacing w:after="0" w:line="240" w:lineRule="auto"/>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Сроки прохождения</w:t>
            </w:r>
          </w:p>
        </w:tc>
        <w:tc>
          <w:tcPr>
            <w:tcW w:w="2809" w:type="pct"/>
            <w:gridSpan w:val="3"/>
          </w:tcPr>
          <w:p w:rsidR="00F36631" w:rsidRPr="00F36631" w:rsidRDefault="00F36631" w:rsidP="00F36631">
            <w:pPr>
              <w:keepNext/>
              <w:spacing w:after="0" w:line="240" w:lineRule="auto"/>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Основные виды учебной деятельности (УУД)</w:t>
            </w:r>
          </w:p>
        </w:tc>
        <w:tc>
          <w:tcPr>
            <w:tcW w:w="134" w:type="pct"/>
            <w:vMerge w:val="restart"/>
          </w:tcPr>
          <w:p w:rsidR="00F36631" w:rsidRPr="00F36631" w:rsidRDefault="00F36631" w:rsidP="00F36631">
            <w:pPr>
              <w:keepNext/>
              <w:spacing w:after="0" w:line="240" w:lineRule="auto"/>
              <w:rPr>
                <w:rFonts w:ascii="Times New Roman" w:eastAsia="Times New Roman" w:hAnsi="Times New Roman" w:cs="Times New Roman"/>
                <w:lang w:eastAsia="ru-RU"/>
              </w:rPr>
            </w:pPr>
          </w:p>
        </w:tc>
      </w:tr>
      <w:tr w:rsidR="00163A71" w:rsidRPr="00F36631" w:rsidTr="00163A71">
        <w:trPr>
          <w:cantSplit/>
          <w:trHeight w:val="1134"/>
        </w:trPr>
        <w:tc>
          <w:tcPr>
            <w:tcW w:w="385" w:type="pct"/>
            <w:vMerge/>
          </w:tcPr>
          <w:p w:rsidR="00F36631" w:rsidRPr="00F36631" w:rsidRDefault="00F36631" w:rsidP="00F36631">
            <w:pPr>
              <w:keepNext/>
              <w:spacing w:after="0" w:line="240" w:lineRule="auto"/>
              <w:jc w:val="center"/>
              <w:outlineLvl w:val="3"/>
              <w:rPr>
                <w:rFonts w:ascii="Times New Roman" w:eastAsia="Times New Roman" w:hAnsi="Times New Roman" w:cs="Times New Roman"/>
                <w:lang w:eastAsia="ru-RU"/>
              </w:rPr>
            </w:pPr>
          </w:p>
        </w:tc>
        <w:tc>
          <w:tcPr>
            <w:tcW w:w="935" w:type="pct"/>
            <w:vMerge/>
          </w:tcPr>
          <w:p w:rsidR="00F36631" w:rsidRPr="00F36631" w:rsidRDefault="00F36631" w:rsidP="00F36631">
            <w:pPr>
              <w:keepNext/>
              <w:spacing w:after="0" w:line="240" w:lineRule="auto"/>
              <w:jc w:val="center"/>
              <w:outlineLvl w:val="3"/>
              <w:rPr>
                <w:rFonts w:ascii="Times New Roman" w:eastAsia="Times New Roman" w:hAnsi="Times New Roman" w:cs="Times New Roman"/>
                <w:lang w:eastAsia="ru-RU"/>
              </w:rPr>
            </w:pPr>
          </w:p>
        </w:tc>
        <w:tc>
          <w:tcPr>
            <w:tcW w:w="277" w:type="pct"/>
            <w:vMerge/>
            <w:textDirection w:val="btLr"/>
          </w:tcPr>
          <w:p w:rsidR="00F36631" w:rsidRPr="00F36631" w:rsidRDefault="00F36631" w:rsidP="00F36631">
            <w:pPr>
              <w:keepNext/>
              <w:spacing w:after="0" w:line="240" w:lineRule="auto"/>
              <w:jc w:val="center"/>
              <w:outlineLvl w:val="3"/>
              <w:rPr>
                <w:rFonts w:ascii="Times New Roman" w:eastAsia="Times New Roman" w:hAnsi="Times New Roman" w:cs="Times New Roman"/>
                <w:lang w:eastAsia="ru-RU"/>
              </w:rPr>
            </w:pPr>
          </w:p>
        </w:tc>
        <w:tc>
          <w:tcPr>
            <w:tcW w:w="193" w:type="pct"/>
            <w:textDirection w:val="btLr"/>
          </w:tcPr>
          <w:p w:rsidR="00F36631" w:rsidRPr="00F36631" w:rsidRDefault="00F36631" w:rsidP="00163A71">
            <w:pPr>
              <w:keepNext/>
              <w:spacing w:after="0" w:line="240" w:lineRule="auto"/>
              <w:ind w:left="113" w:right="113"/>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план</w:t>
            </w:r>
          </w:p>
        </w:tc>
        <w:tc>
          <w:tcPr>
            <w:tcW w:w="267" w:type="pct"/>
            <w:textDirection w:val="btLr"/>
          </w:tcPr>
          <w:p w:rsidR="00F36631" w:rsidRPr="00F36631" w:rsidRDefault="00F36631" w:rsidP="00163A71">
            <w:pPr>
              <w:keepNext/>
              <w:spacing w:after="0" w:line="240" w:lineRule="auto"/>
              <w:ind w:left="113" w:right="113"/>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факт</w:t>
            </w:r>
          </w:p>
        </w:tc>
        <w:tc>
          <w:tcPr>
            <w:tcW w:w="941" w:type="pct"/>
          </w:tcPr>
          <w:p w:rsidR="00F36631" w:rsidRPr="00F36631" w:rsidRDefault="00F36631" w:rsidP="00F36631">
            <w:pPr>
              <w:spacing w:after="0" w:line="240" w:lineRule="auto"/>
              <w:contextualSpacing/>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Предметные</w:t>
            </w:r>
          </w:p>
        </w:tc>
        <w:tc>
          <w:tcPr>
            <w:tcW w:w="865" w:type="pct"/>
          </w:tcPr>
          <w:p w:rsidR="00F36631" w:rsidRPr="00F36631" w:rsidRDefault="00F36631" w:rsidP="00F36631">
            <w:pPr>
              <w:spacing w:after="0" w:line="240" w:lineRule="auto"/>
              <w:contextualSpacing/>
              <w:jc w:val="center"/>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Личностные</w:t>
            </w:r>
          </w:p>
        </w:tc>
        <w:tc>
          <w:tcPr>
            <w:tcW w:w="1003" w:type="pct"/>
          </w:tcPr>
          <w:p w:rsidR="00F36631" w:rsidRPr="00F36631" w:rsidRDefault="00F36631" w:rsidP="00F36631">
            <w:pPr>
              <w:spacing w:after="0" w:line="240" w:lineRule="auto"/>
              <w:contextualSpacing/>
              <w:jc w:val="center"/>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t>Метапредметные</w:t>
            </w:r>
            <w:proofErr w:type="spellEnd"/>
          </w:p>
        </w:tc>
        <w:tc>
          <w:tcPr>
            <w:tcW w:w="134" w:type="pct"/>
            <w:vMerge/>
          </w:tcPr>
          <w:p w:rsidR="00F36631" w:rsidRPr="00F36631" w:rsidRDefault="00F36631" w:rsidP="00F36631">
            <w:pPr>
              <w:keepNext/>
              <w:spacing w:after="0" w:line="240" w:lineRule="auto"/>
              <w:rPr>
                <w:rFonts w:ascii="Times New Roman" w:eastAsia="Times New Roman" w:hAnsi="Times New Roman" w:cs="Times New Roman"/>
                <w:lang w:eastAsia="ru-RU"/>
              </w:rPr>
            </w:pPr>
          </w:p>
        </w:tc>
      </w:tr>
      <w:tr w:rsidR="00C01AA5" w:rsidRPr="00F36631" w:rsidTr="00C01AA5">
        <w:tc>
          <w:tcPr>
            <w:tcW w:w="5000" w:type="pct"/>
            <w:gridSpan w:val="9"/>
          </w:tcPr>
          <w:p w:rsidR="00C01AA5" w:rsidRPr="00C01AA5" w:rsidRDefault="00C01AA5" w:rsidP="00C01AA5">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Введение</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Знакомство с литературой и особенностями учебника. Литературные роды (эпос, лирика, драма). Жанр и жанровое своеобразие. Личность автора, позиция писателя, труд и творчество.</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w:t>
            </w:r>
            <w:proofErr w:type="gramStart"/>
            <w:r w:rsidRPr="00F4741A">
              <w:rPr>
                <w:rFonts w:ascii="Times New Roman" w:eastAsia="Times New Roman" w:hAnsi="Times New Roman" w:cs="Times New Roman"/>
                <w:b/>
                <w:bCs/>
                <w:i/>
                <w:lang w:eastAsia="ru-RU"/>
              </w:rPr>
              <w:t>Р</w:t>
            </w:r>
            <w:proofErr w:type="gramEnd"/>
            <w:r w:rsidRPr="00F4741A">
              <w:rPr>
                <w:rFonts w:ascii="Times New Roman" w:eastAsia="Times New Roman" w:hAnsi="Times New Roman" w:cs="Times New Roman"/>
                <w:b/>
                <w:bCs/>
                <w:i/>
                <w:lang w:eastAsia="ru-RU"/>
              </w:rPr>
              <w:t xml:space="preserve"> Диспут «Чтение – польза или вред?»</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Знакомство с учебником. Выявить основные умения, которыми необходимо овладеть: умение определять тему, проблему, находить ключевые слова и т. д.</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Выделение нравственной проблематики фольклорных текстов как основы  для развития представлений о нравственном идеале русского народа. </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представления о русском национальном характере.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Знакомство с видами учебной и </w:t>
            </w:r>
            <w:proofErr w:type="spellStart"/>
            <w:r w:rsidRPr="00F36631">
              <w:rPr>
                <w:rFonts w:ascii="Times New Roman" w:eastAsia="Times New Roman" w:hAnsi="Times New Roman" w:cs="Times New Roman"/>
                <w:lang w:eastAsia="ru-RU"/>
              </w:rPr>
              <w:t>внеучебной</w:t>
            </w:r>
            <w:proofErr w:type="spellEnd"/>
            <w:r w:rsidRPr="00F36631">
              <w:rPr>
                <w:rFonts w:ascii="Times New Roman" w:eastAsia="Times New Roman" w:hAnsi="Times New Roman" w:cs="Times New Roman"/>
                <w:lang w:eastAsia="ru-RU"/>
              </w:rPr>
              <w:t xml:space="preserve"> работы; приёмами работы с научной и учебной информацией.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rPr>
          <w:trHeight w:val="288"/>
        </w:trPr>
        <w:tc>
          <w:tcPr>
            <w:tcW w:w="5000" w:type="pct"/>
            <w:gridSpan w:val="9"/>
          </w:tcPr>
          <w:p w:rsidR="00C01AA5" w:rsidRPr="00C01AA5" w:rsidRDefault="00C01AA5" w:rsidP="00C01AA5">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lang w:eastAsia="ru-RU"/>
              </w:rPr>
              <w:t>Из устного народного творчества</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3</w:t>
            </w:r>
          </w:p>
        </w:tc>
      </w:tr>
      <w:tr w:rsidR="00163A71" w:rsidRPr="00F36631" w:rsidTr="00163A71">
        <w:trPr>
          <w:trHeight w:val="852"/>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C01AA5" w:rsidRPr="00F4741A" w:rsidRDefault="00F4741A" w:rsidP="00D51DBB">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 xml:space="preserve">К.Р. </w:t>
            </w:r>
            <w:r w:rsidR="00C01AA5" w:rsidRPr="00F4741A">
              <w:rPr>
                <w:rFonts w:ascii="Times New Roman" w:eastAsia="Times New Roman" w:hAnsi="Times New Roman" w:cs="Times New Roman"/>
                <w:b/>
                <w:i/>
                <w:lang w:eastAsia="ru-RU"/>
              </w:rPr>
              <w:t>Входной контроль (тест)</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Овладение  теоретическими понятиями</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lang w:eastAsia="ru-RU"/>
              </w:rPr>
              <w:t xml:space="preserve">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Понимание поучительного смысла былины.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Овладение фоновыми знаниями, важными для общекультурного развития и более точного понимания текстов</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Поиск и выделение информации в соответствии с поставленной целью.</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распределять роли в работе в группе.</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Групповая работа по сбору необходимой информации.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D51DBB" w:rsidRDefault="00D51DBB" w:rsidP="00D51DBB">
            <w:pPr>
              <w:keepNext/>
              <w:spacing w:after="0" w:line="240" w:lineRule="auto"/>
              <w:jc w:val="both"/>
              <w:outlineLvl w:val="3"/>
              <w:rPr>
                <w:rFonts w:ascii="Times New Roman" w:eastAsia="Times New Roman" w:hAnsi="Times New Roman" w:cs="Times New Roman"/>
                <w:bCs/>
                <w:i/>
                <w:lang w:eastAsia="ru-RU"/>
              </w:rPr>
            </w:pPr>
            <w:r w:rsidRPr="00F36631">
              <w:rPr>
                <w:rFonts w:ascii="Times New Roman" w:eastAsia="Times New Roman" w:hAnsi="Times New Roman" w:cs="Times New Roman"/>
                <w:b/>
                <w:bCs/>
                <w:lang w:eastAsia="ru-RU"/>
              </w:rPr>
              <w:t xml:space="preserve">Былины. </w:t>
            </w:r>
            <w:r>
              <w:rPr>
                <w:rFonts w:ascii="Times New Roman" w:eastAsia="Times New Roman" w:hAnsi="Times New Roman" w:cs="Times New Roman"/>
                <w:b/>
                <w:bCs/>
                <w:lang w:eastAsia="ru-RU"/>
              </w:rPr>
              <w:t>Былинные герои.</w:t>
            </w:r>
          </w:p>
          <w:p w:rsidR="00F36631" w:rsidRPr="00F36631" w:rsidRDefault="00F36631" w:rsidP="00F36631">
            <w:pPr>
              <w:spacing w:after="0" w:line="240" w:lineRule="auto"/>
              <w:rPr>
                <w:rFonts w:ascii="Times New Roman" w:eastAsia="Times New Roman" w:hAnsi="Times New Roman" w:cs="Times New Roman"/>
                <w:lang w:eastAsia="ru-RU"/>
              </w:rPr>
            </w:pPr>
            <w:r w:rsidRPr="00F36631">
              <w:rPr>
                <w:rFonts w:ascii="Times New Roman" w:eastAsia="Times New Roman" w:hAnsi="Times New Roman" w:cs="Times New Roman"/>
                <w:i/>
                <w:lang w:eastAsia="ru-RU"/>
              </w:rPr>
              <w:t xml:space="preserve">Былина «Илья Муромец и Соловей-Разбойник». </w:t>
            </w:r>
            <w:r w:rsidRPr="00F36631">
              <w:rPr>
                <w:rFonts w:ascii="Times New Roman" w:eastAsia="Times New Roman" w:hAnsi="Times New Roman" w:cs="Times New Roman"/>
                <w:lang w:eastAsia="ru-RU"/>
              </w:rPr>
              <w:t>А.К. Толстой «Илья Муромец».</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 Конфликт былины, поучительная речь, отражение народных представлений о нравственности </w:t>
            </w:r>
            <w:r w:rsidRPr="00F36631">
              <w:rPr>
                <w:rFonts w:ascii="Times New Roman" w:eastAsia="Times New Roman" w:hAnsi="Times New Roman" w:cs="Times New Roman"/>
                <w:bCs/>
                <w:lang w:eastAsia="ru-RU"/>
              </w:rPr>
              <w:lastRenderedPageBreak/>
              <w:t>(сила и доброта, ум и мудрость).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Адекватное восприятие прочитанных и воспринятых на слух художественных произведений,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умение находить постоянные гиперболы, </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отмечать особенности ритма, лексики былины</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Постижение красоты и богатства, выразительности  русского слова.</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Выделение нравственной проблематики фольклорных текстов как основы для развития представлений о нравственном идеале русского </w:t>
            </w:r>
            <w:r w:rsidRPr="00F36631">
              <w:rPr>
                <w:rFonts w:ascii="Times New Roman" w:eastAsia="Times New Roman" w:hAnsi="Times New Roman" w:cs="Times New Roman"/>
                <w:lang w:eastAsia="ru-RU"/>
              </w:rPr>
              <w:lastRenderedPageBreak/>
              <w:t xml:space="preserve">народа, </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представлений о русском национальном характере.</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Развитие  умения осмысленного  поискового чтения,  оценивания правильности выполнения учебной задачи.</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Извлечение необходимой информации из различных источников.</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
                <w:lang w:eastAsia="ru-RU"/>
              </w:rPr>
              <w:t>Русские народные песни.</w:t>
            </w:r>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Обрядовая поэзия («Девочки, колядки!.., «Наша Масленица дорогая…», «Говорили – сваты на конях будут»);  лирические песни («</w:t>
            </w:r>
            <w:r w:rsidRPr="00F36631">
              <w:rPr>
                <w:rFonts w:ascii="Times New Roman" w:eastAsia="Times New Roman" w:hAnsi="Times New Roman" w:cs="Times New Roman"/>
                <w:i/>
                <w:iCs/>
                <w:color w:val="000000"/>
                <w:lang w:eastAsia="ru-RU"/>
              </w:rPr>
              <w:t>Подушечка моя пуховая...»,</w:t>
            </w:r>
            <w:r w:rsidRPr="00F36631">
              <w:rPr>
                <w:rFonts w:ascii="Times New Roman" w:eastAsia="Times New Roman" w:hAnsi="Times New Roman" w:cs="Times New Roman"/>
                <w:lang w:eastAsia="ru-RU"/>
              </w:rPr>
              <w:t xml:space="preserve"> лиро-эпические песни </w:t>
            </w:r>
            <w:r w:rsidRPr="00F36631">
              <w:rPr>
                <w:rFonts w:ascii="Times New Roman" w:eastAsia="Times New Roman" w:hAnsi="Times New Roman" w:cs="Times New Roman"/>
                <w:i/>
                <w:iCs/>
                <w:color w:val="000000"/>
                <w:lang w:eastAsia="ru-RU"/>
              </w:rPr>
              <w:t>(«Солдатская»).</w:t>
            </w:r>
            <w:proofErr w:type="gramEnd"/>
            <w:r w:rsidRPr="00F36631">
              <w:rPr>
                <w:rFonts w:ascii="Times New Roman" w:eastAsia="Times New Roman" w:hAnsi="Times New Roman" w:cs="Times New Roman"/>
                <w:lang w:eastAsia="ru-RU"/>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«песенные жанры в фольклоре», «обрядовая поэзия», «лироэпическая песня».</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Выразительное чтение песен.</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Выделение нравственной проблематики фольклорных текстов как основы для развития представлений о нравственном идеале русского народа, формирования представлений о русском национальном характере.</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умение определять общую цель и пути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F36631" w:rsidRDefault="00C01AA5" w:rsidP="00C01AA5">
            <w:pPr>
              <w:keepNext/>
              <w:spacing w:after="0" w:line="240" w:lineRule="auto"/>
              <w:jc w:val="center"/>
              <w:outlineLvl w:val="3"/>
              <w:rPr>
                <w:rFonts w:ascii="Times New Roman" w:eastAsia="Times New Roman" w:hAnsi="Times New Roman" w:cs="Times New Roman"/>
                <w:lang w:eastAsia="ru-RU"/>
              </w:rPr>
            </w:pPr>
            <w:r w:rsidRPr="00F36631">
              <w:rPr>
                <w:rFonts w:ascii="Times New Roman" w:eastAsia="Times New Roman" w:hAnsi="Times New Roman" w:cs="Times New Roman"/>
                <w:b/>
                <w:lang w:eastAsia="ru-RU"/>
              </w:rPr>
              <w:t>Из древнерусской литературы</w:t>
            </w:r>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contextualSpacing/>
              <w:rPr>
                <w:rFonts w:ascii="Times New Roman" w:eastAsia="Times New Roman" w:hAnsi="Times New Roman" w:cs="Times New Roman"/>
                <w:lang w:eastAsia="ru-RU"/>
              </w:rPr>
            </w:pPr>
          </w:p>
        </w:tc>
        <w:tc>
          <w:tcPr>
            <w:tcW w:w="935" w:type="pct"/>
          </w:tcPr>
          <w:p w:rsid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Из «Повести временных лет» (</w:t>
            </w:r>
            <w:r w:rsidRPr="00F36631">
              <w:rPr>
                <w:rFonts w:ascii="Times New Roman" w:eastAsia="Times New Roman" w:hAnsi="Times New Roman" w:cs="Times New Roman"/>
                <w:iCs/>
                <w:lang w:eastAsia="ru-RU"/>
              </w:rPr>
              <w:t>«И вспомнил Олег  коня своего…»</w:t>
            </w:r>
            <w:r w:rsidRPr="00F36631">
              <w:rPr>
                <w:rFonts w:ascii="Times New Roman" w:eastAsia="Times New Roman" w:hAnsi="Times New Roman" w:cs="Times New Roman"/>
                <w:lang w:eastAsia="ru-RU"/>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p>
          <w:p w:rsidR="00F4741A" w:rsidRPr="00F4741A" w:rsidRDefault="00F4741A" w:rsidP="00F36631">
            <w:pPr>
              <w:spacing w:after="0" w:line="240" w:lineRule="auto"/>
              <w:contextualSpacing/>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w:t>
            </w:r>
            <w:proofErr w:type="gramStart"/>
            <w:r w:rsidRPr="00F4741A">
              <w:rPr>
                <w:rFonts w:ascii="Times New Roman" w:eastAsia="Times New Roman" w:hAnsi="Times New Roman" w:cs="Times New Roman"/>
                <w:b/>
                <w:i/>
                <w:lang w:eastAsia="ru-RU"/>
              </w:rPr>
              <w:t>Р</w:t>
            </w:r>
            <w:proofErr w:type="gramEnd"/>
            <w:r w:rsidRPr="00F4741A">
              <w:rPr>
                <w:rFonts w:ascii="Times New Roman" w:eastAsia="Times New Roman" w:hAnsi="Times New Roman" w:cs="Times New Roman"/>
                <w:b/>
                <w:i/>
                <w:lang w:eastAsia="ru-RU"/>
              </w:rPr>
              <w:t xml:space="preserve"> Пересказ близко к тексту</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Усвоение основных теоретических понятий, связанных с изучением </w:t>
            </w:r>
            <w:proofErr w:type="spellStart"/>
            <w:r w:rsidRPr="00F36631">
              <w:rPr>
                <w:rFonts w:ascii="Times New Roman" w:eastAsia="Times New Roman" w:hAnsi="Times New Roman" w:cs="Times New Roman"/>
                <w:lang w:eastAsia="ru-RU"/>
              </w:rPr>
              <w:t>историческх</w:t>
            </w:r>
            <w:proofErr w:type="spellEnd"/>
            <w:r w:rsidRPr="00F36631">
              <w:rPr>
                <w:rFonts w:ascii="Times New Roman" w:eastAsia="Times New Roman" w:hAnsi="Times New Roman" w:cs="Times New Roman"/>
                <w:lang w:eastAsia="ru-RU"/>
              </w:rPr>
              <w:t xml:space="preserve"> произведений: </w:t>
            </w:r>
            <w:r w:rsidRPr="00F36631">
              <w:rPr>
                <w:rFonts w:ascii="Times New Roman" w:eastAsia="Times New Roman" w:hAnsi="Times New Roman" w:cs="Times New Roman"/>
                <w:b/>
                <w:lang w:eastAsia="ru-RU"/>
              </w:rPr>
              <w:t xml:space="preserve"> </w:t>
            </w:r>
            <w:r w:rsidRPr="00F36631">
              <w:rPr>
                <w:rFonts w:ascii="Times New Roman" w:eastAsia="Times New Roman" w:hAnsi="Times New Roman" w:cs="Times New Roman"/>
                <w:lang w:eastAsia="ru-RU"/>
              </w:rPr>
              <w:t xml:space="preserve"> «эпические жанры», «летопись», «поучение», «наставление», «путешествие», «повесть».  </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представлений о патриотизме: понимание  поучительного смысла древнерусской литературы, мудрости, преемственности поколений, любви к родине. </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умений  подробно пересказывать эпизод  из древнерусской литературы, владеть контекстной речью,</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воспринимать, анализировать, критически оценивать и </w:t>
            </w:r>
            <w:proofErr w:type="spellStart"/>
            <w:r w:rsidRPr="00F36631">
              <w:rPr>
                <w:rFonts w:ascii="Times New Roman" w:eastAsia="Times New Roman" w:hAnsi="Times New Roman" w:cs="Times New Roman"/>
                <w:lang w:eastAsia="ru-RU"/>
              </w:rPr>
              <w:t>интерпетировать</w:t>
            </w:r>
            <w:proofErr w:type="spellEnd"/>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прочитанное</w:t>
            </w:r>
            <w:proofErr w:type="gramEnd"/>
            <w:r w:rsidRPr="00F36631">
              <w:rPr>
                <w:rFonts w:ascii="Times New Roman" w:eastAsia="Times New Roman" w:hAnsi="Times New Roman" w:cs="Times New Roman"/>
                <w:lang w:eastAsia="ru-RU"/>
              </w:rPr>
              <w:t>.</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732"/>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4741A" w:rsidRDefault="00F36631" w:rsidP="00F36631">
            <w:pPr>
              <w:spacing w:after="0" w:line="240" w:lineRule="auto"/>
              <w:contextualSpacing/>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«Повесть о Петре и </w:t>
            </w:r>
            <w:proofErr w:type="spellStart"/>
            <w:r w:rsidRPr="00F36631">
              <w:rPr>
                <w:rFonts w:ascii="Times New Roman" w:eastAsia="Times New Roman" w:hAnsi="Times New Roman" w:cs="Times New Roman"/>
                <w:lang w:eastAsia="ru-RU"/>
              </w:rPr>
              <w:t>Февронии</w:t>
            </w:r>
            <w:proofErr w:type="spellEnd"/>
            <w:r w:rsidRPr="00F36631">
              <w:rPr>
                <w:rFonts w:ascii="Times New Roman" w:eastAsia="Times New Roman" w:hAnsi="Times New Roman" w:cs="Times New Roman"/>
                <w:lang w:eastAsia="ru-RU"/>
              </w:rPr>
              <w:t xml:space="preserve"> Муромских». Мудрость, твёрдость духа, религиозность как народные идеалы древнерусской литературы.</w:t>
            </w:r>
            <w:r w:rsidRPr="00F36631">
              <w:rPr>
                <w:rFonts w:ascii="Times New Roman" w:eastAsia="Times New Roman" w:hAnsi="Times New Roman" w:cs="Times New Roman"/>
                <w:b/>
                <w:lang w:eastAsia="ru-RU"/>
              </w:rPr>
              <w:t xml:space="preserve"> </w:t>
            </w:r>
          </w:p>
          <w:p w:rsidR="00F36631" w:rsidRPr="00F36631" w:rsidRDefault="00F4741A" w:rsidP="00F36631">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b/>
                <w:i/>
                <w:lang w:eastAsia="ru-RU"/>
              </w:rPr>
              <w:t>Р.Р</w:t>
            </w:r>
            <w:r w:rsidR="00F36631" w:rsidRPr="00F4741A">
              <w:rPr>
                <w:rFonts w:ascii="Times New Roman" w:eastAsia="Times New Roman" w:hAnsi="Times New Roman" w:cs="Times New Roman"/>
                <w:b/>
                <w:i/>
                <w:lang w:eastAsia="ru-RU"/>
              </w:rPr>
              <w:t>. Пересказ повести с изменением лица.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lang w:eastAsia="ru-RU"/>
              </w:rPr>
              <w:t xml:space="preserve">Усвоение основных понятий, связанных с изучением  образа человека в древнерусской литературе: </w:t>
            </w:r>
            <w:r w:rsidRPr="00F36631">
              <w:rPr>
                <w:rFonts w:ascii="Times New Roman" w:eastAsia="Times New Roman" w:hAnsi="Times New Roman" w:cs="Times New Roman"/>
                <w:b/>
                <w:lang w:eastAsia="ru-RU"/>
              </w:rPr>
              <w:t xml:space="preserve"> </w:t>
            </w:r>
            <w:r w:rsidRPr="00F36631">
              <w:rPr>
                <w:rFonts w:ascii="Times New Roman" w:eastAsia="Times New Roman" w:hAnsi="Times New Roman" w:cs="Times New Roman"/>
                <w:lang w:eastAsia="ru-RU"/>
              </w:rPr>
              <w:t xml:space="preserve"> «святой», «нравственность»,  «благочестивый»,  «праведный», «преподобный», «блаженный», «смиренный», «милосердный».</w:t>
            </w:r>
            <w:proofErr w:type="gramEnd"/>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Подготовка развёрнутого рассказа об одном из героев «Повести о Петре и </w:t>
            </w:r>
            <w:proofErr w:type="spellStart"/>
            <w:r w:rsidRPr="00F36631">
              <w:rPr>
                <w:rFonts w:ascii="Times New Roman" w:eastAsia="Times New Roman" w:hAnsi="Times New Roman" w:cs="Times New Roman"/>
                <w:lang w:eastAsia="ru-RU"/>
              </w:rPr>
              <w:t>Февронии</w:t>
            </w:r>
            <w:proofErr w:type="spellEnd"/>
            <w:r w:rsidRPr="00F36631">
              <w:rPr>
                <w:rFonts w:ascii="Times New Roman" w:eastAsia="Times New Roman" w:hAnsi="Times New Roman" w:cs="Times New Roman"/>
                <w:lang w:eastAsia="ru-RU"/>
              </w:rPr>
              <w:t xml:space="preserve"> Муромских».</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Развитие представления об образе человека в древнерусской литературе.</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представлений о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об идеале и идеальном образе человека и человеческих отношений в литературе Древней Руси.</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умений  подробно рассказывать об одном из героев древнерусской литературы, владеть контекстной речью,</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воспринимать, анализировать, критически оценивать и </w:t>
            </w:r>
            <w:proofErr w:type="spellStart"/>
            <w:r w:rsidRPr="00F36631">
              <w:rPr>
                <w:rFonts w:ascii="Times New Roman" w:eastAsia="Times New Roman" w:hAnsi="Times New Roman" w:cs="Times New Roman"/>
                <w:lang w:eastAsia="ru-RU"/>
              </w:rPr>
              <w:t>интерпетировать</w:t>
            </w:r>
            <w:proofErr w:type="spellEnd"/>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прочитанное</w:t>
            </w:r>
            <w:proofErr w:type="gramEnd"/>
            <w:r w:rsidRPr="00F36631">
              <w:rPr>
                <w:rFonts w:ascii="Times New Roman" w:eastAsia="Times New Roman" w:hAnsi="Times New Roman" w:cs="Times New Roman"/>
                <w:lang w:eastAsia="ru-RU"/>
              </w:rPr>
              <w:t>.</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C01AA5" w:rsidRDefault="00C01AA5" w:rsidP="00C01AA5">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Из русской литературы XVIII века</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6</w:t>
            </w:r>
          </w:p>
        </w:tc>
      </w:tr>
      <w:tr w:rsidR="00C01AA5" w:rsidRPr="00F36631" w:rsidTr="00C01AA5">
        <w:tc>
          <w:tcPr>
            <w:tcW w:w="5000" w:type="pct"/>
            <w:gridSpan w:val="9"/>
          </w:tcPr>
          <w:p w:rsidR="00C01AA5" w:rsidRPr="00C01AA5" w:rsidRDefault="00C01AA5"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М.В.Ломоносов</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t>М.В.Ломоносов</w:t>
            </w:r>
            <w:proofErr w:type="spellEnd"/>
            <w:r w:rsidRPr="00F36631">
              <w:rPr>
                <w:rFonts w:ascii="Times New Roman" w:eastAsia="Times New Roman" w:hAnsi="Times New Roman" w:cs="Times New Roman"/>
                <w:b/>
                <w:bCs/>
                <w:lang w:eastAsia="ru-RU"/>
              </w:rPr>
              <w:t>.</w:t>
            </w:r>
            <w:r w:rsidRPr="00F36631">
              <w:rPr>
                <w:rFonts w:ascii="Times New Roman" w:eastAsia="Times New Roman" w:hAnsi="Times New Roman" w:cs="Times New Roman"/>
                <w:bCs/>
                <w:lang w:eastAsia="ru-RU"/>
              </w:rPr>
              <w:t xml:space="preserve"> Жизнь и судьба поэта, просветителя, учёного. « Ода на день восшествия на всероссийский престол ее величества государыни императрицы </w:t>
            </w:r>
            <w:proofErr w:type="spellStart"/>
            <w:r w:rsidRPr="00F36631">
              <w:rPr>
                <w:rFonts w:ascii="Times New Roman" w:eastAsia="Times New Roman" w:hAnsi="Times New Roman" w:cs="Times New Roman"/>
                <w:bCs/>
                <w:lang w:eastAsia="ru-RU"/>
              </w:rPr>
              <w:t>Елисаветы</w:t>
            </w:r>
            <w:proofErr w:type="spellEnd"/>
            <w:r w:rsidRPr="00F36631">
              <w:rPr>
                <w:rFonts w:ascii="Times New Roman" w:eastAsia="Times New Roman" w:hAnsi="Times New Roman" w:cs="Times New Roman"/>
                <w:bCs/>
                <w:lang w:eastAsia="ru-RU"/>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Усвоение основных понятий, связанных с изучением  </w:t>
            </w:r>
            <w:r w:rsidRPr="00F36631">
              <w:rPr>
                <w:rFonts w:ascii="Times New Roman" w:eastAsia="Times New Roman" w:hAnsi="Times New Roman" w:cs="Times New Roman"/>
                <w:b/>
                <w:lang w:eastAsia="ru-RU"/>
              </w:rPr>
              <w:t xml:space="preserve"> </w:t>
            </w:r>
            <w:r w:rsidRPr="00F36631">
              <w:rPr>
                <w:rFonts w:ascii="Times New Roman" w:eastAsia="Times New Roman" w:hAnsi="Times New Roman" w:cs="Times New Roman"/>
                <w:lang w:eastAsia="ru-RU"/>
              </w:rPr>
              <w:t>литературы 18 века: «литературное направление», «классицизм», «ода»</w:t>
            </w:r>
            <w:proofErr w:type="gramStart"/>
            <w:r w:rsidRPr="00F36631">
              <w:rPr>
                <w:rFonts w:ascii="Times New Roman" w:eastAsia="Times New Roman" w:hAnsi="Times New Roman" w:cs="Times New Roman"/>
                <w:lang w:eastAsia="ru-RU"/>
              </w:rPr>
              <w:t>.</w:t>
            </w:r>
            <w:proofErr w:type="gramEnd"/>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с</w:t>
            </w:r>
            <w:proofErr w:type="gramEnd"/>
            <w:r w:rsidRPr="00F36631">
              <w:rPr>
                <w:rFonts w:ascii="Times New Roman" w:eastAsia="Times New Roman" w:hAnsi="Times New Roman" w:cs="Times New Roman"/>
                <w:lang w:eastAsia="ru-RU"/>
              </w:rPr>
              <w:t>иллабическое стихосложение», «тема и мотив».</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Формирование представлений о неповторимой, уникальной личности М.В. Ломоносова, о человеке определённой эпохи, системы взглядов, обусловленных исторически, об основных жанрах поэтического творчества М.В. Ломоносова,</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Развитие представления об образе человека в русской литературе 18 века.</w:t>
            </w:r>
          </w:p>
          <w:p w:rsidR="00F36631" w:rsidRPr="00F36631" w:rsidRDefault="00F36631" w:rsidP="00F36631">
            <w:pPr>
              <w:spacing w:after="0" w:line="240" w:lineRule="auto"/>
              <w:jc w:val="both"/>
              <w:rPr>
                <w:rFonts w:ascii="Times New Roman" w:eastAsia="Times New Roman" w:hAnsi="Times New Roman" w:cs="Times New Roman"/>
                <w:lang w:eastAsia="ru-RU"/>
              </w:rPr>
            </w:pP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представлений о познании как гуманистической ценности, о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lang w:eastAsia="ru-RU"/>
              </w:rPr>
              <w:t>творчестве</w:t>
            </w:r>
            <w:proofErr w:type="gramEnd"/>
            <w:r w:rsidRPr="00F36631">
              <w:rPr>
                <w:rFonts w:ascii="Times New Roman" w:eastAsia="Times New Roman" w:hAnsi="Times New Roman" w:cs="Times New Roman"/>
                <w:lang w:eastAsia="ru-RU"/>
              </w:rPr>
              <w:t xml:space="preserve"> и творческом процессе,</w:t>
            </w:r>
            <w:r w:rsidRPr="00F36631">
              <w:rPr>
                <w:rFonts w:ascii="Times New Roman" w:eastAsia="Times New Roman" w:hAnsi="Times New Roman" w:cs="Times New Roman"/>
                <w:b/>
                <w:lang w:eastAsia="ru-RU"/>
              </w:rPr>
              <w:t xml:space="preserve"> </w:t>
            </w:r>
            <w:r w:rsidRPr="00F36631">
              <w:rPr>
                <w:rFonts w:ascii="Times New Roman" w:eastAsia="Times New Roman" w:hAnsi="Times New Roman" w:cs="Times New Roman"/>
                <w:lang w:eastAsia="ru-RU"/>
              </w:rPr>
              <w:t xml:space="preserve"> просвещении, вере в творческие способности народа.</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Воспитание интереса к личности и творчеству  М.В. Ломоносова.</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умение определять общую цель и пути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contextualSpacing/>
              <w:rPr>
                <w:rFonts w:ascii="Times New Roman" w:eastAsia="Times New Roman" w:hAnsi="Times New Roman" w:cs="Times New Roman"/>
                <w:lang w:eastAsia="ru-RU"/>
              </w:rPr>
            </w:pPr>
          </w:p>
        </w:tc>
        <w:tc>
          <w:tcPr>
            <w:tcW w:w="935" w:type="pct"/>
          </w:tcPr>
          <w:p w:rsidR="00F36631" w:rsidRPr="00F36631" w:rsidRDefault="00F36631" w:rsidP="00C01AA5">
            <w:pPr>
              <w:spacing w:after="0" w:line="240" w:lineRule="auto"/>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Теория о «трёх штилях» (отрывки). </w:t>
            </w:r>
            <w:r w:rsidRPr="00F36631">
              <w:rPr>
                <w:rFonts w:ascii="Times New Roman" w:eastAsia="Times New Roman" w:hAnsi="Times New Roman" w:cs="Times New Roman"/>
                <w:lang w:eastAsia="ru-RU"/>
              </w:rPr>
              <w:lastRenderedPageBreak/>
              <w:t xml:space="preserve">Основные положения и значение теории о стилях художественной литературы. </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основных положений и значения теории о </w:t>
            </w:r>
            <w:r w:rsidRPr="00F36631">
              <w:rPr>
                <w:rFonts w:ascii="Times New Roman" w:eastAsia="Times New Roman" w:hAnsi="Times New Roman" w:cs="Times New Roman"/>
                <w:lang w:eastAsia="ru-RU"/>
              </w:rPr>
              <w:lastRenderedPageBreak/>
              <w:t>стилях художественной литературы.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Формирование представлений о роли науки в </w:t>
            </w:r>
            <w:r w:rsidRPr="00F36631">
              <w:rPr>
                <w:rFonts w:ascii="Times New Roman" w:eastAsia="Times New Roman" w:hAnsi="Times New Roman" w:cs="Times New Roman"/>
                <w:lang w:eastAsia="ru-RU"/>
              </w:rPr>
              <w:lastRenderedPageBreak/>
              <w:t>жизни государства.</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lastRenderedPageBreak/>
              <w:t xml:space="preserve">Развивать готовность слушать собеседника и вести </w:t>
            </w:r>
            <w:r w:rsidRPr="00F36631">
              <w:rPr>
                <w:rFonts w:ascii="Times New Roman" w:eastAsia="Times New Roman" w:hAnsi="Times New Roman" w:cs="Times New Roman"/>
                <w:lang w:eastAsia="ru-RU"/>
              </w:rPr>
              <w:lastRenderedPageBreak/>
              <w:t>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C01AA5" w:rsidRDefault="00C01AA5" w:rsidP="00C01AA5">
            <w:pPr>
              <w:spacing w:after="0" w:line="240" w:lineRule="auto"/>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lastRenderedPageBreak/>
              <w:t>Г.Р.Державин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contextualSpacing/>
              <w:rPr>
                <w:rFonts w:ascii="Times New Roman" w:eastAsia="Times New Roman" w:hAnsi="Times New Roman" w:cs="Times New Roman"/>
                <w:lang w:eastAsia="ru-RU"/>
              </w:rPr>
            </w:pPr>
          </w:p>
        </w:tc>
        <w:tc>
          <w:tcPr>
            <w:tcW w:w="935" w:type="pct"/>
          </w:tcPr>
          <w:p w:rsidR="00F36631" w:rsidRPr="00F4741A" w:rsidRDefault="00F36631" w:rsidP="00F36631">
            <w:pPr>
              <w:spacing w:after="0" w:line="240" w:lineRule="auto"/>
              <w:jc w:val="both"/>
              <w:rPr>
                <w:rFonts w:ascii="Times New Roman" w:eastAsia="Times New Roman" w:hAnsi="Times New Roman" w:cs="Times New Roman"/>
                <w:b/>
                <w:i/>
                <w:lang w:eastAsia="ru-RU"/>
              </w:rPr>
            </w:pPr>
            <w:r w:rsidRPr="00F36631">
              <w:rPr>
                <w:rFonts w:ascii="Times New Roman" w:eastAsia="Times New Roman" w:hAnsi="Times New Roman" w:cs="Times New Roman"/>
                <w:b/>
                <w:lang w:eastAsia="ru-RU"/>
              </w:rPr>
              <w:t>Г.Р. Державин.</w:t>
            </w:r>
            <w:r w:rsidRPr="00F36631">
              <w:rPr>
                <w:rFonts w:ascii="Times New Roman" w:eastAsia="Times New Roman" w:hAnsi="Times New Roman" w:cs="Times New Roman"/>
                <w:lang w:eastAsia="ru-RU"/>
              </w:rPr>
              <w:t xml:space="preserve"> Биография Г.Р. Державина (по страницам книги </w:t>
            </w:r>
            <w:proofErr w:type="spellStart"/>
            <w:r w:rsidRPr="00F36631">
              <w:rPr>
                <w:rFonts w:ascii="Times New Roman" w:eastAsia="Times New Roman" w:hAnsi="Times New Roman" w:cs="Times New Roman"/>
                <w:lang w:eastAsia="ru-RU"/>
              </w:rPr>
              <w:t>В.Ходасевича</w:t>
            </w:r>
            <w:proofErr w:type="spellEnd"/>
            <w:r w:rsidRPr="00F36631">
              <w:rPr>
                <w:rFonts w:ascii="Times New Roman" w:eastAsia="Times New Roman" w:hAnsi="Times New Roman" w:cs="Times New Roman"/>
                <w:lang w:eastAsia="ru-RU"/>
              </w:rPr>
              <w:t xml:space="preserve"> «Державин»)</w:t>
            </w:r>
            <w:proofErr w:type="gramStart"/>
            <w:r w:rsidRPr="00F36631">
              <w:rPr>
                <w:rFonts w:ascii="Times New Roman" w:eastAsia="Times New Roman" w:hAnsi="Times New Roman" w:cs="Times New Roman"/>
                <w:lang w:eastAsia="ru-RU"/>
              </w:rPr>
              <w:t>.С</w:t>
            </w:r>
            <w:proofErr w:type="gramEnd"/>
            <w:r w:rsidRPr="00F36631">
              <w:rPr>
                <w:rFonts w:ascii="Times New Roman" w:eastAsia="Times New Roman" w:hAnsi="Times New Roman" w:cs="Times New Roman"/>
                <w:lang w:eastAsia="ru-RU"/>
              </w:rPr>
              <w:t xml:space="preserve">тихотворение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r w:rsidRPr="00F36631">
              <w:rPr>
                <w:rFonts w:ascii="Times New Roman" w:eastAsia="Times New Roman" w:hAnsi="Times New Roman" w:cs="Times New Roman"/>
                <w:b/>
                <w:lang w:eastAsia="ru-RU"/>
              </w:rPr>
              <w:t xml:space="preserve"> </w:t>
            </w:r>
            <w:proofErr w:type="spellStart"/>
            <w:r w:rsidRPr="00F4741A">
              <w:rPr>
                <w:rFonts w:ascii="Times New Roman" w:eastAsia="Times New Roman" w:hAnsi="Times New Roman" w:cs="Times New Roman"/>
                <w:b/>
                <w:i/>
                <w:lang w:eastAsia="ru-RU"/>
              </w:rPr>
              <w:t>Р.р</w:t>
            </w:r>
            <w:proofErr w:type="spellEnd"/>
            <w:r w:rsidRPr="00F4741A">
              <w:rPr>
                <w:rFonts w:ascii="Times New Roman" w:eastAsia="Times New Roman" w:hAnsi="Times New Roman" w:cs="Times New Roman"/>
                <w:b/>
                <w:i/>
                <w:lang w:eastAsia="ru-RU"/>
              </w:rPr>
              <w:t>. Сопоставление стихотворного переложения 81 псалма с оригиналом.</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Знакомство с биографией  и творчеством Державина и материалом о жизни и творчестве поэта  на </w:t>
            </w:r>
            <w:proofErr w:type="spellStart"/>
            <w:r w:rsidRPr="00F36631">
              <w:rPr>
                <w:rFonts w:ascii="Times New Roman" w:eastAsia="Times New Roman" w:hAnsi="Times New Roman" w:cs="Times New Roman"/>
                <w:lang w:eastAsia="ru-RU"/>
              </w:rPr>
              <w:t>Новгородчине</w:t>
            </w:r>
            <w:proofErr w:type="spellEnd"/>
            <w:r w:rsidRPr="00F36631">
              <w:rPr>
                <w:rFonts w:ascii="Times New Roman" w:eastAsia="Times New Roman" w:hAnsi="Times New Roman" w:cs="Times New Roman"/>
                <w:lang w:eastAsia="ru-RU"/>
              </w:rPr>
              <w:t>.</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лирическое стихотворение, отличие лирического стихотворения от оды, тематическое разнообразие лирики.</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Формирование представлений о гражданственности, </w:t>
            </w:r>
            <w:r w:rsidRPr="00F36631">
              <w:rPr>
                <w:rFonts w:ascii="Times New Roman" w:eastAsia="Calibri" w:hAnsi="Times New Roman" w:cs="Times New Roman"/>
                <w:iCs/>
                <w:lang w:eastAsia="ru-RU"/>
              </w:rPr>
              <w:t>гражданской лирике.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Формировать умение определять общую цель и пути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F36631" w:rsidRDefault="00C01AA5"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t>Д.И.Фонвизин</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3</w:t>
            </w:r>
          </w:p>
        </w:tc>
      </w:tr>
      <w:tr w:rsidR="00163A71" w:rsidRPr="00F36631" w:rsidTr="00163A71">
        <w:tc>
          <w:tcPr>
            <w:tcW w:w="385" w:type="pct"/>
          </w:tcPr>
          <w:p w:rsidR="00F36631" w:rsidRPr="00F36631" w:rsidRDefault="00F36631" w:rsidP="00F36631">
            <w:pPr>
              <w:keepNext/>
              <w:numPr>
                <w:ilvl w:val="0"/>
                <w:numId w:val="31"/>
              </w:numPr>
              <w:spacing w:after="0" w:line="240" w:lineRule="auto"/>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b/>
                <w:lang w:eastAsia="ru-RU"/>
              </w:rPr>
              <w:t xml:space="preserve"> </w:t>
            </w:r>
            <w:proofErr w:type="spellStart"/>
            <w:r w:rsidRPr="00F36631">
              <w:rPr>
                <w:rFonts w:ascii="Times New Roman" w:eastAsia="Times New Roman" w:hAnsi="Times New Roman" w:cs="Times New Roman"/>
                <w:b/>
                <w:lang w:eastAsia="ru-RU"/>
              </w:rPr>
              <w:t>Д.И.Фонвизин</w:t>
            </w:r>
            <w:proofErr w:type="spellEnd"/>
            <w:r w:rsidRPr="00F36631">
              <w:rPr>
                <w:rFonts w:ascii="Times New Roman" w:eastAsia="Times New Roman" w:hAnsi="Times New Roman" w:cs="Times New Roman"/>
                <w:b/>
                <w:lang w:eastAsia="ru-RU"/>
              </w:rPr>
              <w:t>.</w:t>
            </w:r>
            <w:r w:rsidRPr="00F36631">
              <w:rPr>
                <w:rFonts w:ascii="Times New Roman" w:eastAsia="Times New Roman" w:hAnsi="Times New Roman" w:cs="Times New Roman"/>
                <w:lang w:eastAsia="ru-RU"/>
              </w:rPr>
              <w:t xml:space="preserve"> Краткие сведения о писателе. Комедия «Недоросль». Своеобразие драматургического произведения.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юмор, сатира, сарказм; драма как литературный род; жанр комедии; литературное направление (создание первичных представлений); классицизм.</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Умение  выявлять основные проблемы прочитанного текста,  обосновывать свое мнение о произведении и героях; выразительно читать отрывки произведений, </w:t>
            </w:r>
            <w:r w:rsidRPr="00F36631">
              <w:rPr>
                <w:rFonts w:ascii="Times New Roman" w:eastAsia="Times New Roman" w:hAnsi="Times New Roman" w:cs="Times New Roman"/>
                <w:lang w:eastAsia="ru-RU"/>
              </w:rPr>
              <w:lastRenderedPageBreak/>
              <w:t>инсценировать в группе.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lastRenderedPageBreak/>
              <w:t xml:space="preserve">Развивать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w:t>
            </w:r>
            <w:r w:rsidRPr="00F36631">
              <w:rPr>
                <w:rFonts w:ascii="Times New Roman" w:eastAsia="Times New Roman" w:hAnsi="Times New Roman" w:cs="Times New Roman"/>
                <w:lang w:eastAsia="ru-RU"/>
              </w:rPr>
              <w:lastRenderedPageBreak/>
              <w:t>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 Основной конфликт пьесы «Недоросль»  и её проблематика.</w:t>
            </w:r>
          </w:p>
          <w:p w:rsidR="00F36631" w:rsidRP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Проблема образования и образованности, воспитания и семьи. </w:t>
            </w:r>
          </w:p>
          <w:p w:rsidR="00F36631" w:rsidRP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Социальные вопросы в комедии.  Проблема крепостного права и государственной власти в комедии. Позиция писателя.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анализировать произведение с учетом его проблематики, идейно-художественного своеобразия, определять идейно-художественную роль в произведении элементов сюжета, композиции, системы образов, изобразительно-выразительных средств языка.</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Освоение социальных норм, правил поведения через осмысление основного конфликта произведения.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Развивать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rPr>
                <w:rFonts w:ascii="Times New Roman" w:eastAsia="Times New Roman" w:hAnsi="Times New Roman" w:cs="Times New Roman"/>
                <w:lang w:eastAsia="ru-RU"/>
              </w:rPr>
            </w:pPr>
          </w:p>
        </w:tc>
        <w:tc>
          <w:tcPr>
            <w:tcW w:w="935" w:type="pct"/>
          </w:tcPr>
          <w:p w:rsidR="00F36631" w:rsidRDefault="00F36631" w:rsidP="00F36631">
            <w:pPr>
              <w:spacing w:after="0" w:line="240" w:lineRule="auto"/>
              <w:contextualSpacing/>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«Недоросль». Образы комедии (портрет и характер, поступки, мысли и язык героев).</w:t>
            </w:r>
          </w:p>
          <w:p w:rsidR="00F4741A" w:rsidRPr="00F4741A" w:rsidRDefault="00F4741A" w:rsidP="00F36631">
            <w:pPr>
              <w:spacing w:after="0" w:line="240" w:lineRule="auto"/>
              <w:contextualSpacing/>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Устное высказывание (публичное выступление) на тему воспитания и образования.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«говорящие» фамилии.</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выявлять роль героя в раскрытии идейного содержания произведения</w:t>
            </w:r>
            <w:proofErr w:type="gramStart"/>
            <w:r w:rsidRPr="00F36631">
              <w:rPr>
                <w:rFonts w:ascii="Times New Roman" w:eastAsia="Times New Roman" w:hAnsi="Times New Roman" w:cs="Times New Roman"/>
                <w:lang w:eastAsia="ru-RU"/>
              </w:rPr>
              <w:t xml:space="preserve"> ,</w:t>
            </w:r>
            <w:proofErr w:type="gramEnd"/>
            <w:r w:rsidRPr="00F36631">
              <w:rPr>
                <w:rFonts w:ascii="Times New Roman" w:eastAsia="Times New Roman" w:hAnsi="Times New Roman" w:cs="Times New Roman"/>
                <w:lang w:eastAsia="ru-RU"/>
              </w:rPr>
              <w:t xml:space="preserve">   определение нравственной позиции автора  и авторской оценки героя.</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kern w:val="2"/>
                <w:lang w:eastAsia="ru-RU"/>
              </w:rPr>
              <w:t>Осознание значимости чтения  и анализа проблемных произведений для личного развития и становления характера.</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Освоение способов решения проблем творческого и поискового характера.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C01AA5" w:rsidRPr="00F36631" w:rsidTr="00C01AA5">
        <w:tc>
          <w:tcPr>
            <w:tcW w:w="5000" w:type="pct"/>
            <w:gridSpan w:val="9"/>
          </w:tcPr>
          <w:p w:rsidR="00C01AA5" w:rsidRPr="00C01AA5" w:rsidRDefault="00C01AA5" w:rsidP="00C01AA5">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t>Из русской литературы XIX века</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24</w:t>
            </w:r>
          </w:p>
        </w:tc>
      </w:tr>
      <w:tr w:rsidR="00C01AA5" w:rsidRPr="00F36631" w:rsidTr="00C01AA5">
        <w:tc>
          <w:tcPr>
            <w:tcW w:w="5000" w:type="pct"/>
            <w:gridSpan w:val="9"/>
          </w:tcPr>
          <w:p w:rsidR="00C01AA5" w:rsidRPr="00C01AA5" w:rsidRDefault="00C01AA5"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t>А.С.Пушкин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4</w:t>
            </w:r>
          </w:p>
        </w:tc>
      </w:tr>
      <w:tr w:rsidR="00163A71" w:rsidRPr="00F36631" w:rsidTr="00163A71">
        <w:trPr>
          <w:trHeight w:val="261"/>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i/>
                <w:iCs/>
                <w:color w:val="000000"/>
                <w:lang w:eastAsia="ru-RU"/>
              </w:rPr>
            </w:pPr>
            <w:proofErr w:type="spellStart"/>
            <w:r w:rsidRPr="00F36631">
              <w:rPr>
                <w:rFonts w:ascii="Times New Roman" w:eastAsia="Times New Roman" w:hAnsi="Times New Roman" w:cs="Times New Roman"/>
                <w:bCs/>
                <w:lang w:eastAsia="ru-RU"/>
              </w:rPr>
              <w:t>А.С.Пушкин</w:t>
            </w:r>
            <w:proofErr w:type="spellEnd"/>
            <w:r w:rsidRPr="00F36631">
              <w:rPr>
                <w:rFonts w:ascii="Times New Roman" w:eastAsia="Times New Roman" w:hAnsi="Times New Roman" w:cs="Times New Roman"/>
                <w:bCs/>
                <w:lang w:eastAsia="ru-RU"/>
              </w:rPr>
              <w:t>. Свободолюбивые мотивы в стихотворениях поэта: «К Чаадаеву» («Любви, надежды, тихой славы…»), «</w:t>
            </w:r>
            <w:proofErr w:type="gramStart"/>
            <w:r w:rsidRPr="00F36631">
              <w:rPr>
                <w:rFonts w:ascii="Times New Roman" w:eastAsia="Times New Roman" w:hAnsi="Times New Roman" w:cs="Times New Roman"/>
                <w:bCs/>
                <w:lang w:eastAsia="ru-RU"/>
              </w:rPr>
              <w:t>Во</w:t>
            </w:r>
            <w:proofErr w:type="gramEnd"/>
            <w:r w:rsidRPr="00F36631">
              <w:rPr>
                <w:rFonts w:ascii="Times New Roman" w:eastAsia="Times New Roman" w:hAnsi="Times New Roman" w:cs="Times New Roman"/>
                <w:bCs/>
                <w:lang w:eastAsia="ru-RU"/>
              </w:rPr>
              <w:t xml:space="preserve"> глубине сибирских руд…» Любовь к родине, уважение к предкам: </w:t>
            </w:r>
            <w:r w:rsidRPr="00F36631">
              <w:rPr>
                <w:rFonts w:ascii="Times New Roman" w:eastAsia="Times New Roman" w:hAnsi="Times New Roman" w:cs="Times New Roman"/>
                <w:bCs/>
                <w:i/>
                <w:iCs/>
                <w:color w:val="000000"/>
                <w:lang w:eastAsia="ru-RU"/>
              </w:rPr>
              <w:t>«Два чувства дивно близки нам...».</w:t>
            </w:r>
            <w:r w:rsidRPr="00F36631">
              <w:rPr>
                <w:rFonts w:ascii="Times New Roman" w:eastAsia="Times New Roman" w:hAnsi="Times New Roman" w:cs="Times New Roman"/>
                <w:bCs/>
                <w:lang w:eastAsia="ru-RU"/>
              </w:rPr>
              <w:t xml:space="preserve"> </w:t>
            </w:r>
            <w:r w:rsidRPr="00F36631">
              <w:rPr>
                <w:rFonts w:ascii="Times New Roman" w:eastAsia="Times New Roman" w:hAnsi="Times New Roman" w:cs="Times New Roman"/>
                <w:bCs/>
                <w:lang w:eastAsia="ru-RU"/>
              </w:rPr>
              <w:lastRenderedPageBreak/>
              <w:t xml:space="preserve">Человек и природа: </w:t>
            </w:r>
            <w:r w:rsidRPr="00F36631">
              <w:rPr>
                <w:rFonts w:ascii="Times New Roman" w:eastAsia="Times New Roman" w:hAnsi="Times New Roman" w:cs="Times New Roman"/>
                <w:bCs/>
                <w:i/>
                <w:iCs/>
                <w:color w:val="000000"/>
                <w:lang w:eastAsia="ru-RU"/>
              </w:rPr>
              <w:t>«Туча».</w:t>
            </w:r>
            <w:r w:rsidRPr="00F36631">
              <w:rPr>
                <w:rFonts w:ascii="Times New Roman" w:eastAsia="Times New Roman" w:hAnsi="Times New Roman" w:cs="Times New Roman"/>
                <w:bCs/>
                <w:lang w:eastAsia="ru-RU"/>
              </w:rPr>
              <w:t xml:space="preserve"> Тема власти, жестокости, зла: </w:t>
            </w:r>
            <w:r w:rsidRPr="00F36631">
              <w:rPr>
                <w:rFonts w:ascii="Times New Roman" w:eastAsia="Times New Roman" w:hAnsi="Times New Roman" w:cs="Times New Roman"/>
                <w:bCs/>
                <w:i/>
                <w:iCs/>
                <w:color w:val="000000"/>
                <w:lang w:eastAsia="ru-RU"/>
              </w:rPr>
              <w:t>«Анчар».</w:t>
            </w:r>
          </w:p>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4741A">
              <w:rPr>
                <w:rFonts w:ascii="Times New Roman" w:eastAsia="Times New Roman" w:hAnsi="Times New Roman" w:cs="Times New Roman"/>
                <w:b/>
                <w:bCs/>
                <w:i/>
                <w:iCs/>
                <w:color w:val="000000"/>
                <w:lang w:eastAsia="ru-RU"/>
              </w:rPr>
              <w:t>Р.Р. Выразительное чтение наизусть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фактов биографии   </w:t>
            </w:r>
            <w:proofErr w:type="spellStart"/>
            <w:r w:rsidRPr="00F36631">
              <w:rPr>
                <w:rFonts w:ascii="Times New Roman" w:eastAsia="Times New Roman" w:hAnsi="Times New Roman" w:cs="Times New Roman"/>
                <w:lang w:eastAsia="ru-RU"/>
              </w:rPr>
              <w:t>А.С.Пушкина</w:t>
            </w:r>
            <w:proofErr w:type="spellEnd"/>
            <w:r w:rsidRPr="00F36631">
              <w:rPr>
                <w:rFonts w:ascii="Times New Roman" w:eastAsia="Times New Roman" w:hAnsi="Times New Roman" w:cs="Times New Roman"/>
                <w:lang w:eastAsia="ru-RU"/>
              </w:rPr>
              <w:t>: имена лицейских педагогов и товарищей,  быта лицеистов</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жанровое своеобразие – дружеское послание</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w:t>
            </w:r>
            <w:r w:rsidRPr="00F36631">
              <w:rPr>
                <w:rFonts w:ascii="Times New Roman" w:eastAsia="Times New Roman" w:hAnsi="Times New Roman" w:cs="Times New Roman"/>
                <w:lang w:eastAsia="ru-RU"/>
              </w:rPr>
              <w:lastRenderedPageBreak/>
              <w:t>литературы:  тропы и фигуры (риторическое обращение, эпитет, метафора, аллегория).</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kern w:val="2"/>
                <w:lang w:eastAsia="ru-RU"/>
              </w:rPr>
              <w:lastRenderedPageBreak/>
              <w:t xml:space="preserve">Осознание значимости фактов биографии великого поэта (крепкая дружба, верные друзья,  верность идеалам молодости,  свободолюбие, </w:t>
            </w:r>
            <w:r w:rsidRPr="00F36631">
              <w:rPr>
                <w:rFonts w:ascii="Times New Roman" w:eastAsia="Times New Roman" w:hAnsi="Times New Roman" w:cs="Times New Roman"/>
                <w:lang w:eastAsia="ru-RU"/>
              </w:rPr>
              <w:t xml:space="preserve"> определении их роли в духовном становлении </w:t>
            </w:r>
            <w:proofErr w:type="gramEnd"/>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поэта</w:t>
            </w:r>
            <w:proofErr w:type="gramStart"/>
            <w:r w:rsidRPr="00F36631">
              <w:rPr>
                <w:rFonts w:ascii="Times New Roman" w:eastAsia="Times New Roman" w:hAnsi="Times New Roman" w:cs="Times New Roman"/>
                <w:kern w:val="2"/>
                <w:lang w:eastAsia="ru-RU"/>
              </w:rPr>
              <w:t xml:space="preserve"> )</w:t>
            </w:r>
            <w:proofErr w:type="gramEnd"/>
            <w:r w:rsidRPr="00F36631">
              <w:rPr>
                <w:rFonts w:ascii="Times New Roman" w:eastAsia="Times New Roman" w:hAnsi="Times New Roman" w:cs="Times New Roman"/>
                <w:lang w:eastAsia="ru-RU"/>
              </w:rPr>
              <w:t xml:space="preserve"> </w:t>
            </w:r>
            <w:r w:rsidRPr="00F36631">
              <w:rPr>
                <w:rFonts w:ascii="Times New Roman" w:eastAsia="Times New Roman" w:hAnsi="Times New Roman" w:cs="Times New Roman"/>
                <w:kern w:val="2"/>
                <w:lang w:eastAsia="ru-RU"/>
              </w:rPr>
              <w:t xml:space="preserve">для личного </w:t>
            </w:r>
            <w:r w:rsidRPr="00F36631">
              <w:rPr>
                <w:rFonts w:ascii="Times New Roman" w:eastAsia="Times New Roman" w:hAnsi="Times New Roman" w:cs="Times New Roman"/>
                <w:kern w:val="2"/>
                <w:lang w:eastAsia="ru-RU"/>
              </w:rPr>
              <w:lastRenderedPageBreak/>
              <w:t>развития и становления характера.</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w:t>
            </w:r>
            <w:r w:rsidRPr="00F36631">
              <w:rPr>
                <w:rFonts w:ascii="Times New Roman" w:eastAsia="Times New Roman" w:hAnsi="Times New Roman" w:cs="Times New Roman"/>
                <w:lang w:eastAsia="ru-RU"/>
              </w:rPr>
              <w:lastRenderedPageBreak/>
              <w:t>анализа текста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160"/>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4741A" w:rsidRDefault="00F36631" w:rsidP="00F36631">
            <w:pPr>
              <w:keepNext/>
              <w:spacing w:after="0" w:line="240" w:lineRule="auto"/>
              <w:jc w:val="both"/>
              <w:outlineLvl w:val="3"/>
              <w:rPr>
                <w:rFonts w:ascii="Times New Roman" w:eastAsia="Times New Roman" w:hAnsi="Times New Roman" w:cs="Times New Roman"/>
                <w:b/>
                <w:bCs/>
                <w:lang w:eastAsia="ru-RU"/>
              </w:rPr>
            </w:pPr>
            <w:r w:rsidRPr="00F36631">
              <w:rPr>
                <w:rFonts w:ascii="Times New Roman" w:eastAsia="Times New Roman" w:hAnsi="Times New Roman" w:cs="Times New Roman"/>
                <w:bCs/>
                <w:i/>
                <w:iCs/>
                <w:color w:val="000000"/>
                <w:lang w:eastAsia="ru-RU"/>
              </w:rPr>
              <w:t>«Песнь о вещем Олеге»:</w:t>
            </w:r>
            <w:r w:rsidRPr="00F36631">
              <w:rPr>
                <w:rFonts w:ascii="Times New Roman" w:eastAsia="Times New Roman" w:hAnsi="Times New Roman" w:cs="Times New Roman"/>
                <w:bCs/>
                <w:lang w:eastAsia="ru-RU"/>
              </w:rPr>
              <w:t xml:space="preserve"> судьба Олега в летописном тексте и в балладе Пушкина; мотивы судьбы — предсказание, предзнаменование, предвидение, провидение; вера и суеверие.</w:t>
            </w:r>
            <w:r w:rsidRPr="00F36631">
              <w:rPr>
                <w:rFonts w:ascii="Times New Roman" w:eastAsia="Times New Roman" w:hAnsi="Times New Roman" w:cs="Times New Roman"/>
                <w:b/>
                <w:bCs/>
                <w:lang w:eastAsia="ru-RU"/>
              </w:rPr>
              <w:t xml:space="preserve"> </w:t>
            </w:r>
          </w:p>
          <w:p w:rsidR="00F36631"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Pr>
                <w:rFonts w:ascii="Times New Roman" w:eastAsia="Times New Roman" w:hAnsi="Times New Roman" w:cs="Times New Roman"/>
                <w:b/>
                <w:bCs/>
                <w:i/>
                <w:lang w:eastAsia="ru-RU"/>
              </w:rPr>
              <w:t>Р.Р</w:t>
            </w:r>
            <w:r w:rsidR="00F36631" w:rsidRPr="00F4741A">
              <w:rPr>
                <w:rFonts w:ascii="Times New Roman" w:eastAsia="Times New Roman" w:hAnsi="Times New Roman" w:cs="Times New Roman"/>
                <w:b/>
                <w:bCs/>
                <w:i/>
                <w:lang w:eastAsia="ru-RU"/>
              </w:rPr>
              <w:t>. Судьба Олега в летописном тексте и балладе А.С. Пушкина</w:t>
            </w:r>
            <w:r w:rsidRPr="00F4741A">
              <w:rPr>
                <w:rFonts w:ascii="Times New Roman" w:eastAsia="Times New Roman" w:hAnsi="Times New Roman" w:cs="Times New Roman"/>
                <w:b/>
                <w:bCs/>
                <w:i/>
                <w:lang w:eastAsia="ru-RU"/>
              </w:rPr>
              <w:t xml:space="preserve"> (устное высказывание)</w:t>
            </w:r>
            <w:r w:rsidR="00F36631" w:rsidRPr="00F4741A">
              <w:rPr>
                <w:rFonts w:ascii="Times New Roman" w:eastAsia="Times New Roman" w:hAnsi="Times New Roman" w:cs="Times New Roman"/>
                <w:b/>
                <w:bCs/>
                <w:i/>
                <w:lang w:eastAsia="ru-RU"/>
              </w:rPr>
              <w:t>.</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художественный образ и прототип. </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Совершенствование навыка  анализа литературного текста, умения характеризовать героев по их речи, поступкам.</w:t>
            </w: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Осмысление философских мотивов: судьбы, предсказания, предзнаменования. Вера и суеверие.</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самостоятельно планировать</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пути достижения</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целей, в том числе</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альтернативные,</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осознанно выбирать</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наиболее эффективные способы решения учебных и познавательных задач.</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соотносить</w:t>
            </w:r>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свои действия </w:t>
            </w:r>
            <w:proofErr w:type="gramStart"/>
            <w:r w:rsidRPr="00F36631">
              <w:rPr>
                <w:rFonts w:ascii="Times New Roman" w:eastAsia="Times New Roman" w:hAnsi="Times New Roman" w:cs="Times New Roman"/>
                <w:lang w:eastAsia="ru-RU"/>
              </w:rPr>
              <w:t>с</w:t>
            </w:r>
            <w:proofErr w:type="gramEnd"/>
          </w:p>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планируемыми ре-</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lang w:eastAsia="ru-RU"/>
              </w:rPr>
              <w:t>зультатами</w:t>
            </w:r>
            <w:proofErr w:type="spellEnd"/>
            <w:r w:rsidRPr="00F36631">
              <w:rPr>
                <w:rFonts w:ascii="Times New Roman" w:eastAsia="Times New Roman" w:hAnsi="Times New Roman" w:cs="Times New Roman"/>
                <w:lang w:eastAsia="ru-RU"/>
              </w:rPr>
              <w:t>. Сопоставление текстов разных жанров, поиск сходства и отличия</w:t>
            </w:r>
            <w:r w:rsidRPr="00F36631">
              <w:rPr>
                <w:rFonts w:ascii="Times New Roman" w:eastAsia="Times New Roman" w:hAnsi="Times New Roman" w:cs="Times New Roman"/>
                <w:b/>
                <w:lang w:eastAsia="ru-RU"/>
              </w:rPr>
              <w:t>.</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contextualSpacing/>
              <w:rPr>
                <w:rFonts w:ascii="Times New Roman" w:eastAsia="Times New Roman" w:hAnsi="Times New Roman" w:cs="Times New Roman"/>
                <w:lang w:eastAsia="ru-RU"/>
              </w:rPr>
            </w:pPr>
          </w:p>
        </w:tc>
        <w:tc>
          <w:tcPr>
            <w:tcW w:w="935" w:type="pct"/>
          </w:tcPr>
          <w:p w:rsidR="00F4741A" w:rsidRDefault="00F36631" w:rsidP="00F36631">
            <w:pPr>
              <w:spacing w:after="0" w:line="240" w:lineRule="auto"/>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Поэма </w:t>
            </w:r>
            <w:r w:rsidRPr="00F36631">
              <w:rPr>
                <w:rFonts w:ascii="Times New Roman" w:eastAsia="Times New Roman" w:hAnsi="Times New Roman" w:cs="Times New Roman"/>
                <w:i/>
                <w:iCs/>
                <w:color w:val="000000"/>
                <w:lang w:eastAsia="ru-RU"/>
              </w:rPr>
              <w:t>«Полтава»</w:t>
            </w:r>
            <w:r w:rsidRPr="00F36631">
              <w:rPr>
                <w:rFonts w:ascii="Times New Roman" w:eastAsia="Times New Roman" w:hAnsi="Times New Roman" w:cs="Times New Roman"/>
                <w:lang w:eastAsia="ru-RU"/>
              </w:rPr>
              <w:t xml:space="preserve">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w:t>
            </w:r>
            <w:r w:rsidRPr="00F36631">
              <w:rPr>
                <w:rFonts w:ascii="Times New Roman" w:eastAsia="Times New Roman" w:hAnsi="Times New Roman" w:cs="Times New Roman"/>
                <w:b/>
                <w:lang w:eastAsia="ru-RU"/>
              </w:rPr>
              <w:t xml:space="preserve"> </w:t>
            </w:r>
          </w:p>
          <w:p w:rsidR="00F36631" w:rsidRPr="00F36631" w:rsidRDefault="00F4741A" w:rsidP="00F366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Р.Р</w:t>
            </w:r>
            <w:r w:rsidR="00F36631" w:rsidRPr="00F4741A">
              <w:rPr>
                <w:rFonts w:ascii="Times New Roman" w:eastAsia="Times New Roman" w:hAnsi="Times New Roman" w:cs="Times New Roman"/>
                <w:b/>
                <w:i/>
                <w:lang w:eastAsia="ru-RU"/>
              </w:rPr>
              <w:t>. Образ Петра и тема России в поэме</w:t>
            </w:r>
            <w:r>
              <w:rPr>
                <w:rFonts w:ascii="Times New Roman" w:eastAsia="Times New Roman" w:hAnsi="Times New Roman" w:cs="Times New Roman"/>
                <w:b/>
                <w:i/>
                <w:lang w:eastAsia="ru-RU"/>
              </w:rPr>
              <w:t xml:space="preserve"> (устное высказывание)</w:t>
            </w:r>
            <w:r w:rsidR="00F36631" w:rsidRPr="00F4741A">
              <w:rPr>
                <w:rFonts w:ascii="Times New Roman" w:eastAsia="Times New Roman" w:hAnsi="Times New Roman" w:cs="Times New Roman"/>
                <w:b/>
                <w:i/>
                <w:lang w:eastAsia="ru-RU"/>
              </w:rPr>
              <w:t>.</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поэма, отличие поэмы от баллады, образный мир поэмы, группировка образов.</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Определение авторского отношения к героям, к назначению поэта; внимания автора  к судьбе маленького человека» и искреннее сочувствие ему.</w:t>
            </w:r>
          </w:p>
        </w:tc>
        <w:tc>
          <w:tcPr>
            <w:tcW w:w="86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Формирование интереса к </w:t>
            </w:r>
            <w:proofErr w:type="gramStart"/>
            <w:r w:rsidRPr="00F36631">
              <w:rPr>
                <w:rFonts w:ascii="Times New Roman" w:eastAsia="Times New Roman" w:hAnsi="Times New Roman" w:cs="Times New Roman"/>
                <w:lang w:eastAsia="ru-RU"/>
              </w:rPr>
              <w:t>историческому</w:t>
            </w:r>
            <w:proofErr w:type="gramEnd"/>
            <w:r w:rsidRPr="00F36631">
              <w:rPr>
                <w:rFonts w:ascii="Times New Roman" w:eastAsia="Times New Roman" w:hAnsi="Times New Roman" w:cs="Times New Roman"/>
                <w:lang w:eastAsia="ru-RU"/>
              </w:rPr>
              <w:t xml:space="preserve"> страны</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прошлому через  показ интереса поэта к истории, к деятельности полководцев.</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Развивать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20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4741A" w:rsidRDefault="00F4741A" w:rsidP="00F4741A">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w:t>
            </w:r>
            <w:r w:rsidR="00F36631" w:rsidRPr="00F4741A">
              <w:rPr>
                <w:rFonts w:ascii="Times New Roman" w:eastAsia="Times New Roman" w:hAnsi="Times New Roman" w:cs="Times New Roman"/>
                <w:b/>
                <w:i/>
                <w:lang w:eastAsia="ru-RU"/>
              </w:rPr>
              <w:t xml:space="preserve">. Классное  сочинение </w:t>
            </w:r>
            <w:r w:rsidRPr="00F4741A">
              <w:rPr>
                <w:rFonts w:ascii="Times New Roman" w:eastAsia="Times New Roman" w:hAnsi="Times New Roman" w:cs="Times New Roman"/>
                <w:b/>
                <w:i/>
                <w:lang w:eastAsia="ru-RU"/>
              </w:rPr>
              <w:t xml:space="preserve">по творчеству </w:t>
            </w:r>
            <w:r>
              <w:rPr>
                <w:rFonts w:ascii="Times New Roman" w:eastAsia="Times New Roman" w:hAnsi="Times New Roman" w:cs="Times New Roman"/>
                <w:b/>
                <w:i/>
                <w:lang w:eastAsia="ru-RU"/>
              </w:rPr>
              <w:t>А. С. Пушкина.</w:t>
            </w:r>
          </w:p>
        </w:tc>
        <w:tc>
          <w:tcPr>
            <w:tcW w:w="277" w:type="pct"/>
          </w:tcPr>
          <w:p w:rsidR="00F36631" w:rsidRPr="00F36631" w:rsidRDefault="00C01AA5" w:rsidP="00F36631">
            <w:pPr>
              <w:keepNext/>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4741A" w:rsidP="00F366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Написание сочинение</w:t>
            </w:r>
            <w:r w:rsidR="00F36631" w:rsidRPr="00F36631">
              <w:rPr>
                <w:rFonts w:ascii="Times New Roman" w:eastAsia="Times New Roman" w:hAnsi="Times New Roman" w:cs="Times New Roman"/>
                <w:lang w:eastAsia="ru-RU"/>
              </w:rPr>
              <w:t xml:space="preserve"> на тему, связанную с проблематикой изученного произведения</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b/>
                <w:bCs/>
                <w:lang w:eastAsia="ru-RU"/>
              </w:rPr>
            </w:pPr>
            <w:r w:rsidRPr="00F36631">
              <w:rPr>
                <w:rFonts w:ascii="Times New Roman" w:eastAsia="Times New Roman" w:hAnsi="Times New Roman" w:cs="Times New Roman"/>
                <w:lang w:eastAsia="ru-RU"/>
              </w:rPr>
              <w:t>Формирование представлений о социальных ценностях гуманизма.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1003" w:type="pct"/>
          </w:tcPr>
          <w:p w:rsidR="00F36631" w:rsidRPr="00F36631" w:rsidRDefault="00F36631" w:rsidP="00F36631">
            <w:pPr>
              <w:spacing w:after="0" w:line="240" w:lineRule="auto"/>
              <w:jc w:val="both"/>
              <w:rPr>
                <w:rFonts w:ascii="Times New Roman" w:eastAsia="Times New Roman" w:hAnsi="Times New Roman" w:cs="Times New Roman"/>
                <w:b/>
                <w:bCs/>
                <w:lang w:eastAsia="ru-RU"/>
              </w:rPr>
            </w:pPr>
            <w:r w:rsidRPr="00F36631">
              <w:rPr>
                <w:rFonts w:ascii="Times New Roman" w:eastAsia="Times New Roman" w:hAnsi="Times New Roman" w:cs="Times New Roman"/>
                <w:lang w:eastAsia="ru-RU"/>
              </w:rPr>
              <w:t xml:space="preserve">Умение осознанно использовать речевые средства в соответствии с задачей коммуникации для выражения своих чувств, мыслей; планирование и регуляция своей деятельности; </w:t>
            </w:r>
            <w:r w:rsidRPr="00F36631">
              <w:rPr>
                <w:rFonts w:ascii="Times New Roman" w:eastAsia="Times New Roman" w:hAnsi="Times New Roman" w:cs="Times New Roman"/>
                <w:lang w:eastAsia="ru-RU"/>
              </w:rPr>
              <w:lastRenderedPageBreak/>
              <w:t>владение устной и письменной речью.</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492"/>
        </w:trPr>
        <w:tc>
          <w:tcPr>
            <w:tcW w:w="5000" w:type="pct"/>
            <w:gridSpan w:val="9"/>
          </w:tcPr>
          <w:p w:rsidR="00F4741A" w:rsidRPr="00F4741A" w:rsidRDefault="00F4741A" w:rsidP="00F4741A">
            <w:pPr>
              <w:spacing w:after="0" w:line="240" w:lineRule="auto"/>
              <w:jc w:val="both"/>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lastRenderedPageBreak/>
              <w:t>М.Ю.Лермонтов</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3</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М.Ю.Лермонтов</w:t>
            </w:r>
            <w:proofErr w:type="spellEnd"/>
            <w:r w:rsidRPr="00F36631">
              <w:rPr>
                <w:rFonts w:ascii="Times New Roman" w:eastAsia="Times New Roman" w:hAnsi="Times New Roman" w:cs="Times New Roman"/>
                <w:bCs/>
                <w:lang w:eastAsia="ru-RU"/>
              </w:rPr>
              <w:t xml:space="preserve">. </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Стихотворения: </w:t>
            </w:r>
            <w:r w:rsidRPr="00F36631">
              <w:rPr>
                <w:rFonts w:ascii="Times New Roman" w:eastAsia="Times New Roman" w:hAnsi="Times New Roman" w:cs="Times New Roman"/>
                <w:bCs/>
                <w:i/>
                <w:iCs/>
                <w:color w:val="000000"/>
                <w:lang w:eastAsia="ru-RU"/>
              </w:rPr>
              <w:t xml:space="preserve">«Три пальмы», «Родина». </w:t>
            </w:r>
            <w:r w:rsidRPr="00F36631">
              <w:rPr>
                <w:rFonts w:ascii="Times New Roman" w:eastAsia="Times New Roman" w:hAnsi="Times New Roman" w:cs="Times New Roman"/>
                <w:bCs/>
                <w:lang w:eastAsia="ru-RU"/>
              </w:rPr>
              <w:t>Родина в лирическом и эпическом произведении; проблематика и основные мотивы «Песни...»</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градация.</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Анализ идейно-художественного содержания стихотворения Лермонтова «Родина»; показ новаторства поэта в разработке темы.</w:t>
            </w:r>
          </w:p>
          <w:p w:rsidR="00F36631" w:rsidRPr="00F36631" w:rsidRDefault="00F36631" w:rsidP="00F36631">
            <w:pPr>
              <w:spacing w:after="0" w:line="240" w:lineRule="auto"/>
              <w:ind w:left="360"/>
              <w:jc w:val="both"/>
              <w:rPr>
                <w:rFonts w:ascii="Times New Roman" w:eastAsia="Times New Roman" w:hAnsi="Times New Roman" w:cs="Times New Roman"/>
                <w:b/>
                <w:lang w:eastAsia="ru-RU"/>
              </w:rPr>
            </w:pPr>
          </w:p>
        </w:tc>
        <w:tc>
          <w:tcPr>
            <w:tcW w:w="86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Пробуждение осознанного интереса к личности</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и творчеству М. Ю. Лермонтова. Осмысление философской темы «родина»,  гражданское воспитание.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Развитие  умения анализировать произведение; соотносить с другими видами искусства. Умение осознанно использовать речевые средства в соответствии с задачей коммуникации для выражения своих мыслей, чувств и потребностей;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708"/>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i/>
                <w:iCs/>
                <w:color w:val="000000"/>
                <w:lang w:eastAsia="ru-RU"/>
              </w:rPr>
              <w:t>«</w:t>
            </w:r>
            <w:proofErr w:type="gramStart"/>
            <w:r w:rsidRPr="00F36631">
              <w:rPr>
                <w:rFonts w:ascii="Times New Roman" w:eastAsia="Times New Roman" w:hAnsi="Times New Roman" w:cs="Times New Roman"/>
                <w:bCs/>
                <w:i/>
                <w:iCs/>
                <w:color w:val="000000"/>
                <w:lang w:eastAsia="ru-RU"/>
              </w:rPr>
              <w:t>Песня про царя</w:t>
            </w:r>
            <w:proofErr w:type="gramEnd"/>
            <w:r w:rsidRPr="00F36631">
              <w:rPr>
                <w:rFonts w:ascii="Times New Roman" w:eastAsia="Times New Roman" w:hAnsi="Times New Roman" w:cs="Times New Roman"/>
                <w:bCs/>
                <w:i/>
                <w:iCs/>
                <w:color w:val="000000"/>
                <w:lang w:eastAsia="ru-RU"/>
              </w:rPr>
              <w:t xml:space="preserve"> Ивана Васильевича, молодого опричника и удалого купца Калашникова». Ц</w:t>
            </w:r>
            <w:r w:rsidRPr="00F36631">
              <w:rPr>
                <w:rFonts w:ascii="Times New Roman" w:eastAsia="Times New Roman" w:hAnsi="Times New Roman" w:cs="Times New Roman"/>
                <w:bCs/>
                <w:lang w:eastAsia="ru-RU"/>
              </w:rPr>
              <w:t>ентральные образы поэмы и худо</w:t>
            </w:r>
            <w:r w:rsidRPr="00F36631">
              <w:rPr>
                <w:rFonts w:ascii="Times New Roman" w:eastAsia="Times New Roman" w:hAnsi="Times New Roman" w:cs="Times New Roman"/>
                <w:bCs/>
                <w:lang w:eastAsia="ru-RU"/>
              </w:rPr>
              <w:softHyphen/>
              <w:t>жественные приемы их создания; речевая характеристика героя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стилизация как литературно-художественный прием.</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Углубление и расширение понятий о лирическом сюжете и композиции лирического стихотворения</w:t>
            </w:r>
          </w:p>
        </w:tc>
        <w:tc>
          <w:tcPr>
            <w:tcW w:w="86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Воспитание эмоциональной отзывчивости </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на события исторические и литературные.</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Развивать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3105"/>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ind w:firstLine="320"/>
              <w:jc w:val="both"/>
              <w:rPr>
                <w:rFonts w:ascii="Times New Roman" w:eastAsia="Times New Roman" w:hAnsi="Times New Roman" w:cs="Times New Roman"/>
                <w:lang w:eastAsia="ru-RU"/>
              </w:rPr>
            </w:pPr>
            <w:r w:rsidRPr="00F36631">
              <w:rPr>
                <w:rFonts w:ascii="Times New Roman" w:eastAsia="Times New Roman" w:hAnsi="Times New Roman" w:cs="Times New Roman"/>
                <w:i/>
                <w:iCs/>
                <w:color w:val="000000"/>
                <w:lang w:eastAsia="ru-RU"/>
              </w:rPr>
              <w:t>«</w:t>
            </w:r>
            <w:proofErr w:type="gramStart"/>
            <w:r w:rsidRPr="00F36631">
              <w:rPr>
                <w:rFonts w:ascii="Times New Roman" w:eastAsia="Times New Roman" w:hAnsi="Times New Roman" w:cs="Times New Roman"/>
                <w:i/>
                <w:iCs/>
                <w:color w:val="000000"/>
                <w:lang w:eastAsia="ru-RU"/>
              </w:rPr>
              <w:t>Песня про царя</w:t>
            </w:r>
            <w:proofErr w:type="gramEnd"/>
            <w:r w:rsidRPr="00F36631">
              <w:rPr>
                <w:rFonts w:ascii="Times New Roman" w:eastAsia="Times New Roman" w:hAnsi="Times New Roman" w:cs="Times New Roman"/>
                <w:i/>
                <w:iCs/>
                <w:color w:val="000000"/>
                <w:lang w:eastAsia="ru-RU"/>
              </w:rPr>
              <w:t xml:space="preserve"> Ивана Васильевича, молодого опричника и удалого купца Калашникова».</w:t>
            </w:r>
            <w:r w:rsidRPr="00F36631">
              <w:rPr>
                <w:rFonts w:ascii="Times New Roman" w:eastAsia="Times New Roman" w:hAnsi="Times New Roman" w:cs="Times New Roman"/>
                <w:b/>
                <w:i/>
                <w:iCs/>
                <w:color w:val="000000"/>
                <w:lang w:eastAsia="ru-RU"/>
              </w:rPr>
              <w:t xml:space="preserve"> </w:t>
            </w:r>
            <w:r w:rsidRPr="00F36631">
              <w:rPr>
                <w:rFonts w:ascii="Times New Roman" w:eastAsia="Times New Roman" w:hAnsi="Times New Roman" w:cs="Times New Roman"/>
                <w:lang w:eastAsia="ru-RU"/>
              </w:rPr>
              <w:t>Фольклорные элементы в произведении. Художественное богатство «Песни...».</w:t>
            </w:r>
          </w:p>
          <w:p w:rsidR="00F4741A" w:rsidRPr="00F4741A" w:rsidRDefault="00F4741A" w:rsidP="00F4741A">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Устное высказывание по картине</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определять тему, проблематику и идею произведения,</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характеризовать персонажей и сравнивать их между собой; определять атмосферу действия на основе пейзажа;</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фольклорные элементы.</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Размышление  над вопросами о судьбе и правах человеческой личности через восприятие художественного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Умение  в чтении интонационно передавать настроение героев и их отношение друг к другу, определять отношение автора к персонажам и событиям, соотносить начало и финал </w:t>
            </w:r>
            <w:proofErr w:type="gramStart"/>
            <w:r w:rsidRPr="00F36631">
              <w:rPr>
                <w:rFonts w:ascii="Times New Roman" w:eastAsia="Times New Roman" w:hAnsi="Times New Roman" w:cs="Times New Roman"/>
                <w:lang w:eastAsia="ru-RU"/>
              </w:rPr>
              <w:t>произведения</w:t>
            </w:r>
            <w:proofErr w:type="gramEnd"/>
            <w:r w:rsidRPr="00F36631">
              <w:rPr>
                <w:rFonts w:ascii="Times New Roman" w:eastAsia="Times New Roman" w:hAnsi="Times New Roman" w:cs="Times New Roman"/>
                <w:lang w:eastAsia="ru-RU"/>
              </w:rPr>
              <w:t xml:space="preserve"> и его название с его идеей.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Н.В.Гоголь</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3</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Н.В.Гоголь</w:t>
            </w:r>
            <w:proofErr w:type="spellEnd"/>
            <w:r w:rsidRPr="00F36631">
              <w:rPr>
                <w:rFonts w:ascii="Times New Roman" w:eastAsia="Times New Roman" w:hAnsi="Times New Roman" w:cs="Times New Roman"/>
                <w:lang w:eastAsia="ru-RU"/>
              </w:rPr>
              <w:t xml:space="preserve">. </w:t>
            </w:r>
            <w:r w:rsidRPr="00F36631">
              <w:rPr>
                <w:rFonts w:ascii="Times New Roman" w:eastAsia="Times New Roman" w:hAnsi="Times New Roman" w:cs="Times New Roman"/>
                <w:lang w:eastAsia="ru-RU"/>
              </w:rPr>
              <w:lastRenderedPageBreak/>
              <w:t xml:space="preserve">Гоголь в Петербурге. Новая тема – изображение чиновничества и «маленького человека».  Новаторство писателя. Разоблачение угодничества, глупости, </w:t>
            </w:r>
            <w:proofErr w:type="spellStart"/>
            <w:r w:rsidRPr="00F36631">
              <w:rPr>
                <w:rFonts w:ascii="Times New Roman" w:eastAsia="Times New Roman" w:hAnsi="Times New Roman" w:cs="Times New Roman"/>
                <w:lang w:eastAsia="ru-RU"/>
              </w:rPr>
              <w:t>бездуховности</w:t>
            </w:r>
            <w:proofErr w:type="spellEnd"/>
            <w:r w:rsidRPr="00F36631">
              <w:rPr>
                <w:rFonts w:ascii="Times New Roman" w:eastAsia="Times New Roman" w:hAnsi="Times New Roman" w:cs="Times New Roman"/>
                <w:lang w:eastAsia="ru-RU"/>
              </w:rPr>
              <w:t>.</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w:t>
            </w:r>
            <w:r w:rsidRPr="00F36631">
              <w:rPr>
                <w:rFonts w:ascii="Times New Roman" w:eastAsia="Times New Roman" w:hAnsi="Times New Roman" w:cs="Times New Roman"/>
                <w:lang w:eastAsia="ru-RU"/>
              </w:rPr>
              <w:lastRenderedPageBreak/>
              <w:t>из теории литературы: сатирическая повесть, юмористические ситуации, «говорящие» фамилии; фантастика.</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Формировать </w:t>
            </w:r>
            <w:r w:rsidRPr="00F36631">
              <w:rPr>
                <w:rFonts w:ascii="Times New Roman" w:eastAsia="Times New Roman" w:hAnsi="Times New Roman" w:cs="Times New Roman"/>
                <w:bCs/>
                <w:lang w:eastAsia="ru-RU"/>
              </w:rPr>
              <w:lastRenderedPageBreak/>
              <w:t>готовность к получению новых знаний, их применению и преобразованию</w:t>
            </w:r>
          </w:p>
        </w:tc>
        <w:tc>
          <w:tcPr>
            <w:tcW w:w="1003"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Осознание </w:t>
            </w:r>
            <w:r w:rsidRPr="00F36631">
              <w:rPr>
                <w:rFonts w:ascii="Times New Roman" w:eastAsia="Times New Roman" w:hAnsi="Times New Roman" w:cs="Times New Roman"/>
                <w:lang w:eastAsia="ru-RU"/>
              </w:rPr>
              <w:lastRenderedPageBreak/>
              <w:t>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Повесть </w:t>
            </w:r>
            <w:r w:rsidRPr="00F36631">
              <w:rPr>
                <w:rFonts w:ascii="Times New Roman" w:eastAsia="Times New Roman" w:hAnsi="Times New Roman" w:cs="Times New Roman"/>
                <w:i/>
                <w:iCs/>
                <w:color w:val="000000"/>
                <w:lang w:eastAsia="ru-RU"/>
              </w:rPr>
              <w:t>«Шинель»:</w:t>
            </w:r>
            <w:r w:rsidRPr="00F36631">
              <w:rPr>
                <w:rFonts w:ascii="Times New Roman" w:eastAsia="Times New Roman" w:hAnsi="Times New Roman" w:cs="Times New Roman"/>
                <w:lang w:eastAsia="ru-RU"/>
              </w:rPr>
              <w:t xml:space="preserve"> основной конфликт; трагическое и комическое.</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“сквозная тема в русской литературе”, “маленький человек”</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Повесть </w:t>
            </w:r>
            <w:r w:rsidRPr="00F36631">
              <w:rPr>
                <w:rFonts w:ascii="Times New Roman" w:eastAsia="Times New Roman" w:hAnsi="Times New Roman" w:cs="Times New Roman"/>
                <w:i/>
                <w:iCs/>
                <w:color w:val="000000"/>
                <w:lang w:eastAsia="ru-RU"/>
              </w:rPr>
              <w:t>«Шинель».</w:t>
            </w:r>
            <w:r w:rsidRPr="00F36631">
              <w:rPr>
                <w:rFonts w:ascii="Times New Roman" w:eastAsia="Times New Roman" w:hAnsi="Times New Roman" w:cs="Times New Roman"/>
                <w:lang w:eastAsia="ru-RU"/>
              </w:rPr>
              <w:t xml:space="preserve"> Образ Акакия Акакиевича. Авторское отношение к героям и событиям. История замысла.</w:t>
            </w:r>
          </w:p>
          <w:p w:rsidR="00F36631" w:rsidRPr="00F4741A" w:rsidRDefault="00F4741A" w:rsidP="00F36631">
            <w:pPr>
              <w:spacing w:after="0" w:line="240" w:lineRule="auto"/>
              <w:jc w:val="both"/>
              <w:rPr>
                <w:rFonts w:ascii="Times New Roman" w:eastAsia="Times New Roman" w:hAnsi="Times New Roman" w:cs="Times New Roman"/>
                <w:b/>
                <w:i/>
              </w:rPr>
            </w:pPr>
            <w:r w:rsidRPr="00F4741A">
              <w:rPr>
                <w:rFonts w:ascii="Times New Roman" w:eastAsia="Times New Roman" w:hAnsi="Times New Roman" w:cs="Times New Roman"/>
                <w:b/>
                <w:i/>
              </w:rPr>
              <w:t>Р.Р. Устное высказывание о фильме «Шинель» (по мотивам повести)</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Усвоить теоретико-литературные понятия: сатирическая повесть, фантастика, маленький человек. Подбирать убедительные аргументы при ответе на проблемный вопрос.</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spacing w:after="0" w:line="240" w:lineRule="auto"/>
              <w:jc w:val="both"/>
              <w:rPr>
                <w:rFonts w:ascii="Times New Roman" w:eastAsia="Times New Roman" w:hAnsi="Times New Roman" w:cs="Times New Roman"/>
                <w:b/>
              </w:rPr>
            </w:pPr>
            <w:proofErr w:type="spellStart"/>
            <w:r w:rsidRPr="00F36631">
              <w:rPr>
                <w:rFonts w:ascii="Times New Roman" w:eastAsia="Times New Roman" w:hAnsi="Times New Roman" w:cs="Times New Roman"/>
                <w:b/>
                <w:lang w:eastAsia="ru-RU"/>
              </w:rPr>
              <w:t>И.С.Тургенев</w:t>
            </w:r>
            <w:proofErr w:type="spellEnd"/>
            <w:r>
              <w:rPr>
                <w:rFonts w:ascii="Times New Roman" w:eastAsia="Times New Roman" w:hAnsi="Times New Roman" w:cs="Times New Roman"/>
                <w:b/>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И.С.Тургенев</w:t>
            </w:r>
            <w:proofErr w:type="spellEnd"/>
            <w:r w:rsidRPr="00F36631">
              <w:rPr>
                <w:rFonts w:ascii="Times New Roman" w:eastAsia="Times New Roman" w:hAnsi="Times New Roman" w:cs="Times New Roman"/>
                <w:bCs/>
                <w:lang w:eastAsia="ru-RU"/>
              </w:rPr>
              <w:t xml:space="preserve">. Общая характеристика книги </w:t>
            </w:r>
            <w:r w:rsidRPr="00F36631">
              <w:rPr>
                <w:rFonts w:ascii="Times New Roman" w:eastAsia="Times New Roman" w:hAnsi="Times New Roman" w:cs="Times New Roman"/>
                <w:bCs/>
                <w:i/>
                <w:iCs/>
                <w:color w:val="000000"/>
                <w:lang w:eastAsia="ru-RU"/>
              </w:rPr>
              <w:t xml:space="preserve">«Записки </w:t>
            </w:r>
            <w:r w:rsidRPr="00F36631">
              <w:rPr>
                <w:rFonts w:ascii="Times New Roman" w:eastAsia="Times New Roman" w:hAnsi="Times New Roman" w:cs="Times New Roman"/>
                <w:bCs/>
                <w:i/>
                <w:iCs/>
                <w:color w:val="000000"/>
                <w:lang w:eastAsia="ru-RU"/>
              </w:rPr>
              <w:lastRenderedPageBreak/>
              <w:t>охотника».</w:t>
            </w:r>
            <w:r w:rsidRPr="00F36631">
              <w:rPr>
                <w:rFonts w:ascii="Times New Roman" w:eastAsia="Times New Roman" w:hAnsi="Times New Roman" w:cs="Times New Roman"/>
                <w:bCs/>
                <w:lang w:eastAsia="ru-RU"/>
              </w:rPr>
              <w:t xml:space="preserve"> Многообразие и сложность характеров крестьян в изображении И.С. Тургенева.</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Рассказ </w:t>
            </w:r>
            <w:r w:rsidR="00F4741A">
              <w:rPr>
                <w:rFonts w:ascii="Times New Roman" w:eastAsia="Times New Roman" w:hAnsi="Times New Roman" w:cs="Times New Roman"/>
                <w:bCs/>
                <w:i/>
                <w:iCs/>
                <w:color w:val="000000"/>
                <w:lang w:eastAsia="ru-RU"/>
              </w:rPr>
              <w:t xml:space="preserve">«Хорь и </w:t>
            </w:r>
            <w:proofErr w:type="spellStart"/>
            <w:r w:rsidR="00F4741A">
              <w:rPr>
                <w:rFonts w:ascii="Times New Roman" w:eastAsia="Times New Roman" w:hAnsi="Times New Roman" w:cs="Times New Roman"/>
                <w:bCs/>
                <w:i/>
                <w:iCs/>
                <w:color w:val="000000"/>
                <w:lang w:eastAsia="ru-RU"/>
              </w:rPr>
              <w:t>Калиныч</w:t>
            </w:r>
            <w:proofErr w:type="spellEnd"/>
            <w:r w:rsidRPr="00F36631">
              <w:rPr>
                <w:rFonts w:ascii="Times New Roman" w:eastAsia="Times New Roman" w:hAnsi="Times New Roman" w:cs="Times New Roman"/>
                <w:bCs/>
                <w:i/>
                <w:iCs/>
                <w:color w:val="000000"/>
                <w:lang w:eastAsia="ru-RU"/>
              </w:rPr>
              <w:t>»</w:t>
            </w:r>
            <w:r w:rsidRPr="00F36631">
              <w:rPr>
                <w:rFonts w:ascii="Times New Roman" w:eastAsia="Times New Roman" w:hAnsi="Times New Roman" w:cs="Times New Roman"/>
                <w:bCs/>
                <w:lang w:eastAsia="ru-RU"/>
              </w:rPr>
              <w:t xml:space="preserve"> (природный ум, трудолюбие, смекалка, талант; сложные социальные отно</w:t>
            </w:r>
            <w:r w:rsidRPr="00F36631">
              <w:rPr>
                <w:rFonts w:ascii="Times New Roman" w:eastAsia="Times New Roman" w:hAnsi="Times New Roman" w:cs="Times New Roman"/>
                <w:bCs/>
                <w:lang w:eastAsia="ru-RU"/>
              </w:rPr>
              <w:softHyphen/>
              <w:t>шения в деревне в изображении Тургенева)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Усвоить теоретико-литературные понятия: цикл, </w:t>
            </w:r>
            <w:r w:rsidRPr="00F36631">
              <w:rPr>
                <w:rFonts w:ascii="Times New Roman" w:eastAsia="Times New Roman" w:hAnsi="Times New Roman" w:cs="Times New Roman"/>
                <w:lang w:eastAsia="ru-RU"/>
              </w:rPr>
              <w:lastRenderedPageBreak/>
              <w:t xml:space="preserve">портрет и характер, эпилог.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писателей.  </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понимание важности процесса </w:t>
            </w:r>
            <w:r w:rsidRPr="00F36631">
              <w:rPr>
                <w:rFonts w:ascii="Times New Roman" w:eastAsia="Times New Roman" w:hAnsi="Times New Roman" w:cs="Times New Roman"/>
                <w:lang w:eastAsia="ru-RU"/>
              </w:rPr>
              <w:lastRenderedPageBreak/>
              <w:t>обучения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lang w:eastAsia="ru-RU"/>
              </w:rPr>
              <w:lastRenderedPageBreak/>
              <w:t xml:space="preserve">Развивать умения осознанно строить речевое высказывание в </w:t>
            </w:r>
            <w:r w:rsidRPr="00F36631">
              <w:rPr>
                <w:rFonts w:ascii="Times New Roman" w:eastAsia="Times New Roman" w:hAnsi="Times New Roman" w:cs="Times New Roman"/>
                <w:lang w:eastAsia="ru-RU"/>
              </w:rPr>
              <w:lastRenderedPageBreak/>
              <w:t>соответствии с задачами коммуникации и составлять тексты в устной и письменной формах</w:t>
            </w:r>
            <w:proofErr w:type="gramEnd"/>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i/>
                <w:iCs/>
                <w:color w:val="000000"/>
                <w:lang w:eastAsia="ru-RU"/>
              </w:rPr>
              <w:t xml:space="preserve">«Певцы» </w:t>
            </w:r>
            <w:r w:rsidRPr="00F36631">
              <w:rPr>
                <w:rFonts w:ascii="Times New Roman" w:eastAsia="Times New Roman" w:hAnsi="Times New Roman" w:cs="Times New Roman"/>
                <w:lang w:eastAsia="ru-RU"/>
              </w:rPr>
              <w:t xml:space="preserve">(основная тема, талант и чувство достоинства крестьян, отношение автора к героям). Стихотворение в прозе </w:t>
            </w:r>
            <w:r w:rsidRPr="00F36631">
              <w:rPr>
                <w:rFonts w:ascii="Times New Roman" w:eastAsia="Times New Roman" w:hAnsi="Times New Roman" w:cs="Times New Roman"/>
                <w:i/>
                <w:iCs/>
                <w:color w:val="000000"/>
                <w:lang w:eastAsia="ru-RU"/>
              </w:rPr>
              <w:t>«Нищий»,</w:t>
            </w:r>
            <w:r w:rsidRPr="00F36631">
              <w:rPr>
                <w:rFonts w:ascii="Times New Roman" w:eastAsia="Times New Roman" w:hAnsi="Times New Roman" w:cs="Times New Roman"/>
                <w:lang w:eastAsia="ru-RU"/>
              </w:rPr>
              <w:t xml:space="preserve"> тематика; художественное богатство произведения.</w:t>
            </w:r>
          </w:p>
          <w:p w:rsidR="00F4741A" w:rsidRPr="00F4741A" w:rsidRDefault="00F4741A" w:rsidP="00F36631">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Пересказ фрагмента произведения.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стихотворение в прозе (углубление представлений).</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осваивать разнообразные формы познавательной и личностной рефлексии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spacing w:after="0" w:line="240" w:lineRule="auto"/>
              <w:jc w:val="both"/>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t>Н.А.Некрасов</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rPr>
          <w:trHeight w:val="336"/>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Н.А.Некрасов</w:t>
            </w:r>
            <w:proofErr w:type="spellEnd"/>
            <w:r w:rsidRPr="00F36631">
              <w:rPr>
                <w:rFonts w:ascii="Times New Roman" w:eastAsia="Times New Roman" w:hAnsi="Times New Roman" w:cs="Times New Roman"/>
                <w:lang w:eastAsia="ru-RU"/>
              </w:rPr>
              <w:t xml:space="preserve">. Краткие сведения о поэте. Стихотворения: </w:t>
            </w:r>
            <w:r w:rsidRPr="00F36631">
              <w:rPr>
                <w:rFonts w:ascii="Times New Roman" w:eastAsia="Times New Roman" w:hAnsi="Times New Roman" w:cs="Times New Roman"/>
                <w:i/>
                <w:iCs/>
                <w:color w:val="000000"/>
                <w:lang w:eastAsia="ru-RU"/>
              </w:rPr>
              <w:t>«Вчерашний день, часу в шестом...», «Железная дорога», «Размышления у парадного подъезда».</w:t>
            </w:r>
            <w:r w:rsidRPr="00F36631">
              <w:rPr>
                <w:rFonts w:ascii="Times New Roman" w:eastAsia="Times New Roman" w:hAnsi="Times New Roman" w:cs="Times New Roman"/>
                <w:lang w:eastAsia="ru-RU"/>
              </w:rPr>
              <w:t xml:space="preserve">  Доля народная — основная тема произведений поэта; своеобразие поэтической музы Н.А. Некрасова. Писатель и власть; новые типы героев и персонажей.</w:t>
            </w:r>
          </w:p>
          <w:p w:rsidR="00F4741A" w:rsidRPr="00F4741A" w:rsidRDefault="00F4741A" w:rsidP="00F36631">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Выразительное чтение наизусть</w:t>
            </w:r>
            <w:r>
              <w:rPr>
                <w:rFonts w:ascii="Times New Roman" w:eastAsia="Times New Roman" w:hAnsi="Times New Roman" w:cs="Times New Roman"/>
                <w:b/>
                <w:i/>
                <w:lang w:eastAsia="ru-RU"/>
              </w:rPr>
              <w:t xml:space="preserve"> отрывка </w:t>
            </w:r>
            <w:r>
              <w:rPr>
                <w:rFonts w:ascii="Times New Roman" w:eastAsia="Times New Roman" w:hAnsi="Times New Roman" w:cs="Times New Roman"/>
                <w:b/>
                <w:i/>
                <w:lang w:eastAsia="ru-RU"/>
              </w:rPr>
              <w:lastRenderedPageBreak/>
              <w:t>произведения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диалоговая речь, развитие представлений о жанре поэмы.</w:t>
            </w:r>
          </w:p>
          <w:p w:rsidR="00F36631" w:rsidRPr="00F36631" w:rsidRDefault="00F36631" w:rsidP="00F36631">
            <w:pPr>
              <w:shd w:val="clear" w:color="auto" w:fill="FFFFFF"/>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Понимание </w:t>
            </w:r>
          </w:p>
          <w:p w:rsidR="00F36631" w:rsidRPr="00F36631" w:rsidRDefault="00F36631" w:rsidP="00F36631">
            <w:pPr>
              <w:shd w:val="clear" w:color="auto" w:fill="FFFFFF"/>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своеобразия</w:t>
            </w:r>
          </w:p>
          <w:p w:rsidR="00F36631" w:rsidRPr="00F36631" w:rsidRDefault="00F36631" w:rsidP="00F36631">
            <w:pPr>
              <w:shd w:val="clear" w:color="auto" w:fill="FFFFFF"/>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поэтической музы Н.А. Некрасова, </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новые типы героев и персонажей. Умение  определять тематику творчества; определять </w:t>
            </w:r>
            <w:proofErr w:type="spellStart"/>
            <w:r w:rsidRPr="00F36631">
              <w:rPr>
                <w:rFonts w:ascii="Times New Roman" w:eastAsia="Times New Roman" w:hAnsi="Times New Roman" w:cs="Times New Roman"/>
                <w:lang w:eastAsia="ru-RU"/>
              </w:rPr>
              <w:t>худож</w:t>
            </w:r>
            <w:proofErr w:type="spellEnd"/>
            <w:r w:rsidRPr="00F36631">
              <w:rPr>
                <w:rFonts w:ascii="Times New Roman" w:eastAsia="Times New Roman" w:hAnsi="Times New Roman" w:cs="Times New Roman"/>
                <w:lang w:eastAsia="ru-RU"/>
              </w:rPr>
              <w:t>. особенности  поэзии Н.А. Некрасова.</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74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Поэма </w:t>
            </w:r>
            <w:r w:rsidRPr="00F36631">
              <w:rPr>
                <w:rFonts w:ascii="Times New Roman" w:eastAsia="Times New Roman" w:hAnsi="Times New Roman" w:cs="Times New Roman"/>
                <w:i/>
                <w:iCs/>
                <w:color w:val="000000"/>
                <w:lang w:eastAsia="ru-RU"/>
              </w:rPr>
              <w:t>«Русские женщины» («Княгиня Трубецкая»).</w:t>
            </w:r>
            <w:r w:rsidRPr="00F36631">
              <w:rPr>
                <w:rFonts w:ascii="Times New Roman" w:eastAsia="Times New Roman" w:hAnsi="Times New Roman" w:cs="Times New Roman"/>
                <w:lang w:eastAsia="ru-RU"/>
              </w:rPr>
              <w:t xml:space="preserve"> </w:t>
            </w:r>
            <w:r w:rsidR="00F4741A">
              <w:rPr>
                <w:rFonts w:ascii="Times New Roman" w:eastAsia="Times New Roman" w:hAnsi="Times New Roman" w:cs="Times New Roman"/>
                <w:lang w:eastAsia="ru-RU"/>
              </w:rPr>
              <w:t xml:space="preserve"> </w:t>
            </w:r>
            <w:r w:rsidRPr="00F36631">
              <w:rPr>
                <w:rFonts w:ascii="Times New Roman" w:eastAsia="Times New Roman" w:hAnsi="Times New Roman" w:cs="Times New Roman"/>
                <w:lang w:eastAsia="ru-RU"/>
              </w:rPr>
              <w:t>Основная проблематика произведений: судьба русской женщины, любовь и чувство долга; верность, преданность, независимость, стойкость, достоинство; чванство, равнодушие, беззащитность, бесправие, покорность судьбе.</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Диалоговая речь</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Развитие представлений о жанре поэмы.</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Знакомство с поэмой «Русские женщины».</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spacing w:after="0" w:line="240" w:lineRule="auto"/>
              <w:jc w:val="both"/>
              <w:rPr>
                <w:rFonts w:ascii="Times New Roman" w:eastAsia="Times New Roman" w:hAnsi="Times New Roman" w:cs="Times New Roman"/>
                <w:b/>
              </w:rPr>
            </w:pPr>
            <w:proofErr w:type="spellStart"/>
            <w:r w:rsidRPr="00F36631">
              <w:rPr>
                <w:rFonts w:ascii="Times New Roman" w:eastAsia="Times New Roman" w:hAnsi="Times New Roman" w:cs="Times New Roman"/>
                <w:b/>
                <w:lang w:eastAsia="ru-RU"/>
              </w:rPr>
              <w:t>М.Е.Салтыков</w:t>
            </w:r>
            <w:proofErr w:type="spellEnd"/>
            <w:r w:rsidRPr="00F36631">
              <w:rPr>
                <w:rFonts w:ascii="Times New Roman" w:eastAsia="Times New Roman" w:hAnsi="Times New Roman" w:cs="Times New Roman"/>
                <w:b/>
                <w:lang w:eastAsia="ru-RU"/>
              </w:rPr>
              <w:t>-Щедрин</w:t>
            </w:r>
            <w:r>
              <w:rPr>
                <w:rFonts w:ascii="Times New Roman" w:eastAsia="Times New Roman" w:hAnsi="Times New Roman" w:cs="Times New Roman"/>
                <w:b/>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М.Е.Салтыков</w:t>
            </w:r>
            <w:proofErr w:type="spellEnd"/>
            <w:r w:rsidRPr="00F36631">
              <w:rPr>
                <w:rFonts w:ascii="Times New Roman" w:eastAsia="Times New Roman" w:hAnsi="Times New Roman" w:cs="Times New Roman"/>
                <w:bCs/>
                <w:lang w:eastAsia="ru-RU"/>
              </w:rPr>
              <w:t>-Щедрин. Краткие сведения о писателе.</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Сказка: </w:t>
            </w:r>
            <w:r w:rsidRPr="00F36631">
              <w:rPr>
                <w:rFonts w:ascii="Times New Roman" w:eastAsia="Times New Roman" w:hAnsi="Times New Roman" w:cs="Times New Roman"/>
                <w:bCs/>
                <w:i/>
                <w:iCs/>
                <w:color w:val="000000"/>
                <w:lang w:eastAsia="ru-RU"/>
              </w:rPr>
              <w:t>«Повесть о том, как один мужик двух генералов прокормил»</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Своеобразие сюжета. Проблематика сказки: труд, власть, справедливость.</w:t>
            </w:r>
            <w:r w:rsidR="00F4741A">
              <w:rPr>
                <w:rFonts w:ascii="Times New Roman" w:eastAsia="Times New Roman" w:hAnsi="Times New Roman" w:cs="Times New Roman"/>
                <w:b/>
                <w:bCs/>
                <w:lang w:eastAsia="ru-RU"/>
              </w:rPr>
              <w:t xml:space="preserve"> </w:t>
            </w:r>
            <w:r w:rsidR="00F4741A" w:rsidRPr="00F4741A">
              <w:rPr>
                <w:rFonts w:ascii="Times New Roman" w:eastAsia="Times New Roman" w:hAnsi="Times New Roman" w:cs="Times New Roman"/>
                <w:b/>
                <w:bCs/>
                <w:i/>
                <w:lang w:eastAsia="ru-RU"/>
              </w:rPr>
              <w:t>Р.Р</w:t>
            </w:r>
            <w:r w:rsidRPr="00F4741A">
              <w:rPr>
                <w:rFonts w:ascii="Times New Roman" w:eastAsia="Times New Roman" w:hAnsi="Times New Roman" w:cs="Times New Roman"/>
                <w:b/>
                <w:bCs/>
                <w:i/>
                <w:lang w:eastAsia="ru-RU"/>
              </w:rPr>
              <w:t>. Словесное иллюстрирование</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сатира, сатирический образ, сатириче</w:t>
            </w:r>
            <w:r w:rsidRPr="00F36631">
              <w:rPr>
                <w:rFonts w:ascii="Times New Roman" w:eastAsia="Times New Roman" w:hAnsi="Times New Roman" w:cs="Times New Roman"/>
                <w:lang w:eastAsia="ru-RU"/>
              </w:rPr>
              <w:softHyphen/>
              <w:t>ский персонаж, сатирический тип; притчевый характер сатири</w:t>
            </w:r>
            <w:r w:rsidRPr="00F36631">
              <w:rPr>
                <w:rFonts w:ascii="Times New Roman" w:eastAsia="Times New Roman" w:hAnsi="Times New Roman" w:cs="Times New Roman"/>
                <w:lang w:eastAsia="ru-RU"/>
              </w:rPr>
              <w:softHyphen/>
              <w:t>ческих сказок; мораль; тропы и фигуры в сказке (гипербола, аллегория).</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доказать,  какова  авторская  позиция  в  изобличении  мужика.</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gramStart"/>
            <w:r w:rsidRPr="00F36631">
              <w:rPr>
                <w:rFonts w:ascii="Times New Roman" w:eastAsia="Times New Roman" w:hAnsi="Times New Roman" w:cs="Times New Roman"/>
                <w:lang w:eastAsia="ru-RU"/>
              </w:rPr>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3663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Сказка</w:t>
            </w:r>
            <w:r w:rsidR="00F36631" w:rsidRPr="00F36631">
              <w:rPr>
                <w:rFonts w:ascii="Times New Roman" w:eastAsia="Times New Roman" w:hAnsi="Times New Roman" w:cs="Times New Roman"/>
                <w:b/>
                <w:lang w:eastAsia="ru-RU"/>
              </w:rPr>
              <w:t xml:space="preserve"> </w:t>
            </w:r>
            <w:r w:rsidR="00F36631" w:rsidRPr="00F36631">
              <w:rPr>
                <w:rFonts w:ascii="Times New Roman" w:eastAsia="Times New Roman" w:hAnsi="Times New Roman" w:cs="Times New Roman"/>
                <w:lang w:eastAsia="ru-RU"/>
              </w:rPr>
              <w:t>«Дикий помещик». Приёмы создания образа помещика. Позиция писателя</w:t>
            </w:r>
            <w:proofErr w:type="gramStart"/>
            <w:r w:rsidR="00F36631" w:rsidRPr="00F36631">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амостоятельно)</w:t>
            </w:r>
          </w:p>
          <w:p w:rsidR="00F36631" w:rsidRPr="00F36631" w:rsidRDefault="00F4741A" w:rsidP="00F36631">
            <w:pPr>
              <w:autoSpaceDE w:val="0"/>
              <w:autoSpaceDN w:val="0"/>
              <w:adjustRightInd w:val="0"/>
              <w:spacing w:after="0" w:line="240" w:lineRule="auto"/>
              <w:jc w:val="both"/>
              <w:rPr>
                <w:rFonts w:ascii="Times New Roman" w:eastAsia="Times New Roman" w:hAnsi="Times New Roman" w:cs="Times New Roman"/>
                <w:b/>
                <w:bCs/>
                <w:i/>
                <w:lang w:eastAsia="ru-RU"/>
              </w:rPr>
            </w:pPr>
            <w:r>
              <w:rPr>
                <w:rFonts w:ascii="Times New Roman" w:eastAsia="Times New Roman" w:hAnsi="Times New Roman" w:cs="Times New Roman"/>
                <w:i/>
                <w:lang w:eastAsia="ru-RU"/>
              </w:rPr>
              <w:t xml:space="preserve">К.Р. </w:t>
            </w:r>
            <w:r w:rsidR="00F36631" w:rsidRPr="00F36631">
              <w:rPr>
                <w:rFonts w:ascii="Times New Roman" w:eastAsia="Times New Roman" w:hAnsi="Times New Roman" w:cs="Times New Roman"/>
                <w:i/>
                <w:lang w:eastAsia="ru-RU"/>
              </w:rPr>
              <w:t>Промежуточный контроль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b/>
                <w:bCs/>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приёмы создания образа героя, позиция писателя.</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Работа с иллюстрациями.</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spacing w:after="0" w:line="240" w:lineRule="auto"/>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lang w:eastAsia="ru-RU"/>
              </w:rPr>
              <w:t>Л.Н.Толстой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Л.Н.Толстой</w:t>
            </w:r>
            <w:proofErr w:type="spellEnd"/>
            <w:r w:rsidRPr="00F36631">
              <w:rPr>
                <w:rFonts w:ascii="Times New Roman" w:eastAsia="Times New Roman" w:hAnsi="Times New Roman" w:cs="Times New Roman"/>
                <w:lang w:eastAsia="ru-RU"/>
              </w:rPr>
              <w:t xml:space="preserve"> – участник обороны Севастополя. </w:t>
            </w:r>
            <w:r w:rsidRPr="00F36631">
              <w:rPr>
                <w:rFonts w:ascii="Times New Roman" w:eastAsia="Times New Roman" w:hAnsi="Times New Roman" w:cs="Times New Roman"/>
                <w:lang w:eastAsia="ru-RU"/>
              </w:rPr>
              <w:lastRenderedPageBreak/>
              <w:t xml:space="preserve">Творческая история </w:t>
            </w:r>
            <w:r w:rsidRPr="00F36631">
              <w:rPr>
                <w:rFonts w:ascii="Times New Roman" w:eastAsia="Times New Roman" w:hAnsi="Times New Roman" w:cs="Times New Roman"/>
                <w:i/>
                <w:lang w:eastAsia="ru-RU"/>
              </w:rPr>
              <w:t>«Севастопольских рассказов».</w:t>
            </w:r>
            <w:r w:rsidRPr="00F36631">
              <w:rPr>
                <w:rFonts w:ascii="Times New Roman" w:eastAsia="Times New Roman" w:hAnsi="Times New Roman" w:cs="Times New Roman"/>
                <w:lang w:eastAsia="ru-RU"/>
              </w:rPr>
              <w:t xml:space="preserve"> Литература и история.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Знание терминов из теории литературы: </w:t>
            </w:r>
            <w:r w:rsidRPr="00F36631">
              <w:rPr>
                <w:rFonts w:ascii="Times New Roman" w:eastAsia="Times New Roman" w:hAnsi="Times New Roman" w:cs="Times New Roman"/>
                <w:lang w:eastAsia="ru-RU"/>
              </w:rPr>
              <w:lastRenderedPageBreak/>
              <w:t>рассказ, книга рассказов (развитие представлений).</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Умение исследовать тему истории в творчестве Толстого, связь с его биографией.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Составление текста-рассуждения</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личную ответственность </w:t>
            </w:r>
            <w:r w:rsidRPr="00F36631">
              <w:rPr>
                <w:rFonts w:ascii="Times New Roman" w:eastAsia="Times New Roman" w:hAnsi="Times New Roman" w:cs="Times New Roman"/>
                <w:lang w:eastAsia="ru-RU"/>
              </w:rPr>
              <w:lastRenderedPageBreak/>
              <w:t>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способности принимать и </w:t>
            </w:r>
            <w:r w:rsidRPr="00F36631">
              <w:rPr>
                <w:rFonts w:ascii="Times New Roman" w:eastAsia="Times New Roman" w:hAnsi="Times New Roman" w:cs="Times New Roman"/>
                <w:lang w:eastAsia="ru-RU"/>
              </w:rPr>
              <w:lastRenderedPageBreak/>
              <w:t>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ind w:firstLine="320"/>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Рассказ </w:t>
            </w:r>
            <w:r w:rsidRPr="00F36631">
              <w:rPr>
                <w:rFonts w:ascii="Times New Roman" w:eastAsia="Times New Roman" w:hAnsi="Times New Roman" w:cs="Times New Roman"/>
                <w:i/>
                <w:iCs/>
                <w:color w:val="000000"/>
                <w:lang w:eastAsia="ru-RU"/>
              </w:rPr>
              <w:t>«Севастополь в декабре месяце</w:t>
            </w:r>
            <w:r w:rsidRPr="00F36631">
              <w:rPr>
                <w:rFonts w:ascii="Times New Roman" w:eastAsia="Times New Roman" w:hAnsi="Times New Roman" w:cs="Times New Roman"/>
                <w:lang w:eastAsia="ru-RU"/>
              </w:rPr>
              <w:t>»: человек на войне, жизнь и смерть, героизм, подвиг, защита Отечества — основные темы рассказа. Образы защитников Севастополя. Авторское отношение к героям.</w:t>
            </w:r>
          </w:p>
          <w:p w:rsidR="00F36631"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Словесная зарисовка на тему «Защита Отечества»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рассказ, книга рассказов (развитие представлений),  подбор материалов для ответа по плану, со</w:t>
            </w:r>
            <w:r w:rsidRPr="00F36631">
              <w:rPr>
                <w:rFonts w:ascii="Times New Roman" w:eastAsia="Times New Roman" w:hAnsi="Times New Roman" w:cs="Times New Roman"/>
                <w:lang w:eastAsia="ru-RU"/>
              </w:rPr>
              <w:softHyphen/>
              <w:t>ставление цитатного плана, устное сочинение-рассуждение.</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lang w:eastAsia="ru-RU"/>
              </w:rPr>
              <w:t>Н.С. Лесков</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4741A"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Н.С.Лесков</w:t>
            </w:r>
            <w:proofErr w:type="spellEnd"/>
            <w:r w:rsidRPr="00F36631">
              <w:rPr>
                <w:rFonts w:ascii="Times New Roman" w:eastAsia="Times New Roman" w:hAnsi="Times New Roman" w:cs="Times New Roman"/>
                <w:lang w:eastAsia="ru-RU"/>
              </w:rPr>
              <w:t xml:space="preserve">. Краткие биографические сведения. «Лесков — писатель будущего» (Л.Н. Толстой). Сказ </w:t>
            </w:r>
            <w:r w:rsidRPr="00F36631">
              <w:rPr>
                <w:rFonts w:ascii="Times New Roman" w:eastAsia="Times New Roman" w:hAnsi="Times New Roman" w:cs="Times New Roman"/>
                <w:i/>
                <w:iCs/>
                <w:color w:val="000000"/>
                <w:lang w:eastAsia="ru-RU"/>
              </w:rPr>
              <w:t>«Левша».</w:t>
            </w:r>
            <w:r w:rsidRPr="00F36631">
              <w:rPr>
                <w:rFonts w:ascii="Times New Roman" w:eastAsia="Times New Roman" w:hAnsi="Times New Roman" w:cs="Times New Roman"/>
                <w:lang w:eastAsia="ru-RU"/>
              </w:rPr>
              <w:t xml:space="preserve"> Особенность проблематики и центральная идея.  Фольклорные традиции и образы талантливых людей в сказах русских писателей. </w:t>
            </w:r>
          </w:p>
          <w:p w:rsidR="00F36631" w:rsidRPr="00F4741A" w:rsidRDefault="00F4741A" w:rsidP="00F36631">
            <w:pPr>
              <w:spacing w:after="0" w:line="240" w:lineRule="auto"/>
              <w:jc w:val="both"/>
              <w:rPr>
                <w:rFonts w:ascii="Times New Roman" w:eastAsia="Times New Roman" w:hAnsi="Times New Roman" w:cs="Times New Roman"/>
                <w:b/>
                <w:bCs/>
                <w:i/>
                <w:lang w:eastAsia="ru-RU"/>
              </w:rPr>
            </w:pPr>
            <w:r>
              <w:rPr>
                <w:rFonts w:ascii="Times New Roman" w:eastAsia="Times New Roman" w:hAnsi="Times New Roman" w:cs="Times New Roman"/>
                <w:b/>
                <w:i/>
                <w:lang w:eastAsia="ru-RU"/>
              </w:rPr>
              <w:t>Р.Р</w:t>
            </w:r>
            <w:r w:rsidR="00F36631" w:rsidRPr="00F4741A">
              <w:rPr>
                <w:rFonts w:ascii="Times New Roman" w:eastAsia="Times New Roman" w:hAnsi="Times New Roman" w:cs="Times New Roman"/>
                <w:b/>
                <w:i/>
                <w:lang w:eastAsia="ru-RU"/>
              </w:rPr>
              <w:t>. Цитатный план</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своеобразие стиля повести. Расширение представлений о сказе, сказовом характере прозы.</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36631">
            <w:pPr>
              <w:spacing w:after="0" w:line="240" w:lineRule="auto"/>
              <w:jc w:val="both"/>
              <w:rPr>
                <w:rFonts w:ascii="Times New Roman" w:eastAsia="Times New Roman" w:hAnsi="Times New Roman" w:cs="Times New Roman"/>
              </w:rPr>
            </w:pPr>
            <w:r w:rsidRPr="00F36631">
              <w:rPr>
                <w:rFonts w:ascii="Times New Roman" w:eastAsia="Times New Roman" w:hAnsi="Times New Roman" w:cs="Times New Roman"/>
                <w:lang w:eastAsia="ru-RU"/>
              </w:rPr>
              <w:t xml:space="preserve">Сказ </w:t>
            </w:r>
            <w:r w:rsidRPr="00F36631">
              <w:rPr>
                <w:rFonts w:ascii="Times New Roman" w:eastAsia="Times New Roman" w:hAnsi="Times New Roman" w:cs="Times New Roman"/>
                <w:i/>
                <w:iCs/>
                <w:color w:val="000000"/>
                <w:lang w:eastAsia="ru-RU"/>
              </w:rPr>
              <w:t>«Левша».</w:t>
            </w:r>
            <w:r w:rsidRPr="00F3663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Образы, проблематика. </w:t>
            </w:r>
            <w:r w:rsidRPr="00F4741A">
              <w:rPr>
                <w:rFonts w:ascii="Times New Roman" w:eastAsia="Times New Roman" w:hAnsi="Times New Roman" w:cs="Times New Roman"/>
                <w:b/>
                <w:i/>
                <w:color w:val="000000"/>
                <w:lang w:eastAsia="ru-RU"/>
              </w:rPr>
              <w:t>Р.Р</w:t>
            </w:r>
            <w:r w:rsidR="00F36631" w:rsidRPr="00F4741A">
              <w:rPr>
                <w:rFonts w:ascii="Times New Roman" w:eastAsia="Times New Roman" w:hAnsi="Times New Roman" w:cs="Times New Roman"/>
                <w:b/>
                <w:i/>
                <w:color w:val="000000"/>
                <w:lang w:eastAsia="ru-RU"/>
              </w:rPr>
              <w:t>.</w:t>
            </w:r>
            <w:r w:rsidRPr="00F4741A">
              <w:rPr>
                <w:rFonts w:ascii="Times New Roman" w:eastAsia="Times New Roman" w:hAnsi="Times New Roman" w:cs="Times New Roman"/>
                <w:b/>
                <w:i/>
                <w:color w:val="000000"/>
                <w:lang w:eastAsia="ru-RU"/>
              </w:rPr>
              <w:t xml:space="preserve">  С</w:t>
            </w:r>
            <w:r w:rsidR="00F36631" w:rsidRPr="00F4741A">
              <w:rPr>
                <w:rFonts w:ascii="Times New Roman" w:eastAsia="Times New Roman" w:hAnsi="Times New Roman" w:cs="Times New Roman"/>
                <w:b/>
                <w:i/>
                <w:color w:val="000000"/>
                <w:lang w:eastAsia="ru-RU"/>
              </w:rPr>
              <w:t>очинение по повести Н. С. Лескова «Левша»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жанра сказа.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Умение определять художественные особенности </w:t>
            </w:r>
            <w:r w:rsidRPr="00F36631">
              <w:rPr>
                <w:rFonts w:ascii="Times New Roman" w:eastAsia="Times New Roman" w:hAnsi="Times New Roman" w:cs="Times New Roman"/>
                <w:bCs/>
                <w:lang w:eastAsia="ru-RU"/>
              </w:rPr>
              <w:lastRenderedPageBreak/>
              <w:t xml:space="preserve">произведения.  </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Формировать понимание важности процесса обучения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gramStart"/>
            <w:r w:rsidRPr="00F36631">
              <w:rPr>
                <w:rFonts w:ascii="Times New Roman" w:eastAsia="Times New Roman" w:hAnsi="Times New Roman" w:cs="Times New Roman"/>
                <w:bCs/>
                <w:lang w:eastAsia="ru-RU"/>
              </w:rPr>
              <w:t xml:space="preserve">Развивать умения осознанно строить речевое высказывание в соответствии с задачами коммуникации и составлять тексты в </w:t>
            </w:r>
            <w:r w:rsidRPr="00F36631">
              <w:rPr>
                <w:rFonts w:ascii="Times New Roman" w:eastAsia="Times New Roman" w:hAnsi="Times New Roman" w:cs="Times New Roman"/>
                <w:bCs/>
                <w:lang w:eastAsia="ru-RU"/>
              </w:rPr>
              <w:lastRenderedPageBreak/>
              <w:t>устной и письменной формах</w:t>
            </w:r>
            <w:proofErr w:type="gramEnd"/>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420"/>
        </w:trPr>
        <w:tc>
          <w:tcPr>
            <w:tcW w:w="5000" w:type="pct"/>
            <w:gridSpan w:val="9"/>
          </w:tcPr>
          <w:p w:rsidR="00F4741A" w:rsidRPr="00F36631" w:rsidRDefault="00F4741A"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lastRenderedPageBreak/>
              <w:t>А.А.Фет</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1</w:t>
            </w:r>
          </w:p>
        </w:tc>
      </w:tr>
      <w:tr w:rsidR="00163A71" w:rsidRPr="00F36631" w:rsidTr="00163A71">
        <w:trPr>
          <w:trHeight w:val="322"/>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А.А.Фет</w:t>
            </w:r>
            <w:proofErr w:type="spellEnd"/>
            <w:r w:rsidRPr="00F36631">
              <w:rPr>
                <w:rFonts w:ascii="Times New Roman" w:eastAsia="Times New Roman" w:hAnsi="Times New Roman" w:cs="Times New Roman"/>
                <w:lang w:eastAsia="ru-RU"/>
              </w:rPr>
              <w:t xml:space="preserve">. Русская природа в стихотворениях: </w:t>
            </w:r>
            <w:r w:rsidRPr="00F36631">
              <w:rPr>
                <w:rFonts w:ascii="Times New Roman" w:eastAsia="Times New Roman" w:hAnsi="Times New Roman" w:cs="Times New Roman"/>
                <w:i/>
                <w:iCs/>
                <w:color w:val="000000"/>
                <w:lang w:eastAsia="ru-RU"/>
              </w:rPr>
              <w:t>«Я пришел к тебе с приветом...», «Вечер».</w:t>
            </w:r>
            <w:r w:rsidRPr="00F36631">
              <w:rPr>
                <w:rFonts w:ascii="Times New Roman" w:eastAsia="Times New Roman" w:hAnsi="Times New Roman" w:cs="Times New Roman"/>
                <w:lang w:eastAsia="ru-RU"/>
              </w:rPr>
              <w:t xml:space="preserve"> Общечеловеческое в лирике; наблюдательность, чувства добрые; красота земли; стихотворение-медитация.</w:t>
            </w:r>
          </w:p>
          <w:p w:rsidR="00F36631" w:rsidRPr="00F4741A" w:rsidRDefault="00F4741A" w:rsidP="00F36631">
            <w:pPr>
              <w:keepNext/>
              <w:spacing w:after="0" w:line="240" w:lineRule="auto"/>
              <w:jc w:val="both"/>
              <w:outlineLvl w:val="3"/>
              <w:rPr>
                <w:rFonts w:ascii="Times New Roman" w:eastAsia="Times New Roman" w:hAnsi="Times New Roman" w:cs="Times New Roman"/>
                <w:b/>
                <w:i/>
                <w:lang w:eastAsia="ru-RU"/>
              </w:rPr>
            </w:pPr>
            <w:proofErr w:type="spellStart"/>
            <w:r w:rsidRPr="00F4741A">
              <w:rPr>
                <w:rFonts w:ascii="Times New Roman" w:eastAsia="Times New Roman" w:hAnsi="Times New Roman" w:cs="Times New Roman"/>
                <w:b/>
                <w:i/>
                <w:lang w:eastAsia="ru-RU"/>
              </w:rPr>
              <w:t>Р.Р.Выразительное</w:t>
            </w:r>
            <w:proofErr w:type="spellEnd"/>
            <w:r w:rsidRPr="00F4741A">
              <w:rPr>
                <w:rFonts w:ascii="Times New Roman" w:eastAsia="Times New Roman" w:hAnsi="Times New Roman" w:cs="Times New Roman"/>
                <w:b/>
                <w:i/>
                <w:lang w:eastAsia="ru-RU"/>
              </w:rPr>
              <w:t xml:space="preserve"> чтение наизусть.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лирика природы, тропы и фигуры и их роль в лирическом тексте (эпитет, сравнение, метафора, бес</w:t>
            </w:r>
            <w:r w:rsidRPr="00F36631">
              <w:rPr>
                <w:rFonts w:ascii="Times New Roman" w:eastAsia="Times New Roman" w:hAnsi="Times New Roman" w:cs="Times New Roman"/>
                <w:lang w:eastAsia="ru-RU"/>
              </w:rPr>
              <w:softHyphen/>
              <w:t>союзие).</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Умение выразительно  читать стихи, определять тему, идею стихотворения; находить тропы.</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330"/>
        </w:trPr>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А.П.Чехов</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rPr>
          <w:trHeight w:val="26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rPr>
            </w:pPr>
            <w:proofErr w:type="spellStart"/>
            <w:r w:rsidRPr="00F36631">
              <w:rPr>
                <w:rFonts w:ascii="Times New Roman" w:eastAsia="Times New Roman" w:hAnsi="Times New Roman" w:cs="Times New Roman"/>
                <w:lang w:eastAsia="ru-RU"/>
              </w:rPr>
              <w:t>А.П.Чехов</w:t>
            </w:r>
            <w:proofErr w:type="spellEnd"/>
            <w:r w:rsidRPr="00F36631">
              <w:rPr>
                <w:rFonts w:ascii="Times New Roman" w:eastAsia="Times New Roman" w:hAnsi="Times New Roman" w:cs="Times New Roman"/>
                <w:lang w:eastAsia="ru-RU"/>
              </w:rPr>
              <w:t xml:space="preserve"> «Хамелеон»: разоблачение беспринципности, корыстолюбия. Своеобразие сюжета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Умение выразительно  читать рассказ, определять тему, идею.</w:t>
            </w:r>
          </w:p>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понимание важности процесса обучения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26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«Смерть чиновника»: разоблачение чинопочитания, самоуничижения. Способы создания образов. Социальная направленность рассказов. Позиция писателя</w:t>
            </w:r>
          </w:p>
          <w:p w:rsidR="00F4741A" w:rsidRPr="00F4741A" w:rsidRDefault="00F4741A" w:rsidP="00F36631">
            <w:pPr>
              <w:spacing w:after="0" w:line="240" w:lineRule="auto"/>
              <w:jc w:val="both"/>
              <w:rPr>
                <w:rFonts w:ascii="Times New Roman" w:eastAsia="Times New Roman" w:hAnsi="Times New Roman" w:cs="Times New Roman"/>
                <w:b/>
                <w:i/>
              </w:rPr>
            </w:pPr>
            <w:r w:rsidRPr="00F4741A">
              <w:rPr>
                <w:rFonts w:ascii="Times New Roman" w:eastAsia="Times New Roman" w:hAnsi="Times New Roman" w:cs="Times New Roman"/>
                <w:b/>
                <w:i/>
                <w:lang w:eastAsia="ru-RU"/>
              </w:rPr>
              <w:t>Р.Р. Устное высказывание на тему «Человек – это звучит гордо! (М. Горький)»</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Формирование представления о творческой манере Чехова, психологизме его рассказов; выявить средства раскрытия характеров персонажей</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603"/>
        </w:trPr>
        <w:tc>
          <w:tcPr>
            <w:tcW w:w="5000" w:type="pct"/>
            <w:gridSpan w:val="9"/>
          </w:tcPr>
          <w:p w:rsidR="00F4741A" w:rsidRPr="00F4741A" w:rsidRDefault="00F4741A" w:rsidP="00F4741A">
            <w:pPr>
              <w:spacing w:after="0" w:line="240" w:lineRule="auto"/>
              <w:rPr>
                <w:rFonts w:ascii="Times New Roman" w:eastAsia="Times New Roman" w:hAnsi="Times New Roman" w:cs="Times New Roman"/>
                <w:b/>
                <w:lang w:eastAsia="ru-RU"/>
              </w:rPr>
            </w:pPr>
            <w:r w:rsidRPr="00F36631">
              <w:rPr>
                <w:rFonts w:ascii="Times New Roman" w:eastAsia="Times New Roman" w:hAnsi="Times New Roman" w:cs="Times New Roman"/>
                <w:b/>
                <w:iCs/>
                <w:lang w:eastAsia="ru-RU"/>
              </w:rPr>
              <w:t>Произведения русских поэтов XIX века о России</w:t>
            </w:r>
            <w:r>
              <w:rPr>
                <w:rFonts w:ascii="Times New Roman" w:eastAsia="Times New Roman" w:hAnsi="Times New Roman" w:cs="Times New Roman"/>
                <w:b/>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i/>
                <w:iCs/>
                <w:color w:val="000000"/>
                <w:lang w:eastAsia="ru-RU"/>
              </w:rPr>
            </w:pPr>
            <w:r w:rsidRPr="00F36631">
              <w:rPr>
                <w:rFonts w:ascii="Times New Roman" w:eastAsia="Times New Roman" w:hAnsi="Times New Roman" w:cs="Times New Roman"/>
                <w:lang w:eastAsia="ru-RU"/>
              </w:rPr>
              <w:t xml:space="preserve">Н.М. Языков </w:t>
            </w:r>
            <w:r w:rsidRPr="00F36631">
              <w:rPr>
                <w:rFonts w:ascii="Times New Roman" w:eastAsia="Times New Roman" w:hAnsi="Times New Roman" w:cs="Times New Roman"/>
                <w:i/>
                <w:iCs/>
                <w:color w:val="000000"/>
                <w:lang w:eastAsia="ru-RU"/>
              </w:rPr>
              <w:lastRenderedPageBreak/>
              <w:t>«Песня»;</w:t>
            </w:r>
            <w:r w:rsidRPr="00F36631">
              <w:rPr>
                <w:rFonts w:ascii="Times New Roman" w:eastAsia="Times New Roman" w:hAnsi="Times New Roman" w:cs="Times New Roman"/>
                <w:lang w:eastAsia="ru-RU"/>
              </w:rPr>
              <w:t xml:space="preserve"> И.С. Никитин </w:t>
            </w:r>
            <w:r w:rsidRPr="00F36631">
              <w:rPr>
                <w:rFonts w:ascii="Times New Roman" w:eastAsia="Times New Roman" w:hAnsi="Times New Roman" w:cs="Times New Roman"/>
                <w:i/>
                <w:iCs/>
                <w:color w:val="000000"/>
                <w:lang w:eastAsia="ru-RU"/>
              </w:rPr>
              <w:t>«Русь»;</w:t>
            </w:r>
            <w:r w:rsidRPr="00F36631">
              <w:rPr>
                <w:rFonts w:ascii="Times New Roman" w:eastAsia="Times New Roman" w:hAnsi="Times New Roman" w:cs="Times New Roman"/>
                <w:lang w:eastAsia="ru-RU"/>
              </w:rPr>
              <w:t xml:space="preserve"> А.Н. Майков </w:t>
            </w:r>
            <w:r w:rsidRPr="00F36631">
              <w:rPr>
                <w:rFonts w:ascii="Times New Roman" w:eastAsia="Times New Roman" w:hAnsi="Times New Roman" w:cs="Times New Roman"/>
                <w:i/>
                <w:iCs/>
                <w:color w:val="000000"/>
                <w:lang w:eastAsia="ru-RU"/>
              </w:rPr>
              <w:t>«Нива»;</w:t>
            </w:r>
            <w:r w:rsidRPr="00F36631">
              <w:rPr>
                <w:rFonts w:ascii="Times New Roman" w:eastAsia="Times New Roman" w:hAnsi="Times New Roman" w:cs="Times New Roman"/>
                <w:lang w:eastAsia="ru-RU"/>
              </w:rPr>
              <w:t xml:space="preserve"> А.К. Толстой </w:t>
            </w:r>
            <w:r w:rsidRPr="00F36631">
              <w:rPr>
                <w:rFonts w:ascii="Times New Roman" w:eastAsia="Times New Roman" w:hAnsi="Times New Roman" w:cs="Times New Roman"/>
                <w:i/>
                <w:iCs/>
                <w:color w:val="000000"/>
                <w:lang w:eastAsia="ru-RU"/>
              </w:rPr>
              <w:t>«Край ты мой, родимый край!..»</w:t>
            </w:r>
          </w:p>
          <w:p w:rsidR="00F4741A" w:rsidRPr="00F4741A" w:rsidRDefault="00F4741A" w:rsidP="00F36631">
            <w:pPr>
              <w:spacing w:after="0" w:line="240" w:lineRule="auto"/>
              <w:jc w:val="both"/>
              <w:rPr>
                <w:rFonts w:ascii="Times New Roman" w:eastAsia="Times New Roman" w:hAnsi="Times New Roman" w:cs="Times New Roman"/>
                <w:b/>
                <w:lang w:eastAsia="ru-RU"/>
              </w:rPr>
            </w:pPr>
            <w:r w:rsidRPr="00F4741A">
              <w:rPr>
                <w:rFonts w:ascii="Times New Roman" w:eastAsia="Times New Roman" w:hAnsi="Times New Roman" w:cs="Times New Roman"/>
                <w:b/>
                <w:i/>
                <w:iCs/>
                <w:color w:val="000000"/>
                <w:lang w:eastAsia="ru-RU"/>
              </w:rPr>
              <w:t>Р.</w:t>
            </w:r>
            <w:r>
              <w:rPr>
                <w:rFonts w:ascii="Times New Roman" w:eastAsia="Times New Roman" w:hAnsi="Times New Roman" w:cs="Times New Roman"/>
                <w:b/>
                <w:i/>
                <w:iCs/>
                <w:color w:val="000000"/>
                <w:lang w:eastAsia="ru-RU"/>
              </w:rPr>
              <w:t>Р. Выразительное чтение стихотворных произведений</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Знакомство </w:t>
            </w:r>
          </w:p>
          <w:p w:rsidR="00F36631" w:rsidRPr="00F36631" w:rsidRDefault="00F36631" w:rsidP="00F36631">
            <w:pPr>
              <w:spacing w:after="0" w:line="240" w:lineRule="auto"/>
              <w:contextualSpacing/>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со стихотворениями поэтов,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подчеркнуть их любовь к Родине, народу, русской природе; отметить поэтичность языка; повторить понятия «эпитеты», «метафора», «сравнение».</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Совершенствова</w:t>
            </w:r>
            <w:r w:rsidRPr="00F36631">
              <w:rPr>
                <w:rFonts w:ascii="Times New Roman" w:eastAsia="Times New Roman" w:hAnsi="Times New Roman" w:cs="Times New Roman"/>
                <w:bCs/>
                <w:lang w:eastAsia="ru-RU"/>
              </w:rPr>
              <w:lastRenderedPageBreak/>
              <w:t>ть ценностно-смысловые представления о человеке и мире в процессе чтения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умение </w:t>
            </w:r>
            <w:r w:rsidRPr="00F36631">
              <w:rPr>
                <w:rFonts w:ascii="Times New Roman" w:eastAsia="Times New Roman" w:hAnsi="Times New Roman" w:cs="Times New Roman"/>
                <w:lang w:eastAsia="ru-RU"/>
              </w:rPr>
              <w:lastRenderedPageBreak/>
              <w:t>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keepNext/>
              <w:spacing w:after="0" w:line="240" w:lineRule="auto"/>
              <w:jc w:val="center"/>
              <w:outlineLvl w:val="3"/>
              <w:rPr>
                <w:rFonts w:ascii="Times New Roman" w:eastAsia="Times New Roman" w:hAnsi="Times New Roman" w:cs="Times New Roman"/>
                <w:b/>
                <w:lang w:eastAsia="ru-RU"/>
              </w:rPr>
            </w:pPr>
            <w:r w:rsidRPr="00F36631">
              <w:rPr>
                <w:rFonts w:ascii="Times New Roman" w:eastAsia="Times New Roman" w:hAnsi="Times New Roman" w:cs="Times New Roman"/>
                <w:b/>
                <w:lang w:eastAsia="ru-RU"/>
              </w:rPr>
              <w:lastRenderedPageBreak/>
              <w:t>Из русской литературы ХХ века</w:t>
            </w:r>
            <w:r>
              <w:rPr>
                <w:rFonts w:ascii="Times New Roman" w:eastAsia="Times New Roman" w:hAnsi="Times New Roman" w:cs="Times New Roman"/>
                <w:b/>
                <w:lang w:eastAsia="ru-RU"/>
              </w:rPr>
              <w:t xml:space="preserve"> - </w:t>
            </w:r>
            <w:r w:rsidR="00C4681E">
              <w:rPr>
                <w:rFonts w:ascii="Times New Roman" w:eastAsia="Times New Roman" w:hAnsi="Times New Roman" w:cs="Times New Roman"/>
                <w:b/>
                <w:lang w:eastAsia="ru-RU"/>
              </w:rPr>
              <w:t>24</w:t>
            </w: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М.Горький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3</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М. Горький. Повесть «Детство» (выборочные главы). Основные сюжетные линии в автобиографической прозе. </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автобиографическая проза, герой – романтик, приём контраста.</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понимание важности процесса обучения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 xml:space="preserve">М. Горький. Повесть «Детство» (выборочные главы). Становление характера </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юного героя </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Р.Р</w:t>
            </w:r>
            <w:r>
              <w:rPr>
                <w:rFonts w:ascii="Times New Roman" w:eastAsia="Times New Roman" w:hAnsi="Times New Roman" w:cs="Times New Roman"/>
                <w:b/>
                <w:bCs/>
                <w:i/>
                <w:lang w:eastAsia="ru-RU"/>
              </w:rPr>
              <w:t>.</w:t>
            </w:r>
            <w:r w:rsidRPr="00F4741A">
              <w:rPr>
                <w:rFonts w:ascii="Times New Roman" w:eastAsia="Times New Roman" w:hAnsi="Times New Roman" w:cs="Times New Roman"/>
                <w:b/>
                <w:bCs/>
                <w:i/>
                <w:lang w:eastAsia="ru-RU"/>
              </w:rPr>
              <w:t xml:space="preserve"> Чтение вслух</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Различать  образы рассказчика и автора-повествователя в эпическом произведении. Соотносить образы автора и биографического автора. Давать жанровую характеристику изучаемого литературного произведения. Определять жанровые разновидности эпических произведений.</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Совершенствовать ценностно-смысловые представления о человеке и мире в процессе чтения</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«Легенда о Данко» (из рассказа «Старуха </w:t>
            </w:r>
            <w:proofErr w:type="spellStart"/>
            <w:r w:rsidRPr="00F36631">
              <w:rPr>
                <w:rFonts w:ascii="Times New Roman" w:eastAsia="Times New Roman" w:hAnsi="Times New Roman" w:cs="Times New Roman"/>
                <w:lang w:eastAsia="ru-RU"/>
              </w:rPr>
              <w:t>Изергиль</w:t>
            </w:r>
            <w:proofErr w:type="spellEnd"/>
            <w:r w:rsidRPr="00F36631">
              <w:rPr>
                <w:rFonts w:ascii="Times New Roman" w:eastAsia="Times New Roman" w:hAnsi="Times New Roman" w:cs="Times New Roman"/>
                <w:lang w:eastAsia="ru-RU"/>
              </w:rPr>
              <w:t>»)</w:t>
            </w:r>
          </w:p>
          <w:p w:rsidR="00F4741A" w:rsidRDefault="00F36631" w:rsidP="00F36631">
            <w:pPr>
              <w:keepNext/>
              <w:spacing w:after="0" w:line="240" w:lineRule="auto"/>
              <w:jc w:val="both"/>
              <w:outlineLvl w:val="3"/>
              <w:rPr>
                <w:rFonts w:ascii="Times New Roman" w:eastAsia="Times New Roman" w:hAnsi="Times New Roman" w:cs="Times New Roman"/>
                <w:b/>
                <w:bCs/>
                <w:lang w:eastAsia="ru-RU"/>
              </w:rPr>
            </w:pPr>
            <w:proofErr w:type="gramStart"/>
            <w:r w:rsidRPr="00F36631">
              <w:rPr>
                <w:rFonts w:ascii="Times New Roman" w:eastAsia="Times New Roman" w:hAnsi="Times New Roman" w:cs="Times New Roman"/>
                <w:bCs/>
                <w:lang w:eastAsia="ru-RU"/>
              </w:rPr>
              <w:t xml:space="preserve">Проблематика рассказа (личность и обстоятельства, близкий человек, жизнь для людей, героизм, зависть, непокорность, гордость, </w:t>
            </w:r>
            <w:r w:rsidRPr="00F36631">
              <w:rPr>
                <w:rFonts w:ascii="Times New Roman" w:eastAsia="Times New Roman" w:hAnsi="Times New Roman" w:cs="Times New Roman"/>
                <w:bCs/>
                <w:lang w:eastAsia="ru-RU"/>
              </w:rPr>
              <w:lastRenderedPageBreak/>
              <w:t>жалость).</w:t>
            </w:r>
            <w:proofErr w:type="gramEnd"/>
            <w:r w:rsidRPr="00F36631">
              <w:rPr>
                <w:rFonts w:ascii="Times New Roman" w:eastAsia="Times New Roman" w:hAnsi="Times New Roman" w:cs="Times New Roman"/>
                <w:bCs/>
                <w:lang w:eastAsia="ru-RU"/>
              </w:rPr>
              <w:t xml:space="preserve"> Авторская позиция. Контраст как основной приём раскрытия замысла.</w:t>
            </w:r>
            <w:r w:rsidRPr="00F36631">
              <w:rPr>
                <w:rFonts w:ascii="Times New Roman" w:eastAsia="Times New Roman" w:hAnsi="Times New Roman" w:cs="Times New Roman"/>
                <w:b/>
                <w:bCs/>
                <w:lang w:eastAsia="ru-RU"/>
              </w:rPr>
              <w:t xml:space="preserve">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4741A">
              <w:rPr>
                <w:rFonts w:ascii="Times New Roman" w:eastAsia="Times New Roman" w:hAnsi="Times New Roman" w:cs="Times New Roman"/>
                <w:b/>
                <w:bCs/>
                <w:i/>
                <w:lang w:eastAsia="ru-RU"/>
              </w:rPr>
              <w:t>Р.р</w:t>
            </w:r>
            <w:proofErr w:type="spellEnd"/>
            <w:r w:rsidRPr="00F4741A">
              <w:rPr>
                <w:rFonts w:ascii="Times New Roman" w:eastAsia="Times New Roman" w:hAnsi="Times New Roman" w:cs="Times New Roman"/>
                <w:b/>
                <w:bCs/>
                <w:i/>
                <w:lang w:eastAsia="ru-RU"/>
              </w:rPr>
              <w:t>. Художественный пересказ легенды</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лексика и ее роль в создании различных типов прозаической художественной речи, герой-романтик, прием контраста.</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Знакомство  с содержанием </w:t>
            </w:r>
            <w:r w:rsidRPr="00F36631">
              <w:rPr>
                <w:rFonts w:ascii="Times New Roman" w:eastAsia="Times New Roman" w:hAnsi="Times New Roman" w:cs="Times New Roman"/>
                <w:lang w:eastAsia="ru-RU"/>
              </w:rPr>
              <w:lastRenderedPageBreak/>
              <w:t>легенды, определение  основной мысли.</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rsidRPr="00F36631">
              <w:rPr>
                <w:rFonts w:ascii="Times New Roman" w:eastAsia="Times New Roman" w:hAnsi="Times New Roman" w:cs="Times New Roman"/>
                <w:bCs/>
                <w:lang w:eastAsia="ru-RU"/>
              </w:rPr>
              <w:lastRenderedPageBreak/>
              <w:t>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lastRenderedPageBreak/>
              <w:t>И.А.Бунин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И.А.Бунин</w:t>
            </w:r>
            <w:proofErr w:type="spellEnd"/>
            <w:r w:rsidRPr="00F36631">
              <w:rPr>
                <w:rFonts w:ascii="Times New Roman" w:eastAsia="Times New Roman" w:hAnsi="Times New Roman" w:cs="Times New Roman"/>
                <w:bCs/>
                <w:lang w:eastAsia="ru-RU"/>
              </w:rPr>
              <w:t xml:space="preserve">. Стихотворение </w:t>
            </w:r>
            <w:r w:rsidRPr="00F36631">
              <w:rPr>
                <w:rFonts w:ascii="Times New Roman" w:eastAsia="Times New Roman" w:hAnsi="Times New Roman" w:cs="Times New Roman"/>
                <w:bCs/>
                <w:i/>
                <w:iCs/>
                <w:color w:val="000000"/>
                <w:lang w:eastAsia="ru-RU"/>
              </w:rPr>
              <w:t>«Догорел апрельский светлый вечер...».</w:t>
            </w:r>
            <w:r w:rsidRPr="00F36631">
              <w:rPr>
                <w:rFonts w:ascii="Times New Roman" w:eastAsia="Times New Roman" w:hAnsi="Times New Roman" w:cs="Times New Roman"/>
                <w:bCs/>
                <w:lang w:eastAsia="ru-RU"/>
              </w:rPr>
              <w:t xml:space="preserve"> Человек и природа в стихах И.А. Бунина.</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Размышления о своеобразии поэзии: </w:t>
            </w:r>
            <w:r w:rsidRPr="00F36631">
              <w:rPr>
                <w:rFonts w:ascii="Times New Roman" w:eastAsia="Times New Roman" w:hAnsi="Times New Roman" w:cs="Times New Roman"/>
                <w:bCs/>
                <w:i/>
                <w:iCs/>
                <w:color w:val="000000"/>
                <w:lang w:eastAsia="ru-RU"/>
              </w:rPr>
              <w:t>«Как я пишу».</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Знание терминов из теории литературы: темы и мотивы в лирическом стихо</w:t>
            </w:r>
            <w:r w:rsidRPr="00F36631">
              <w:rPr>
                <w:rFonts w:ascii="Times New Roman" w:eastAsia="Times New Roman" w:hAnsi="Times New Roman" w:cs="Times New Roman"/>
                <w:bCs/>
                <w:lang w:eastAsia="ru-RU"/>
              </w:rPr>
              <w:softHyphen/>
              <w:t>творении, поэтический образ, образ природы; образы животных и зверей и их значение для понима</w:t>
            </w:r>
            <w:r w:rsidRPr="00F36631">
              <w:rPr>
                <w:rFonts w:ascii="Times New Roman" w:eastAsia="Times New Roman" w:hAnsi="Times New Roman" w:cs="Times New Roman"/>
                <w:bCs/>
                <w:lang w:eastAsia="ru-RU"/>
              </w:rPr>
              <w:softHyphen/>
              <w:t>ния художественной идеи рассказа.</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понимание важности процесса обучения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r w:rsidRPr="00F36631">
              <w:rPr>
                <w:rFonts w:ascii="Times New Roman" w:eastAsia="Times New Roman" w:hAnsi="Times New Roman" w:cs="Times New Roman"/>
                <w:bCs/>
                <w:lang w:eastAsia="ru-RU"/>
              </w:rPr>
              <w:t xml:space="preserve"> </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Рассказ «Кукушка». Смысл названия, доброта, милосердие, справедливость, покорность, смирение. Образы животных и зверей и их значение для понимания художественной идеи рассказа.</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Р.Р. Пересказ художественного текста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темы и мотивы в лирическом стихотворении, поэтический образ, художественная роль бессоюзия.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А.И.Куприн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rPr>
          <w:trHeight w:val="1440"/>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А.И.Куприн</w:t>
            </w:r>
            <w:proofErr w:type="spellEnd"/>
            <w:r w:rsidRPr="00F36631">
              <w:rPr>
                <w:rFonts w:ascii="Times New Roman" w:eastAsia="Times New Roman" w:hAnsi="Times New Roman" w:cs="Times New Roman"/>
                <w:lang w:eastAsia="ru-RU"/>
              </w:rPr>
              <w:t xml:space="preserve">. Рассказ </w:t>
            </w:r>
            <w:r w:rsidRPr="00F36631">
              <w:rPr>
                <w:rFonts w:ascii="Times New Roman" w:eastAsia="Times New Roman" w:hAnsi="Times New Roman" w:cs="Times New Roman"/>
                <w:i/>
                <w:iCs/>
                <w:color w:val="000000"/>
                <w:lang w:eastAsia="ru-RU"/>
              </w:rPr>
              <w:t>«Чудесный доктор».</w:t>
            </w:r>
            <w:r w:rsidRPr="00F36631">
              <w:rPr>
                <w:rFonts w:ascii="Times New Roman" w:eastAsia="Times New Roman" w:hAnsi="Times New Roman" w:cs="Times New Roman"/>
                <w:lang w:eastAsia="ru-RU"/>
              </w:rPr>
              <w:t xml:space="preserve"> Основная сюжетная линия рассказов и подтекст; художественная идея.</w:t>
            </w:r>
          </w:p>
          <w:p w:rsidR="00F4741A" w:rsidRPr="00F4741A" w:rsidRDefault="00F4741A" w:rsidP="00F36631">
            <w:pPr>
              <w:spacing w:after="0" w:line="240" w:lineRule="auto"/>
              <w:rPr>
                <w:rFonts w:ascii="Times New Roman" w:eastAsia="Times New Roman" w:hAnsi="Times New Roman" w:cs="Times New Roman"/>
                <w:b/>
                <w:bCs/>
                <w:i/>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рассказ (развитие представлений), ди</w:t>
            </w:r>
            <w:r w:rsidRPr="00F36631">
              <w:rPr>
                <w:rFonts w:ascii="Times New Roman" w:eastAsia="Times New Roman" w:hAnsi="Times New Roman" w:cs="Times New Roman"/>
                <w:lang w:eastAsia="ru-RU"/>
              </w:rPr>
              <w:softHyphen/>
              <w:t>алог в рассказе.</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4741A" w:rsidRPr="00F4741A" w:rsidRDefault="00F4741A" w:rsidP="00F4741A">
            <w:pPr>
              <w:keepNext/>
              <w:spacing w:after="0" w:line="240" w:lineRule="auto"/>
              <w:outlineLvl w:val="3"/>
              <w:rPr>
                <w:rFonts w:ascii="Times New Roman" w:eastAsia="Times New Roman" w:hAnsi="Times New Roman" w:cs="Times New Roman"/>
                <w:lang w:eastAsia="ru-RU"/>
              </w:rPr>
            </w:pPr>
            <w:proofErr w:type="spellStart"/>
            <w:r w:rsidRPr="00F4741A">
              <w:rPr>
                <w:rFonts w:ascii="Times New Roman" w:eastAsia="Times New Roman" w:hAnsi="Times New Roman" w:cs="Times New Roman"/>
                <w:lang w:eastAsia="ru-RU"/>
              </w:rPr>
              <w:t>А.И.Куприн</w:t>
            </w:r>
            <w:proofErr w:type="spellEnd"/>
            <w:r w:rsidRPr="00F4741A">
              <w:rPr>
                <w:rFonts w:ascii="Times New Roman" w:eastAsia="Times New Roman" w:hAnsi="Times New Roman" w:cs="Times New Roman"/>
                <w:lang w:eastAsia="ru-RU"/>
              </w:rPr>
              <w:t xml:space="preserve">. Рассказ «Чудесный доктор». Основная </w:t>
            </w:r>
            <w:r w:rsidRPr="00F4741A">
              <w:rPr>
                <w:rFonts w:ascii="Times New Roman" w:eastAsia="Times New Roman" w:hAnsi="Times New Roman" w:cs="Times New Roman"/>
                <w:lang w:eastAsia="ru-RU"/>
              </w:rPr>
              <w:lastRenderedPageBreak/>
              <w:t>сюжетная линия рассказов и подтекст; художественная идея.</w:t>
            </w:r>
          </w:p>
          <w:p w:rsidR="00F36631" w:rsidRPr="00F4741A" w:rsidRDefault="00F4741A" w:rsidP="00F4741A">
            <w:pPr>
              <w:keepNext/>
              <w:spacing w:after="0" w:line="240" w:lineRule="auto"/>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Публичное выступление на тему «Милосердие»</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рассказ (развитие представлений), </w:t>
            </w:r>
            <w:r w:rsidRPr="00F36631">
              <w:rPr>
                <w:rFonts w:ascii="Times New Roman" w:eastAsia="Times New Roman" w:hAnsi="Times New Roman" w:cs="Times New Roman"/>
                <w:lang w:eastAsia="ru-RU"/>
              </w:rPr>
              <w:lastRenderedPageBreak/>
              <w:t>ди</w:t>
            </w:r>
            <w:r w:rsidRPr="00F36631">
              <w:rPr>
                <w:rFonts w:ascii="Times New Roman" w:eastAsia="Times New Roman" w:hAnsi="Times New Roman" w:cs="Times New Roman"/>
                <w:lang w:eastAsia="ru-RU"/>
              </w:rPr>
              <w:softHyphen/>
              <w:t>алог в рассказе</w:t>
            </w:r>
          </w:p>
        </w:tc>
        <w:tc>
          <w:tcPr>
            <w:tcW w:w="86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Развивать личную ответственность за свои поступки в процессе </w:t>
            </w:r>
            <w:r w:rsidRPr="00F36631">
              <w:rPr>
                <w:rFonts w:ascii="Times New Roman" w:eastAsia="Times New Roman" w:hAnsi="Times New Roman" w:cs="Times New Roman"/>
                <w:bCs/>
                <w:lang w:eastAsia="ru-RU"/>
              </w:rPr>
              <w:lastRenderedPageBreak/>
              <w:t>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готовность к самостоятельному планированию и осуществлению </w:t>
            </w:r>
            <w:r w:rsidRPr="00F36631">
              <w:rPr>
                <w:rFonts w:ascii="Times New Roman" w:eastAsia="Times New Roman" w:hAnsi="Times New Roman" w:cs="Times New Roman"/>
                <w:lang w:eastAsia="ru-RU"/>
              </w:rPr>
              <w:lastRenderedPageBreak/>
              <w:t>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228"/>
        </w:trPr>
        <w:tc>
          <w:tcPr>
            <w:tcW w:w="5000" w:type="pct"/>
            <w:gridSpan w:val="9"/>
          </w:tcPr>
          <w:p w:rsidR="00F4741A" w:rsidRPr="00F36631" w:rsidRDefault="00F4741A"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lastRenderedPageBreak/>
              <w:t>А.С.Грин</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2</w:t>
            </w:r>
          </w:p>
        </w:tc>
      </w:tr>
      <w:tr w:rsidR="00163A71" w:rsidRPr="00F36631" w:rsidTr="00163A71">
        <w:trPr>
          <w:trHeight w:val="456"/>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А.С. Грин</w:t>
            </w:r>
            <w:r w:rsidRPr="00F36631">
              <w:rPr>
                <w:rFonts w:ascii="Times New Roman" w:eastAsia="Times New Roman" w:hAnsi="Times New Roman" w:cs="Times New Roman"/>
                <w:b/>
                <w:lang w:eastAsia="ru-RU"/>
              </w:rPr>
              <w:t>.</w:t>
            </w:r>
            <w:r w:rsidRPr="00F36631">
              <w:rPr>
                <w:rFonts w:ascii="Times New Roman" w:eastAsia="Times New Roman" w:hAnsi="Times New Roman" w:cs="Times New Roman"/>
                <w:lang w:eastAsia="ru-RU"/>
              </w:rPr>
              <w:t xml:space="preserve"> Краткие сведения о писателе. Повесть </w:t>
            </w:r>
            <w:r w:rsidRPr="00F36631">
              <w:rPr>
                <w:rFonts w:ascii="Times New Roman" w:eastAsia="Times New Roman" w:hAnsi="Times New Roman" w:cs="Times New Roman"/>
                <w:i/>
                <w:iCs/>
                <w:color w:val="000000"/>
                <w:lang w:eastAsia="ru-RU"/>
              </w:rPr>
              <w:t>«Алые паруса»</w:t>
            </w:r>
            <w:r w:rsidRPr="00F36631">
              <w:rPr>
                <w:rFonts w:ascii="Times New Roman" w:eastAsia="Times New Roman" w:hAnsi="Times New Roman" w:cs="Times New Roman"/>
                <w:lang w:eastAsia="ru-RU"/>
              </w:rPr>
              <w:t xml:space="preserve"> (фрагмент). Творческая история произведения. Своеобразие образного мира повести.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произведения, его тематику, проблематику, идейно-эмоциональное содержание. </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потребности в самопознании и самосовершенствовании в процессе чтения и характеристики (анализа) текста</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gramStart"/>
            <w:r w:rsidRPr="00F36631">
              <w:rPr>
                <w:rFonts w:ascii="Times New Roman" w:eastAsia="Times New Roman" w:hAnsi="Times New Roman" w:cs="Times New Roman"/>
                <w:bCs/>
                <w:lang w:eastAsia="ru-RU"/>
              </w:rPr>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741"/>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Повесть </w:t>
            </w:r>
            <w:r w:rsidRPr="00F36631">
              <w:rPr>
                <w:rFonts w:ascii="Times New Roman" w:eastAsia="Times New Roman" w:hAnsi="Times New Roman" w:cs="Times New Roman"/>
                <w:i/>
                <w:iCs/>
                <w:color w:val="000000"/>
                <w:lang w:eastAsia="ru-RU"/>
              </w:rPr>
              <w:t>«Алые паруса»</w:t>
            </w:r>
            <w:r w:rsidRPr="00F36631">
              <w:rPr>
                <w:rFonts w:ascii="Times New Roman" w:eastAsia="Times New Roman" w:hAnsi="Times New Roman" w:cs="Times New Roman"/>
                <w:lang w:eastAsia="ru-RU"/>
              </w:rPr>
              <w:t xml:space="preserve"> (фрагмент). Экранизация повести.</w:t>
            </w:r>
          </w:p>
          <w:p w:rsidR="00F4741A" w:rsidRPr="00F4741A" w:rsidRDefault="00F4741A" w:rsidP="00F36631">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Устное высказывание о фильме «Алые паруса» (по мотивам произведения А. Грина)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Характеризовать отдельный персонаж и средства создания его образа. Давать жанровую характеристику изучаемого литературного произведения.</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В.В.Маяковский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rPr>
          <w:trHeight w:val="837"/>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b/>
                <w:bCs/>
                <w:lang w:eastAsia="ru-RU"/>
              </w:rPr>
            </w:pPr>
            <w:proofErr w:type="spellStart"/>
            <w:r w:rsidRPr="00F36631">
              <w:rPr>
                <w:rFonts w:ascii="Times New Roman" w:eastAsia="Times New Roman" w:hAnsi="Times New Roman" w:cs="Times New Roman"/>
                <w:lang w:eastAsia="ru-RU"/>
              </w:rPr>
              <w:t>В.В.Маяковский</w:t>
            </w:r>
            <w:proofErr w:type="spellEnd"/>
            <w:r w:rsidRPr="00F36631">
              <w:rPr>
                <w:rFonts w:ascii="Times New Roman" w:eastAsia="Times New Roman" w:hAnsi="Times New Roman" w:cs="Times New Roman"/>
                <w:lang w:eastAsia="ru-RU"/>
              </w:rPr>
              <w:t xml:space="preserve"> Стихотворение </w:t>
            </w:r>
            <w:r w:rsidRPr="00F36631">
              <w:rPr>
                <w:rFonts w:ascii="Times New Roman" w:eastAsia="Times New Roman" w:hAnsi="Times New Roman" w:cs="Times New Roman"/>
                <w:i/>
                <w:iCs/>
                <w:color w:val="000000"/>
                <w:lang w:eastAsia="ru-RU"/>
              </w:rPr>
              <w:t>«Необычайное приключение, бывшее с Владимиром Маяковским летом на даче».</w:t>
            </w:r>
            <w:r w:rsidRPr="00F36631">
              <w:rPr>
                <w:rFonts w:ascii="Times New Roman" w:eastAsia="Times New Roman" w:hAnsi="Times New Roman" w:cs="Times New Roman"/>
                <w:lang w:eastAsia="ru-RU"/>
              </w:rPr>
              <w:t xml:space="preserve"> Проблематика стихотворения: поэт и общество, поэт и поэзия. Приемы создания образов. Художественное своеобразие стихотворения.</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w:t>
            </w:r>
          </w:p>
          <w:p w:rsidR="00F36631" w:rsidRPr="00F36631" w:rsidRDefault="00F36631" w:rsidP="00F36631">
            <w:pPr>
              <w:spacing w:after="0" w:line="240" w:lineRule="auto"/>
              <w:jc w:val="both"/>
              <w:rPr>
                <w:rFonts w:ascii="Times New Roman" w:eastAsia="Times New Roman" w:hAnsi="Times New Roman" w:cs="Times New Roman"/>
                <w:bCs/>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понимание важности процесса обучения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С.А.Есенин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С.А.Есенин</w:t>
            </w:r>
            <w:proofErr w:type="spellEnd"/>
            <w:r w:rsidRPr="00F36631">
              <w:rPr>
                <w:rFonts w:ascii="Times New Roman" w:eastAsia="Times New Roman" w:hAnsi="Times New Roman" w:cs="Times New Roman"/>
                <w:lang w:eastAsia="ru-RU"/>
              </w:rPr>
              <w:t xml:space="preserve">. Стихотворения: </w:t>
            </w:r>
            <w:r w:rsidRPr="00F36631">
              <w:rPr>
                <w:rFonts w:ascii="Times New Roman" w:eastAsia="Times New Roman" w:hAnsi="Times New Roman" w:cs="Times New Roman"/>
                <w:i/>
                <w:iCs/>
                <w:color w:val="000000"/>
                <w:lang w:eastAsia="ru-RU"/>
              </w:rPr>
              <w:t>«Гой ты, Русь, моя родная...», «Каждый труд благослови, удача..</w:t>
            </w:r>
            <w:proofErr w:type="gramStart"/>
            <w:r w:rsidRPr="00F36631">
              <w:rPr>
                <w:rFonts w:ascii="Times New Roman" w:eastAsia="Times New Roman" w:hAnsi="Times New Roman" w:cs="Times New Roman"/>
                <w:i/>
                <w:iCs/>
                <w:color w:val="000000"/>
                <w:lang w:eastAsia="ru-RU"/>
              </w:rPr>
              <w:t>.»</w:t>
            </w:r>
            <w:proofErr w:type="gramEnd"/>
            <w:r w:rsidRPr="00F36631">
              <w:rPr>
                <w:rFonts w:ascii="Times New Roman" w:eastAsia="Times New Roman" w:hAnsi="Times New Roman" w:cs="Times New Roman"/>
                <w:i/>
                <w:iCs/>
                <w:color w:val="000000"/>
                <w:lang w:eastAsia="ru-RU"/>
              </w:rPr>
              <w:t>.«Отговорила роща золотая...», «Я покинул родимый дом...».</w:t>
            </w:r>
            <w:r w:rsidRPr="00F36631">
              <w:rPr>
                <w:rFonts w:ascii="Times New Roman" w:eastAsia="Times New Roman" w:hAnsi="Times New Roman" w:cs="Times New Roman"/>
                <w:lang w:eastAsia="ru-RU"/>
              </w:rPr>
              <w:t xml:space="preserve"> </w:t>
            </w:r>
            <w:r w:rsidRPr="00F36631">
              <w:rPr>
                <w:rFonts w:ascii="Calibri" w:eastAsia="Times New Roman" w:hAnsi="Calibri" w:cs="Times New Roman"/>
                <w:lang w:eastAsia="ru-RU"/>
              </w:rPr>
              <w:t xml:space="preserve"> Тематика лирических стихотворений; лирическое «я» и образ автора.</w:t>
            </w:r>
            <w:r w:rsidRPr="00F36631">
              <w:rPr>
                <w:rFonts w:ascii="Times New Roman" w:eastAsia="Times New Roman" w:hAnsi="Times New Roman" w:cs="Times New Roman"/>
                <w:lang w:eastAsia="ru-RU"/>
              </w:rPr>
              <w:t xml:space="preserve"> Человек и природа, чувство родины, эмоциональное богатство лирического героя в стихотворениях поэта.</w:t>
            </w:r>
          </w:p>
          <w:p w:rsidR="00F4741A" w:rsidRPr="00F4741A" w:rsidRDefault="00F4741A" w:rsidP="00F36631">
            <w:pPr>
              <w:spacing w:after="0" w:line="240" w:lineRule="auto"/>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Выразительное чтение наизусть.</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образ-пейзаж, эпитет, оксюморон, поэтический синтаксис, лирический герой,  точность и образность языка, емкость эпитетов и сравнений. </w:t>
            </w:r>
          </w:p>
          <w:p w:rsidR="00F36631" w:rsidRPr="00F36631" w:rsidRDefault="00F36631" w:rsidP="00F36631">
            <w:pPr>
              <w:spacing w:after="0" w:line="240" w:lineRule="auto"/>
              <w:jc w:val="both"/>
              <w:rPr>
                <w:rFonts w:ascii="Times New Roman" w:eastAsia="Times New Roman" w:hAnsi="Times New Roman" w:cs="Times New Roman"/>
                <w:bCs/>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3663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Р.Р</w:t>
            </w:r>
            <w:r w:rsidR="00F36631" w:rsidRPr="00F36631">
              <w:rPr>
                <w:rFonts w:ascii="Times New Roman" w:eastAsia="Times New Roman" w:hAnsi="Times New Roman" w:cs="Times New Roman"/>
                <w:b/>
                <w:lang w:eastAsia="ru-RU"/>
              </w:rPr>
              <w:t>.</w:t>
            </w:r>
            <w:r w:rsidR="00F36631" w:rsidRPr="00F36631">
              <w:rPr>
                <w:rFonts w:ascii="Times New Roman" w:eastAsia="Times New Roman" w:hAnsi="Times New Roman" w:cs="Times New Roman"/>
                <w:lang w:eastAsia="ru-RU"/>
              </w:rPr>
              <w:t xml:space="preserve"> </w:t>
            </w:r>
            <w:r w:rsidR="00F36631" w:rsidRPr="00F4741A">
              <w:rPr>
                <w:rFonts w:ascii="Times New Roman" w:eastAsia="Times New Roman" w:hAnsi="Times New Roman" w:cs="Times New Roman"/>
                <w:b/>
                <w:i/>
                <w:lang w:eastAsia="ru-RU"/>
              </w:rPr>
              <w:t xml:space="preserve">Классное сочинение </w:t>
            </w:r>
            <w:r w:rsidRPr="00F4741A">
              <w:rPr>
                <w:rFonts w:ascii="Times New Roman" w:eastAsia="Times New Roman" w:hAnsi="Times New Roman" w:cs="Times New Roman"/>
                <w:b/>
                <w:i/>
                <w:lang w:eastAsia="ru-RU"/>
              </w:rPr>
              <w:t>на тему «О</w:t>
            </w:r>
            <w:r>
              <w:rPr>
                <w:rFonts w:ascii="Times New Roman" w:eastAsia="Times New Roman" w:hAnsi="Times New Roman" w:cs="Times New Roman"/>
                <w:b/>
                <w:i/>
                <w:lang w:eastAsia="ru-RU"/>
              </w:rPr>
              <w:t>браз Родины в стихотворениях</w:t>
            </w:r>
            <w:r w:rsidR="00F36631" w:rsidRPr="00F4741A">
              <w:rPr>
                <w:rFonts w:ascii="Times New Roman" w:eastAsia="Times New Roman" w:hAnsi="Times New Roman" w:cs="Times New Roman"/>
                <w:b/>
                <w:i/>
                <w:lang w:eastAsia="ru-RU"/>
              </w:rPr>
              <w:t xml:space="preserve"> </w:t>
            </w:r>
            <w:proofErr w:type="spellStart"/>
            <w:r w:rsidR="00F36631" w:rsidRPr="00F4741A">
              <w:rPr>
                <w:rFonts w:ascii="Times New Roman" w:eastAsia="Times New Roman" w:hAnsi="Times New Roman" w:cs="Times New Roman"/>
                <w:b/>
                <w:i/>
                <w:lang w:eastAsia="ru-RU"/>
              </w:rPr>
              <w:t>С.А.Есенина</w:t>
            </w:r>
            <w:proofErr w:type="spellEnd"/>
            <w:r w:rsidRPr="00F4741A">
              <w:rPr>
                <w:rFonts w:ascii="Times New Roman" w:eastAsia="Times New Roman" w:hAnsi="Times New Roman" w:cs="Times New Roman"/>
                <w:b/>
                <w:i/>
                <w:lang w:eastAsia="ru-RU"/>
              </w:rPr>
              <w:t>»</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образ-пейзаж, тропы и фигуры (эпи</w:t>
            </w:r>
            <w:r w:rsidRPr="00F36631">
              <w:rPr>
                <w:rFonts w:ascii="Times New Roman" w:eastAsia="Times New Roman" w:hAnsi="Times New Roman" w:cs="Times New Roman"/>
                <w:lang w:eastAsia="ru-RU"/>
              </w:rPr>
              <w:softHyphen/>
              <w:t>тет, оксюморон, поэтический синтаксис).</w:t>
            </w:r>
          </w:p>
          <w:p w:rsidR="00F36631" w:rsidRPr="00F36631" w:rsidRDefault="00F36631" w:rsidP="00F36631">
            <w:pPr>
              <w:spacing w:after="0" w:line="240" w:lineRule="auto"/>
              <w:jc w:val="both"/>
              <w:rPr>
                <w:rFonts w:ascii="Times New Roman" w:eastAsia="Times New Roman" w:hAnsi="Times New Roman" w:cs="Times New Roman"/>
                <w:bCs/>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в процессе чтения нравственную развитую личность, любящую свою семью, свою Родину, обладающую высокой культурой общения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rPr>
          <w:trHeight w:val="204"/>
        </w:trPr>
        <w:tc>
          <w:tcPr>
            <w:tcW w:w="5000" w:type="pct"/>
            <w:gridSpan w:val="9"/>
          </w:tcPr>
          <w:p w:rsidR="00F4741A" w:rsidRPr="00F36631" w:rsidRDefault="00F4741A"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t>И.С.Шмелев</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1</w:t>
            </w:r>
          </w:p>
        </w:tc>
      </w:tr>
      <w:tr w:rsidR="00163A71" w:rsidRPr="00F36631" w:rsidTr="00163A71">
        <w:trPr>
          <w:trHeight w:val="390"/>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lang w:eastAsia="ru-RU"/>
              </w:rPr>
              <w:t>И.С.Шмелёв</w:t>
            </w:r>
            <w:proofErr w:type="spellEnd"/>
            <w:r w:rsidRPr="00F36631">
              <w:rPr>
                <w:rFonts w:ascii="Times New Roman" w:eastAsia="Times New Roman" w:hAnsi="Times New Roman" w:cs="Times New Roman"/>
                <w:bCs/>
                <w:lang w:eastAsia="ru-RU"/>
              </w:rPr>
              <w:t xml:space="preserve"> Рассказ </w:t>
            </w:r>
            <w:r w:rsidRPr="00F36631">
              <w:rPr>
                <w:rFonts w:ascii="Times New Roman" w:eastAsia="Times New Roman" w:hAnsi="Times New Roman" w:cs="Times New Roman"/>
                <w:bCs/>
                <w:i/>
                <w:iCs/>
                <w:color w:val="000000"/>
                <w:lang w:eastAsia="ru-RU"/>
              </w:rPr>
              <w:t>«Русская песня».</w:t>
            </w:r>
            <w:r w:rsidRPr="00F36631">
              <w:rPr>
                <w:rFonts w:ascii="Times New Roman" w:eastAsia="Times New Roman" w:hAnsi="Times New Roman" w:cs="Times New Roman"/>
                <w:bCs/>
                <w:lang w:eastAsia="ru-RU"/>
              </w:rPr>
              <w:t xml:space="preserve"> Основные сюжетные линии рассказа. Проблематика и художественная идея. Роман </w:t>
            </w:r>
            <w:r w:rsidRPr="00F36631">
              <w:rPr>
                <w:rFonts w:ascii="Times New Roman" w:eastAsia="Times New Roman" w:hAnsi="Times New Roman" w:cs="Times New Roman"/>
                <w:bCs/>
                <w:i/>
                <w:iCs/>
                <w:color w:val="000000"/>
                <w:lang w:eastAsia="ru-RU"/>
              </w:rPr>
              <w:t>«Лето Господне»</w:t>
            </w:r>
            <w:r w:rsidRPr="00F36631">
              <w:rPr>
                <w:rFonts w:ascii="Times New Roman" w:eastAsia="Times New Roman" w:hAnsi="Times New Roman" w:cs="Times New Roman"/>
                <w:bCs/>
                <w:lang w:eastAsia="ru-RU"/>
              </w:rPr>
              <w:t xml:space="preserve"> (глава </w:t>
            </w:r>
            <w:r w:rsidRPr="00F36631">
              <w:rPr>
                <w:rFonts w:ascii="Times New Roman" w:eastAsia="Times New Roman" w:hAnsi="Times New Roman" w:cs="Times New Roman"/>
                <w:bCs/>
                <w:i/>
                <w:iCs/>
                <w:color w:val="000000"/>
                <w:lang w:eastAsia="ru-RU"/>
              </w:rPr>
              <w:t>«Яблочный Спас»).</w:t>
            </w:r>
            <w:r w:rsidRPr="00F36631">
              <w:rPr>
                <w:rFonts w:ascii="Times New Roman" w:eastAsia="Times New Roman" w:hAnsi="Times New Roman" w:cs="Times New Roman"/>
                <w:bCs/>
                <w:lang w:eastAsia="ru-RU"/>
              </w:rPr>
              <w:t xml:space="preserve"> Автобиографические мотивы.</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рассказчик и его роль в произведении; рассказ с элементами очерка; антитеза</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36631" w:rsidRDefault="00F4741A"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
                <w:bCs/>
                <w:lang w:eastAsia="ru-RU"/>
              </w:rPr>
              <w:t>М.М.Пришвин</w:t>
            </w:r>
            <w:proofErr w:type="spellEnd"/>
            <w:r>
              <w:rPr>
                <w:rFonts w:ascii="Times New Roman" w:eastAsia="Times New Roman" w:hAnsi="Times New Roman" w:cs="Times New Roman"/>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М.М.Пришвин</w:t>
            </w:r>
            <w:proofErr w:type="spellEnd"/>
            <w:r w:rsidRPr="00F36631">
              <w:rPr>
                <w:rFonts w:ascii="Times New Roman" w:eastAsia="Times New Roman" w:hAnsi="Times New Roman" w:cs="Times New Roman"/>
                <w:lang w:eastAsia="ru-RU"/>
              </w:rPr>
              <w:t xml:space="preserve"> Рассказ </w:t>
            </w:r>
            <w:r w:rsidRPr="00F36631">
              <w:rPr>
                <w:rFonts w:ascii="Times New Roman" w:eastAsia="Times New Roman" w:hAnsi="Times New Roman" w:cs="Times New Roman"/>
                <w:i/>
                <w:iCs/>
                <w:color w:val="000000"/>
                <w:lang w:eastAsia="ru-RU"/>
              </w:rPr>
              <w:t>«Москва-река».</w:t>
            </w:r>
            <w:r w:rsidRPr="00F36631">
              <w:rPr>
                <w:rFonts w:ascii="Times New Roman" w:eastAsia="Times New Roman" w:hAnsi="Times New Roman" w:cs="Times New Roman"/>
                <w:lang w:eastAsia="ru-RU"/>
              </w:rPr>
              <w:t xml:space="preserve"> Тема и основная мысль. Родина, человек и </w:t>
            </w:r>
            <w:r w:rsidRPr="00F36631">
              <w:rPr>
                <w:rFonts w:ascii="Times New Roman" w:eastAsia="Times New Roman" w:hAnsi="Times New Roman" w:cs="Times New Roman"/>
                <w:lang w:eastAsia="ru-RU"/>
              </w:rPr>
              <w:lastRenderedPageBreak/>
              <w:t>природа в рассказе. Образ рассказчика.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подтекст, выразительные </w:t>
            </w:r>
            <w:r w:rsidRPr="00F36631">
              <w:rPr>
                <w:rFonts w:ascii="Times New Roman" w:eastAsia="Times New Roman" w:hAnsi="Times New Roman" w:cs="Times New Roman"/>
                <w:lang w:eastAsia="ru-RU"/>
              </w:rPr>
              <w:lastRenderedPageBreak/>
              <w:t>средства художественной речи, градация.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готовность к получению новых знаний, их применению </w:t>
            </w:r>
            <w:r w:rsidRPr="00F36631">
              <w:rPr>
                <w:rFonts w:ascii="Times New Roman" w:eastAsia="Times New Roman" w:hAnsi="Times New Roman" w:cs="Times New Roman"/>
                <w:lang w:eastAsia="ru-RU"/>
              </w:rPr>
              <w:lastRenderedPageBreak/>
              <w:t>и преобразованию</w:t>
            </w:r>
          </w:p>
        </w:tc>
        <w:tc>
          <w:tcPr>
            <w:tcW w:w="1003"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Формировать способности принимать и сохранять цели и задачи учебной </w:t>
            </w:r>
            <w:r w:rsidRPr="00F36631">
              <w:rPr>
                <w:rFonts w:ascii="Times New Roman" w:eastAsia="Times New Roman" w:hAnsi="Times New Roman" w:cs="Times New Roman"/>
                <w:bCs/>
                <w:lang w:eastAsia="ru-RU"/>
              </w:rPr>
              <w:lastRenderedPageBreak/>
              <w:t>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lastRenderedPageBreak/>
              <w:t>К.Г.Паустовский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proofErr w:type="spellStart"/>
            <w:r w:rsidRPr="00F36631">
              <w:rPr>
                <w:rFonts w:ascii="Times New Roman" w:eastAsia="Times New Roman" w:hAnsi="Times New Roman" w:cs="Times New Roman"/>
                <w:bCs/>
                <w:lang w:eastAsia="ru-RU"/>
              </w:rPr>
              <w:t>К.Г.Паустовский</w:t>
            </w:r>
            <w:proofErr w:type="spellEnd"/>
            <w:r w:rsidRPr="00F36631">
              <w:rPr>
                <w:rFonts w:ascii="Times New Roman" w:eastAsia="Times New Roman" w:hAnsi="Times New Roman" w:cs="Times New Roman"/>
                <w:bCs/>
                <w:lang w:eastAsia="ru-RU"/>
              </w:rPr>
              <w:t xml:space="preserve">. </w:t>
            </w:r>
            <w:proofErr w:type="gramStart"/>
            <w:r w:rsidRPr="00F36631">
              <w:rPr>
                <w:rFonts w:ascii="Times New Roman" w:eastAsia="Times New Roman" w:hAnsi="Times New Roman" w:cs="Times New Roman"/>
                <w:bCs/>
                <w:lang w:eastAsia="ru-RU"/>
              </w:rPr>
              <w:t xml:space="preserve">Повесть </w:t>
            </w:r>
            <w:r w:rsidRPr="00F36631">
              <w:rPr>
                <w:rFonts w:ascii="Times New Roman" w:eastAsia="Times New Roman" w:hAnsi="Times New Roman" w:cs="Times New Roman"/>
                <w:bCs/>
                <w:i/>
                <w:iCs/>
                <w:color w:val="000000"/>
                <w:lang w:eastAsia="ru-RU"/>
              </w:rPr>
              <w:t>«Мещерская сторона»</w:t>
            </w:r>
            <w:r w:rsidRPr="00F36631">
              <w:rPr>
                <w:rFonts w:ascii="Times New Roman" w:eastAsia="Times New Roman" w:hAnsi="Times New Roman" w:cs="Times New Roman"/>
                <w:bCs/>
                <w:lang w:eastAsia="ru-RU"/>
              </w:rPr>
              <w:t xml:space="preserve"> (главы </w:t>
            </w:r>
            <w:r w:rsidRPr="00F36631">
              <w:rPr>
                <w:rFonts w:ascii="Times New Roman" w:eastAsia="Times New Roman" w:hAnsi="Times New Roman" w:cs="Times New Roman"/>
                <w:bCs/>
                <w:i/>
                <w:iCs/>
                <w:color w:val="000000"/>
                <w:lang w:eastAsia="ru-RU"/>
              </w:rPr>
              <w:t>«Обыкновенная земля», «Первое знакомство</w:t>
            </w:r>
            <w:r w:rsidRPr="00F36631">
              <w:rPr>
                <w:rFonts w:ascii="Times New Roman" w:eastAsia="Times New Roman" w:hAnsi="Times New Roman" w:cs="Times New Roman"/>
                <w:bCs/>
                <w:lang w:eastAsia="ru-RU"/>
              </w:rPr>
              <w:t xml:space="preserve">», </w:t>
            </w:r>
            <w:r w:rsidRPr="00F36631">
              <w:rPr>
                <w:rFonts w:ascii="Times New Roman" w:eastAsia="Times New Roman" w:hAnsi="Times New Roman" w:cs="Times New Roman"/>
                <w:bCs/>
                <w:i/>
                <w:iCs/>
                <w:color w:val="000000"/>
                <w:lang w:eastAsia="ru-RU"/>
              </w:rPr>
              <w:t>«Леса», «Луга», «Бескорыстие»</w:t>
            </w:r>
            <w:r w:rsidRPr="00F36631">
              <w:rPr>
                <w:rFonts w:ascii="Times New Roman" w:eastAsia="Times New Roman" w:hAnsi="Times New Roman" w:cs="Times New Roman"/>
                <w:bCs/>
                <w:lang w:eastAsia="ru-RU"/>
              </w:rPr>
              <w:t xml:space="preserve"> — по выбору).</w:t>
            </w:r>
            <w:proofErr w:type="gramEnd"/>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Чтение и обсуждение фрагментов</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Р.Р. Создание авторского текста на тему природы</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 проза; выразительные средства художественной речи: эпитет, сравнение, метафора, олицетворение; пейзаж как сюжетообразующий фактор.</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4741A">
            <w:pPr>
              <w:keepNext/>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К.Р</w:t>
            </w:r>
            <w:r w:rsidR="00F36631" w:rsidRPr="00F36631">
              <w:rPr>
                <w:rFonts w:ascii="Times New Roman" w:eastAsia="Times New Roman" w:hAnsi="Times New Roman" w:cs="Times New Roman"/>
                <w:b/>
                <w:bCs/>
                <w:color w:val="000000"/>
                <w:lang w:eastAsia="ru-RU"/>
              </w:rPr>
              <w:t>.</w:t>
            </w:r>
            <w:r w:rsidR="00F36631" w:rsidRPr="00F36631">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Тест по изученным темам (с творческим заданием)</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лирическая проза, эпитет, сравнение, метафора, олицетворение; пейзаж как сюжетообразующий фактор.</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в процессе чтения нравственную развитую личность, любящую свою семью, свою Родину, обладающую высокой культурой общения</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умения понимать 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Н.А.Заболоцкий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Н.А.Заболоцкий</w:t>
            </w:r>
            <w:proofErr w:type="spellEnd"/>
            <w:r w:rsidRPr="00F36631">
              <w:rPr>
                <w:rFonts w:ascii="Times New Roman" w:eastAsia="Times New Roman" w:hAnsi="Times New Roman" w:cs="Times New Roman"/>
                <w:lang w:eastAsia="ru-RU"/>
              </w:rPr>
              <w:t xml:space="preserve">. Стихотворение </w:t>
            </w:r>
            <w:r w:rsidRPr="00F36631">
              <w:rPr>
                <w:rFonts w:ascii="Times New Roman" w:eastAsia="Times New Roman" w:hAnsi="Times New Roman" w:cs="Times New Roman"/>
                <w:i/>
                <w:iCs/>
                <w:color w:val="000000"/>
                <w:lang w:eastAsia="ru-RU"/>
              </w:rPr>
              <w:t>«Не позволяй душе лениться!..».</w:t>
            </w:r>
            <w:r w:rsidRPr="00F36631">
              <w:rPr>
                <w:rFonts w:ascii="Times New Roman" w:eastAsia="Times New Roman" w:hAnsi="Times New Roman" w:cs="Times New Roman"/>
                <w:lang w:eastAsia="ru-RU"/>
              </w:rPr>
              <w:t xml:space="preserve"> Тема стихотворения и его художественная идея. Духовность, труд — основные нравственные достоинства человека.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риторическое восклицание, метафора; морфологические средства выразительности: роль глаголов и местоимений</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А.Т.Твардовский</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А.Т.Твардовский</w:t>
            </w:r>
            <w:proofErr w:type="spellEnd"/>
            <w:r w:rsidRPr="00F36631">
              <w:rPr>
                <w:rFonts w:ascii="Times New Roman" w:eastAsia="Times New Roman" w:hAnsi="Times New Roman" w:cs="Times New Roman"/>
                <w:lang w:eastAsia="ru-RU"/>
              </w:rPr>
              <w:t xml:space="preserve"> «</w:t>
            </w:r>
            <w:r w:rsidRPr="00F36631">
              <w:rPr>
                <w:rFonts w:ascii="Times New Roman" w:eastAsia="Times New Roman" w:hAnsi="Times New Roman" w:cs="Times New Roman"/>
                <w:i/>
                <w:lang w:eastAsia="ru-RU"/>
              </w:rPr>
              <w:t>Прощаемся мы с матерями…»</w:t>
            </w:r>
            <w:r w:rsidRPr="00F36631">
              <w:rPr>
                <w:rFonts w:ascii="Times New Roman" w:eastAsia="Times New Roman" w:hAnsi="Times New Roman" w:cs="Times New Roman"/>
                <w:lang w:eastAsia="ru-RU"/>
              </w:rPr>
              <w:t xml:space="preserve">, «На дне моей </w:t>
            </w:r>
            <w:r w:rsidRPr="00F36631">
              <w:rPr>
                <w:rFonts w:ascii="Times New Roman" w:eastAsia="Times New Roman" w:hAnsi="Times New Roman" w:cs="Times New Roman"/>
                <w:lang w:eastAsia="ru-RU"/>
              </w:rPr>
              <w:lastRenderedPageBreak/>
              <w:t>жизни…». Сыновняя память – основные мотивы военной лирики поэта. Война, жизнь и смерть, героизм, чувство долга.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композиция </w:t>
            </w:r>
            <w:r w:rsidRPr="00F36631">
              <w:rPr>
                <w:rFonts w:ascii="Times New Roman" w:eastAsia="Times New Roman" w:hAnsi="Times New Roman" w:cs="Times New Roman"/>
                <w:lang w:eastAsia="ru-RU"/>
              </w:rPr>
              <w:lastRenderedPageBreak/>
              <w:t>лирического стихотворения, поэтический синтаксис (риторические фигуры)</w:t>
            </w:r>
            <w:proofErr w:type="gramStart"/>
            <w:r w:rsidRPr="00F36631">
              <w:rPr>
                <w:rFonts w:ascii="Times New Roman" w:eastAsia="Times New Roman" w:hAnsi="Times New Roman" w:cs="Times New Roman"/>
                <w:lang w:eastAsia="ru-RU"/>
              </w:rPr>
              <w:t>.</w:t>
            </w:r>
            <w:proofErr w:type="gramEnd"/>
            <w:r w:rsidRPr="00F36631">
              <w:rPr>
                <w:rFonts w:ascii="Times New Roman" w:eastAsia="Times New Roman" w:hAnsi="Times New Roman" w:cs="Times New Roman"/>
                <w:lang w:eastAsia="ru-RU"/>
              </w:rPr>
              <w:t xml:space="preserve">  </w:t>
            </w:r>
            <w:proofErr w:type="gramStart"/>
            <w:r w:rsidRPr="00F36631">
              <w:rPr>
                <w:rFonts w:ascii="Times New Roman" w:eastAsia="Times New Roman" w:hAnsi="Times New Roman" w:cs="Times New Roman"/>
                <w:lang w:eastAsia="ru-RU"/>
              </w:rPr>
              <w:t>з</w:t>
            </w:r>
            <w:proofErr w:type="gramEnd"/>
            <w:r w:rsidRPr="00F36631">
              <w:rPr>
                <w:rFonts w:ascii="Times New Roman" w:eastAsia="Times New Roman" w:hAnsi="Times New Roman" w:cs="Times New Roman"/>
                <w:lang w:eastAsia="ru-RU"/>
              </w:rPr>
              <w:t>накомство с поэзией поэта по теме Великой Отечественной войны</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морально-этические представления, </w:t>
            </w:r>
            <w:r w:rsidRPr="00F36631">
              <w:rPr>
                <w:rFonts w:ascii="Times New Roman" w:eastAsia="Times New Roman" w:hAnsi="Times New Roman" w:cs="Times New Roman"/>
                <w:lang w:eastAsia="ru-RU"/>
              </w:rPr>
              <w:lastRenderedPageBreak/>
              <w:t>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Формировать умения понимать причины успеха/ неуспеха учебной </w:t>
            </w:r>
            <w:r w:rsidRPr="00F36631">
              <w:rPr>
                <w:rFonts w:ascii="Times New Roman" w:eastAsia="Times New Roman" w:hAnsi="Times New Roman" w:cs="Times New Roman"/>
                <w:bCs/>
                <w:lang w:eastAsia="ru-RU"/>
              </w:rPr>
              <w:lastRenderedPageBreak/>
              <w:t>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 </w:t>
            </w:r>
            <w:r w:rsidR="00F4741A">
              <w:rPr>
                <w:rFonts w:ascii="Times New Roman" w:eastAsia="Times New Roman" w:hAnsi="Times New Roman" w:cs="Times New Roman"/>
                <w:b/>
                <w:bCs/>
                <w:lang w:eastAsia="ru-RU"/>
              </w:rPr>
              <w:t xml:space="preserve"> Р.Р</w:t>
            </w:r>
            <w:r w:rsidRPr="00F36631">
              <w:rPr>
                <w:rFonts w:ascii="Times New Roman" w:eastAsia="Times New Roman" w:hAnsi="Times New Roman" w:cs="Times New Roman"/>
                <w:b/>
                <w:bCs/>
                <w:lang w:eastAsia="ru-RU"/>
              </w:rPr>
              <w:t xml:space="preserve">.  </w:t>
            </w:r>
            <w:r w:rsidRPr="00F4741A">
              <w:rPr>
                <w:rFonts w:ascii="Times New Roman" w:eastAsia="Times New Roman" w:hAnsi="Times New Roman" w:cs="Times New Roman"/>
                <w:b/>
                <w:i/>
                <w:lang w:eastAsia="ru-RU"/>
              </w:rPr>
              <w:t xml:space="preserve">Классное </w:t>
            </w:r>
            <w:proofErr w:type="gramStart"/>
            <w:r w:rsidRPr="00F4741A">
              <w:rPr>
                <w:rFonts w:ascii="Times New Roman" w:eastAsia="Times New Roman" w:hAnsi="Times New Roman" w:cs="Times New Roman"/>
                <w:b/>
                <w:i/>
                <w:lang w:eastAsia="ru-RU"/>
              </w:rPr>
              <w:t>сочинение</w:t>
            </w:r>
            <w:proofErr w:type="gramEnd"/>
            <w:r w:rsidRPr="00F4741A">
              <w:rPr>
                <w:rFonts w:ascii="Times New Roman" w:eastAsia="Times New Roman" w:hAnsi="Times New Roman" w:cs="Times New Roman"/>
                <w:b/>
                <w:i/>
                <w:lang w:eastAsia="ru-RU"/>
              </w:rPr>
              <w:t xml:space="preserve"> «</w:t>
            </w:r>
            <w:r w:rsidRPr="00F4741A">
              <w:rPr>
                <w:rFonts w:ascii="Times New Roman" w:eastAsia="Times New Roman" w:hAnsi="Times New Roman" w:cs="Times New Roman"/>
                <w:b/>
                <w:bCs/>
                <w:i/>
                <w:noProof/>
                <w:spacing w:val="-1"/>
                <w:lang w:eastAsia="ru-RU"/>
              </w:rPr>
              <w:t>Каким я увидел Василия Теркина в поэме «Василий Теркин»</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Уметь выделять этапы развития сюжета, определять художественную функцию </w:t>
            </w:r>
            <w:proofErr w:type="spellStart"/>
            <w:r w:rsidRPr="00F36631">
              <w:rPr>
                <w:rFonts w:ascii="Times New Roman" w:eastAsia="Times New Roman" w:hAnsi="Times New Roman" w:cs="Times New Roman"/>
                <w:bCs/>
                <w:lang w:eastAsia="ru-RU"/>
              </w:rPr>
              <w:t>внесюжетных</w:t>
            </w:r>
            <w:proofErr w:type="spellEnd"/>
            <w:r w:rsidRPr="00F36631">
              <w:rPr>
                <w:rFonts w:ascii="Times New Roman" w:eastAsia="Times New Roman" w:hAnsi="Times New Roman" w:cs="Times New Roman"/>
                <w:bCs/>
                <w:lang w:eastAsia="ru-RU"/>
              </w:rPr>
              <w:t xml:space="preserve"> элементов композиции произведения. Находить в тексте изобразительно-выразительные средства и определять их роль. Усвоить теоретико-литературное понятие – рефрен.</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keepNext/>
              <w:spacing w:after="0" w:line="240" w:lineRule="auto"/>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Лирика поэтов – участников Великой Отечественной войны</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widowControl w:val="0"/>
              <w:spacing w:after="0" w:line="240" w:lineRule="auto"/>
              <w:jc w:val="both"/>
              <w:rPr>
                <w:rFonts w:ascii="Times New Roman" w:eastAsia="Times New Roman" w:hAnsi="Times New Roman" w:cs="Times New Roman"/>
                <w:i/>
                <w:shd w:val="clear" w:color="auto" w:fill="FFFFFF"/>
                <w:lang w:eastAsia="ru-RU"/>
              </w:rPr>
            </w:pPr>
            <w:r w:rsidRPr="00F36631">
              <w:rPr>
                <w:rFonts w:ascii="Times New Roman" w:eastAsia="Times New Roman" w:hAnsi="Times New Roman" w:cs="Times New Roman"/>
                <w:i/>
                <w:color w:val="000000"/>
                <w:shd w:val="clear" w:color="auto" w:fill="FFFFFF"/>
                <w:lang w:eastAsia="ru-RU"/>
              </w:rPr>
              <w:t xml:space="preserve">Н.П. Майоров </w:t>
            </w:r>
            <w:r w:rsidRPr="00F36631">
              <w:rPr>
                <w:rFonts w:ascii="Times New Roman" w:eastAsia="Times New Roman" w:hAnsi="Times New Roman" w:cs="Times New Roman"/>
                <w:i/>
                <w:shd w:val="clear" w:color="auto" w:fill="FFFFFF"/>
                <w:lang w:eastAsia="ru-RU"/>
              </w:rPr>
              <w:t xml:space="preserve">«Творчество», </w:t>
            </w:r>
            <w:r w:rsidRPr="00F36631">
              <w:rPr>
                <w:rFonts w:ascii="Times New Roman" w:eastAsia="Times New Roman" w:hAnsi="Times New Roman" w:cs="Times New Roman"/>
                <w:i/>
                <w:color w:val="000000"/>
                <w:shd w:val="clear" w:color="auto" w:fill="FFFFFF"/>
                <w:lang w:eastAsia="ru-RU"/>
              </w:rPr>
              <w:t xml:space="preserve">Б.А. </w:t>
            </w:r>
            <w:proofErr w:type="spellStart"/>
            <w:r w:rsidRPr="00F36631">
              <w:rPr>
                <w:rFonts w:ascii="Times New Roman" w:eastAsia="Times New Roman" w:hAnsi="Times New Roman" w:cs="Times New Roman"/>
                <w:i/>
                <w:color w:val="000000"/>
                <w:shd w:val="clear" w:color="auto" w:fill="FFFFFF"/>
                <w:lang w:eastAsia="ru-RU"/>
              </w:rPr>
              <w:t>Богатков</w:t>
            </w:r>
            <w:proofErr w:type="spellEnd"/>
            <w:r w:rsidRPr="00F36631">
              <w:rPr>
                <w:rFonts w:ascii="Times New Roman" w:eastAsia="Times New Roman" w:hAnsi="Times New Roman" w:cs="Times New Roman"/>
                <w:i/>
                <w:color w:val="000000"/>
                <w:shd w:val="clear" w:color="auto" w:fill="FFFFFF"/>
                <w:lang w:eastAsia="ru-RU"/>
              </w:rPr>
              <w:t xml:space="preserve"> </w:t>
            </w:r>
            <w:r w:rsidRPr="00F36631">
              <w:rPr>
                <w:rFonts w:ascii="Times New Roman" w:eastAsia="Times New Roman" w:hAnsi="Times New Roman" w:cs="Times New Roman"/>
                <w:i/>
                <w:shd w:val="clear" w:color="auto" w:fill="FFFFFF"/>
                <w:lang w:eastAsia="ru-RU"/>
              </w:rPr>
              <w:t xml:space="preserve">«Повестка»; </w:t>
            </w:r>
            <w:r w:rsidRPr="00F36631">
              <w:rPr>
                <w:rFonts w:ascii="Times New Roman" w:eastAsia="Times New Roman" w:hAnsi="Times New Roman" w:cs="Times New Roman"/>
                <w:i/>
                <w:color w:val="000000"/>
                <w:shd w:val="clear" w:color="auto" w:fill="FFFFFF"/>
                <w:lang w:eastAsia="ru-RU"/>
              </w:rPr>
              <w:t xml:space="preserve">М. </w:t>
            </w:r>
            <w:proofErr w:type="spellStart"/>
            <w:r w:rsidRPr="00F36631">
              <w:rPr>
                <w:rFonts w:ascii="Times New Roman" w:eastAsia="Times New Roman" w:hAnsi="Times New Roman" w:cs="Times New Roman"/>
                <w:i/>
                <w:color w:val="000000"/>
                <w:shd w:val="clear" w:color="auto" w:fill="FFFFFF"/>
                <w:lang w:eastAsia="ru-RU"/>
              </w:rPr>
              <w:t>Джалиль</w:t>
            </w:r>
            <w:proofErr w:type="gramStart"/>
            <w:r w:rsidRPr="00F36631">
              <w:rPr>
                <w:rFonts w:ascii="Times New Roman" w:eastAsia="Times New Roman" w:hAnsi="Times New Roman" w:cs="Times New Roman"/>
                <w:i/>
                <w:shd w:val="clear" w:color="auto" w:fill="FFFFFF"/>
                <w:lang w:eastAsia="ru-RU"/>
              </w:rPr>
              <w:t>«П</w:t>
            </w:r>
            <w:proofErr w:type="gramEnd"/>
            <w:r w:rsidRPr="00F36631">
              <w:rPr>
                <w:rFonts w:ascii="Times New Roman" w:eastAsia="Times New Roman" w:hAnsi="Times New Roman" w:cs="Times New Roman"/>
                <w:i/>
                <w:shd w:val="clear" w:color="auto" w:fill="FFFFFF"/>
                <w:lang w:eastAsia="ru-RU"/>
              </w:rPr>
              <w:t>оследняя</w:t>
            </w:r>
            <w:proofErr w:type="spellEnd"/>
            <w:r w:rsidRPr="00F36631">
              <w:rPr>
                <w:rFonts w:ascii="Times New Roman" w:eastAsia="Times New Roman" w:hAnsi="Times New Roman" w:cs="Times New Roman"/>
                <w:i/>
                <w:shd w:val="clear" w:color="auto" w:fill="FFFFFF"/>
                <w:lang w:eastAsia="ru-RU"/>
              </w:rPr>
              <w:t xml:space="preserve"> песня»;</w:t>
            </w:r>
            <w:r w:rsidRPr="00F36631">
              <w:rPr>
                <w:rFonts w:ascii="Times New Roman" w:eastAsia="Times New Roman" w:hAnsi="Times New Roman" w:cs="Times New Roman"/>
                <w:i/>
                <w:color w:val="000000"/>
                <w:shd w:val="clear" w:color="auto" w:fill="FFFFFF"/>
                <w:lang w:eastAsia="ru-RU"/>
              </w:rPr>
              <w:t xml:space="preserve"> В.Н. Лобода </w:t>
            </w:r>
            <w:r w:rsidRPr="00F36631">
              <w:rPr>
                <w:rFonts w:ascii="Times New Roman" w:eastAsia="Times New Roman" w:hAnsi="Times New Roman" w:cs="Times New Roman"/>
                <w:i/>
                <w:shd w:val="clear" w:color="auto" w:fill="FFFFFF"/>
                <w:lang w:eastAsia="ru-RU"/>
              </w:rPr>
              <w:t>«Начало».</w:t>
            </w:r>
          </w:p>
          <w:p w:rsidR="00F36631" w:rsidRDefault="00F36631" w:rsidP="00F36631">
            <w:pPr>
              <w:spacing w:after="0" w:line="240" w:lineRule="auto"/>
              <w:ind w:firstLine="340"/>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Особенности восприятия жизни в творчестве поэтов предвоенного поколения. Военные «будни» в стихотворениях поэтов-участников войны.</w:t>
            </w:r>
          </w:p>
          <w:p w:rsidR="00F4741A" w:rsidRPr="00F4741A" w:rsidRDefault="00F4741A" w:rsidP="00F36631">
            <w:pPr>
              <w:spacing w:after="0" w:line="240" w:lineRule="auto"/>
              <w:ind w:firstLine="340"/>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Выразительное чтение стихотворных произведений</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Формировать читательский вкус. Формулировать цели деятельности, планировать ее. Осуществлять библиографический поиск.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36631">
              <w:rPr>
                <w:rFonts w:ascii="Times New Roman" w:eastAsia="Times New Roman" w:hAnsi="Times New Roman" w:cs="Times New Roman"/>
                <w:bCs/>
                <w:lang w:eastAsia="ru-RU"/>
              </w:rPr>
              <w:t>прочитанному</w:t>
            </w:r>
            <w:proofErr w:type="gramEnd"/>
            <w:r w:rsidRPr="00F36631">
              <w:rPr>
                <w:rFonts w:ascii="Times New Roman" w:eastAsia="Times New Roman" w:hAnsi="Times New Roman" w:cs="Times New Roman"/>
                <w:bCs/>
                <w:lang w:eastAsia="ru-RU"/>
              </w:rPr>
              <w:t>.</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autoSpaceDE w:val="0"/>
              <w:autoSpaceDN w:val="0"/>
              <w:adjustRightInd w:val="0"/>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t>Б.Л.Васильев</w:t>
            </w:r>
            <w:proofErr w:type="spellEnd"/>
            <w:r>
              <w:rPr>
                <w:rFonts w:ascii="Times New Roman" w:eastAsia="Times New Roman" w:hAnsi="Times New Roman" w:cs="Times New Roman"/>
                <w:b/>
                <w:lang w:eastAsia="ru-RU"/>
              </w:rPr>
              <w:t xml:space="preserve">-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spacing w:after="0" w:line="240" w:lineRule="auto"/>
              <w:ind w:firstLine="340"/>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Б.Л. Васильев </w:t>
            </w:r>
            <w:r w:rsidRPr="00F36631">
              <w:rPr>
                <w:rFonts w:ascii="Times New Roman" w:eastAsia="Times New Roman" w:hAnsi="Times New Roman" w:cs="Times New Roman"/>
                <w:i/>
                <w:iCs/>
                <w:color w:val="000000"/>
                <w:lang w:eastAsia="ru-RU"/>
              </w:rPr>
              <w:t>«Летят мои кони»</w:t>
            </w:r>
            <w:r w:rsidRPr="00F36631">
              <w:rPr>
                <w:rFonts w:ascii="Times New Roman" w:eastAsia="Times New Roman" w:hAnsi="Times New Roman" w:cs="Times New Roman"/>
                <w:lang w:eastAsia="ru-RU"/>
              </w:rPr>
              <w:t xml:space="preserve"> (фрагмент). </w:t>
            </w:r>
            <w:r w:rsidRPr="00F36631">
              <w:rPr>
                <w:rFonts w:ascii="Times New Roman" w:eastAsia="Times New Roman" w:hAnsi="Times New Roman" w:cs="Times New Roman"/>
                <w:lang w:eastAsia="ru-RU"/>
              </w:rPr>
              <w:lastRenderedPageBreak/>
              <w:t xml:space="preserve">Рассказ </w:t>
            </w:r>
            <w:r w:rsidRPr="00F36631">
              <w:rPr>
                <w:rFonts w:ascii="Times New Roman" w:eastAsia="Times New Roman" w:hAnsi="Times New Roman" w:cs="Times New Roman"/>
                <w:i/>
                <w:iCs/>
                <w:color w:val="000000"/>
                <w:lang w:eastAsia="ru-RU"/>
              </w:rPr>
              <w:t xml:space="preserve">«Экспонат №...». </w:t>
            </w:r>
            <w:r w:rsidRPr="00F36631">
              <w:rPr>
                <w:rFonts w:ascii="Times New Roman" w:eastAsia="Times New Roman" w:hAnsi="Times New Roman" w:cs="Times New Roman"/>
                <w:lang w:eastAsia="ru-RU"/>
              </w:rPr>
              <w:t>Название рассказа и его роль в раскрытии художественной идеи произведения, проблема истинного и ложного. Разоблачение равнодушия, нравственной убогости, лицемерия.</w:t>
            </w:r>
          </w:p>
          <w:p w:rsidR="00F4741A" w:rsidRPr="00F4741A" w:rsidRDefault="00F4741A" w:rsidP="00F36631">
            <w:pPr>
              <w:spacing w:after="0" w:line="240" w:lineRule="auto"/>
              <w:ind w:firstLine="340"/>
              <w:jc w:val="both"/>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Р.Р. Устное высказывание на тему человеческого равнодушия, безнравственности, лицемерия.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w:t>
            </w:r>
            <w:r w:rsidRPr="00F36631">
              <w:rPr>
                <w:rFonts w:ascii="Times New Roman" w:eastAsia="Times New Roman" w:hAnsi="Times New Roman" w:cs="Times New Roman"/>
                <w:lang w:eastAsia="ru-RU"/>
              </w:rPr>
              <w:lastRenderedPageBreak/>
              <w:t>рассказчик и его роль в повествовании.  Художественные особенности рассказов Шукшина.</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Развивать морально-эстетические </w:t>
            </w:r>
            <w:r w:rsidRPr="00F36631">
              <w:rPr>
                <w:rFonts w:ascii="Times New Roman" w:eastAsia="Times New Roman" w:hAnsi="Times New Roman" w:cs="Times New Roman"/>
                <w:lang w:eastAsia="ru-RU"/>
              </w:rPr>
              <w:lastRenderedPageBreak/>
              <w:t>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lastRenderedPageBreak/>
              <w:t xml:space="preserve">Развивать умение осваивать разнообразные </w:t>
            </w:r>
            <w:r w:rsidRPr="00F36631">
              <w:rPr>
                <w:rFonts w:ascii="Times New Roman" w:eastAsia="Times New Roman" w:hAnsi="Times New Roman" w:cs="Times New Roman"/>
                <w:bCs/>
                <w:lang w:eastAsia="ru-RU"/>
              </w:rPr>
              <w:lastRenderedPageBreak/>
              <w:t>формы познавательной и личностной рефлексии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lang w:eastAsia="ru-RU"/>
              </w:rPr>
              <w:lastRenderedPageBreak/>
              <w:t>В.М.Шукшин</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ind w:firstLine="320"/>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lang w:eastAsia="ru-RU"/>
              </w:rPr>
              <w:t>В.М.Шукшин</w:t>
            </w:r>
            <w:proofErr w:type="spellEnd"/>
            <w:r w:rsidRPr="00F36631">
              <w:rPr>
                <w:rFonts w:ascii="Times New Roman" w:eastAsia="Times New Roman" w:hAnsi="Times New Roman" w:cs="Times New Roman"/>
                <w:lang w:eastAsia="ru-RU"/>
              </w:rPr>
              <w:t xml:space="preserve">. Краткие сведения о писателе. «Чудаки» и «чудики» в рассказах В.М. Шукшина. Рассказ </w:t>
            </w:r>
            <w:r w:rsidRPr="00F36631">
              <w:rPr>
                <w:rFonts w:ascii="Times New Roman" w:eastAsia="Times New Roman" w:hAnsi="Times New Roman" w:cs="Times New Roman"/>
                <w:i/>
                <w:iCs/>
                <w:color w:val="000000"/>
                <w:lang w:eastAsia="ru-RU"/>
              </w:rPr>
              <w:t xml:space="preserve">«Чудик». </w:t>
            </w:r>
            <w:r w:rsidRPr="00F36631">
              <w:rPr>
                <w:rFonts w:ascii="Times New Roman" w:eastAsia="Times New Roman" w:hAnsi="Times New Roman" w:cs="Times New Roman"/>
                <w:lang w:eastAsia="ru-RU"/>
              </w:rPr>
              <w:t>Простота и нравственная высота героя.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Знание терминов из теории литературы: способы создания характера.  Художественные особенности рассказов Шукшина</w:t>
            </w:r>
            <w:proofErr w:type="gramStart"/>
            <w:r w:rsidRPr="00F36631">
              <w:rPr>
                <w:rFonts w:ascii="Times New Roman" w:eastAsia="Times New Roman" w:hAnsi="Times New Roman" w:cs="Times New Roman"/>
                <w:bCs/>
                <w:lang w:eastAsia="ru-RU"/>
              </w:rPr>
              <w:t>.</w:t>
            </w:r>
            <w:proofErr w:type="gramEnd"/>
            <w:r w:rsidRPr="00F36631">
              <w:rPr>
                <w:rFonts w:ascii="Times New Roman" w:eastAsia="Times New Roman" w:hAnsi="Times New Roman" w:cs="Times New Roman"/>
                <w:bCs/>
                <w:lang w:eastAsia="ru-RU"/>
              </w:rPr>
              <w:t xml:space="preserve">  </w:t>
            </w:r>
            <w:proofErr w:type="gramStart"/>
            <w:r w:rsidRPr="00F36631">
              <w:rPr>
                <w:rFonts w:ascii="Times New Roman" w:eastAsia="Times New Roman" w:hAnsi="Times New Roman" w:cs="Times New Roman"/>
                <w:bCs/>
                <w:lang w:eastAsia="ru-RU"/>
              </w:rPr>
              <w:t>д</w:t>
            </w:r>
            <w:proofErr w:type="gramEnd"/>
            <w:r w:rsidRPr="00F36631">
              <w:rPr>
                <w:rFonts w:ascii="Times New Roman" w:eastAsia="Times New Roman" w:hAnsi="Times New Roman" w:cs="Times New Roman"/>
                <w:bCs/>
                <w:lang w:eastAsia="ru-RU"/>
              </w:rPr>
              <w:t>еятельность В.М. Шукшина в киноискусстве (сценарист, режиссер, актер).</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684"/>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4741A" w:rsidP="00F36631">
            <w:pPr>
              <w:keepNext/>
              <w:spacing w:after="0" w:line="240" w:lineRule="auto"/>
              <w:jc w:val="both"/>
              <w:outlineLvl w:val="3"/>
              <w:rPr>
                <w:rFonts w:ascii="Times New Roman" w:eastAsia="Times New Roman" w:hAnsi="Times New Roman" w:cs="Times New Roman"/>
                <w:lang w:eastAsia="ru-RU"/>
              </w:rPr>
            </w:pPr>
            <w:r w:rsidRPr="00F4741A">
              <w:rPr>
                <w:rFonts w:ascii="Times New Roman" w:eastAsia="Times New Roman" w:hAnsi="Times New Roman" w:cs="Times New Roman"/>
                <w:b/>
                <w:bCs/>
                <w:i/>
                <w:iCs/>
                <w:color w:val="000000"/>
                <w:lang w:eastAsia="ru-RU"/>
              </w:rPr>
              <w:t>Р.Р.</w:t>
            </w:r>
            <w:r>
              <w:rPr>
                <w:rFonts w:ascii="Times New Roman" w:eastAsia="Times New Roman" w:hAnsi="Times New Roman" w:cs="Times New Roman"/>
                <w:bCs/>
                <w:i/>
                <w:iCs/>
                <w:color w:val="000000"/>
                <w:lang w:eastAsia="ru-RU"/>
              </w:rPr>
              <w:t xml:space="preserve"> </w:t>
            </w:r>
            <w:r w:rsidR="00F36631" w:rsidRPr="00F4741A">
              <w:rPr>
                <w:rFonts w:ascii="Times New Roman" w:eastAsia="Times New Roman" w:hAnsi="Times New Roman" w:cs="Times New Roman"/>
                <w:b/>
                <w:bCs/>
                <w:i/>
                <w:iCs/>
                <w:color w:val="000000"/>
                <w:lang w:eastAsia="ru-RU"/>
              </w:rPr>
              <w:t>«Слово о малой родине».</w:t>
            </w:r>
            <w:r w:rsidR="00F36631" w:rsidRPr="00F4741A">
              <w:rPr>
                <w:rFonts w:ascii="Times New Roman" w:eastAsia="Times New Roman" w:hAnsi="Times New Roman" w:cs="Times New Roman"/>
                <w:b/>
                <w:bCs/>
                <w:lang w:eastAsia="ru-RU"/>
              </w:rPr>
              <w:t xml:space="preserve"> Раздумья об отчем крае и его месте в жизни человека</w:t>
            </w:r>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минисочинение</w:t>
            </w:r>
            <w:proofErr w:type="spellEnd"/>
            <w:r>
              <w:rPr>
                <w:rFonts w:ascii="Times New Roman" w:eastAsia="Times New Roman" w:hAnsi="Times New Roman" w:cs="Times New Roman"/>
                <w:b/>
                <w:bCs/>
                <w:lang w:eastAsia="ru-RU"/>
              </w:rPr>
              <w:t>)</w:t>
            </w:r>
            <w:r w:rsidR="00F36631" w:rsidRPr="00F4741A">
              <w:rPr>
                <w:rFonts w:ascii="Times New Roman" w:eastAsia="Times New Roman" w:hAnsi="Times New Roman" w:cs="Times New Roman"/>
                <w:b/>
                <w:bCs/>
                <w:lang w:eastAsia="ru-RU"/>
              </w:rPr>
              <w:t>.</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Характеризовать отдельный персонаж и средства создания его образа.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в процессе чтения нравственную развитую личность, любящую свою семью, свою Родину, обладающую высокой культурой общения</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понимать 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C4681E">
            <w:pPr>
              <w:keepNext/>
              <w:spacing w:after="0" w:line="240" w:lineRule="auto"/>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 xml:space="preserve">Поэты ХХ века о России </w:t>
            </w:r>
            <w:r w:rsidRPr="00F36631">
              <w:rPr>
                <w:rFonts w:ascii="Times New Roman" w:eastAsia="Times New Roman" w:hAnsi="Times New Roman" w:cs="Times New Roman"/>
                <w:b/>
                <w:bCs/>
                <w:lang w:eastAsia="ru-RU"/>
              </w:rPr>
              <w:t xml:space="preserve">  </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Default="00F36631" w:rsidP="00F36631">
            <w:pPr>
              <w:keepNext/>
              <w:spacing w:after="0" w:line="240" w:lineRule="auto"/>
              <w:jc w:val="both"/>
              <w:outlineLvl w:val="3"/>
              <w:rPr>
                <w:rFonts w:ascii="Times New Roman" w:eastAsia="Times New Roman" w:hAnsi="Times New Roman" w:cs="Times New Roman"/>
                <w:bCs/>
                <w:lang w:eastAsia="ru-RU"/>
              </w:rPr>
            </w:pPr>
            <w:r w:rsidRPr="00F36631">
              <w:rPr>
                <w:rFonts w:ascii="Times New Roman" w:eastAsia="Times New Roman" w:hAnsi="Times New Roman" w:cs="Times New Roman"/>
                <w:bCs/>
                <w:lang w:eastAsia="ru-RU"/>
              </w:rPr>
              <w:t>Русские поэты ХХ века о России. (Ахматова, Цветаева, Смеляков и др.) Своеобразие раскрытия темы России</w:t>
            </w:r>
          </w:p>
          <w:p w:rsidR="00F4741A"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bCs/>
                <w:i/>
                <w:lang w:eastAsia="ru-RU"/>
              </w:rPr>
              <w:t>Р.Р. Выразительное чтение наизусть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Знание терминов из теории литературы: идея стихотворения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4741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36631">
              <w:rPr>
                <w:rFonts w:ascii="Times New Roman" w:eastAsia="Times New Roman" w:hAnsi="Times New Roman" w:cs="Times New Roman"/>
                <w:b/>
                <w:bCs/>
                <w:color w:val="000000"/>
                <w:lang w:eastAsia="ru-RU"/>
              </w:rPr>
              <w:t xml:space="preserve">Из зарубежной литературы </w:t>
            </w:r>
            <w:r>
              <w:rPr>
                <w:rFonts w:ascii="Times New Roman" w:eastAsia="Times New Roman" w:hAnsi="Times New Roman" w:cs="Times New Roman"/>
                <w:b/>
                <w:color w:val="000000"/>
                <w:lang w:eastAsia="ru-RU"/>
              </w:rPr>
              <w:t xml:space="preserve">- </w:t>
            </w:r>
            <w:r w:rsidRPr="00F36631">
              <w:rPr>
                <w:rFonts w:ascii="Times New Roman" w:eastAsia="Times New Roman" w:hAnsi="Times New Roman" w:cs="Times New Roman"/>
                <w:b/>
                <w:lang w:eastAsia="ru-RU"/>
              </w:rPr>
              <w:t>8</w:t>
            </w: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У. Шекспир</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widowControl w:val="0"/>
              <w:spacing w:after="0" w:line="240" w:lineRule="auto"/>
              <w:ind w:firstLine="340"/>
              <w:jc w:val="both"/>
              <w:rPr>
                <w:rFonts w:ascii="Times New Roman" w:eastAsia="Times New Roman" w:hAnsi="Times New Roman" w:cs="Times New Roman"/>
                <w:b/>
                <w:bCs/>
                <w:i/>
                <w:shd w:val="clear" w:color="auto" w:fill="FFFFFF"/>
                <w:lang w:val="x-none" w:eastAsia="x-none"/>
              </w:rPr>
            </w:pPr>
            <w:proofErr w:type="spellStart"/>
            <w:r w:rsidRPr="00F36631">
              <w:rPr>
                <w:rFonts w:ascii="Times New Roman" w:eastAsia="Times New Roman" w:hAnsi="Times New Roman" w:cs="Times New Roman"/>
                <w:shd w:val="clear" w:color="auto" w:fill="FFFFFF"/>
                <w:lang w:eastAsia="ru-RU"/>
              </w:rPr>
              <w:t>У.Шекспир</w:t>
            </w:r>
            <w:proofErr w:type="spellEnd"/>
            <w:r w:rsidRPr="00F36631">
              <w:rPr>
                <w:rFonts w:ascii="Times New Roman" w:eastAsia="Times New Roman" w:hAnsi="Times New Roman" w:cs="Times New Roman"/>
                <w:shd w:val="clear" w:color="auto" w:fill="FFFFFF"/>
                <w:lang w:eastAsia="ru-RU"/>
              </w:rPr>
              <w:t>. Краткие сведения об авторе.</w:t>
            </w:r>
            <w:r w:rsidRPr="00F36631">
              <w:rPr>
                <w:rFonts w:ascii="Times New Roman" w:eastAsia="Times New Roman" w:hAnsi="Times New Roman" w:cs="Times New Roman"/>
                <w:i/>
                <w:shd w:val="clear" w:color="auto" w:fill="FFFFFF"/>
                <w:lang w:eastAsia="ru-RU"/>
              </w:rPr>
              <w:t xml:space="preserve"> </w:t>
            </w:r>
            <w:r w:rsidRPr="00F36631">
              <w:rPr>
                <w:rFonts w:ascii="Times New Roman" w:eastAsia="Times New Roman" w:hAnsi="Times New Roman" w:cs="Times New Roman"/>
                <w:i/>
                <w:color w:val="000000"/>
                <w:shd w:val="clear" w:color="auto" w:fill="FFFFFF"/>
                <w:lang w:eastAsia="ru-RU"/>
              </w:rPr>
              <w:t xml:space="preserve">Сонеты: </w:t>
            </w:r>
            <w:r w:rsidRPr="00F36631">
              <w:rPr>
                <w:rFonts w:ascii="Times New Roman" w:eastAsia="Times New Roman" w:hAnsi="Times New Roman" w:cs="Times New Roman"/>
                <w:i/>
                <w:shd w:val="clear" w:color="auto" w:fill="FFFFFF"/>
                <w:lang w:eastAsia="ru-RU"/>
              </w:rPr>
              <w:t>«Когда на суд безмолвных, тайных дум...», «</w:t>
            </w:r>
            <w:proofErr w:type="gramStart"/>
            <w:r w:rsidRPr="00F36631">
              <w:rPr>
                <w:rFonts w:ascii="Times New Roman" w:eastAsia="Times New Roman" w:hAnsi="Times New Roman" w:cs="Times New Roman"/>
                <w:i/>
                <w:shd w:val="clear" w:color="auto" w:fill="FFFFFF"/>
                <w:lang w:eastAsia="ru-RU"/>
              </w:rPr>
              <w:t>Прекрасное</w:t>
            </w:r>
            <w:proofErr w:type="gramEnd"/>
            <w:r w:rsidRPr="00F36631">
              <w:rPr>
                <w:rFonts w:ascii="Times New Roman" w:eastAsia="Times New Roman" w:hAnsi="Times New Roman" w:cs="Times New Roman"/>
                <w:i/>
                <w:shd w:val="clear" w:color="auto" w:fill="FFFFFF"/>
                <w:lang w:eastAsia="ru-RU"/>
              </w:rPr>
              <w:t xml:space="preserve"> прекрасней во сто крат...», «Уж если ты разлюбишь,</w:t>
            </w:r>
            <w:r w:rsidRPr="00F36631">
              <w:rPr>
                <w:rFonts w:ascii="Times New Roman" w:eastAsia="Times New Roman" w:hAnsi="Times New Roman" w:cs="Times New Roman"/>
                <w:i/>
                <w:color w:val="000000"/>
                <w:shd w:val="clear" w:color="auto" w:fill="FFFFFF"/>
                <w:lang w:eastAsia="ru-RU"/>
              </w:rPr>
              <w:t xml:space="preserve"> — </w:t>
            </w:r>
            <w:r w:rsidRPr="00F36631">
              <w:rPr>
                <w:rFonts w:ascii="Times New Roman" w:eastAsia="Times New Roman" w:hAnsi="Times New Roman" w:cs="Times New Roman"/>
                <w:i/>
                <w:shd w:val="clear" w:color="auto" w:fill="FFFFFF"/>
                <w:lang w:eastAsia="ru-RU"/>
              </w:rPr>
              <w:t>так теперь...», «Люблю,</w:t>
            </w:r>
            <w:r w:rsidRPr="00F36631">
              <w:rPr>
                <w:rFonts w:ascii="Times New Roman" w:eastAsia="Times New Roman" w:hAnsi="Times New Roman" w:cs="Times New Roman"/>
                <w:i/>
                <w:color w:val="000000"/>
                <w:shd w:val="clear" w:color="auto" w:fill="FFFFFF"/>
                <w:lang w:eastAsia="ru-RU"/>
              </w:rPr>
              <w:t xml:space="preserve"> — </w:t>
            </w:r>
            <w:r w:rsidRPr="00F36631">
              <w:rPr>
                <w:rFonts w:ascii="Times New Roman" w:eastAsia="Times New Roman" w:hAnsi="Times New Roman" w:cs="Times New Roman"/>
                <w:i/>
                <w:shd w:val="clear" w:color="auto" w:fill="FFFFFF"/>
                <w:lang w:eastAsia="ru-RU"/>
              </w:rPr>
              <w:t xml:space="preserve">но реже говорю об этом...», «Ее глаза на звезды не похожи...». </w:t>
            </w:r>
            <w:r w:rsidRPr="00F36631">
              <w:rPr>
                <w:rFonts w:ascii="Times New Roman" w:eastAsia="Times New Roman" w:hAnsi="Times New Roman" w:cs="Times New Roman"/>
                <w:i/>
                <w:color w:val="000000"/>
                <w:shd w:val="clear" w:color="auto" w:fill="FFFFFF"/>
                <w:lang w:eastAsia="ru-RU"/>
              </w:rPr>
              <w:t>Темы и мотивы. «Вечные» темы (любовь, жизнь, смерть, красота) в сонетах У. Шекспира.</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Знание терминов из теории литературы: Сонет. Особенности перевода. </w:t>
            </w:r>
            <w:proofErr w:type="spellStart"/>
            <w:r w:rsidRPr="00F36631">
              <w:rPr>
                <w:rFonts w:ascii="Times New Roman" w:eastAsia="Times New Roman" w:hAnsi="Times New Roman" w:cs="Times New Roman"/>
                <w:lang w:eastAsia="ru-RU"/>
              </w:rPr>
              <w:t>С.Я.Маршак</w:t>
            </w:r>
            <w:proofErr w:type="spellEnd"/>
            <w:r w:rsidRPr="00F36631">
              <w:rPr>
                <w:rFonts w:ascii="Times New Roman" w:eastAsia="Times New Roman" w:hAnsi="Times New Roman" w:cs="Times New Roman"/>
                <w:lang w:eastAsia="ru-RU"/>
              </w:rPr>
              <w:t xml:space="preserve"> как переводчик</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 xml:space="preserve">Мацу </w:t>
            </w:r>
            <w:proofErr w:type="spellStart"/>
            <w:proofErr w:type="gramStart"/>
            <w:r w:rsidRPr="00F36631">
              <w:rPr>
                <w:rFonts w:ascii="Times New Roman" w:eastAsia="Times New Roman" w:hAnsi="Times New Roman" w:cs="Times New Roman"/>
                <w:b/>
                <w:bCs/>
                <w:iCs/>
                <w:lang w:eastAsia="ru-RU"/>
              </w:rPr>
              <w:t>Басё</w:t>
            </w:r>
            <w:proofErr w:type="spellEnd"/>
            <w:proofErr w:type="gram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iCs/>
                <w:lang w:eastAsia="ru-RU"/>
              </w:rPr>
              <w:t xml:space="preserve">Мацу </w:t>
            </w:r>
            <w:proofErr w:type="spellStart"/>
            <w:proofErr w:type="gramStart"/>
            <w:r w:rsidRPr="00F36631">
              <w:rPr>
                <w:rFonts w:ascii="Times New Roman" w:eastAsia="Times New Roman" w:hAnsi="Times New Roman" w:cs="Times New Roman"/>
                <w:iCs/>
                <w:lang w:eastAsia="ru-RU"/>
              </w:rPr>
              <w:t>Басё</w:t>
            </w:r>
            <w:proofErr w:type="spellEnd"/>
            <w:proofErr w:type="gramEnd"/>
            <w:r w:rsidRPr="00F36631">
              <w:rPr>
                <w:rFonts w:ascii="Times New Roman" w:eastAsia="Times New Roman" w:hAnsi="Times New Roman" w:cs="Times New Roman"/>
                <w:iCs/>
                <w:lang w:eastAsia="ru-RU"/>
              </w:rPr>
              <w:t>.</w:t>
            </w:r>
            <w:r w:rsidRPr="00F36631">
              <w:rPr>
                <w:rFonts w:ascii="Times New Roman" w:eastAsia="Times New Roman" w:hAnsi="Times New Roman" w:cs="Times New Roman"/>
                <w:b/>
                <w:iCs/>
                <w:lang w:eastAsia="ru-RU"/>
              </w:rPr>
              <w:t xml:space="preserve"> </w:t>
            </w:r>
            <w:r w:rsidRPr="00F36631">
              <w:rPr>
                <w:rFonts w:ascii="Times New Roman" w:eastAsia="Times New Roman" w:hAnsi="Times New Roman" w:cs="Times New Roman"/>
                <w:lang w:eastAsia="ru-RU"/>
              </w:rPr>
              <w:t xml:space="preserve"> Образ поэта. Основные биографические сведения. Знакомство со стихотворениями, их тематикой, своеобразием образов и структуры</w:t>
            </w:r>
            <w:proofErr w:type="gramStart"/>
            <w:r w:rsidRPr="00F36631">
              <w:rPr>
                <w:rFonts w:ascii="Times New Roman" w:eastAsia="Times New Roman" w:hAnsi="Times New Roman" w:cs="Times New Roman"/>
                <w:lang w:eastAsia="ru-RU"/>
              </w:rPr>
              <w:t>.</w:t>
            </w:r>
            <w:r w:rsidR="00F4741A">
              <w:rPr>
                <w:rFonts w:ascii="Times New Roman" w:eastAsia="Times New Roman" w:hAnsi="Times New Roman" w:cs="Times New Roman"/>
                <w:lang w:eastAsia="ru-RU"/>
              </w:rPr>
              <w:t>(</w:t>
            </w:r>
            <w:proofErr w:type="gramEnd"/>
            <w:r w:rsidR="00F4741A">
              <w:rPr>
                <w:rFonts w:ascii="Times New Roman" w:eastAsia="Times New Roman" w:hAnsi="Times New Roman" w:cs="Times New Roman"/>
                <w:lang w:eastAsia="ru-RU"/>
              </w:rPr>
              <w:t>самостоятельное изучение)</w:t>
            </w:r>
          </w:p>
          <w:p w:rsidR="00F36631" w:rsidRPr="00F4741A" w:rsidRDefault="00F4741A" w:rsidP="00F36631">
            <w:pPr>
              <w:keepNext/>
              <w:spacing w:after="0" w:line="240" w:lineRule="auto"/>
              <w:jc w:val="both"/>
              <w:outlineLvl w:val="3"/>
              <w:rPr>
                <w:rFonts w:ascii="Times New Roman" w:eastAsia="Times New Roman" w:hAnsi="Times New Roman" w:cs="Times New Roman"/>
                <w:b/>
                <w:i/>
                <w:lang w:eastAsia="ru-RU"/>
              </w:rPr>
            </w:pPr>
            <w:r w:rsidRPr="00F4741A">
              <w:rPr>
                <w:rFonts w:ascii="Times New Roman" w:eastAsia="Times New Roman" w:hAnsi="Times New Roman" w:cs="Times New Roman"/>
                <w:b/>
                <w:i/>
                <w:lang w:eastAsia="ru-RU"/>
              </w:rPr>
              <w:t xml:space="preserve">К.Р. </w:t>
            </w:r>
            <w:r w:rsidR="00F36631" w:rsidRPr="00F4741A">
              <w:rPr>
                <w:rFonts w:ascii="Times New Roman" w:eastAsia="Times New Roman" w:hAnsi="Times New Roman" w:cs="Times New Roman"/>
                <w:b/>
                <w:i/>
                <w:lang w:eastAsia="ru-RU"/>
              </w:rPr>
              <w:t>Итоговый контроль</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Выявлять признаки эпического, лирического и драматического родов в литературном произведении. Усвоить теоретико-литературное понятие – хокку. Давать жанровую характеристику изучаемого литературного произведения.</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Развивать умение осваивать разнообразные формы познавательной и личностной рефлексии</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iCs/>
                <w:lang w:eastAsia="ru-RU"/>
              </w:rPr>
              <w:t>Р.Бёрнс</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iCs/>
                <w:lang w:eastAsia="ru-RU"/>
              </w:rPr>
              <w:t>Р.Бёрнс</w:t>
            </w:r>
            <w:proofErr w:type="spellEnd"/>
            <w:r w:rsidRPr="00F36631">
              <w:rPr>
                <w:rFonts w:ascii="Times New Roman" w:eastAsia="Times New Roman" w:hAnsi="Times New Roman" w:cs="Times New Roman"/>
                <w:iCs/>
                <w:lang w:eastAsia="ru-RU"/>
              </w:rPr>
              <w:t>.</w:t>
            </w:r>
            <w:r w:rsidRPr="00F36631">
              <w:rPr>
                <w:rFonts w:ascii="Times New Roman" w:eastAsia="Times New Roman" w:hAnsi="Times New Roman" w:cs="Times New Roman"/>
                <w:b/>
                <w:iCs/>
                <w:lang w:eastAsia="ru-RU"/>
              </w:rPr>
              <w:t xml:space="preserve"> </w:t>
            </w:r>
            <w:r w:rsidRPr="00F36631">
              <w:rPr>
                <w:rFonts w:ascii="Times New Roman" w:eastAsia="Times New Roman" w:hAnsi="Times New Roman" w:cs="Times New Roman"/>
                <w:lang w:eastAsia="ru-RU"/>
              </w:rPr>
              <w:t xml:space="preserve"> Краткие сведения об </w:t>
            </w:r>
            <w:r w:rsidRPr="00F36631">
              <w:rPr>
                <w:rFonts w:ascii="Times New Roman" w:eastAsia="Times New Roman" w:hAnsi="Times New Roman" w:cs="Times New Roman"/>
                <w:lang w:eastAsia="ru-RU"/>
              </w:rPr>
              <w:lastRenderedPageBreak/>
              <w:t xml:space="preserve">авторе. Стихотворения: </w:t>
            </w:r>
            <w:r w:rsidRPr="00F36631">
              <w:rPr>
                <w:rFonts w:ascii="Times New Roman" w:eastAsia="Times New Roman" w:hAnsi="Times New Roman" w:cs="Times New Roman"/>
                <w:i/>
                <w:iCs/>
                <w:color w:val="000000"/>
                <w:lang w:eastAsia="ru-RU"/>
              </w:rPr>
              <w:t>«Возвращение солдата», «Джон Ячменное Зерно»</w:t>
            </w:r>
            <w:r w:rsidRPr="00F36631">
              <w:rPr>
                <w:rFonts w:ascii="Times New Roman" w:eastAsia="Times New Roman" w:hAnsi="Times New Roman" w:cs="Times New Roman"/>
                <w:lang w:eastAsia="ru-RU"/>
              </w:rPr>
              <w:t xml:space="preserve"> (по выбору). Основные мотивы стихотворений: чувство долга, воинская честь, народное представление о добре и силе.</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w:t>
            </w:r>
            <w:r w:rsidRPr="00F36631">
              <w:rPr>
                <w:rFonts w:ascii="Times New Roman" w:eastAsia="Times New Roman" w:hAnsi="Times New Roman" w:cs="Times New Roman"/>
                <w:lang w:eastAsia="ru-RU"/>
              </w:rPr>
              <w:lastRenderedPageBreak/>
              <w:t>литературы:  лироэпическая песня, баллада, аллегория; перевод стихотворений.</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Развивать морально-</w:t>
            </w:r>
            <w:r w:rsidRPr="00F36631">
              <w:rPr>
                <w:rFonts w:ascii="Times New Roman" w:eastAsia="Times New Roman" w:hAnsi="Times New Roman" w:cs="Times New Roman"/>
                <w:lang w:eastAsia="ru-RU"/>
              </w:rPr>
              <w:lastRenderedPageBreak/>
              <w:t>этические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 xml:space="preserve">Формировать умения понимать </w:t>
            </w:r>
            <w:r w:rsidRPr="00F36631">
              <w:rPr>
                <w:rFonts w:ascii="Times New Roman" w:eastAsia="Times New Roman" w:hAnsi="Times New Roman" w:cs="Times New Roman"/>
                <w:lang w:eastAsia="ru-RU"/>
              </w:rPr>
              <w:lastRenderedPageBreak/>
              <w:t>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lastRenderedPageBreak/>
              <w:t>Р.Л. Стивенсон</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iCs/>
                <w:lang w:eastAsia="ru-RU"/>
              </w:rPr>
              <w:t>Р.Л. Стивенсон.</w:t>
            </w:r>
            <w:r w:rsidRPr="00F36631">
              <w:rPr>
                <w:rFonts w:ascii="Times New Roman" w:eastAsia="Times New Roman" w:hAnsi="Times New Roman" w:cs="Times New Roman"/>
                <w:b/>
                <w:iCs/>
                <w:lang w:eastAsia="ru-RU"/>
              </w:rPr>
              <w:t xml:space="preserve"> </w:t>
            </w:r>
            <w:r w:rsidRPr="00F36631">
              <w:rPr>
                <w:rFonts w:ascii="Times New Roman" w:eastAsia="Times New Roman" w:hAnsi="Times New Roman" w:cs="Times New Roman"/>
                <w:lang w:eastAsia="ru-RU"/>
              </w:rPr>
              <w:t xml:space="preserve"> Краткие сведения об авторе. Роман </w:t>
            </w:r>
            <w:r w:rsidRPr="00F36631">
              <w:rPr>
                <w:rFonts w:ascii="Times New Roman" w:eastAsia="Times New Roman" w:hAnsi="Times New Roman" w:cs="Times New Roman"/>
                <w:i/>
                <w:iCs/>
                <w:color w:val="000000"/>
                <w:lang w:eastAsia="ru-RU"/>
              </w:rPr>
              <w:t xml:space="preserve">«Остров сокровищ» </w:t>
            </w:r>
            <w:r w:rsidRPr="00F36631">
              <w:rPr>
                <w:rFonts w:ascii="Times New Roman" w:eastAsia="Times New Roman" w:hAnsi="Times New Roman" w:cs="Times New Roman"/>
                <w:lang w:eastAsia="ru-RU"/>
              </w:rPr>
              <w:t xml:space="preserve">(часть третья, </w:t>
            </w:r>
            <w:r w:rsidRPr="00F36631">
              <w:rPr>
                <w:rFonts w:ascii="Times New Roman" w:eastAsia="Times New Roman" w:hAnsi="Times New Roman" w:cs="Times New Roman"/>
                <w:i/>
                <w:iCs/>
                <w:color w:val="000000"/>
                <w:lang w:eastAsia="ru-RU"/>
              </w:rPr>
              <w:t>«Мои приключения на суше»).</w:t>
            </w:r>
            <w:r w:rsidRPr="00F36631">
              <w:rPr>
                <w:rFonts w:ascii="Times New Roman" w:eastAsia="Times New Roman" w:hAnsi="Times New Roman" w:cs="Times New Roman"/>
                <w:lang w:eastAsia="ru-RU"/>
              </w:rPr>
              <w:t xml:space="preserve"> Приемы создания образов. Находчивость, любознательность — наиболее привлекательные качества героя.</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Знание терминов из теории литературы: приключенческая литература. История создания романа.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морально-эстетические представления, доброжелательность и эмоционально-нравственную отзывчивость, понимание и сопереживание чувствам других 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определять общую цель и пути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proofErr w:type="spellStart"/>
            <w:r w:rsidRPr="00F36631">
              <w:rPr>
                <w:rFonts w:ascii="Times New Roman" w:eastAsia="Times New Roman" w:hAnsi="Times New Roman" w:cs="Times New Roman"/>
                <w:b/>
                <w:bCs/>
                <w:iCs/>
                <w:lang w:eastAsia="ru-RU"/>
              </w:rPr>
              <w:t>А.Де</w:t>
            </w:r>
            <w:proofErr w:type="spellEnd"/>
            <w:r w:rsidRPr="00F36631">
              <w:rPr>
                <w:rFonts w:ascii="Times New Roman" w:eastAsia="Times New Roman" w:hAnsi="Times New Roman" w:cs="Times New Roman"/>
                <w:b/>
                <w:bCs/>
                <w:iCs/>
                <w:lang w:eastAsia="ru-RU"/>
              </w:rPr>
              <w:t xml:space="preserve"> Сент-Экзюпери</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2</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roofErr w:type="spellStart"/>
            <w:r w:rsidRPr="00F36631">
              <w:rPr>
                <w:rFonts w:ascii="Times New Roman" w:eastAsia="Times New Roman" w:hAnsi="Times New Roman" w:cs="Times New Roman"/>
                <w:bCs/>
                <w:iCs/>
                <w:lang w:eastAsia="ru-RU"/>
              </w:rPr>
              <w:t>А.Де</w:t>
            </w:r>
            <w:proofErr w:type="spellEnd"/>
            <w:r w:rsidRPr="00F36631">
              <w:rPr>
                <w:rFonts w:ascii="Times New Roman" w:eastAsia="Times New Roman" w:hAnsi="Times New Roman" w:cs="Times New Roman"/>
                <w:bCs/>
                <w:iCs/>
                <w:lang w:eastAsia="ru-RU"/>
              </w:rPr>
              <w:t xml:space="preserve"> Сент-Экзюпери. </w:t>
            </w:r>
            <w:r w:rsidRPr="00F36631">
              <w:rPr>
                <w:rFonts w:ascii="Times New Roman" w:eastAsia="Times New Roman" w:hAnsi="Times New Roman" w:cs="Times New Roman"/>
                <w:b/>
                <w:bCs/>
                <w:lang w:eastAsia="ru-RU"/>
              </w:rPr>
              <w:t xml:space="preserve"> </w:t>
            </w:r>
            <w:r w:rsidRPr="00F36631">
              <w:rPr>
                <w:rFonts w:ascii="Times New Roman" w:eastAsia="Times New Roman" w:hAnsi="Times New Roman" w:cs="Times New Roman"/>
                <w:bCs/>
                <w:lang w:eastAsia="ru-RU"/>
              </w:rPr>
              <w:t xml:space="preserve">Краткие сведения о писателе. Повесть </w:t>
            </w:r>
            <w:r w:rsidRPr="00F36631">
              <w:rPr>
                <w:rFonts w:ascii="Times New Roman" w:eastAsia="Times New Roman" w:hAnsi="Times New Roman" w:cs="Times New Roman"/>
                <w:bCs/>
                <w:i/>
                <w:iCs/>
                <w:color w:val="000000"/>
                <w:lang w:eastAsia="ru-RU"/>
              </w:rPr>
              <w:t xml:space="preserve">«Планета людей» </w:t>
            </w:r>
            <w:r w:rsidRPr="00F36631">
              <w:rPr>
                <w:rFonts w:ascii="Times New Roman" w:eastAsia="Times New Roman" w:hAnsi="Times New Roman" w:cs="Times New Roman"/>
                <w:bCs/>
                <w:lang w:eastAsia="ru-RU"/>
              </w:rPr>
              <w:t>(в сокращении)</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лирическая проза, правда и вымысел,</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начальное представление о «вечных» вопросах в литературных произведениях.</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Формировать умение использовать различные способы поиска в соответствии с коммуникативными и познавательными задачами и технологиями учебного предмета «Литература»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163A71" w:rsidRPr="00F36631" w:rsidTr="00163A71">
        <w:trPr>
          <w:trHeight w:val="2425"/>
        </w:trPr>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4741A" w:rsidRDefault="00F36631" w:rsidP="00F36631">
            <w:pPr>
              <w:spacing w:after="0" w:line="240" w:lineRule="auto"/>
              <w:jc w:val="both"/>
              <w:rPr>
                <w:rFonts w:ascii="Times New Roman" w:eastAsia="Times New Roman" w:hAnsi="Times New Roman" w:cs="Times New Roman"/>
                <w:b/>
                <w:i/>
                <w:lang w:eastAsia="ru-RU"/>
              </w:rPr>
            </w:pPr>
            <w:r w:rsidRPr="00F36631">
              <w:rPr>
                <w:rFonts w:ascii="Times New Roman" w:eastAsia="Times New Roman" w:hAnsi="Times New Roman" w:cs="Times New Roman"/>
                <w:lang w:eastAsia="ru-RU"/>
              </w:rPr>
              <w:t xml:space="preserve">Сказка </w:t>
            </w:r>
            <w:r w:rsidRPr="00F36631">
              <w:rPr>
                <w:rFonts w:ascii="Times New Roman" w:eastAsia="Times New Roman" w:hAnsi="Times New Roman" w:cs="Times New Roman"/>
                <w:i/>
                <w:iCs/>
                <w:color w:val="000000"/>
                <w:lang w:eastAsia="ru-RU"/>
              </w:rPr>
              <w:t>«Маленький принц».</w:t>
            </w:r>
            <w:r w:rsidRPr="00F36631">
              <w:rPr>
                <w:rFonts w:ascii="Times New Roman" w:eastAsia="Times New Roman" w:hAnsi="Times New Roman" w:cs="Times New Roman"/>
                <w:lang w:eastAsia="ru-RU"/>
              </w:rPr>
              <w:t xml:space="preserve"> Добро, справедливость, мужество, порядочность, честь, ответственность в понимании писателя и его героев. Основные события и </w:t>
            </w:r>
            <w:r w:rsidRPr="00F36631">
              <w:rPr>
                <w:rFonts w:ascii="Times New Roman" w:eastAsia="Times New Roman" w:hAnsi="Times New Roman" w:cs="Times New Roman"/>
                <w:lang w:eastAsia="ru-RU"/>
              </w:rPr>
              <w:lastRenderedPageBreak/>
              <w:t>позиция автора.</w:t>
            </w:r>
            <w:r w:rsidRPr="00F36631">
              <w:rPr>
                <w:rFonts w:ascii="Times New Roman" w:eastAsia="Times New Roman" w:hAnsi="Times New Roman" w:cs="Times New Roman"/>
                <w:b/>
                <w:lang w:eastAsia="ru-RU"/>
              </w:rPr>
              <w:t xml:space="preserve"> </w:t>
            </w:r>
            <w:proofErr w:type="spellStart"/>
            <w:r w:rsidRPr="00F36631">
              <w:rPr>
                <w:rFonts w:ascii="Times New Roman" w:eastAsia="Times New Roman" w:hAnsi="Times New Roman" w:cs="Times New Roman"/>
                <w:b/>
                <w:lang w:eastAsia="ru-RU"/>
              </w:rPr>
              <w:t>Р.р</w:t>
            </w:r>
            <w:proofErr w:type="spellEnd"/>
            <w:r w:rsidRPr="00F36631">
              <w:rPr>
                <w:rFonts w:ascii="Times New Roman" w:eastAsia="Times New Roman" w:hAnsi="Times New Roman" w:cs="Times New Roman"/>
                <w:b/>
                <w:lang w:eastAsia="ru-RU"/>
              </w:rPr>
              <w:t xml:space="preserve">. </w:t>
            </w:r>
            <w:r w:rsidRPr="00F4741A">
              <w:rPr>
                <w:rFonts w:ascii="Times New Roman" w:eastAsia="Times New Roman" w:hAnsi="Times New Roman" w:cs="Times New Roman"/>
                <w:b/>
                <w:i/>
                <w:lang w:eastAsia="ru-RU"/>
              </w:rPr>
              <w:t>Исследовательская работа с текстом «Афоризмы в сказке».</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Знание терминов из теории литературы:</w:t>
            </w:r>
          </w:p>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лирическая проза, правда и вымысел,</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начальное представление о «вечных» вопросах в литературных произведениях.</w:t>
            </w:r>
          </w:p>
          <w:p w:rsidR="00F36631" w:rsidRPr="00F36631" w:rsidRDefault="00F36631" w:rsidP="00F36631">
            <w:pPr>
              <w:spacing w:after="0" w:line="240" w:lineRule="auto"/>
              <w:jc w:val="both"/>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 xml:space="preserve">Развивать морально-этические представления, доброжелательность и эмоционально-нравственную отзывчивость, понимание и сопереживание чувствам других </w:t>
            </w:r>
            <w:r w:rsidRPr="00F36631">
              <w:rPr>
                <w:rFonts w:ascii="Times New Roman" w:eastAsia="Times New Roman" w:hAnsi="Times New Roman" w:cs="Times New Roman"/>
                <w:lang w:eastAsia="ru-RU"/>
              </w:rPr>
              <w:lastRenderedPageBreak/>
              <w:t>людей</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lastRenderedPageBreak/>
              <w:t>Формировать умения понимать 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lastRenderedPageBreak/>
              <w:t xml:space="preserve">Р. </w:t>
            </w:r>
            <w:proofErr w:type="spellStart"/>
            <w:r w:rsidRPr="00F36631">
              <w:rPr>
                <w:rFonts w:ascii="Times New Roman" w:eastAsia="Times New Roman" w:hAnsi="Times New Roman" w:cs="Times New Roman"/>
                <w:b/>
                <w:bCs/>
                <w:iCs/>
                <w:lang w:eastAsia="ru-RU"/>
              </w:rPr>
              <w:t>Брэдбери</w:t>
            </w:r>
            <w:proofErr w:type="spellEnd"/>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jc w:val="both"/>
              <w:rPr>
                <w:rFonts w:ascii="Times New Roman" w:eastAsia="Times New Roman" w:hAnsi="Times New Roman" w:cs="Times New Roman"/>
                <w:lang w:eastAsia="ru-RU"/>
              </w:rPr>
            </w:pPr>
            <w:r w:rsidRPr="00F36631">
              <w:rPr>
                <w:rFonts w:ascii="Times New Roman" w:eastAsia="Times New Roman" w:hAnsi="Times New Roman" w:cs="Times New Roman"/>
                <w:iCs/>
                <w:lang w:eastAsia="ru-RU"/>
              </w:rPr>
              <w:t xml:space="preserve">Р. </w:t>
            </w:r>
            <w:proofErr w:type="spellStart"/>
            <w:r w:rsidRPr="00F36631">
              <w:rPr>
                <w:rFonts w:ascii="Times New Roman" w:eastAsia="Times New Roman" w:hAnsi="Times New Roman" w:cs="Times New Roman"/>
                <w:iCs/>
                <w:lang w:eastAsia="ru-RU"/>
              </w:rPr>
              <w:t>Брэдбери</w:t>
            </w:r>
            <w:proofErr w:type="spellEnd"/>
            <w:r w:rsidRPr="00F36631">
              <w:rPr>
                <w:rFonts w:ascii="Times New Roman" w:eastAsia="Times New Roman" w:hAnsi="Times New Roman" w:cs="Times New Roman"/>
                <w:iCs/>
                <w:lang w:eastAsia="ru-RU"/>
              </w:rPr>
              <w:t>.</w:t>
            </w:r>
            <w:r w:rsidRPr="00F36631">
              <w:rPr>
                <w:rFonts w:ascii="Times New Roman" w:eastAsia="Times New Roman" w:hAnsi="Times New Roman" w:cs="Times New Roman"/>
                <w:lang w:eastAsia="ru-RU"/>
              </w:rPr>
              <w:t xml:space="preserve"> Рассказ </w:t>
            </w:r>
            <w:r w:rsidRPr="00F36631">
              <w:rPr>
                <w:rFonts w:ascii="Times New Roman" w:eastAsia="Times New Roman" w:hAnsi="Times New Roman" w:cs="Times New Roman"/>
                <w:i/>
                <w:iCs/>
                <w:color w:val="000000"/>
                <w:lang w:eastAsia="ru-RU"/>
              </w:rPr>
              <w:t>«Все лето в один день».</w:t>
            </w:r>
            <w:r w:rsidRPr="00F36631">
              <w:rPr>
                <w:rFonts w:ascii="Times New Roman" w:eastAsia="Times New Roman" w:hAnsi="Times New Roman" w:cs="Times New Roman"/>
                <w:lang w:eastAsia="ru-RU"/>
              </w:rPr>
              <w:t xml:space="preserve"> Роль фантастического сюжета в постановке нравственных проблем. Образы детей. Смысл противопоставления Венеры и Земли.</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bCs/>
                <w:lang w:eastAsia="ru-RU"/>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36631">
              <w:rPr>
                <w:rFonts w:ascii="Times New Roman" w:eastAsia="Times New Roman" w:hAnsi="Times New Roman" w:cs="Times New Roman"/>
                <w:bCs/>
                <w:lang w:eastAsia="ru-RU"/>
              </w:rPr>
              <w:t>прочитанному</w:t>
            </w:r>
            <w:proofErr w:type="gramEnd"/>
            <w:r w:rsidRPr="00F36631">
              <w:rPr>
                <w:rFonts w:ascii="Times New Roman" w:eastAsia="Times New Roman" w:hAnsi="Times New Roman" w:cs="Times New Roman"/>
                <w:bCs/>
                <w:lang w:eastAsia="ru-RU"/>
              </w:rPr>
              <w:t>. Характеризовать сюжет произведения, его тематику, проблематику, идейно-эмоциональное содержание. Определять жанровые разновидности эпических произведений. Сопоставлять персонажей литературного произведения.</w:t>
            </w: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Развивать умение овладевать сведениями о сущности и особенностях объектов, процессов и явлений действительности в соответствии с содержанием изучаемых произведений</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r w:rsidR="00F4741A" w:rsidRPr="00F36631" w:rsidTr="00F4741A">
        <w:tc>
          <w:tcPr>
            <w:tcW w:w="5000" w:type="pct"/>
            <w:gridSpan w:val="9"/>
          </w:tcPr>
          <w:p w:rsidR="00F4741A"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36631">
              <w:rPr>
                <w:rFonts w:ascii="Times New Roman" w:eastAsia="Times New Roman" w:hAnsi="Times New Roman" w:cs="Times New Roman"/>
                <w:b/>
                <w:bCs/>
                <w:iCs/>
                <w:lang w:eastAsia="ru-RU"/>
              </w:rPr>
              <w:t>Я. Купала</w:t>
            </w:r>
            <w:r>
              <w:rPr>
                <w:rFonts w:ascii="Times New Roman" w:eastAsia="Times New Roman" w:hAnsi="Times New Roman" w:cs="Times New Roman"/>
                <w:b/>
                <w:lang w:eastAsia="ru-RU"/>
              </w:rPr>
              <w:t xml:space="preserve"> - </w:t>
            </w:r>
            <w:r w:rsidRPr="00F36631">
              <w:rPr>
                <w:rFonts w:ascii="Times New Roman" w:eastAsia="Times New Roman" w:hAnsi="Times New Roman" w:cs="Times New Roman"/>
                <w:b/>
                <w:lang w:eastAsia="ru-RU"/>
              </w:rPr>
              <w:t>1</w:t>
            </w:r>
          </w:p>
        </w:tc>
      </w:tr>
      <w:tr w:rsidR="00163A71" w:rsidRPr="00F36631" w:rsidTr="00163A71">
        <w:tc>
          <w:tcPr>
            <w:tcW w:w="385" w:type="pct"/>
          </w:tcPr>
          <w:p w:rsidR="00F36631" w:rsidRPr="00F36631" w:rsidRDefault="00F36631" w:rsidP="00F36631">
            <w:pPr>
              <w:keepNext/>
              <w:numPr>
                <w:ilvl w:val="0"/>
                <w:numId w:val="31"/>
              </w:numPr>
              <w:spacing w:after="0" w:line="240" w:lineRule="auto"/>
              <w:jc w:val="both"/>
              <w:outlineLvl w:val="3"/>
              <w:rPr>
                <w:rFonts w:ascii="Times New Roman" w:eastAsia="Times New Roman" w:hAnsi="Times New Roman" w:cs="Times New Roman"/>
                <w:lang w:eastAsia="ru-RU"/>
              </w:rPr>
            </w:pPr>
          </w:p>
        </w:tc>
        <w:tc>
          <w:tcPr>
            <w:tcW w:w="935" w:type="pct"/>
          </w:tcPr>
          <w:p w:rsidR="00F36631" w:rsidRPr="00F36631" w:rsidRDefault="00F36631" w:rsidP="00F36631">
            <w:pPr>
              <w:spacing w:after="0" w:line="240" w:lineRule="auto"/>
              <w:ind w:firstLine="340"/>
              <w:jc w:val="both"/>
              <w:rPr>
                <w:rFonts w:ascii="Times New Roman" w:eastAsia="Times New Roman" w:hAnsi="Times New Roman" w:cs="Times New Roman"/>
                <w:lang w:eastAsia="ru-RU"/>
              </w:rPr>
            </w:pPr>
            <w:r w:rsidRPr="00F36631">
              <w:rPr>
                <w:rFonts w:ascii="Times New Roman" w:eastAsia="Times New Roman" w:hAnsi="Times New Roman" w:cs="Times New Roman"/>
                <w:iCs/>
                <w:lang w:eastAsia="ru-RU"/>
              </w:rPr>
              <w:t>Я. Купала.</w:t>
            </w:r>
            <w:r w:rsidRPr="00F36631">
              <w:rPr>
                <w:rFonts w:ascii="Times New Roman" w:eastAsia="Times New Roman" w:hAnsi="Times New Roman" w:cs="Times New Roman"/>
                <w:lang w:eastAsia="ru-RU"/>
              </w:rPr>
              <w:t xml:space="preserve"> Основные биографические сведения. Отражение судьбы белорусского народа в стихах </w:t>
            </w:r>
            <w:r w:rsidRPr="00F36631">
              <w:rPr>
                <w:rFonts w:ascii="Times New Roman" w:eastAsia="Times New Roman" w:hAnsi="Times New Roman" w:cs="Times New Roman"/>
                <w:i/>
                <w:iCs/>
                <w:color w:val="000000"/>
                <w:lang w:eastAsia="ru-RU"/>
              </w:rPr>
              <w:t>«Мужик», «А кто там идет?», «Алеся</w:t>
            </w:r>
            <w:r w:rsidRPr="00F36631">
              <w:rPr>
                <w:rFonts w:ascii="Times New Roman" w:eastAsia="Times New Roman" w:hAnsi="Times New Roman" w:cs="Times New Roman"/>
                <w:lang w:eastAsia="ru-RU"/>
              </w:rPr>
              <w:t>». М. Горький и М. Исаковский — переводчики Я. Купалы.</w:t>
            </w:r>
          </w:p>
          <w:p w:rsidR="00F36631" w:rsidRPr="00F4741A" w:rsidRDefault="00F4741A" w:rsidP="00F36631">
            <w:pPr>
              <w:keepNext/>
              <w:spacing w:after="0" w:line="240" w:lineRule="auto"/>
              <w:jc w:val="both"/>
              <w:outlineLvl w:val="3"/>
              <w:rPr>
                <w:rFonts w:ascii="Times New Roman" w:eastAsia="Times New Roman" w:hAnsi="Times New Roman" w:cs="Times New Roman"/>
                <w:b/>
                <w:lang w:eastAsia="ru-RU"/>
              </w:rPr>
            </w:pPr>
            <w:r w:rsidRPr="00F4741A">
              <w:rPr>
                <w:rFonts w:ascii="Times New Roman" w:eastAsia="Times New Roman" w:hAnsi="Times New Roman" w:cs="Times New Roman"/>
                <w:b/>
                <w:lang w:eastAsia="ru-RU"/>
              </w:rPr>
              <w:t>Подведение итогов за год</w:t>
            </w:r>
          </w:p>
        </w:tc>
        <w:tc>
          <w:tcPr>
            <w:tcW w:w="27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1</w:t>
            </w:r>
          </w:p>
        </w:tc>
        <w:tc>
          <w:tcPr>
            <w:tcW w:w="19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267"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941" w:type="pct"/>
          </w:tcPr>
          <w:p w:rsidR="00F36631" w:rsidRPr="00F36631" w:rsidRDefault="00F36631" w:rsidP="00F36631">
            <w:pPr>
              <w:spacing w:after="0" w:line="240" w:lineRule="auto"/>
              <w:contextualSpacing/>
              <w:jc w:val="both"/>
              <w:rPr>
                <w:rFonts w:ascii="Times New Roman" w:eastAsia="Times New Roman" w:hAnsi="Times New Roman" w:cs="Times New Roman"/>
                <w:b/>
                <w:lang w:eastAsia="ru-RU"/>
              </w:rPr>
            </w:pPr>
            <w:r w:rsidRPr="00F36631">
              <w:rPr>
                <w:rFonts w:ascii="Times New Roman" w:eastAsia="Times New Roman" w:hAnsi="Times New Roman" w:cs="Times New Roman"/>
                <w:lang w:eastAsia="ru-RU"/>
              </w:rPr>
              <w:t xml:space="preserve">Умение сравнивать разные переводы одного стихотворения. </w:t>
            </w:r>
          </w:p>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c>
          <w:tcPr>
            <w:tcW w:w="865"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готовность к получению новых знаний, их применению и преобразованию</w:t>
            </w:r>
          </w:p>
        </w:tc>
        <w:tc>
          <w:tcPr>
            <w:tcW w:w="1003"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r w:rsidRPr="00F36631">
              <w:rPr>
                <w:rFonts w:ascii="Times New Roman" w:eastAsia="Times New Roman" w:hAnsi="Times New Roman" w:cs="Times New Roman"/>
                <w:lang w:eastAsia="ru-RU"/>
              </w:rPr>
              <w:t>Формировать умения понимать причины успеха/ неуспеха учебной деятельности и способности конструктивно действовать даже в ситуациях неуспеха</w:t>
            </w:r>
          </w:p>
        </w:tc>
        <w:tc>
          <w:tcPr>
            <w:tcW w:w="134" w:type="pct"/>
          </w:tcPr>
          <w:p w:rsidR="00F36631" w:rsidRPr="00F36631" w:rsidRDefault="00F36631" w:rsidP="00F36631">
            <w:pPr>
              <w:keepNext/>
              <w:spacing w:after="0" w:line="240" w:lineRule="auto"/>
              <w:jc w:val="both"/>
              <w:outlineLvl w:val="3"/>
              <w:rPr>
                <w:rFonts w:ascii="Times New Roman" w:eastAsia="Times New Roman" w:hAnsi="Times New Roman" w:cs="Times New Roman"/>
                <w:lang w:eastAsia="ru-RU"/>
              </w:rPr>
            </w:pPr>
          </w:p>
        </w:tc>
      </w:tr>
    </w:tbl>
    <w:p w:rsidR="00F36631" w:rsidRDefault="00F36631" w:rsidP="00F36631"/>
    <w:sectPr w:rsidR="00F36631" w:rsidSect="00F36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choolBookC">
    <w:altName w:val="Courier New"/>
    <w:charset w:val="CC"/>
    <w:family w:val="decorative"/>
    <w:pitch w:val="variable"/>
  </w:font>
  <w:font w:name="TTE4t00">
    <w:altName w:val="TT E 4t"/>
    <w:panose1 w:val="00000000000000000000"/>
    <w:charset w:val="CC"/>
    <w:family w:val="swiss"/>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008DF6"/>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rPr>
        <w:rFonts w:eastAsia="Times New Roman" w:cs="Times New Roman"/>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6">
    <w:nsid w:val="009C7E49"/>
    <w:multiLevelType w:val="hybridMultilevel"/>
    <w:tmpl w:val="0CA2EB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1705597"/>
    <w:multiLevelType w:val="hybridMultilevel"/>
    <w:tmpl w:val="94AAD060"/>
    <w:lvl w:ilvl="0" w:tplc="8A38F5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127A69"/>
    <w:multiLevelType w:val="hybridMultilevel"/>
    <w:tmpl w:val="08C4ACE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05681D70"/>
    <w:multiLevelType w:val="hybridMultilevel"/>
    <w:tmpl w:val="236C533A"/>
    <w:lvl w:ilvl="0" w:tplc="27AC4038">
      <w:start w:val="1"/>
      <w:numFmt w:val="bullet"/>
      <w:lvlText w:val="•"/>
      <w:lvlJc w:val="left"/>
      <w:pPr>
        <w:tabs>
          <w:tab w:val="num" w:pos="720"/>
        </w:tabs>
        <w:ind w:left="720" w:hanging="360"/>
      </w:pPr>
      <w:rPr>
        <w:rFonts w:ascii="Times New Roman" w:hAnsi="Times New Roman" w:hint="default"/>
      </w:rPr>
    </w:lvl>
    <w:lvl w:ilvl="1" w:tplc="0D140446" w:tentative="1">
      <w:start w:val="1"/>
      <w:numFmt w:val="bullet"/>
      <w:lvlText w:val="•"/>
      <w:lvlJc w:val="left"/>
      <w:pPr>
        <w:tabs>
          <w:tab w:val="num" w:pos="1440"/>
        </w:tabs>
        <w:ind w:left="1440" w:hanging="360"/>
      </w:pPr>
      <w:rPr>
        <w:rFonts w:ascii="Times New Roman" w:hAnsi="Times New Roman" w:hint="default"/>
      </w:rPr>
    </w:lvl>
    <w:lvl w:ilvl="2" w:tplc="6FFA464A" w:tentative="1">
      <w:start w:val="1"/>
      <w:numFmt w:val="bullet"/>
      <w:lvlText w:val="•"/>
      <w:lvlJc w:val="left"/>
      <w:pPr>
        <w:tabs>
          <w:tab w:val="num" w:pos="2160"/>
        </w:tabs>
        <w:ind w:left="2160" w:hanging="360"/>
      </w:pPr>
      <w:rPr>
        <w:rFonts w:ascii="Times New Roman" w:hAnsi="Times New Roman" w:hint="default"/>
      </w:rPr>
    </w:lvl>
    <w:lvl w:ilvl="3" w:tplc="EAF4124C" w:tentative="1">
      <w:start w:val="1"/>
      <w:numFmt w:val="bullet"/>
      <w:lvlText w:val="•"/>
      <w:lvlJc w:val="left"/>
      <w:pPr>
        <w:tabs>
          <w:tab w:val="num" w:pos="2880"/>
        </w:tabs>
        <w:ind w:left="2880" w:hanging="360"/>
      </w:pPr>
      <w:rPr>
        <w:rFonts w:ascii="Times New Roman" w:hAnsi="Times New Roman" w:hint="default"/>
      </w:rPr>
    </w:lvl>
    <w:lvl w:ilvl="4" w:tplc="47EA4FB2" w:tentative="1">
      <w:start w:val="1"/>
      <w:numFmt w:val="bullet"/>
      <w:lvlText w:val="•"/>
      <w:lvlJc w:val="left"/>
      <w:pPr>
        <w:tabs>
          <w:tab w:val="num" w:pos="3600"/>
        </w:tabs>
        <w:ind w:left="3600" w:hanging="360"/>
      </w:pPr>
      <w:rPr>
        <w:rFonts w:ascii="Times New Roman" w:hAnsi="Times New Roman" w:hint="default"/>
      </w:rPr>
    </w:lvl>
    <w:lvl w:ilvl="5" w:tplc="CC9E846E" w:tentative="1">
      <w:start w:val="1"/>
      <w:numFmt w:val="bullet"/>
      <w:lvlText w:val="•"/>
      <w:lvlJc w:val="left"/>
      <w:pPr>
        <w:tabs>
          <w:tab w:val="num" w:pos="4320"/>
        </w:tabs>
        <w:ind w:left="4320" w:hanging="360"/>
      </w:pPr>
      <w:rPr>
        <w:rFonts w:ascii="Times New Roman" w:hAnsi="Times New Roman" w:hint="default"/>
      </w:rPr>
    </w:lvl>
    <w:lvl w:ilvl="6" w:tplc="EBD27596" w:tentative="1">
      <w:start w:val="1"/>
      <w:numFmt w:val="bullet"/>
      <w:lvlText w:val="•"/>
      <w:lvlJc w:val="left"/>
      <w:pPr>
        <w:tabs>
          <w:tab w:val="num" w:pos="5040"/>
        </w:tabs>
        <w:ind w:left="5040" w:hanging="360"/>
      </w:pPr>
      <w:rPr>
        <w:rFonts w:ascii="Times New Roman" w:hAnsi="Times New Roman" w:hint="default"/>
      </w:rPr>
    </w:lvl>
    <w:lvl w:ilvl="7" w:tplc="867E10F0" w:tentative="1">
      <w:start w:val="1"/>
      <w:numFmt w:val="bullet"/>
      <w:lvlText w:val="•"/>
      <w:lvlJc w:val="left"/>
      <w:pPr>
        <w:tabs>
          <w:tab w:val="num" w:pos="5760"/>
        </w:tabs>
        <w:ind w:left="5760" w:hanging="360"/>
      </w:pPr>
      <w:rPr>
        <w:rFonts w:ascii="Times New Roman" w:hAnsi="Times New Roman" w:hint="default"/>
      </w:rPr>
    </w:lvl>
    <w:lvl w:ilvl="8" w:tplc="26307E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7B01B11"/>
    <w:multiLevelType w:val="multilevel"/>
    <w:tmpl w:val="1A1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84A82"/>
    <w:multiLevelType w:val="hybridMultilevel"/>
    <w:tmpl w:val="21E823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FE15319"/>
    <w:multiLevelType w:val="hybridMultilevel"/>
    <w:tmpl w:val="9196A3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7C52568"/>
    <w:multiLevelType w:val="hybridMultilevel"/>
    <w:tmpl w:val="86B8A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8674A7B"/>
    <w:multiLevelType w:val="hybridMultilevel"/>
    <w:tmpl w:val="3DB23F4E"/>
    <w:lvl w:ilvl="0" w:tplc="8A38F56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D8231CD"/>
    <w:multiLevelType w:val="hybridMultilevel"/>
    <w:tmpl w:val="10C0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191452"/>
    <w:multiLevelType w:val="hybridMultilevel"/>
    <w:tmpl w:val="364C729E"/>
    <w:lvl w:ilvl="0" w:tplc="8A38F562">
      <w:start w:val="1"/>
      <w:numFmt w:val="bullet"/>
      <w:lvlText w:val="•"/>
      <w:lvlJc w:val="left"/>
      <w:pPr>
        <w:tabs>
          <w:tab w:val="num" w:pos="720"/>
        </w:tabs>
        <w:ind w:left="720" w:hanging="360"/>
      </w:pPr>
      <w:rPr>
        <w:rFonts w:ascii="Times New Roman" w:hAnsi="Times New Roman" w:hint="default"/>
      </w:rPr>
    </w:lvl>
    <w:lvl w:ilvl="1" w:tplc="350EE074" w:tentative="1">
      <w:start w:val="1"/>
      <w:numFmt w:val="bullet"/>
      <w:lvlText w:val="•"/>
      <w:lvlJc w:val="left"/>
      <w:pPr>
        <w:tabs>
          <w:tab w:val="num" w:pos="1440"/>
        </w:tabs>
        <w:ind w:left="1440" w:hanging="360"/>
      </w:pPr>
      <w:rPr>
        <w:rFonts w:ascii="Times New Roman" w:hAnsi="Times New Roman" w:hint="default"/>
      </w:rPr>
    </w:lvl>
    <w:lvl w:ilvl="2" w:tplc="78C0D4C2" w:tentative="1">
      <w:start w:val="1"/>
      <w:numFmt w:val="bullet"/>
      <w:lvlText w:val="•"/>
      <w:lvlJc w:val="left"/>
      <w:pPr>
        <w:tabs>
          <w:tab w:val="num" w:pos="2160"/>
        </w:tabs>
        <w:ind w:left="2160" w:hanging="360"/>
      </w:pPr>
      <w:rPr>
        <w:rFonts w:ascii="Times New Roman" w:hAnsi="Times New Roman" w:hint="default"/>
      </w:rPr>
    </w:lvl>
    <w:lvl w:ilvl="3" w:tplc="90300602" w:tentative="1">
      <w:start w:val="1"/>
      <w:numFmt w:val="bullet"/>
      <w:lvlText w:val="•"/>
      <w:lvlJc w:val="left"/>
      <w:pPr>
        <w:tabs>
          <w:tab w:val="num" w:pos="2880"/>
        </w:tabs>
        <w:ind w:left="2880" w:hanging="360"/>
      </w:pPr>
      <w:rPr>
        <w:rFonts w:ascii="Times New Roman" w:hAnsi="Times New Roman" w:hint="default"/>
      </w:rPr>
    </w:lvl>
    <w:lvl w:ilvl="4" w:tplc="C0DEB5E0" w:tentative="1">
      <w:start w:val="1"/>
      <w:numFmt w:val="bullet"/>
      <w:lvlText w:val="•"/>
      <w:lvlJc w:val="left"/>
      <w:pPr>
        <w:tabs>
          <w:tab w:val="num" w:pos="3600"/>
        </w:tabs>
        <w:ind w:left="3600" w:hanging="360"/>
      </w:pPr>
      <w:rPr>
        <w:rFonts w:ascii="Times New Roman" w:hAnsi="Times New Roman" w:hint="default"/>
      </w:rPr>
    </w:lvl>
    <w:lvl w:ilvl="5" w:tplc="E856F008" w:tentative="1">
      <w:start w:val="1"/>
      <w:numFmt w:val="bullet"/>
      <w:lvlText w:val="•"/>
      <w:lvlJc w:val="left"/>
      <w:pPr>
        <w:tabs>
          <w:tab w:val="num" w:pos="4320"/>
        </w:tabs>
        <w:ind w:left="4320" w:hanging="360"/>
      </w:pPr>
      <w:rPr>
        <w:rFonts w:ascii="Times New Roman" w:hAnsi="Times New Roman" w:hint="default"/>
      </w:rPr>
    </w:lvl>
    <w:lvl w:ilvl="6" w:tplc="1AB05426" w:tentative="1">
      <w:start w:val="1"/>
      <w:numFmt w:val="bullet"/>
      <w:lvlText w:val="•"/>
      <w:lvlJc w:val="left"/>
      <w:pPr>
        <w:tabs>
          <w:tab w:val="num" w:pos="5040"/>
        </w:tabs>
        <w:ind w:left="5040" w:hanging="360"/>
      </w:pPr>
      <w:rPr>
        <w:rFonts w:ascii="Times New Roman" w:hAnsi="Times New Roman" w:hint="default"/>
      </w:rPr>
    </w:lvl>
    <w:lvl w:ilvl="7" w:tplc="C0A64E16" w:tentative="1">
      <w:start w:val="1"/>
      <w:numFmt w:val="bullet"/>
      <w:lvlText w:val="•"/>
      <w:lvlJc w:val="left"/>
      <w:pPr>
        <w:tabs>
          <w:tab w:val="num" w:pos="5760"/>
        </w:tabs>
        <w:ind w:left="5760" w:hanging="360"/>
      </w:pPr>
      <w:rPr>
        <w:rFonts w:ascii="Times New Roman" w:hAnsi="Times New Roman" w:hint="default"/>
      </w:rPr>
    </w:lvl>
    <w:lvl w:ilvl="8" w:tplc="3230A99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D9156F"/>
    <w:multiLevelType w:val="hybridMultilevel"/>
    <w:tmpl w:val="DF6019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624EA3"/>
    <w:multiLevelType w:val="hybridMultilevel"/>
    <w:tmpl w:val="99861632"/>
    <w:lvl w:ilvl="0" w:tplc="E55CC1B4">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9">
    <w:nsid w:val="27E2496A"/>
    <w:multiLevelType w:val="hybridMultilevel"/>
    <w:tmpl w:val="699ACBB8"/>
    <w:lvl w:ilvl="0" w:tplc="8A38F56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F26038"/>
    <w:multiLevelType w:val="multilevel"/>
    <w:tmpl w:val="17B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D5FEA"/>
    <w:multiLevelType w:val="hybridMultilevel"/>
    <w:tmpl w:val="C4220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836B3"/>
    <w:multiLevelType w:val="multilevel"/>
    <w:tmpl w:val="48E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30D29"/>
    <w:multiLevelType w:val="hybridMultilevel"/>
    <w:tmpl w:val="FDC04F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D4E6E47"/>
    <w:multiLevelType w:val="hybridMultilevel"/>
    <w:tmpl w:val="04B86146"/>
    <w:lvl w:ilvl="0" w:tplc="4B403022">
      <w:start w:val="8"/>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5">
    <w:nsid w:val="538E2360"/>
    <w:multiLevelType w:val="hybridMultilevel"/>
    <w:tmpl w:val="AA96C4F0"/>
    <w:lvl w:ilvl="0" w:tplc="8A38F562">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1A4284D"/>
    <w:multiLevelType w:val="hybridMultilevel"/>
    <w:tmpl w:val="892261A6"/>
    <w:lvl w:ilvl="0" w:tplc="A26C76D0">
      <w:start w:val="1"/>
      <w:numFmt w:val="bullet"/>
      <w:lvlText w:val="•"/>
      <w:lvlJc w:val="left"/>
      <w:pPr>
        <w:tabs>
          <w:tab w:val="num" w:pos="720"/>
        </w:tabs>
        <w:ind w:left="720" w:hanging="360"/>
      </w:pPr>
      <w:rPr>
        <w:rFonts w:ascii="Times New Roman" w:hAnsi="Times New Roman" w:hint="default"/>
      </w:rPr>
    </w:lvl>
    <w:lvl w:ilvl="1" w:tplc="97BEFA68" w:tentative="1">
      <w:start w:val="1"/>
      <w:numFmt w:val="bullet"/>
      <w:lvlText w:val="•"/>
      <w:lvlJc w:val="left"/>
      <w:pPr>
        <w:tabs>
          <w:tab w:val="num" w:pos="1440"/>
        </w:tabs>
        <w:ind w:left="1440" w:hanging="360"/>
      </w:pPr>
      <w:rPr>
        <w:rFonts w:ascii="Times New Roman" w:hAnsi="Times New Roman" w:hint="default"/>
      </w:rPr>
    </w:lvl>
    <w:lvl w:ilvl="2" w:tplc="0E542BC6" w:tentative="1">
      <w:start w:val="1"/>
      <w:numFmt w:val="bullet"/>
      <w:lvlText w:val="•"/>
      <w:lvlJc w:val="left"/>
      <w:pPr>
        <w:tabs>
          <w:tab w:val="num" w:pos="2160"/>
        </w:tabs>
        <w:ind w:left="2160" w:hanging="360"/>
      </w:pPr>
      <w:rPr>
        <w:rFonts w:ascii="Times New Roman" w:hAnsi="Times New Roman" w:hint="default"/>
      </w:rPr>
    </w:lvl>
    <w:lvl w:ilvl="3" w:tplc="B8042694" w:tentative="1">
      <w:start w:val="1"/>
      <w:numFmt w:val="bullet"/>
      <w:lvlText w:val="•"/>
      <w:lvlJc w:val="left"/>
      <w:pPr>
        <w:tabs>
          <w:tab w:val="num" w:pos="2880"/>
        </w:tabs>
        <w:ind w:left="2880" w:hanging="360"/>
      </w:pPr>
      <w:rPr>
        <w:rFonts w:ascii="Times New Roman" w:hAnsi="Times New Roman" w:hint="default"/>
      </w:rPr>
    </w:lvl>
    <w:lvl w:ilvl="4" w:tplc="4AD4F776" w:tentative="1">
      <w:start w:val="1"/>
      <w:numFmt w:val="bullet"/>
      <w:lvlText w:val="•"/>
      <w:lvlJc w:val="left"/>
      <w:pPr>
        <w:tabs>
          <w:tab w:val="num" w:pos="3600"/>
        </w:tabs>
        <w:ind w:left="3600" w:hanging="360"/>
      </w:pPr>
      <w:rPr>
        <w:rFonts w:ascii="Times New Roman" w:hAnsi="Times New Roman" w:hint="default"/>
      </w:rPr>
    </w:lvl>
    <w:lvl w:ilvl="5" w:tplc="06C86F76" w:tentative="1">
      <w:start w:val="1"/>
      <w:numFmt w:val="bullet"/>
      <w:lvlText w:val="•"/>
      <w:lvlJc w:val="left"/>
      <w:pPr>
        <w:tabs>
          <w:tab w:val="num" w:pos="4320"/>
        </w:tabs>
        <w:ind w:left="4320" w:hanging="360"/>
      </w:pPr>
      <w:rPr>
        <w:rFonts w:ascii="Times New Roman" w:hAnsi="Times New Roman" w:hint="default"/>
      </w:rPr>
    </w:lvl>
    <w:lvl w:ilvl="6" w:tplc="6F267B40" w:tentative="1">
      <w:start w:val="1"/>
      <w:numFmt w:val="bullet"/>
      <w:lvlText w:val="•"/>
      <w:lvlJc w:val="left"/>
      <w:pPr>
        <w:tabs>
          <w:tab w:val="num" w:pos="5040"/>
        </w:tabs>
        <w:ind w:left="5040" w:hanging="360"/>
      </w:pPr>
      <w:rPr>
        <w:rFonts w:ascii="Times New Roman" w:hAnsi="Times New Roman" w:hint="default"/>
      </w:rPr>
    </w:lvl>
    <w:lvl w:ilvl="7" w:tplc="A942F660" w:tentative="1">
      <w:start w:val="1"/>
      <w:numFmt w:val="bullet"/>
      <w:lvlText w:val="•"/>
      <w:lvlJc w:val="left"/>
      <w:pPr>
        <w:tabs>
          <w:tab w:val="num" w:pos="5760"/>
        </w:tabs>
        <w:ind w:left="5760" w:hanging="360"/>
      </w:pPr>
      <w:rPr>
        <w:rFonts w:ascii="Times New Roman" w:hAnsi="Times New Roman" w:hint="default"/>
      </w:rPr>
    </w:lvl>
    <w:lvl w:ilvl="8" w:tplc="7FC4E55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54B2EC9"/>
    <w:multiLevelType w:val="hybridMultilevel"/>
    <w:tmpl w:val="40F41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E30D07"/>
    <w:multiLevelType w:val="multilevel"/>
    <w:tmpl w:val="D296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04B8C"/>
    <w:multiLevelType w:val="hybridMultilevel"/>
    <w:tmpl w:val="DCCC3C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8E5C2F"/>
    <w:multiLevelType w:val="multilevel"/>
    <w:tmpl w:val="670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605847"/>
    <w:multiLevelType w:val="hybridMultilevel"/>
    <w:tmpl w:val="6824BCA2"/>
    <w:lvl w:ilvl="0" w:tplc="8A38F562">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956F97"/>
    <w:multiLevelType w:val="hybridMultilevel"/>
    <w:tmpl w:val="84DC8860"/>
    <w:lvl w:ilvl="0" w:tplc="8A38F5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8D11F3"/>
    <w:multiLevelType w:val="hybridMultilevel"/>
    <w:tmpl w:val="A47CD7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8D01774"/>
    <w:multiLevelType w:val="hybridMultilevel"/>
    <w:tmpl w:val="02306010"/>
    <w:lvl w:ilvl="0" w:tplc="8A38F5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9A4538"/>
    <w:multiLevelType w:val="hybridMultilevel"/>
    <w:tmpl w:val="5C76B1D2"/>
    <w:lvl w:ilvl="0" w:tplc="5DBA20C8">
      <w:start w:val="1"/>
      <w:numFmt w:val="bullet"/>
      <w:lvlText w:val="•"/>
      <w:lvlJc w:val="left"/>
      <w:pPr>
        <w:tabs>
          <w:tab w:val="num" w:pos="720"/>
        </w:tabs>
        <w:ind w:left="720" w:hanging="360"/>
      </w:pPr>
      <w:rPr>
        <w:rFonts w:ascii="Times New Roman" w:hAnsi="Times New Roman" w:hint="default"/>
      </w:rPr>
    </w:lvl>
    <w:lvl w:ilvl="1" w:tplc="0A0820A6" w:tentative="1">
      <w:start w:val="1"/>
      <w:numFmt w:val="bullet"/>
      <w:lvlText w:val="•"/>
      <w:lvlJc w:val="left"/>
      <w:pPr>
        <w:tabs>
          <w:tab w:val="num" w:pos="1440"/>
        </w:tabs>
        <w:ind w:left="1440" w:hanging="360"/>
      </w:pPr>
      <w:rPr>
        <w:rFonts w:ascii="Times New Roman" w:hAnsi="Times New Roman" w:hint="default"/>
      </w:rPr>
    </w:lvl>
    <w:lvl w:ilvl="2" w:tplc="DCBA4452" w:tentative="1">
      <w:start w:val="1"/>
      <w:numFmt w:val="bullet"/>
      <w:lvlText w:val="•"/>
      <w:lvlJc w:val="left"/>
      <w:pPr>
        <w:tabs>
          <w:tab w:val="num" w:pos="2160"/>
        </w:tabs>
        <w:ind w:left="2160" w:hanging="360"/>
      </w:pPr>
      <w:rPr>
        <w:rFonts w:ascii="Times New Roman" w:hAnsi="Times New Roman" w:hint="default"/>
      </w:rPr>
    </w:lvl>
    <w:lvl w:ilvl="3" w:tplc="4F3E52CE" w:tentative="1">
      <w:start w:val="1"/>
      <w:numFmt w:val="bullet"/>
      <w:lvlText w:val="•"/>
      <w:lvlJc w:val="left"/>
      <w:pPr>
        <w:tabs>
          <w:tab w:val="num" w:pos="2880"/>
        </w:tabs>
        <w:ind w:left="2880" w:hanging="360"/>
      </w:pPr>
      <w:rPr>
        <w:rFonts w:ascii="Times New Roman" w:hAnsi="Times New Roman" w:hint="default"/>
      </w:rPr>
    </w:lvl>
    <w:lvl w:ilvl="4" w:tplc="3B22F46A" w:tentative="1">
      <w:start w:val="1"/>
      <w:numFmt w:val="bullet"/>
      <w:lvlText w:val="•"/>
      <w:lvlJc w:val="left"/>
      <w:pPr>
        <w:tabs>
          <w:tab w:val="num" w:pos="3600"/>
        </w:tabs>
        <w:ind w:left="3600" w:hanging="360"/>
      </w:pPr>
      <w:rPr>
        <w:rFonts w:ascii="Times New Roman" w:hAnsi="Times New Roman" w:hint="default"/>
      </w:rPr>
    </w:lvl>
    <w:lvl w:ilvl="5" w:tplc="3BA0D906" w:tentative="1">
      <w:start w:val="1"/>
      <w:numFmt w:val="bullet"/>
      <w:lvlText w:val="•"/>
      <w:lvlJc w:val="left"/>
      <w:pPr>
        <w:tabs>
          <w:tab w:val="num" w:pos="4320"/>
        </w:tabs>
        <w:ind w:left="4320" w:hanging="360"/>
      </w:pPr>
      <w:rPr>
        <w:rFonts w:ascii="Times New Roman" w:hAnsi="Times New Roman" w:hint="default"/>
      </w:rPr>
    </w:lvl>
    <w:lvl w:ilvl="6" w:tplc="6A92E3A0" w:tentative="1">
      <w:start w:val="1"/>
      <w:numFmt w:val="bullet"/>
      <w:lvlText w:val="•"/>
      <w:lvlJc w:val="left"/>
      <w:pPr>
        <w:tabs>
          <w:tab w:val="num" w:pos="5040"/>
        </w:tabs>
        <w:ind w:left="5040" w:hanging="360"/>
      </w:pPr>
      <w:rPr>
        <w:rFonts w:ascii="Times New Roman" w:hAnsi="Times New Roman" w:hint="default"/>
      </w:rPr>
    </w:lvl>
    <w:lvl w:ilvl="7" w:tplc="1930C256" w:tentative="1">
      <w:start w:val="1"/>
      <w:numFmt w:val="bullet"/>
      <w:lvlText w:val="•"/>
      <w:lvlJc w:val="left"/>
      <w:pPr>
        <w:tabs>
          <w:tab w:val="num" w:pos="5760"/>
        </w:tabs>
        <w:ind w:left="5760" w:hanging="360"/>
      </w:pPr>
      <w:rPr>
        <w:rFonts w:ascii="Times New Roman" w:hAnsi="Times New Roman" w:hint="default"/>
      </w:rPr>
    </w:lvl>
    <w:lvl w:ilvl="8" w:tplc="E5C696B2"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20"/>
  </w:num>
  <w:num w:numId="4">
    <w:abstractNumId w:val="33"/>
  </w:num>
  <w:num w:numId="5">
    <w:abstractNumId w:val="31"/>
  </w:num>
  <w:num w:numId="6">
    <w:abstractNumId w:val="8"/>
  </w:num>
  <w:num w:numId="7">
    <w:abstractNumId w:val="0"/>
    <w:lvlOverride w:ilvl="0">
      <w:lvl w:ilvl="0">
        <w:numFmt w:val="bullet"/>
        <w:lvlText w:val="•"/>
        <w:legacy w:legacy="1" w:legacySpace="0" w:legacyIndent="346"/>
        <w:lvlJc w:val="left"/>
        <w:rPr>
          <w:rFonts w:ascii="Times New Roman" w:hAnsi="Times New Roman" w:hint="default"/>
        </w:rPr>
      </w:lvl>
    </w:lvlOverride>
  </w:num>
  <w:num w:numId="8">
    <w:abstractNumId w:val="0"/>
    <w:lvlOverride w:ilvl="0">
      <w:lvl w:ilvl="0">
        <w:numFmt w:val="bullet"/>
        <w:lvlText w:val="•"/>
        <w:legacy w:legacy="1" w:legacySpace="0" w:legacyIndent="355"/>
        <w:lvlJc w:val="left"/>
        <w:rPr>
          <w:rFonts w:ascii="Times New Roman" w:hAnsi="Times New Roman" w:hint="default"/>
        </w:rPr>
      </w:lvl>
    </w:lvlOverride>
  </w:num>
  <w:num w:numId="9">
    <w:abstractNumId w:val="0"/>
    <w:lvlOverride w:ilvl="0">
      <w:lvl w:ilvl="0">
        <w:numFmt w:val="bullet"/>
        <w:lvlText w:val="•"/>
        <w:legacy w:legacy="1" w:legacySpace="0" w:legacyIndent="356"/>
        <w:lvlJc w:val="left"/>
        <w:rPr>
          <w:rFonts w:ascii="Times New Roman" w:hAnsi="Times New Roman" w:hint="default"/>
        </w:rPr>
      </w:lvl>
    </w:lvlOverride>
  </w:num>
  <w:num w:numId="10">
    <w:abstractNumId w:val="18"/>
  </w:num>
  <w:num w:numId="11">
    <w:abstractNumId w:val="4"/>
  </w:num>
  <w:num w:numId="12">
    <w:abstractNumId w:val="1"/>
  </w:num>
  <w:num w:numId="13">
    <w:abstractNumId w:val="2"/>
  </w:num>
  <w:num w:numId="14">
    <w:abstractNumId w:val="3"/>
  </w:num>
  <w:num w:numId="15">
    <w:abstractNumId w:val="5"/>
  </w:num>
  <w:num w:numId="16">
    <w:abstractNumId w:val="6"/>
  </w:num>
  <w:num w:numId="17">
    <w:abstractNumId w:val="16"/>
  </w:num>
  <w:num w:numId="18">
    <w:abstractNumId w:val="32"/>
  </w:num>
  <w:num w:numId="19">
    <w:abstractNumId w:val="25"/>
  </w:num>
  <w:num w:numId="20">
    <w:abstractNumId w:val="35"/>
  </w:num>
  <w:num w:numId="21">
    <w:abstractNumId w:val="9"/>
  </w:num>
  <w:num w:numId="22">
    <w:abstractNumId w:val="7"/>
  </w:num>
  <w:num w:numId="23">
    <w:abstractNumId w:val="19"/>
  </w:num>
  <w:num w:numId="24">
    <w:abstractNumId w:val="14"/>
  </w:num>
  <w:num w:numId="25">
    <w:abstractNumId w:val="24"/>
  </w:num>
  <w:num w:numId="26">
    <w:abstractNumId w:val="34"/>
  </w:num>
  <w:num w:numId="27">
    <w:abstractNumId w:val="26"/>
  </w:num>
  <w:num w:numId="28">
    <w:abstractNumId w:val="30"/>
  </w:num>
  <w:num w:numId="29">
    <w:abstractNumId w:val="28"/>
  </w:num>
  <w:num w:numId="30">
    <w:abstractNumId w:val="12"/>
  </w:num>
  <w:num w:numId="31">
    <w:abstractNumId w:val="15"/>
  </w:num>
  <w:num w:numId="32">
    <w:abstractNumId w:val="21"/>
  </w:num>
  <w:num w:numId="33">
    <w:abstractNumId w:val="27"/>
  </w:num>
  <w:num w:numId="34">
    <w:abstractNumId w:val="29"/>
  </w:num>
  <w:num w:numId="35">
    <w:abstractNumId w:val="17"/>
  </w:num>
  <w:num w:numId="36">
    <w:abstractNumId w:val="11"/>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31"/>
    <w:rsid w:val="00005022"/>
    <w:rsid w:val="00163A71"/>
    <w:rsid w:val="00372D05"/>
    <w:rsid w:val="004D56DB"/>
    <w:rsid w:val="0054368E"/>
    <w:rsid w:val="0099324D"/>
    <w:rsid w:val="009D51E3"/>
    <w:rsid w:val="00A906D6"/>
    <w:rsid w:val="00C01AA5"/>
    <w:rsid w:val="00C4681E"/>
    <w:rsid w:val="00D51DBB"/>
    <w:rsid w:val="00F36631"/>
    <w:rsid w:val="00F4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F36631"/>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631"/>
    <w:rPr>
      <w:rFonts w:ascii="Tahoma" w:hAnsi="Tahoma" w:cs="Tahoma"/>
      <w:sz w:val="16"/>
      <w:szCs w:val="16"/>
    </w:rPr>
  </w:style>
  <w:style w:type="character" w:customStyle="1" w:styleId="40">
    <w:name w:val="Заголовок 4 Знак"/>
    <w:basedOn w:val="a0"/>
    <w:link w:val="4"/>
    <w:uiPriority w:val="99"/>
    <w:rsid w:val="00F36631"/>
    <w:rPr>
      <w:rFonts w:ascii="Times New Roman" w:eastAsia="Times New Roman" w:hAnsi="Times New Roman" w:cs="Times New Roman"/>
      <w:b/>
      <w:bCs/>
      <w:sz w:val="28"/>
      <w:szCs w:val="28"/>
      <w:lang w:val="x-none" w:eastAsia="x-none"/>
    </w:rPr>
  </w:style>
  <w:style w:type="numbering" w:customStyle="1" w:styleId="1">
    <w:name w:val="Нет списка1"/>
    <w:next w:val="a2"/>
    <w:uiPriority w:val="99"/>
    <w:semiHidden/>
    <w:unhideWhenUsed/>
    <w:rsid w:val="00F36631"/>
  </w:style>
  <w:style w:type="paragraph" w:styleId="a5">
    <w:name w:val="No Spacing"/>
    <w:link w:val="a6"/>
    <w:uiPriority w:val="99"/>
    <w:qFormat/>
    <w:rsid w:val="00F366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F36631"/>
    <w:rPr>
      <w:rFonts w:ascii="Calibri" w:eastAsia="Times New Roman" w:hAnsi="Calibri" w:cs="Times New Roman"/>
      <w:lang w:eastAsia="ru-RU"/>
    </w:rPr>
  </w:style>
  <w:style w:type="paragraph" w:styleId="a7">
    <w:name w:val="List Paragraph"/>
    <w:basedOn w:val="a"/>
    <w:qFormat/>
    <w:rsid w:val="00F36631"/>
    <w:pPr>
      <w:ind w:left="720"/>
      <w:contextualSpacing/>
    </w:pPr>
    <w:rPr>
      <w:rFonts w:ascii="Calibri" w:eastAsia="Times New Roman" w:hAnsi="Calibri" w:cs="Times New Roman"/>
      <w:lang w:eastAsia="ru-RU"/>
    </w:rPr>
  </w:style>
  <w:style w:type="character" w:customStyle="1" w:styleId="FontStyle15">
    <w:name w:val="Font Style15"/>
    <w:uiPriority w:val="99"/>
    <w:rsid w:val="00F36631"/>
    <w:rPr>
      <w:rFonts w:ascii="Times New Roman" w:hAnsi="Times New Roman" w:cs="Times New Roman"/>
      <w:sz w:val="22"/>
      <w:szCs w:val="22"/>
    </w:rPr>
  </w:style>
  <w:style w:type="paragraph" w:customStyle="1" w:styleId="Style9">
    <w:name w:val="Style9"/>
    <w:basedOn w:val="a"/>
    <w:uiPriority w:val="99"/>
    <w:rsid w:val="00F36631"/>
    <w:pPr>
      <w:widowControl w:val="0"/>
      <w:autoSpaceDE w:val="0"/>
      <w:autoSpaceDN w:val="0"/>
      <w:adjustRightInd w:val="0"/>
      <w:spacing w:after="0" w:line="261" w:lineRule="exact"/>
      <w:ind w:firstLine="34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3663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36631"/>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36631"/>
    <w:pPr>
      <w:widowControl w:val="0"/>
      <w:autoSpaceDE w:val="0"/>
      <w:autoSpaceDN w:val="0"/>
      <w:adjustRightInd w:val="0"/>
      <w:spacing w:after="0" w:line="259" w:lineRule="exact"/>
      <w:ind w:firstLine="350"/>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F36631"/>
    <w:rPr>
      <w:rFonts w:ascii="Times New Roman" w:hAnsi="Times New Roman" w:cs="Times New Roman"/>
      <w:sz w:val="22"/>
      <w:szCs w:val="22"/>
    </w:rPr>
  </w:style>
  <w:style w:type="character" w:customStyle="1" w:styleId="FontStyle13">
    <w:name w:val="Font Style13"/>
    <w:uiPriority w:val="99"/>
    <w:rsid w:val="00F36631"/>
    <w:rPr>
      <w:rFonts w:ascii="Georgia" w:hAnsi="Georgia" w:cs="Georgia"/>
      <w:sz w:val="20"/>
      <w:szCs w:val="20"/>
    </w:rPr>
  </w:style>
  <w:style w:type="paragraph" w:customStyle="1" w:styleId="Style3">
    <w:name w:val="Style3"/>
    <w:basedOn w:val="a"/>
    <w:uiPriority w:val="99"/>
    <w:rsid w:val="00F36631"/>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3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36631"/>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36631"/>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36631"/>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3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36631"/>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F36631"/>
    <w:rPr>
      <w:rFonts w:ascii="Times New Roman" w:hAnsi="Times New Roman" w:cs="Times New Roman"/>
      <w:b/>
      <w:bCs/>
      <w:sz w:val="18"/>
      <w:szCs w:val="18"/>
    </w:rPr>
  </w:style>
  <w:style w:type="character" w:customStyle="1" w:styleId="FontStyle14">
    <w:name w:val="Font Style14"/>
    <w:uiPriority w:val="99"/>
    <w:rsid w:val="00F36631"/>
    <w:rPr>
      <w:rFonts w:ascii="Times New Roman" w:hAnsi="Times New Roman" w:cs="Times New Roman"/>
      <w:b/>
      <w:bCs/>
      <w:spacing w:val="10"/>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3663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3663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8">
    <w:name w:val="Normal (Web)"/>
    <w:basedOn w:val="a"/>
    <w:uiPriority w:val="99"/>
    <w:rsid w:val="00F36631"/>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Emphasis"/>
    <w:uiPriority w:val="99"/>
    <w:qFormat/>
    <w:rsid w:val="00F36631"/>
    <w:rPr>
      <w:rFonts w:cs="Times New Roman"/>
      <w:i/>
    </w:rPr>
  </w:style>
  <w:style w:type="paragraph" w:customStyle="1" w:styleId="text">
    <w:name w:val="text"/>
    <w:basedOn w:val="a"/>
    <w:uiPriority w:val="99"/>
    <w:rsid w:val="00F36631"/>
    <w:pPr>
      <w:suppressAutoHyphens/>
      <w:spacing w:before="48" w:after="48" w:line="240" w:lineRule="auto"/>
      <w:ind w:firstLine="384"/>
      <w:jc w:val="both"/>
    </w:pPr>
    <w:rPr>
      <w:rFonts w:ascii="Times New Roman" w:eastAsia="Times New Roman" w:hAnsi="Times New Roman" w:cs="Times New Roman"/>
      <w:sz w:val="24"/>
      <w:szCs w:val="24"/>
      <w:lang w:eastAsia="ar-SA"/>
    </w:rPr>
  </w:style>
  <w:style w:type="paragraph" w:styleId="aa">
    <w:name w:val="header"/>
    <w:basedOn w:val="a"/>
    <w:link w:val="ab"/>
    <w:uiPriority w:val="99"/>
    <w:rsid w:val="00F36631"/>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b">
    <w:name w:val="Верхний колонтитул Знак"/>
    <w:basedOn w:val="a0"/>
    <w:link w:val="aa"/>
    <w:uiPriority w:val="99"/>
    <w:rsid w:val="00F36631"/>
    <w:rPr>
      <w:rFonts w:ascii="Calibri" w:eastAsia="Times New Roman" w:hAnsi="Calibri" w:cs="Times New Roman"/>
      <w:sz w:val="20"/>
      <w:szCs w:val="20"/>
      <w:lang w:val="x-none" w:eastAsia="x-none"/>
    </w:rPr>
  </w:style>
  <w:style w:type="paragraph" w:styleId="ac">
    <w:name w:val="footer"/>
    <w:basedOn w:val="a"/>
    <w:link w:val="ad"/>
    <w:uiPriority w:val="99"/>
    <w:rsid w:val="00F36631"/>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d">
    <w:name w:val="Нижний колонтитул Знак"/>
    <w:basedOn w:val="a0"/>
    <w:link w:val="ac"/>
    <w:uiPriority w:val="99"/>
    <w:rsid w:val="00F36631"/>
    <w:rPr>
      <w:rFonts w:ascii="Calibri" w:eastAsia="Times New Roman" w:hAnsi="Calibri" w:cs="Times New Roman"/>
      <w:sz w:val="20"/>
      <w:szCs w:val="20"/>
      <w:lang w:val="x-none" w:eastAsia="x-none"/>
    </w:rPr>
  </w:style>
  <w:style w:type="character" w:customStyle="1" w:styleId="Text0">
    <w:name w:val="Text"/>
    <w:uiPriority w:val="99"/>
    <w:rsid w:val="00F36631"/>
    <w:rPr>
      <w:rFonts w:ascii="SchoolBookC" w:hAnsi="SchoolBookC"/>
      <w:color w:val="000000"/>
      <w:spacing w:val="0"/>
      <w:w w:val="100"/>
      <w:position w:val="0"/>
      <w:sz w:val="22"/>
      <w:u w:val="none"/>
      <w:vertAlign w:val="baseline"/>
      <w:lang w:val="ru-RU" w:eastAsia="x-none"/>
    </w:rPr>
  </w:style>
  <w:style w:type="character" w:customStyle="1" w:styleId="c0">
    <w:name w:val="c0"/>
    <w:rsid w:val="00F36631"/>
    <w:rPr>
      <w:rFonts w:cs="Times New Roman"/>
    </w:rPr>
  </w:style>
  <w:style w:type="paragraph" w:customStyle="1" w:styleId="Default">
    <w:name w:val="Default"/>
    <w:rsid w:val="00F36631"/>
    <w:pPr>
      <w:widowControl w:val="0"/>
      <w:autoSpaceDE w:val="0"/>
      <w:autoSpaceDN w:val="0"/>
      <w:adjustRightInd w:val="0"/>
      <w:spacing w:after="0" w:line="240" w:lineRule="auto"/>
    </w:pPr>
    <w:rPr>
      <w:rFonts w:ascii="TTE4t00" w:eastAsia="Times New Roman" w:hAnsi="TTE4t00" w:cs="TTE4t00"/>
      <w:color w:val="000000"/>
      <w:sz w:val="24"/>
      <w:szCs w:val="24"/>
      <w:lang w:eastAsia="ru-RU"/>
    </w:rPr>
  </w:style>
  <w:style w:type="character" w:styleId="ae">
    <w:name w:val="Hyperlink"/>
    <w:uiPriority w:val="99"/>
    <w:rsid w:val="00F36631"/>
    <w:rPr>
      <w:rFonts w:cs="Times New Roman"/>
      <w:color w:val="993333"/>
      <w:u w:val="single"/>
    </w:rPr>
  </w:style>
  <w:style w:type="character" w:styleId="af">
    <w:name w:val="Strong"/>
    <w:uiPriority w:val="22"/>
    <w:qFormat/>
    <w:rsid w:val="00F36631"/>
    <w:rPr>
      <w:b/>
    </w:rPr>
  </w:style>
  <w:style w:type="paragraph" w:styleId="af0">
    <w:name w:val="Plain Text"/>
    <w:basedOn w:val="a"/>
    <w:link w:val="af1"/>
    <w:rsid w:val="00F36631"/>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F36631"/>
    <w:rPr>
      <w:rFonts w:ascii="Courier New" w:eastAsia="Times New Roman" w:hAnsi="Courier New" w:cs="Times New Roman"/>
      <w:sz w:val="20"/>
      <w:szCs w:val="20"/>
      <w:lang w:val="x-none" w:eastAsia="x-none"/>
    </w:rPr>
  </w:style>
  <w:style w:type="character" w:customStyle="1" w:styleId="2">
    <w:name w:val="Основной текст (2) + Курсив"/>
    <w:rsid w:val="00F36631"/>
    <w:rPr>
      <w:rFonts w:ascii="Bookman Old Style" w:eastAsia="Times New Roman" w:hAnsi="Bookman Old Style"/>
      <w:i/>
      <w:color w:val="000000"/>
      <w:spacing w:val="0"/>
      <w:w w:val="100"/>
      <w:position w:val="0"/>
      <w:sz w:val="19"/>
      <w:u w:val="none"/>
      <w:lang w:val="ru-RU" w:eastAsia="ru-RU"/>
    </w:rPr>
  </w:style>
  <w:style w:type="character" w:customStyle="1" w:styleId="10">
    <w:name w:val="Основной текст (10)_"/>
    <w:link w:val="100"/>
    <w:locked/>
    <w:rsid w:val="00F36631"/>
    <w:rPr>
      <w:rFonts w:ascii="Bookman Old Style" w:hAnsi="Bookman Old Style"/>
      <w:i/>
      <w:sz w:val="19"/>
      <w:shd w:val="clear" w:color="auto" w:fill="FFFFFF"/>
    </w:rPr>
  </w:style>
  <w:style w:type="paragraph" w:customStyle="1" w:styleId="100">
    <w:name w:val="Основной текст (10)"/>
    <w:basedOn w:val="a"/>
    <w:link w:val="10"/>
    <w:rsid w:val="00F36631"/>
    <w:pPr>
      <w:widowControl w:val="0"/>
      <w:shd w:val="clear" w:color="auto" w:fill="FFFFFF"/>
      <w:spacing w:after="0" w:line="254" w:lineRule="exact"/>
      <w:jc w:val="both"/>
    </w:pPr>
    <w:rPr>
      <w:rFonts w:ascii="Bookman Old Style" w:hAnsi="Bookman Old Style"/>
      <w:i/>
      <w:sz w:val="19"/>
      <w:shd w:val="clear" w:color="auto" w:fill="FFFFFF"/>
    </w:rPr>
  </w:style>
  <w:style w:type="character" w:customStyle="1" w:styleId="101">
    <w:name w:val="Основной текст (10) + Не курсив"/>
    <w:rsid w:val="00F36631"/>
    <w:rPr>
      <w:rFonts w:ascii="Bookman Old Style" w:eastAsia="Times New Roman" w:hAnsi="Bookman Old Style"/>
      <w:color w:val="000000"/>
      <w:spacing w:val="0"/>
      <w:w w:val="100"/>
      <w:position w:val="0"/>
      <w:sz w:val="19"/>
      <w:u w:val="none"/>
      <w:lang w:val="ru-RU" w:eastAsia="ru-RU"/>
    </w:rPr>
  </w:style>
  <w:style w:type="paragraph" w:customStyle="1" w:styleId="c22">
    <w:name w:val="c22"/>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F36631"/>
  </w:style>
  <w:style w:type="paragraph" w:customStyle="1" w:styleId="c4">
    <w:name w:val="c4"/>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F36631"/>
  </w:style>
  <w:style w:type="paragraph" w:customStyle="1" w:styleId="c24">
    <w:name w:val="c24"/>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36631"/>
  </w:style>
  <w:style w:type="paragraph" w:customStyle="1" w:styleId="c7">
    <w:name w:val="c7"/>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36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F36631"/>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6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631"/>
    <w:rPr>
      <w:rFonts w:ascii="Tahoma" w:hAnsi="Tahoma" w:cs="Tahoma"/>
      <w:sz w:val="16"/>
      <w:szCs w:val="16"/>
    </w:rPr>
  </w:style>
  <w:style w:type="character" w:customStyle="1" w:styleId="40">
    <w:name w:val="Заголовок 4 Знак"/>
    <w:basedOn w:val="a0"/>
    <w:link w:val="4"/>
    <w:uiPriority w:val="99"/>
    <w:rsid w:val="00F36631"/>
    <w:rPr>
      <w:rFonts w:ascii="Times New Roman" w:eastAsia="Times New Roman" w:hAnsi="Times New Roman" w:cs="Times New Roman"/>
      <w:b/>
      <w:bCs/>
      <w:sz w:val="28"/>
      <w:szCs w:val="28"/>
      <w:lang w:val="x-none" w:eastAsia="x-none"/>
    </w:rPr>
  </w:style>
  <w:style w:type="numbering" w:customStyle="1" w:styleId="1">
    <w:name w:val="Нет списка1"/>
    <w:next w:val="a2"/>
    <w:uiPriority w:val="99"/>
    <w:semiHidden/>
    <w:unhideWhenUsed/>
    <w:rsid w:val="00F36631"/>
  </w:style>
  <w:style w:type="paragraph" w:styleId="a5">
    <w:name w:val="No Spacing"/>
    <w:link w:val="a6"/>
    <w:uiPriority w:val="99"/>
    <w:qFormat/>
    <w:rsid w:val="00F366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F36631"/>
    <w:rPr>
      <w:rFonts w:ascii="Calibri" w:eastAsia="Times New Roman" w:hAnsi="Calibri" w:cs="Times New Roman"/>
      <w:lang w:eastAsia="ru-RU"/>
    </w:rPr>
  </w:style>
  <w:style w:type="paragraph" w:styleId="a7">
    <w:name w:val="List Paragraph"/>
    <w:basedOn w:val="a"/>
    <w:qFormat/>
    <w:rsid w:val="00F36631"/>
    <w:pPr>
      <w:ind w:left="720"/>
      <w:contextualSpacing/>
    </w:pPr>
    <w:rPr>
      <w:rFonts w:ascii="Calibri" w:eastAsia="Times New Roman" w:hAnsi="Calibri" w:cs="Times New Roman"/>
      <w:lang w:eastAsia="ru-RU"/>
    </w:rPr>
  </w:style>
  <w:style w:type="character" w:customStyle="1" w:styleId="FontStyle15">
    <w:name w:val="Font Style15"/>
    <w:uiPriority w:val="99"/>
    <w:rsid w:val="00F36631"/>
    <w:rPr>
      <w:rFonts w:ascii="Times New Roman" w:hAnsi="Times New Roman" w:cs="Times New Roman"/>
      <w:sz w:val="22"/>
      <w:szCs w:val="22"/>
    </w:rPr>
  </w:style>
  <w:style w:type="paragraph" w:customStyle="1" w:styleId="Style9">
    <w:name w:val="Style9"/>
    <w:basedOn w:val="a"/>
    <w:uiPriority w:val="99"/>
    <w:rsid w:val="00F36631"/>
    <w:pPr>
      <w:widowControl w:val="0"/>
      <w:autoSpaceDE w:val="0"/>
      <w:autoSpaceDN w:val="0"/>
      <w:adjustRightInd w:val="0"/>
      <w:spacing w:after="0" w:line="261" w:lineRule="exact"/>
      <w:ind w:firstLine="346"/>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3663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36631"/>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36631"/>
    <w:pPr>
      <w:widowControl w:val="0"/>
      <w:autoSpaceDE w:val="0"/>
      <w:autoSpaceDN w:val="0"/>
      <w:adjustRightInd w:val="0"/>
      <w:spacing w:after="0" w:line="259" w:lineRule="exact"/>
      <w:ind w:firstLine="350"/>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F36631"/>
    <w:rPr>
      <w:rFonts w:ascii="Times New Roman" w:hAnsi="Times New Roman" w:cs="Times New Roman"/>
      <w:sz w:val="22"/>
      <w:szCs w:val="22"/>
    </w:rPr>
  </w:style>
  <w:style w:type="character" w:customStyle="1" w:styleId="FontStyle13">
    <w:name w:val="Font Style13"/>
    <w:uiPriority w:val="99"/>
    <w:rsid w:val="00F36631"/>
    <w:rPr>
      <w:rFonts w:ascii="Georgia" w:hAnsi="Georgia" w:cs="Georgia"/>
      <w:sz w:val="20"/>
      <w:szCs w:val="20"/>
    </w:rPr>
  </w:style>
  <w:style w:type="paragraph" w:customStyle="1" w:styleId="Style3">
    <w:name w:val="Style3"/>
    <w:basedOn w:val="a"/>
    <w:uiPriority w:val="99"/>
    <w:rsid w:val="00F36631"/>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3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36631"/>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F36631"/>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36631"/>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F3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36631"/>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F36631"/>
    <w:rPr>
      <w:rFonts w:ascii="Times New Roman" w:hAnsi="Times New Roman" w:cs="Times New Roman"/>
      <w:b/>
      <w:bCs/>
      <w:sz w:val="18"/>
      <w:szCs w:val="18"/>
    </w:rPr>
  </w:style>
  <w:style w:type="character" w:customStyle="1" w:styleId="FontStyle14">
    <w:name w:val="Font Style14"/>
    <w:uiPriority w:val="99"/>
    <w:rsid w:val="00F36631"/>
    <w:rPr>
      <w:rFonts w:ascii="Times New Roman" w:hAnsi="Times New Roman" w:cs="Times New Roman"/>
      <w:b/>
      <w:bCs/>
      <w:spacing w:val="10"/>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3663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36631"/>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8">
    <w:name w:val="Normal (Web)"/>
    <w:basedOn w:val="a"/>
    <w:uiPriority w:val="99"/>
    <w:rsid w:val="00F36631"/>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Emphasis"/>
    <w:uiPriority w:val="99"/>
    <w:qFormat/>
    <w:rsid w:val="00F36631"/>
    <w:rPr>
      <w:rFonts w:cs="Times New Roman"/>
      <w:i/>
    </w:rPr>
  </w:style>
  <w:style w:type="paragraph" w:customStyle="1" w:styleId="text">
    <w:name w:val="text"/>
    <w:basedOn w:val="a"/>
    <w:uiPriority w:val="99"/>
    <w:rsid w:val="00F36631"/>
    <w:pPr>
      <w:suppressAutoHyphens/>
      <w:spacing w:before="48" w:after="48" w:line="240" w:lineRule="auto"/>
      <w:ind w:firstLine="384"/>
      <w:jc w:val="both"/>
    </w:pPr>
    <w:rPr>
      <w:rFonts w:ascii="Times New Roman" w:eastAsia="Times New Roman" w:hAnsi="Times New Roman" w:cs="Times New Roman"/>
      <w:sz w:val="24"/>
      <w:szCs w:val="24"/>
      <w:lang w:eastAsia="ar-SA"/>
    </w:rPr>
  </w:style>
  <w:style w:type="paragraph" w:styleId="aa">
    <w:name w:val="header"/>
    <w:basedOn w:val="a"/>
    <w:link w:val="ab"/>
    <w:uiPriority w:val="99"/>
    <w:rsid w:val="00F36631"/>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b">
    <w:name w:val="Верхний колонтитул Знак"/>
    <w:basedOn w:val="a0"/>
    <w:link w:val="aa"/>
    <w:uiPriority w:val="99"/>
    <w:rsid w:val="00F36631"/>
    <w:rPr>
      <w:rFonts w:ascii="Calibri" w:eastAsia="Times New Roman" w:hAnsi="Calibri" w:cs="Times New Roman"/>
      <w:sz w:val="20"/>
      <w:szCs w:val="20"/>
      <w:lang w:val="x-none" w:eastAsia="x-none"/>
    </w:rPr>
  </w:style>
  <w:style w:type="paragraph" w:styleId="ac">
    <w:name w:val="footer"/>
    <w:basedOn w:val="a"/>
    <w:link w:val="ad"/>
    <w:uiPriority w:val="99"/>
    <w:rsid w:val="00F36631"/>
    <w:pPr>
      <w:tabs>
        <w:tab w:val="center" w:pos="4677"/>
        <w:tab w:val="right" w:pos="9355"/>
      </w:tabs>
      <w:spacing w:after="0" w:line="240" w:lineRule="auto"/>
      <w:jc w:val="both"/>
    </w:pPr>
    <w:rPr>
      <w:rFonts w:ascii="Calibri" w:eastAsia="Times New Roman" w:hAnsi="Calibri" w:cs="Times New Roman"/>
      <w:sz w:val="20"/>
      <w:szCs w:val="20"/>
      <w:lang w:val="x-none" w:eastAsia="x-none"/>
    </w:rPr>
  </w:style>
  <w:style w:type="character" w:customStyle="1" w:styleId="ad">
    <w:name w:val="Нижний колонтитул Знак"/>
    <w:basedOn w:val="a0"/>
    <w:link w:val="ac"/>
    <w:uiPriority w:val="99"/>
    <w:rsid w:val="00F36631"/>
    <w:rPr>
      <w:rFonts w:ascii="Calibri" w:eastAsia="Times New Roman" w:hAnsi="Calibri" w:cs="Times New Roman"/>
      <w:sz w:val="20"/>
      <w:szCs w:val="20"/>
      <w:lang w:val="x-none" w:eastAsia="x-none"/>
    </w:rPr>
  </w:style>
  <w:style w:type="character" w:customStyle="1" w:styleId="Text0">
    <w:name w:val="Text"/>
    <w:uiPriority w:val="99"/>
    <w:rsid w:val="00F36631"/>
    <w:rPr>
      <w:rFonts w:ascii="SchoolBookC" w:hAnsi="SchoolBookC"/>
      <w:color w:val="000000"/>
      <w:spacing w:val="0"/>
      <w:w w:val="100"/>
      <w:position w:val="0"/>
      <w:sz w:val="22"/>
      <w:u w:val="none"/>
      <w:vertAlign w:val="baseline"/>
      <w:lang w:val="ru-RU" w:eastAsia="x-none"/>
    </w:rPr>
  </w:style>
  <w:style w:type="character" w:customStyle="1" w:styleId="c0">
    <w:name w:val="c0"/>
    <w:rsid w:val="00F36631"/>
    <w:rPr>
      <w:rFonts w:cs="Times New Roman"/>
    </w:rPr>
  </w:style>
  <w:style w:type="paragraph" w:customStyle="1" w:styleId="Default">
    <w:name w:val="Default"/>
    <w:rsid w:val="00F36631"/>
    <w:pPr>
      <w:widowControl w:val="0"/>
      <w:autoSpaceDE w:val="0"/>
      <w:autoSpaceDN w:val="0"/>
      <w:adjustRightInd w:val="0"/>
      <w:spacing w:after="0" w:line="240" w:lineRule="auto"/>
    </w:pPr>
    <w:rPr>
      <w:rFonts w:ascii="TTE4t00" w:eastAsia="Times New Roman" w:hAnsi="TTE4t00" w:cs="TTE4t00"/>
      <w:color w:val="000000"/>
      <w:sz w:val="24"/>
      <w:szCs w:val="24"/>
      <w:lang w:eastAsia="ru-RU"/>
    </w:rPr>
  </w:style>
  <w:style w:type="character" w:styleId="ae">
    <w:name w:val="Hyperlink"/>
    <w:uiPriority w:val="99"/>
    <w:rsid w:val="00F36631"/>
    <w:rPr>
      <w:rFonts w:cs="Times New Roman"/>
      <w:color w:val="993333"/>
      <w:u w:val="single"/>
    </w:rPr>
  </w:style>
  <w:style w:type="character" w:styleId="af">
    <w:name w:val="Strong"/>
    <w:uiPriority w:val="22"/>
    <w:qFormat/>
    <w:rsid w:val="00F36631"/>
    <w:rPr>
      <w:b/>
    </w:rPr>
  </w:style>
  <w:style w:type="paragraph" w:styleId="af0">
    <w:name w:val="Plain Text"/>
    <w:basedOn w:val="a"/>
    <w:link w:val="af1"/>
    <w:rsid w:val="00F36631"/>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F36631"/>
    <w:rPr>
      <w:rFonts w:ascii="Courier New" w:eastAsia="Times New Roman" w:hAnsi="Courier New" w:cs="Times New Roman"/>
      <w:sz w:val="20"/>
      <w:szCs w:val="20"/>
      <w:lang w:val="x-none" w:eastAsia="x-none"/>
    </w:rPr>
  </w:style>
  <w:style w:type="character" w:customStyle="1" w:styleId="2">
    <w:name w:val="Основной текст (2) + Курсив"/>
    <w:rsid w:val="00F36631"/>
    <w:rPr>
      <w:rFonts w:ascii="Bookman Old Style" w:eastAsia="Times New Roman" w:hAnsi="Bookman Old Style"/>
      <w:i/>
      <w:color w:val="000000"/>
      <w:spacing w:val="0"/>
      <w:w w:val="100"/>
      <w:position w:val="0"/>
      <w:sz w:val="19"/>
      <w:u w:val="none"/>
      <w:lang w:val="ru-RU" w:eastAsia="ru-RU"/>
    </w:rPr>
  </w:style>
  <w:style w:type="character" w:customStyle="1" w:styleId="10">
    <w:name w:val="Основной текст (10)_"/>
    <w:link w:val="100"/>
    <w:locked/>
    <w:rsid w:val="00F36631"/>
    <w:rPr>
      <w:rFonts w:ascii="Bookman Old Style" w:hAnsi="Bookman Old Style"/>
      <w:i/>
      <w:sz w:val="19"/>
      <w:shd w:val="clear" w:color="auto" w:fill="FFFFFF"/>
    </w:rPr>
  </w:style>
  <w:style w:type="paragraph" w:customStyle="1" w:styleId="100">
    <w:name w:val="Основной текст (10)"/>
    <w:basedOn w:val="a"/>
    <w:link w:val="10"/>
    <w:rsid w:val="00F36631"/>
    <w:pPr>
      <w:widowControl w:val="0"/>
      <w:shd w:val="clear" w:color="auto" w:fill="FFFFFF"/>
      <w:spacing w:after="0" w:line="254" w:lineRule="exact"/>
      <w:jc w:val="both"/>
    </w:pPr>
    <w:rPr>
      <w:rFonts w:ascii="Bookman Old Style" w:hAnsi="Bookman Old Style"/>
      <w:i/>
      <w:sz w:val="19"/>
      <w:shd w:val="clear" w:color="auto" w:fill="FFFFFF"/>
    </w:rPr>
  </w:style>
  <w:style w:type="character" w:customStyle="1" w:styleId="101">
    <w:name w:val="Основной текст (10) + Не курсив"/>
    <w:rsid w:val="00F36631"/>
    <w:rPr>
      <w:rFonts w:ascii="Bookman Old Style" w:eastAsia="Times New Roman" w:hAnsi="Bookman Old Style"/>
      <w:color w:val="000000"/>
      <w:spacing w:val="0"/>
      <w:w w:val="100"/>
      <w:position w:val="0"/>
      <w:sz w:val="19"/>
      <w:u w:val="none"/>
      <w:lang w:val="ru-RU" w:eastAsia="ru-RU"/>
    </w:rPr>
  </w:style>
  <w:style w:type="paragraph" w:customStyle="1" w:styleId="c22">
    <w:name w:val="c22"/>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F36631"/>
  </w:style>
  <w:style w:type="paragraph" w:customStyle="1" w:styleId="c4">
    <w:name w:val="c4"/>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F36631"/>
  </w:style>
  <w:style w:type="paragraph" w:customStyle="1" w:styleId="c24">
    <w:name w:val="c24"/>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F36631"/>
  </w:style>
  <w:style w:type="paragraph" w:customStyle="1" w:styleId="c7">
    <w:name w:val="c7"/>
    <w:basedOn w:val="a"/>
    <w:rsid w:val="00F36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3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12161</Words>
  <Characters>69320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Danil</cp:lastModifiedBy>
  <cp:revision>13</cp:revision>
  <dcterms:created xsi:type="dcterms:W3CDTF">2019-09-12T09:08:00Z</dcterms:created>
  <dcterms:modified xsi:type="dcterms:W3CDTF">2021-09-12T19:27:00Z</dcterms:modified>
</cp:coreProperties>
</file>