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66C00" w:rsidRDefault="00BF6D11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F6D11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120130" cy="8657456"/>
            <wp:effectExtent l="0" t="0" r="0" b="0"/>
            <wp:docPr id="2" name="Рисунок 2" descr="C:\Users\DOM\Desktop\рабочая програм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рабочая программа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C00" w:rsidRDefault="00666C00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66C00" w:rsidRDefault="00666C00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566BC" w:rsidRPr="001856E9" w:rsidRDefault="004566BC" w:rsidP="003C34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bCs/>
          <w:sz w:val="28"/>
          <w:szCs w:val="28"/>
        </w:rPr>
        <w:t xml:space="preserve">Рабочая программа по учебному </w:t>
      </w:r>
      <w:r w:rsidR="00F9136D">
        <w:rPr>
          <w:rFonts w:ascii="Times New Roman" w:hAnsi="Times New Roman"/>
          <w:bCs/>
          <w:sz w:val="28"/>
          <w:szCs w:val="28"/>
        </w:rPr>
        <w:t>предмету «Технология»,  5</w:t>
      </w:r>
      <w:r w:rsidR="003C6DFD">
        <w:rPr>
          <w:rFonts w:ascii="Times New Roman" w:hAnsi="Times New Roman"/>
          <w:bCs/>
          <w:sz w:val="28"/>
          <w:szCs w:val="28"/>
        </w:rPr>
        <w:t xml:space="preserve"> класс </w:t>
      </w:r>
      <w:r w:rsidRPr="001856E9">
        <w:rPr>
          <w:rFonts w:ascii="Times New Roman" w:hAnsi="Times New Roman"/>
          <w:bCs/>
          <w:sz w:val="28"/>
          <w:szCs w:val="28"/>
        </w:rPr>
        <w:t>составлена на основе ФГОС ООО, требований к результатам освоения основ</w:t>
      </w:r>
      <w:r w:rsidR="003C6DFD">
        <w:rPr>
          <w:rFonts w:ascii="Times New Roman" w:hAnsi="Times New Roman"/>
          <w:bCs/>
          <w:sz w:val="28"/>
          <w:szCs w:val="28"/>
        </w:rPr>
        <w:t xml:space="preserve">ной образовательной программы МАОУ «Средняя </w:t>
      </w:r>
      <w:r w:rsidRPr="001856E9">
        <w:rPr>
          <w:rFonts w:ascii="Times New Roman" w:hAnsi="Times New Roman"/>
          <w:bCs/>
          <w:sz w:val="28"/>
          <w:szCs w:val="28"/>
        </w:rPr>
        <w:t xml:space="preserve"> общеобразовательная школа № 1</w:t>
      </w:r>
      <w:r w:rsidR="003C6DFD">
        <w:rPr>
          <w:rFonts w:ascii="Times New Roman" w:hAnsi="Times New Roman"/>
          <w:bCs/>
          <w:sz w:val="28"/>
          <w:szCs w:val="28"/>
        </w:rPr>
        <w:t>5</w:t>
      </w:r>
      <w:r w:rsidRPr="001856E9">
        <w:rPr>
          <w:rFonts w:ascii="Times New Roman" w:hAnsi="Times New Roman"/>
          <w:bCs/>
          <w:sz w:val="28"/>
          <w:szCs w:val="28"/>
        </w:rPr>
        <w:t xml:space="preserve">» с учетом программ,  включенных в её структуру и ориентирована на линию учебников авторов  </w:t>
      </w:r>
      <w:r w:rsidRPr="001856E9">
        <w:rPr>
          <w:rFonts w:ascii="Times New Roman" w:hAnsi="Times New Roman"/>
          <w:sz w:val="28"/>
          <w:szCs w:val="28"/>
        </w:rPr>
        <w:t>А.Т. Тищенко, Н.В. Синица В.Д.Симоненко.- М.: Вентана – Граф.</w:t>
      </w:r>
    </w:p>
    <w:p w:rsidR="004566BC" w:rsidRPr="001856E9" w:rsidRDefault="004566BC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566BC" w:rsidRPr="00CD631B" w:rsidRDefault="004566BC" w:rsidP="003C344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31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«Технология»</w:t>
      </w:r>
    </w:p>
    <w:p w:rsidR="004566BC" w:rsidRPr="001856E9" w:rsidRDefault="004566BC" w:rsidP="003C344F">
      <w:pPr>
        <w:pStyle w:val="a3"/>
        <w:autoSpaceDE w:val="0"/>
        <w:autoSpaceDN w:val="0"/>
        <w:adjustRightInd w:val="0"/>
        <w:spacing w:after="0" w:line="240" w:lineRule="auto"/>
        <w:ind w:left="164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566BC" w:rsidRPr="00CD631B" w:rsidRDefault="004566BC" w:rsidP="003C344F">
      <w:pPr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</w:t>
      </w:r>
      <w:r w:rsidR="003C6DFD">
        <w:rPr>
          <w:rFonts w:ascii="Times New Roman" w:hAnsi="Times New Roman"/>
          <w:sz w:val="28"/>
          <w:szCs w:val="28"/>
        </w:rPr>
        <w:t xml:space="preserve">лена на достижение учащимися 5 класса </w:t>
      </w:r>
      <w:r w:rsidRPr="001856E9">
        <w:rPr>
          <w:rFonts w:ascii="Times New Roman" w:hAnsi="Times New Roman"/>
          <w:sz w:val="28"/>
          <w:szCs w:val="28"/>
        </w:rPr>
        <w:t xml:space="preserve"> </w:t>
      </w:r>
      <w:r w:rsidRPr="00CD631B">
        <w:rPr>
          <w:rFonts w:ascii="Times New Roman" w:hAnsi="Times New Roman"/>
          <w:sz w:val="28"/>
          <w:szCs w:val="28"/>
        </w:rPr>
        <w:t>личностных, метапредметных и предметных результатов по технологии.</w:t>
      </w:r>
    </w:p>
    <w:p w:rsidR="004566BC" w:rsidRPr="001856E9" w:rsidRDefault="004566BC" w:rsidP="003C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1856E9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 w:rsidRPr="001856E9">
        <w:rPr>
          <w:rFonts w:ascii="Times New Roman" w:hAnsi="Times New Roman"/>
          <w:sz w:val="28"/>
          <w:szCs w:val="28"/>
        </w:rPr>
        <w:softHyphen/>
        <w:t>товности и способности учащихся к саморазвитию и са</w:t>
      </w:r>
      <w:r w:rsidRPr="001856E9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1856E9">
        <w:rPr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1856E9">
        <w:rPr>
          <w:rFonts w:ascii="Times New Roman" w:hAnsi="Times New Roman"/>
          <w:sz w:val="28"/>
          <w:szCs w:val="28"/>
        </w:rPr>
        <w:softHyphen/>
        <w:t>зического труда;</w:t>
      </w:r>
    </w:p>
    <w:p w:rsidR="00ED7AC0" w:rsidRPr="001856E9" w:rsidRDefault="00ED7AC0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1856E9">
        <w:rPr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1856E9">
        <w:rPr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становление профессионального самоопределения в выбранной сфере профессиональной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</w:t>
      </w:r>
      <w:r w:rsidR="00ED7AC0" w:rsidRPr="001856E9">
        <w:rPr>
          <w:rFonts w:ascii="Times New Roman" w:hAnsi="Times New Roman" w:cs="Times New Roman"/>
          <w:sz w:val="28"/>
          <w:szCs w:val="28"/>
        </w:rPr>
        <w:t>и в сфере обслуживающего  труда;</w:t>
      </w:r>
    </w:p>
    <w:p w:rsidR="00ED7AC0" w:rsidRPr="001856E9" w:rsidRDefault="001856E9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формирование основ экологической куль</w:t>
      </w:r>
      <w:r w:rsidR="00ED7AC0" w:rsidRPr="001856E9">
        <w:rPr>
          <w:rFonts w:ascii="Times New Roman" w:hAnsi="Times New Roman"/>
          <w:spacing w:val="-5"/>
          <w:sz w:val="28"/>
          <w:szCs w:val="28"/>
        </w:rPr>
        <w:t>туры, соответ</w:t>
      </w:r>
      <w:r w:rsidR="00ED7AC0" w:rsidRPr="001856E9">
        <w:rPr>
          <w:rFonts w:ascii="Times New Roman" w:hAnsi="Times New Roman"/>
          <w:sz w:val="28"/>
          <w:szCs w:val="28"/>
        </w:rPr>
        <w:t>ствующей современному уровню экологического мышле</w:t>
      </w:r>
      <w:r w:rsidR="00ED7AC0" w:rsidRPr="001856E9">
        <w:rPr>
          <w:rFonts w:ascii="Times New Roman" w:hAnsi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</w:t>
      </w:r>
      <w:r w:rsidRPr="001856E9">
        <w:rPr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1856E9">
        <w:rPr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1856E9">
        <w:rPr>
          <w:rFonts w:ascii="Times New Roman" w:hAnsi="Times New Roman"/>
          <w:sz w:val="28"/>
          <w:szCs w:val="28"/>
        </w:rPr>
        <w:softHyphen/>
        <w:t>дуально-личностных позиций учащихся.</w:t>
      </w:r>
    </w:p>
    <w:p w:rsidR="00ED7AC0" w:rsidRPr="001856E9" w:rsidRDefault="00ED7AC0" w:rsidP="003C344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ED7AC0" w:rsidRPr="001856E9" w:rsidRDefault="00ED7AC0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существующие и планировать будущие образовательные результаты;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учебные задачи как шаги достижения поставленной цели деятельности;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Учащийся сможет: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оценивать свою деятельность, аргументируя причины достижения или отсутствия планируемого результата; ситуации и/или при отсутствии планируемого результата;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сверять свои действия с целью и, при необходимости, исправлять ошибки самостоятельно. 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Учащийся сможет:</w:t>
      </w:r>
    </w:p>
    <w:p w:rsidR="00ED7AC0" w:rsidRPr="001856E9" w:rsidRDefault="00ED7AC0" w:rsidP="003C34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</w:t>
      </w:r>
    </w:p>
    <w:p w:rsidR="00ED7AC0" w:rsidRPr="001856E9" w:rsidRDefault="00ED7AC0" w:rsidP="003C34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Учащийся сможет: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принимать решение в учебной ситуации и нести за него ответственность;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подбирать слова, соподчиненные ключевому слову, определяющие его признаки и свойства;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выстраивать логическую цепочку, состоящую из ключевого слова и соподчиненных ему слов;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явление из общего ряда других явлений;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способные быть причиной данного явления, выявлять причины и следствия явлений;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рассуждение на основе сравнения предметов и явлений, выделяя при этом общие признаки;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излагать полученную информацию, интерпретируя ее в контексте решаемой задачи;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вербализовать эмоциональное впечатление, оказанное на него источником;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обозначать символом и знаком предмет и/или явление;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абстрактный или реальный образ предмета и/или явления;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модель/схему на основе условий задачи и/или способа ее решения;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доказательство: прямое, косвенное, от противного;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анализировать/</w:t>
      </w:r>
      <w:r w:rsidR="00D6396B">
        <w:rPr>
          <w:rFonts w:ascii="Times New Roman" w:hAnsi="Times New Roman" w:cs="Times New Roman"/>
          <w:sz w:val="28"/>
          <w:szCs w:val="28"/>
        </w:rPr>
        <w:t xml:space="preserve"> </w:t>
      </w:r>
      <w:r w:rsidRPr="001856E9">
        <w:rPr>
          <w:rFonts w:ascii="Times New Roman" w:hAnsi="Times New Roman" w:cs="Times New Roman"/>
          <w:sz w:val="28"/>
          <w:szCs w:val="28"/>
        </w:rPr>
        <w:t>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8. Смысловое чтение.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 Учащийся сможет: </w:t>
      </w:r>
      <w:r w:rsidR="00D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находить в тексте требуемую информацию (в соответствии с целями своей деятельности);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устанавливать взаимосвязь описанных в тексте событий, явлений, процессов;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резюмировать главную идею текста;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D6396B">
        <w:rPr>
          <w:rFonts w:ascii="Times New Roman" w:hAnsi="Times New Roman" w:cs="Times New Roman"/>
          <w:sz w:val="28"/>
          <w:szCs w:val="28"/>
        </w:rPr>
        <w:t>нформационный</w:t>
      </w:r>
      <w:r w:rsidRPr="001856E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критически оценивать содержание и форму текста.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свое отношение к природной среде;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анализировать влияние экологических факторов на среду обитания живых организмов;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проводить причинный и вероятностный анализ экологических ситуаций;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проекты</w:t>
      </w:r>
      <w:r w:rsidRPr="001856E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D7AC0" w:rsidRPr="001856E9" w:rsidRDefault="00ED7AC0" w:rsidP="003C344F">
      <w:p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</w:t>
      </w:r>
    </w:p>
    <w:p w:rsidR="00ED7AC0" w:rsidRPr="001856E9" w:rsidRDefault="00ED7AC0" w:rsidP="003C344F">
      <w:p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Учащийся сможет: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необходимые ключевые поисковые слова и запросы;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электронными поисковыми системами, словарями;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полученные результаты поиска со своей деятельностью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возможные роли в совместной деятельности;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играть определенную роль в совместной деятельности;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позитивные отношения в процессе учебной и познавательной деятельности; </w:t>
      </w:r>
    </w:p>
    <w:p w:rsidR="00ED7AC0" w:rsidRPr="001856E9" w:rsidRDefault="003C6DFD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и аргументирова</w:t>
      </w:r>
      <w:r w:rsidR="00ED7AC0" w:rsidRPr="001856E9">
        <w:rPr>
          <w:rFonts w:ascii="Times New Roman" w:hAnsi="Times New Roman" w:cs="Times New Roman"/>
          <w:sz w:val="28"/>
          <w:szCs w:val="28"/>
        </w:rPr>
        <w:t xml:space="preserve">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предлагать альтернативное решение в конфликтной ситуации;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общую точку зрения в дискуссии;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задачу коммуникации и в соответствии с ней отбирать речевые средства;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т.д.);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представлять в устной или письменной форме развернутый план собственной деятельности;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решение в ходе диалога и согласовывать его с собеседником;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13. Формирование и развитие компетентности в области использования информационно-коммуникационных технологий (далее – ИКТ -компетенции).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информацию с учетом этических и правовых норм; 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 w:rsidR="00A651B3" w:rsidRPr="001856E9">
        <w:rPr>
          <w:rFonts w:ascii="Times New Roman" w:hAnsi="Times New Roman" w:cs="Times New Roman"/>
          <w:sz w:val="28"/>
          <w:szCs w:val="28"/>
        </w:rPr>
        <w:t>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сфере: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классификация видов и назначения методов получения и преобразования материалов, энергии информации, объектов живой природы и социальной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>среды, а также соответствующих технологий промышленного производства;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сфере: 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расчет себестоимости продукта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экономическая оценка возможной прибыли с учетом сложившейся ситуации на рынке товаров и услуг.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>В мотивационной сфере: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эстетической сфере: 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дизайнерское проектирование технического изделия;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опрятное содержание рабочей одежды.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5. В коммуникативной сфере: 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публичная презентация и защита проекта технического изделия;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разработка вариантов рекламных образов, слоганов и лейблов;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потребительская оценка зрительного ряда действующей рекламы.</w:t>
      </w:r>
    </w:p>
    <w:p w:rsidR="00A651B3" w:rsidRPr="001856E9" w:rsidRDefault="00A651B3" w:rsidP="003C34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психофизической сфере 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образного и логического мышления в процессе проектной деятельности. </w:t>
      </w:r>
    </w:p>
    <w:p w:rsidR="00A651B3" w:rsidRPr="001856E9" w:rsidRDefault="00A651B3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</w:t>
      </w:r>
      <w:r w:rsidR="003C6DFD">
        <w:rPr>
          <w:rFonts w:ascii="Times New Roman" w:hAnsi="Times New Roman" w:cs="Times New Roman"/>
          <w:sz w:val="28"/>
          <w:szCs w:val="28"/>
        </w:rPr>
        <w:t>ми технологиями, их востребнован</w:t>
      </w:r>
      <w:r w:rsidRPr="001856E9">
        <w:rPr>
          <w:rFonts w:ascii="Times New Roman" w:hAnsi="Times New Roman" w:cs="Times New Roman"/>
          <w:sz w:val="28"/>
          <w:szCs w:val="28"/>
        </w:rPr>
        <w:t>ости на рынке труда.</w:t>
      </w:r>
    </w:p>
    <w:p w:rsidR="00A651B3" w:rsidRPr="001856E9" w:rsidRDefault="00A651B3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</w:t>
      </w:r>
      <w:r w:rsidR="00D6396B">
        <w:rPr>
          <w:rFonts w:ascii="Times New Roman" w:hAnsi="Times New Roman" w:cs="Times New Roman"/>
          <w:sz w:val="28"/>
          <w:szCs w:val="28"/>
        </w:rPr>
        <w:t>язательного к освоению всеми учащимися, и повышенного уровня.</w:t>
      </w:r>
    </w:p>
    <w:p w:rsidR="007D1D62" w:rsidRPr="001856E9" w:rsidRDefault="007D1D62" w:rsidP="003C344F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1856E9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tbl>
      <w:tblPr>
        <w:tblW w:w="9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230"/>
      </w:tblGrid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D6396B" w:rsidRDefault="007D1D62" w:rsidP="003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материальные, информационные и гуманитарные технологии и</w:t>
            </w:r>
            <w:r w:rsidR="00D63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их развития</w:t>
            </w:r>
          </w:p>
        </w:tc>
      </w:tr>
      <w:tr w:rsidR="007D1D62" w:rsidRPr="001856E9" w:rsidTr="00597432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называть и характеризовать перспективные управленческие, медицинские, информационные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технологии, технологии производства и обработки материалов, машиностроения, биотехнологии, нанотехнологии;</w:t>
            </w:r>
          </w:p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7D1D62" w:rsidRPr="001856E9" w:rsidRDefault="007D1D62" w:rsidP="003C344F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мониторинг развития технологий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приводить рассуждения, содержащие аргументированные оценки и прогнозы развития технологий в сферах медицины, </w:t>
            </w: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производства и обработки материалов, машиностроения, производства продуктов питания, сервиса, информационной сфере</w:t>
            </w: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Формирование технологической культуры и проек</w:t>
            </w:r>
            <w:r w:rsidR="00D6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тно-технологического мышления уча</w:t>
            </w: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следовать технологии, в том числе в процессе изготовления субъективно нового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оценку и испытание полученного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анализ потребностей в тех или иных материальных или информационных продуктах;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описывать технологическое решение с помощью текста, рисунков, графического изображения;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характеристик и разработку материального продукта, включая его моделирование в информационной среде</w:t>
            </w:r>
            <w:r w:rsidR="00D63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(конструкторе);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встраивание созданного информационного продукта в заданную оболочку;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-108" w:firstLine="142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информационного продукта по заданному алгоритму в заданной оболочке;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разработку (комбинирование, изменение параметров и требований к ресурсам) технологии получения материального и информационного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продукта с заданными свойствами;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разработку плана продвижения продукта;</w:t>
            </w:r>
          </w:p>
          <w:p w:rsidR="007D1D62" w:rsidRPr="001856E9" w:rsidRDefault="007D1D62" w:rsidP="003C344F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оценивать коммерческий потенциал продукта и /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или технологии.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</w:tc>
      </w:tr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ситуацию на региональном рынке труда, называет тенденции ее развития,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разъяснять социальное значение групп профессий, востребованных на региональном рынке труда,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группы предприятий региона проживания,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свои мотивы и причины принятия тех или иных решений,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свои возможности и предпочтения, связанные с освоением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определенного уровня образовательных программ и реализацией тех или иных видов деятельности,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31"/>
              </w:numPr>
              <w:tabs>
                <w:tab w:val="left" w:pos="284"/>
              </w:tabs>
              <w:snapToGri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7D1D62" w:rsidRPr="001856E9" w:rsidRDefault="007D1D62" w:rsidP="003C344F">
            <w:pPr>
              <w:numPr>
                <w:ilvl w:val="0"/>
                <w:numId w:val="31"/>
              </w:numPr>
              <w:tabs>
                <w:tab w:val="left" w:pos="284"/>
              </w:tabs>
              <w:snapToGri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7D1D62" w:rsidRPr="001856E9" w:rsidRDefault="007D1D62" w:rsidP="003C344F">
            <w:pPr>
              <w:tabs>
                <w:tab w:val="left" w:pos="23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D62" w:rsidRPr="001856E9" w:rsidRDefault="007D1D62" w:rsidP="003C344F">
            <w:pPr>
              <w:tabs>
                <w:tab w:val="left" w:pos="23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D62" w:rsidRPr="001856E9" w:rsidRDefault="007D1D62" w:rsidP="003C34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856E9" w:rsidRPr="001856E9" w:rsidRDefault="001856E9" w:rsidP="003C344F">
      <w:pPr>
        <w:pStyle w:val="a9"/>
        <w:spacing w:line="240" w:lineRule="auto"/>
        <w:ind w:firstLine="709"/>
        <w:outlineLvl w:val="0"/>
        <w:rPr>
          <w:b/>
          <w:szCs w:val="28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1856E9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1856E9" w:rsidRPr="001856E9" w:rsidRDefault="001856E9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856E9" w:rsidRPr="001856E9" w:rsidRDefault="001856E9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 завершении учебного года учащийся: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характеризует рекламу как средство формирования потребностей;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осуществляет выбор товара в модельной ситуации;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1856E9">
        <w:rPr>
          <w:rFonts w:ascii="Times New Roman" w:hAnsi="Times New Roman" w:cs="Times New Roman"/>
          <w:sz w:val="28"/>
          <w:szCs w:val="28"/>
        </w:rPr>
        <w:t>щимся характеристике транспортного средства;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моделирования транспортных потоков;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оболочку;</w:t>
      </w:r>
    </w:p>
    <w:p w:rsid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856E9" w:rsidRPr="00A35111" w:rsidRDefault="001856E9" w:rsidP="003C344F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111" w:rsidRPr="00A35111" w:rsidRDefault="00CD631B" w:rsidP="003C344F">
      <w:pPr>
        <w:pStyle w:val="a3"/>
        <w:numPr>
          <w:ilvl w:val="0"/>
          <w:numId w:val="32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351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Содержание учебного предмета «Технология» </w:t>
      </w:r>
    </w:p>
    <w:p w:rsidR="00D6396B" w:rsidRPr="00A35111" w:rsidRDefault="006409D2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Вариант 1 (девочки)</w:t>
      </w:r>
    </w:p>
    <w:p w:rsidR="006D25D9" w:rsidRDefault="00CD631B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25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класс</w:t>
      </w:r>
    </w:p>
    <w:p w:rsidR="00862F0B" w:rsidRPr="00911CE1" w:rsidRDefault="00862F0B" w:rsidP="003C344F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C6DFD">
        <w:rPr>
          <w:rFonts w:ascii="Times New Roman" w:hAnsi="Times New Roman"/>
          <w:b/>
          <w:sz w:val="28"/>
          <w:szCs w:val="28"/>
        </w:rPr>
        <w:t xml:space="preserve">2 ч в неделю, всего </w:t>
      </w:r>
      <w:r w:rsidR="00FD4078">
        <w:rPr>
          <w:rFonts w:ascii="Times New Roman" w:hAnsi="Times New Roman"/>
          <w:b/>
          <w:sz w:val="28"/>
          <w:szCs w:val="28"/>
        </w:rPr>
        <w:t>2</w:t>
      </w:r>
      <w:r w:rsidR="006409D2">
        <w:rPr>
          <w:rFonts w:ascii="Times New Roman" w:hAnsi="Times New Roman"/>
          <w:b/>
          <w:sz w:val="28"/>
          <w:szCs w:val="28"/>
        </w:rPr>
        <w:t>4</w:t>
      </w:r>
      <w:r w:rsidRPr="00911CE1">
        <w:rPr>
          <w:rFonts w:ascii="Times New Roman" w:hAnsi="Times New Roman"/>
          <w:b/>
          <w:sz w:val="28"/>
          <w:szCs w:val="28"/>
        </w:rPr>
        <w:t> ч)</w:t>
      </w:r>
    </w:p>
    <w:p w:rsidR="006D25D9" w:rsidRPr="006D25D9" w:rsidRDefault="006D25D9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223E" w:rsidRPr="00013C67" w:rsidRDefault="0050223E" w:rsidP="003C34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25D9" w:rsidRDefault="0074271D" w:rsidP="003C34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1</w:t>
      </w:r>
      <w:r w:rsidR="00013C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 </w:t>
      </w:r>
      <w:r w:rsidR="006D25D9" w:rsidRPr="006D2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Разработка и изготовление материального продукта.</w:t>
      </w:r>
    </w:p>
    <w:p w:rsidR="00204AE5" w:rsidRPr="006D25D9" w:rsidRDefault="00204AE5" w:rsidP="003C34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5D9">
        <w:rPr>
          <w:rFonts w:ascii="Times New Roman" w:hAnsi="Times New Roman" w:cs="Times New Roman"/>
          <w:b/>
          <w:sz w:val="28"/>
          <w:szCs w:val="28"/>
          <w:u w:val="single"/>
        </w:rPr>
        <w:t>Создание изделий из текстильных материалов с элементами материаловедения, машиноведения, черчения и художественной обработки</w:t>
      </w:r>
      <w:r w:rsidR="00FD4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(6</w:t>
      </w:r>
      <w:r w:rsidR="00316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BD5658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</w:rPr>
        <w:t>Свойства текстильных материалов</w:t>
      </w:r>
      <w:r w:rsidR="00BD5658">
        <w:rPr>
          <w:rFonts w:ascii="Times New Roman" w:hAnsi="Times New Roman" w:cs="Times New Roman"/>
          <w:b/>
          <w:sz w:val="28"/>
          <w:szCs w:val="28"/>
        </w:rPr>
        <w:t>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и растительных волокон. Материалы, применяемые в декоративно-прикладном искусстве.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>Практические работы: «Определение направления долевой нити в ткани», «Определение лицевой и изнаночной сторон ткани», «Изучение тканей из хлопка и льна».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</w:rPr>
        <w:t>Швейная машина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машине. Неполадки, связанные с неправильной заправкой ниток. Назначение и правила использования регулирующих механизмов.</w:t>
      </w:r>
      <w:r w:rsidR="00012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5D9" w:rsidRPr="006D25D9" w:rsidRDefault="00997287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6D25D9" w:rsidRPr="006D25D9">
        <w:rPr>
          <w:rFonts w:ascii="Times New Roman" w:eastAsia="Times New Roman" w:hAnsi="Times New Roman" w:cs="Times New Roman"/>
          <w:sz w:val="28"/>
          <w:szCs w:val="28"/>
        </w:rPr>
        <w:t xml:space="preserve"> работа «</w:t>
      </w:r>
      <w:r>
        <w:rPr>
          <w:rFonts w:ascii="Times New Roman" w:eastAsia="Times New Roman" w:hAnsi="Times New Roman" w:cs="Times New Roman"/>
          <w:sz w:val="28"/>
          <w:szCs w:val="28"/>
        </w:rPr>
        <w:t>Приемы работы на швейной машине</w:t>
      </w:r>
      <w:r w:rsidR="006D25D9" w:rsidRPr="006D25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ab/>
      </w:r>
    </w:p>
    <w:p w:rsidR="006D25D9" w:rsidRPr="006D25D9" w:rsidRDefault="0074271D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="003F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D25D9" w:rsidRPr="006D25D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Художественные ремесла</w:t>
      </w:r>
      <w:r w:rsidR="00FD4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</w:t>
      </w:r>
      <w:r w:rsidR="003154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Декоративно-прикладное искусство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64"/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Основы композиции и законы восприятия цвета при создании предметов декоративно-прикладного искусства</w:t>
      </w:r>
      <w:bookmarkEnd w:id="5"/>
    </w:p>
    <w:p w:rsidR="00047983" w:rsidRPr="00047983" w:rsidRDefault="006D25D9" w:rsidP="003C344F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 xml:space="preserve">Понятие композиции. Правила, приёмы и средства композиции. 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t>Статичная и динамичная, рит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softHyphen/>
        <w:t>мическая и пластическая композиция. Симметрия и асиммет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softHyphen/>
        <w:t>рия. Фактура, текстура и колорит в композиции.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Понятие орнамента. Применение орнамента в народной вышивке. Стилизация реальных форм.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Практическая работа «Создание композиций в графическом редакторе</w:t>
      </w:r>
      <w:r w:rsidR="00047983">
        <w:rPr>
          <w:rFonts w:ascii="Times New Roman" w:eastAsia="Times New Roman" w:hAnsi="Times New Roman" w:cs="Times New Roman"/>
          <w:sz w:val="28"/>
          <w:szCs w:val="28"/>
        </w:rPr>
        <w:t xml:space="preserve"> или на бумаге</w:t>
      </w:r>
      <w:r w:rsidRPr="006D25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7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65"/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t>Лоскутное шитьё</w:t>
      </w:r>
      <w:bookmarkEnd w:id="6"/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Материалы для лоскутного шитья, подготовка их к работе. Инструменты и приспособления. Аппликация и стёжка (выстёгивание) в лоскутном шитье. Обработка срезов лоскутного изделия.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Практическая работа «Изготовление образцов лоскутных узоров».</w:t>
      </w:r>
    </w:p>
    <w:p w:rsid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Выполнение эскизов прихватки, выполнение раскроя по шаблонам. Технология изготовления прихватки из лоскутов. Материалы, инструменты, оборудование. </w:t>
      </w:r>
    </w:p>
    <w:p w:rsidR="0074271D" w:rsidRPr="00047983" w:rsidRDefault="0074271D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крестиком. Счетная вышивка. История вышивки.</w:t>
      </w:r>
    </w:p>
    <w:p w:rsidR="006D25D9" w:rsidRPr="00047983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D25D9" w:rsidRPr="00047983" w:rsidRDefault="006409D2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3</w:t>
      </w:r>
      <w:r w:rsidR="003F76C2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D25D9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проектную деятельность. Технологии творческой и опытнической деятельности</w:t>
      </w:r>
      <w:r w:rsidR="00FD40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(6</w:t>
      </w:r>
      <w:r w:rsidR="00047983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6D25D9" w:rsidRPr="00047983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Понятие о творческой проектной деятельности, индивидуальных и коллективных творческих проектах. Цели и задачи проектной деятельности в 5 классе. Составные части годового творческого проекта пятиклассников.</w:t>
      </w:r>
    </w:p>
    <w:p w:rsidR="006D25D9" w:rsidRPr="00047983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32493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Творческий проект «Лоскутное изделие для кухни-столовой».</w:t>
      </w:r>
    </w:p>
    <w:p w:rsidR="006409D2" w:rsidRPr="00047983" w:rsidRDefault="006409D2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проект «Вышивка крестиком»</w:t>
      </w:r>
    </w:p>
    <w:p w:rsidR="003C6DFD" w:rsidRPr="006409D2" w:rsidRDefault="003C6DFD" w:rsidP="006409D2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DFD" w:rsidRDefault="003C6DFD" w:rsidP="00500663">
      <w:pPr>
        <w:pStyle w:val="a3"/>
        <w:tabs>
          <w:tab w:val="left" w:pos="5610"/>
        </w:tabs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597432" w:rsidRPr="006D25D9" w:rsidRDefault="00597432" w:rsidP="003C344F">
      <w:pPr>
        <w:pStyle w:val="a3"/>
        <w:numPr>
          <w:ilvl w:val="0"/>
          <w:numId w:val="32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D9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597432" w:rsidRPr="006D25D9" w:rsidRDefault="00597432" w:rsidP="003C344F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25D9">
        <w:rPr>
          <w:rFonts w:ascii="Times New Roman" w:hAnsi="Times New Roman"/>
          <w:b/>
          <w:sz w:val="28"/>
          <w:szCs w:val="28"/>
        </w:rPr>
        <w:t xml:space="preserve"> отводимых на изучение каждой темы</w:t>
      </w:r>
    </w:p>
    <w:p w:rsidR="00597432" w:rsidRPr="00500663" w:rsidRDefault="00597432" w:rsidP="003C344F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</w:tblGrid>
      <w:tr w:rsidR="00597432" w:rsidRPr="00500663" w:rsidTr="00597432">
        <w:tc>
          <w:tcPr>
            <w:tcW w:w="993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97432" w:rsidRPr="00500663" w:rsidTr="00597432">
        <w:trPr>
          <w:trHeight w:val="454"/>
        </w:trPr>
        <w:tc>
          <w:tcPr>
            <w:tcW w:w="9498" w:type="dxa"/>
            <w:gridSpan w:val="3"/>
            <w:vAlign w:val="center"/>
          </w:tcPr>
          <w:p w:rsidR="00597432" w:rsidRPr="00500663" w:rsidRDefault="00597432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94E8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894E8A" w:rsidRPr="00500663" w:rsidRDefault="0074271D" w:rsidP="00FD4078">
            <w:pPr>
              <w:tabs>
                <w:tab w:val="left" w:pos="426"/>
              </w:tabs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 w:rsidR="00894E8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Разработка и </w:t>
            </w:r>
            <w:r w:rsidR="00FD4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швейной машины.</w:t>
            </w:r>
          </w:p>
        </w:tc>
        <w:tc>
          <w:tcPr>
            <w:tcW w:w="1559" w:type="dxa"/>
          </w:tcPr>
          <w:p w:rsidR="00894E8A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894E8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94E8A" w:rsidRPr="00500663" w:rsidRDefault="00894E8A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текстильных материалов </w:t>
            </w:r>
          </w:p>
        </w:tc>
        <w:tc>
          <w:tcPr>
            <w:tcW w:w="1559" w:type="dxa"/>
          </w:tcPr>
          <w:p w:rsidR="00894E8A" w:rsidRPr="00500663" w:rsidRDefault="00894E8A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894E8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94E8A" w:rsidRPr="00500663" w:rsidRDefault="00894E8A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559" w:type="dxa"/>
          </w:tcPr>
          <w:p w:rsidR="00894E8A" w:rsidRPr="00500663" w:rsidRDefault="00BF651D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4F2" w:rsidRPr="00500663" w:rsidTr="00597432">
        <w:tc>
          <w:tcPr>
            <w:tcW w:w="993" w:type="dxa"/>
          </w:tcPr>
          <w:p w:rsidR="00CC54F2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C54F2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CC54F2" w:rsidRPr="00500663" w:rsidRDefault="0074271D" w:rsidP="003C344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  <w:r w:rsidR="00CC54F2" w:rsidRPr="005006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Художественные ремесла </w:t>
            </w:r>
          </w:p>
        </w:tc>
        <w:tc>
          <w:tcPr>
            <w:tcW w:w="1559" w:type="dxa"/>
          </w:tcPr>
          <w:p w:rsidR="00CC54F2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4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D4078" w:rsidRPr="00500663" w:rsidTr="00A94890">
        <w:trPr>
          <w:trHeight w:val="1392"/>
        </w:trPr>
        <w:tc>
          <w:tcPr>
            <w:tcW w:w="993" w:type="dxa"/>
          </w:tcPr>
          <w:p w:rsidR="00FD4078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D4078" w:rsidRPr="00500663" w:rsidRDefault="00FD4078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  <w:p w:rsidR="00FD4078" w:rsidRPr="00500663" w:rsidRDefault="00FD4078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559" w:type="dxa"/>
          </w:tcPr>
          <w:p w:rsidR="00FD4078" w:rsidRPr="00500663" w:rsidRDefault="00FD4078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4078" w:rsidRPr="00500663" w:rsidRDefault="00FD4078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DA" w:rsidRPr="00500663" w:rsidTr="00597432">
        <w:tc>
          <w:tcPr>
            <w:tcW w:w="993" w:type="dxa"/>
          </w:tcPr>
          <w:p w:rsidR="009843DA" w:rsidRPr="00500663" w:rsidRDefault="009843D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843DA" w:rsidRPr="00500663" w:rsidRDefault="009843DA" w:rsidP="003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Лоскутное шитьё</w:t>
            </w:r>
          </w:p>
        </w:tc>
        <w:tc>
          <w:tcPr>
            <w:tcW w:w="1559" w:type="dxa"/>
          </w:tcPr>
          <w:p w:rsidR="009843DA" w:rsidRPr="00500663" w:rsidRDefault="009843DA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71D" w:rsidRPr="00500663" w:rsidTr="00597432">
        <w:tc>
          <w:tcPr>
            <w:tcW w:w="993" w:type="dxa"/>
          </w:tcPr>
          <w:p w:rsidR="0074271D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4271D" w:rsidRPr="00500663" w:rsidRDefault="0074271D" w:rsidP="003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Счётная вышивка</w:t>
            </w:r>
          </w:p>
        </w:tc>
        <w:tc>
          <w:tcPr>
            <w:tcW w:w="1559" w:type="dxa"/>
          </w:tcPr>
          <w:p w:rsidR="0074271D" w:rsidRPr="00500663" w:rsidRDefault="006409D2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3DA" w:rsidRPr="00500663" w:rsidTr="00597432">
        <w:tc>
          <w:tcPr>
            <w:tcW w:w="993" w:type="dxa"/>
          </w:tcPr>
          <w:p w:rsidR="009843DA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843D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9843DA" w:rsidRPr="00500663" w:rsidRDefault="0074271D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</w:t>
            </w:r>
            <w:r w:rsidR="009843DA" w:rsidRPr="00500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Введение в проектную деятельность.</w:t>
            </w:r>
          </w:p>
          <w:p w:rsidR="009843DA" w:rsidRPr="00500663" w:rsidRDefault="009843DA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9843DA" w:rsidRPr="00500663" w:rsidRDefault="006409D2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C6DFD" w:rsidRPr="00500663" w:rsidTr="00597432">
        <w:tc>
          <w:tcPr>
            <w:tcW w:w="993" w:type="dxa"/>
          </w:tcPr>
          <w:p w:rsidR="003C6DFD" w:rsidRPr="00500663" w:rsidRDefault="003C6DF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C6DFD" w:rsidRPr="00500663" w:rsidRDefault="003C6DFD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3C6DFD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427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597432" w:rsidRPr="00500663" w:rsidSect="003C344F">
      <w:footerReference w:type="default" r:id="rId9"/>
      <w:pgSz w:w="11906" w:h="16838"/>
      <w:pgMar w:top="1134" w:right="850" w:bottom="993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31" w:rsidRDefault="00E83B31" w:rsidP="00A651B3">
      <w:pPr>
        <w:spacing w:after="0" w:line="240" w:lineRule="auto"/>
      </w:pPr>
      <w:r>
        <w:separator/>
      </w:r>
    </w:p>
  </w:endnote>
  <w:endnote w:type="continuationSeparator" w:id="0">
    <w:p w:rsidR="00E83B31" w:rsidRDefault="00E83B31" w:rsidP="00A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596"/>
    </w:sdtPr>
    <w:sdtEndPr/>
    <w:sdtContent>
      <w:p w:rsidR="006409D2" w:rsidRDefault="006409D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6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9D2" w:rsidRDefault="00640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31" w:rsidRDefault="00E83B31" w:rsidP="00A651B3">
      <w:pPr>
        <w:spacing w:after="0" w:line="240" w:lineRule="auto"/>
      </w:pPr>
      <w:r>
        <w:separator/>
      </w:r>
    </w:p>
  </w:footnote>
  <w:footnote w:type="continuationSeparator" w:id="0">
    <w:p w:rsidR="00E83B31" w:rsidRDefault="00E83B31" w:rsidP="00A6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9D4"/>
    <w:multiLevelType w:val="hybridMultilevel"/>
    <w:tmpl w:val="3BD4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73A6"/>
    <w:multiLevelType w:val="hybridMultilevel"/>
    <w:tmpl w:val="8CF64192"/>
    <w:lvl w:ilvl="0" w:tplc="2EBC2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F8521D1"/>
    <w:multiLevelType w:val="hybridMultilevel"/>
    <w:tmpl w:val="F830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5DC"/>
    <w:multiLevelType w:val="hybridMultilevel"/>
    <w:tmpl w:val="DF1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501"/>
    <w:multiLevelType w:val="hybridMultilevel"/>
    <w:tmpl w:val="EDA69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40C08A2"/>
    <w:multiLevelType w:val="hybridMultilevel"/>
    <w:tmpl w:val="D6D2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501E"/>
    <w:multiLevelType w:val="hybridMultilevel"/>
    <w:tmpl w:val="A4D279C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A322F"/>
    <w:multiLevelType w:val="hybridMultilevel"/>
    <w:tmpl w:val="C0DA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6663"/>
    <w:multiLevelType w:val="hybridMultilevel"/>
    <w:tmpl w:val="7A42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B7BD2"/>
    <w:multiLevelType w:val="hybridMultilevel"/>
    <w:tmpl w:val="2DC69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1" w15:restartNumberingAfterBreak="0">
    <w:nsid w:val="359128B9"/>
    <w:multiLevelType w:val="hybridMultilevel"/>
    <w:tmpl w:val="5AA4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34E7"/>
    <w:multiLevelType w:val="hybridMultilevel"/>
    <w:tmpl w:val="996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332FCA"/>
    <w:multiLevelType w:val="hybridMultilevel"/>
    <w:tmpl w:val="AECC5A08"/>
    <w:lvl w:ilvl="0" w:tplc="68F046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3503"/>
    <w:multiLevelType w:val="hybridMultilevel"/>
    <w:tmpl w:val="E99C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19C7"/>
    <w:multiLevelType w:val="hybridMultilevel"/>
    <w:tmpl w:val="A01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1EF1"/>
    <w:multiLevelType w:val="hybridMultilevel"/>
    <w:tmpl w:val="80A2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6917"/>
    <w:multiLevelType w:val="hybridMultilevel"/>
    <w:tmpl w:val="CDD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2C2"/>
    <w:multiLevelType w:val="hybridMultilevel"/>
    <w:tmpl w:val="8C8C6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491633"/>
    <w:multiLevelType w:val="hybridMultilevel"/>
    <w:tmpl w:val="A2F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12868"/>
    <w:multiLevelType w:val="hybridMultilevel"/>
    <w:tmpl w:val="B1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549BC"/>
    <w:multiLevelType w:val="hybridMultilevel"/>
    <w:tmpl w:val="DFD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F6D4E"/>
    <w:multiLevelType w:val="hybridMultilevel"/>
    <w:tmpl w:val="52C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067DA"/>
    <w:multiLevelType w:val="hybridMultilevel"/>
    <w:tmpl w:val="DBA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1082"/>
    <w:multiLevelType w:val="hybridMultilevel"/>
    <w:tmpl w:val="F362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D49"/>
    <w:multiLevelType w:val="hybridMultilevel"/>
    <w:tmpl w:val="D63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56AD"/>
    <w:multiLevelType w:val="hybridMultilevel"/>
    <w:tmpl w:val="942ABB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3507F9"/>
    <w:multiLevelType w:val="hybridMultilevel"/>
    <w:tmpl w:val="2DC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5189"/>
    <w:multiLevelType w:val="hybridMultilevel"/>
    <w:tmpl w:val="A3D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6B7B"/>
    <w:multiLevelType w:val="hybridMultilevel"/>
    <w:tmpl w:val="7AE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09E7"/>
    <w:multiLevelType w:val="hybridMultilevel"/>
    <w:tmpl w:val="463A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3"/>
  </w:num>
  <w:num w:numId="4">
    <w:abstractNumId w:val="30"/>
  </w:num>
  <w:num w:numId="5">
    <w:abstractNumId w:val="7"/>
  </w:num>
  <w:num w:numId="6">
    <w:abstractNumId w:val="15"/>
  </w:num>
  <w:num w:numId="7">
    <w:abstractNumId w:val="23"/>
  </w:num>
  <w:num w:numId="8">
    <w:abstractNumId w:val="19"/>
  </w:num>
  <w:num w:numId="9">
    <w:abstractNumId w:val="25"/>
  </w:num>
  <w:num w:numId="10">
    <w:abstractNumId w:val="18"/>
  </w:num>
  <w:num w:numId="11">
    <w:abstractNumId w:val="4"/>
  </w:num>
  <w:num w:numId="12">
    <w:abstractNumId w:val="6"/>
  </w:num>
  <w:num w:numId="13">
    <w:abstractNumId w:val="31"/>
  </w:num>
  <w:num w:numId="14">
    <w:abstractNumId w:val="0"/>
  </w:num>
  <w:num w:numId="15">
    <w:abstractNumId w:val="24"/>
  </w:num>
  <w:num w:numId="16">
    <w:abstractNumId w:val="26"/>
  </w:num>
  <w:num w:numId="17">
    <w:abstractNumId w:val="32"/>
  </w:num>
  <w:num w:numId="18">
    <w:abstractNumId w:val="12"/>
  </w:num>
  <w:num w:numId="19">
    <w:abstractNumId w:val="22"/>
  </w:num>
  <w:num w:numId="20">
    <w:abstractNumId w:val="16"/>
  </w:num>
  <w:num w:numId="21">
    <w:abstractNumId w:val="3"/>
  </w:num>
  <w:num w:numId="22">
    <w:abstractNumId w:val="29"/>
  </w:num>
  <w:num w:numId="23">
    <w:abstractNumId w:val="9"/>
  </w:num>
  <w:num w:numId="24">
    <w:abstractNumId w:val="8"/>
  </w:num>
  <w:num w:numId="25">
    <w:abstractNumId w:val="27"/>
  </w:num>
  <w:num w:numId="26">
    <w:abstractNumId w:val="13"/>
  </w:num>
  <w:num w:numId="27">
    <w:abstractNumId w:val="28"/>
  </w:num>
  <w:num w:numId="28">
    <w:abstractNumId w:val="10"/>
  </w:num>
  <w:num w:numId="29">
    <w:abstractNumId w:val="21"/>
  </w:num>
  <w:num w:numId="30">
    <w:abstractNumId w:val="20"/>
  </w:num>
  <w:num w:numId="31">
    <w:abstractNumId w:val="5"/>
  </w:num>
  <w:num w:numId="32">
    <w:abstractNumId w:val="2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6BC"/>
    <w:rsid w:val="00012C80"/>
    <w:rsid w:val="00013C67"/>
    <w:rsid w:val="00025547"/>
    <w:rsid w:val="0003342B"/>
    <w:rsid w:val="00047983"/>
    <w:rsid w:val="000534E6"/>
    <w:rsid w:val="00065703"/>
    <w:rsid w:val="00085641"/>
    <w:rsid w:val="000925F6"/>
    <w:rsid w:val="000A12FF"/>
    <w:rsid w:val="000A368C"/>
    <w:rsid w:val="000A5E03"/>
    <w:rsid w:val="000B1852"/>
    <w:rsid w:val="000C4F85"/>
    <w:rsid w:val="000E19E4"/>
    <w:rsid w:val="000E3FEB"/>
    <w:rsid w:val="000F36FC"/>
    <w:rsid w:val="00106682"/>
    <w:rsid w:val="00122EF4"/>
    <w:rsid w:val="001535C6"/>
    <w:rsid w:val="00167994"/>
    <w:rsid w:val="00167F5C"/>
    <w:rsid w:val="00181C82"/>
    <w:rsid w:val="001856E9"/>
    <w:rsid w:val="00192DDE"/>
    <w:rsid w:val="001A1833"/>
    <w:rsid w:val="001B53CF"/>
    <w:rsid w:val="001D00EB"/>
    <w:rsid w:val="00204AE5"/>
    <w:rsid w:val="0023134E"/>
    <w:rsid w:val="00252793"/>
    <w:rsid w:val="00261AEA"/>
    <w:rsid w:val="00272476"/>
    <w:rsid w:val="002E700B"/>
    <w:rsid w:val="002E726F"/>
    <w:rsid w:val="00306D65"/>
    <w:rsid w:val="0031144D"/>
    <w:rsid w:val="003154B9"/>
    <w:rsid w:val="00316FB3"/>
    <w:rsid w:val="003463C4"/>
    <w:rsid w:val="00371A42"/>
    <w:rsid w:val="00375073"/>
    <w:rsid w:val="003C344F"/>
    <w:rsid w:val="003C3F7D"/>
    <w:rsid w:val="003C6DFD"/>
    <w:rsid w:val="003D3FA6"/>
    <w:rsid w:val="003D6501"/>
    <w:rsid w:val="003F76C2"/>
    <w:rsid w:val="004035C6"/>
    <w:rsid w:val="00406661"/>
    <w:rsid w:val="00423D6D"/>
    <w:rsid w:val="00437DE3"/>
    <w:rsid w:val="00440976"/>
    <w:rsid w:val="00441961"/>
    <w:rsid w:val="00453EDE"/>
    <w:rsid w:val="00454EFC"/>
    <w:rsid w:val="004566BC"/>
    <w:rsid w:val="0046729F"/>
    <w:rsid w:val="00481C04"/>
    <w:rsid w:val="00500663"/>
    <w:rsid w:val="0050223E"/>
    <w:rsid w:val="00537E2E"/>
    <w:rsid w:val="00555846"/>
    <w:rsid w:val="0057428C"/>
    <w:rsid w:val="0058438B"/>
    <w:rsid w:val="00597432"/>
    <w:rsid w:val="005A0F6D"/>
    <w:rsid w:val="005C585E"/>
    <w:rsid w:val="005D469D"/>
    <w:rsid w:val="005F242E"/>
    <w:rsid w:val="006061EC"/>
    <w:rsid w:val="0062704D"/>
    <w:rsid w:val="006271F0"/>
    <w:rsid w:val="0063493D"/>
    <w:rsid w:val="006409D2"/>
    <w:rsid w:val="0065271C"/>
    <w:rsid w:val="00656388"/>
    <w:rsid w:val="00666C00"/>
    <w:rsid w:val="006D25D9"/>
    <w:rsid w:val="006D4904"/>
    <w:rsid w:val="006E084F"/>
    <w:rsid w:val="006E4239"/>
    <w:rsid w:val="00703187"/>
    <w:rsid w:val="0072490A"/>
    <w:rsid w:val="007302AB"/>
    <w:rsid w:val="0074271D"/>
    <w:rsid w:val="00766AEB"/>
    <w:rsid w:val="00774845"/>
    <w:rsid w:val="00775E1B"/>
    <w:rsid w:val="00777E77"/>
    <w:rsid w:val="007B1C89"/>
    <w:rsid w:val="007C31D7"/>
    <w:rsid w:val="007C7D1D"/>
    <w:rsid w:val="007D1D62"/>
    <w:rsid w:val="007E7638"/>
    <w:rsid w:val="007F4078"/>
    <w:rsid w:val="00860F50"/>
    <w:rsid w:val="00862F0B"/>
    <w:rsid w:val="00882777"/>
    <w:rsid w:val="008867ED"/>
    <w:rsid w:val="00894E8A"/>
    <w:rsid w:val="0091044C"/>
    <w:rsid w:val="00912980"/>
    <w:rsid w:val="00936EB3"/>
    <w:rsid w:val="009843DA"/>
    <w:rsid w:val="00997287"/>
    <w:rsid w:val="00A245F6"/>
    <w:rsid w:val="00A35111"/>
    <w:rsid w:val="00A651B3"/>
    <w:rsid w:val="00A70383"/>
    <w:rsid w:val="00A83AA3"/>
    <w:rsid w:val="00AA27E5"/>
    <w:rsid w:val="00AB650F"/>
    <w:rsid w:val="00B05CD1"/>
    <w:rsid w:val="00B206E7"/>
    <w:rsid w:val="00B211DB"/>
    <w:rsid w:val="00B46749"/>
    <w:rsid w:val="00BC6132"/>
    <w:rsid w:val="00BD5658"/>
    <w:rsid w:val="00BF651D"/>
    <w:rsid w:val="00BF6D11"/>
    <w:rsid w:val="00C14BBC"/>
    <w:rsid w:val="00C610BB"/>
    <w:rsid w:val="00C6507F"/>
    <w:rsid w:val="00CA4E29"/>
    <w:rsid w:val="00CC54F2"/>
    <w:rsid w:val="00CD631B"/>
    <w:rsid w:val="00CF6716"/>
    <w:rsid w:val="00D0054E"/>
    <w:rsid w:val="00D00EB7"/>
    <w:rsid w:val="00D10C8E"/>
    <w:rsid w:val="00D2392C"/>
    <w:rsid w:val="00D32493"/>
    <w:rsid w:val="00D361C2"/>
    <w:rsid w:val="00D6396B"/>
    <w:rsid w:val="00DE4647"/>
    <w:rsid w:val="00DF7400"/>
    <w:rsid w:val="00E03757"/>
    <w:rsid w:val="00E2135F"/>
    <w:rsid w:val="00E448C8"/>
    <w:rsid w:val="00E62E58"/>
    <w:rsid w:val="00E75941"/>
    <w:rsid w:val="00E81016"/>
    <w:rsid w:val="00E83B31"/>
    <w:rsid w:val="00E920C7"/>
    <w:rsid w:val="00EA18CA"/>
    <w:rsid w:val="00ED7AC0"/>
    <w:rsid w:val="00EE1814"/>
    <w:rsid w:val="00F14C01"/>
    <w:rsid w:val="00F14FDD"/>
    <w:rsid w:val="00F21DB3"/>
    <w:rsid w:val="00F50B8B"/>
    <w:rsid w:val="00F566C4"/>
    <w:rsid w:val="00F602C2"/>
    <w:rsid w:val="00F81E47"/>
    <w:rsid w:val="00F9136D"/>
    <w:rsid w:val="00F91A62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DF3F-8344-41CC-862A-2CF7E58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66B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566BC"/>
  </w:style>
  <w:style w:type="paragraph" w:styleId="a5">
    <w:name w:val="header"/>
    <w:basedOn w:val="a"/>
    <w:link w:val="a6"/>
    <w:uiPriority w:val="99"/>
    <w:semiHidden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1B3"/>
  </w:style>
  <w:style w:type="paragraph" w:styleId="a7">
    <w:name w:val="footer"/>
    <w:basedOn w:val="a"/>
    <w:link w:val="a8"/>
    <w:uiPriority w:val="99"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1B3"/>
  </w:style>
  <w:style w:type="paragraph" w:customStyle="1" w:styleId="-11">
    <w:name w:val="Цветной список - Акцент 11"/>
    <w:basedOn w:val="a"/>
    <w:qFormat/>
    <w:rsid w:val="007D1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вый"/>
    <w:basedOn w:val="a"/>
    <w:rsid w:val="001856E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9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5974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D25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25D9"/>
    <w:pPr>
      <w:widowControl w:val="0"/>
      <w:shd w:val="clear" w:color="auto" w:fill="FFFFFF"/>
      <w:spacing w:before="240" w:after="0" w:line="240" w:lineRule="exact"/>
      <w:jc w:val="both"/>
    </w:pPr>
  </w:style>
  <w:style w:type="paragraph" w:styleId="ad">
    <w:name w:val="No Spacing"/>
    <w:uiPriority w:val="1"/>
    <w:qFormat/>
    <w:rsid w:val="006D25D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character" w:customStyle="1" w:styleId="FontStyle25">
    <w:name w:val="Font Style25"/>
    <w:basedOn w:val="a0"/>
    <w:uiPriority w:val="99"/>
    <w:rsid w:val="00882777"/>
    <w:rPr>
      <w:rFonts w:ascii="Sylfaen" w:hAnsi="Sylfaen" w:cs="Sylfaen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882777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882777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882777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character" w:customStyle="1" w:styleId="12pt">
    <w:name w:val="Основной текст + 12 pt"/>
    <w:basedOn w:val="a0"/>
    <w:rsid w:val="00BF65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F986-083A-4707-AF93-EFBAC0C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dc:description/>
  <cp:lastModifiedBy>DOM</cp:lastModifiedBy>
  <cp:revision>42</cp:revision>
  <cp:lastPrinted>2017-11-19T07:16:00Z</cp:lastPrinted>
  <dcterms:created xsi:type="dcterms:W3CDTF">2017-09-23T18:21:00Z</dcterms:created>
  <dcterms:modified xsi:type="dcterms:W3CDTF">2022-10-25T14:47:00Z</dcterms:modified>
</cp:coreProperties>
</file>