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27" w:rsidRDefault="00A21227">
      <w:pPr>
        <w:autoSpaceDE w:val="0"/>
        <w:autoSpaceDN w:val="0"/>
        <w:spacing w:after="78" w:line="220" w:lineRule="exact"/>
      </w:pPr>
    </w:p>
    <w:p w:rsidR="006102D3" w:rsidRDefault="009E486C" w:rsidP="009E486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99225" cy="9083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б прогр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"/>
                    <a:stretch/>
                  </pic:blipFill>
                  <pic:spPr bwMode="auto">
                    <a:xfrm>
                      <a:off x="0" y="0"/>
                      <a:ext cx="6505130" cy="9091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227" w:rsidRPr="006E5CDE" w:rsidRDefault="00A21227">
      <w:pPr>
        <w:rPr>
          <w:lang w:val="ru-RU"/>
        </w:rPr>
        <w:sectPr w:rsidR="00A21227" w:rsidRPr="006E5CDE" w:rsidSect="00497209">
          <w:pgSz w:w="11900" w:h="16840"/>
          <w:pgMar w:top="567" w:right="1440" w:bottom="709" w:left="1440" w:header="720" w:footer="720" w:gutter="0"/>
          <w:cols w:space="720" w:equalWidth="0">
            <w:col w:w="9590" w:space="0"/>
          </w:cols>
          <w:docGrid w:linePitch="360"/>
        </w:sectPr>
      </w:pPr>
      <w:bookmarkStart w:id="0" w:name="_GoBack"/>
      <w:bookmarkEnd w:id="0"/>
    </w:p>
    <w:p w:rsidR="00A21227" w:rsidRPr="006E5CDE" w:rsidRDefault="00A21227">
      <w:pPr>
        <w:autoSpaceDE w:val="0"/>
        <w:autoSpaceDN w:val="0"/>
        <w:spacing w:after="78" w:line="220" w:lineRule="exact"/>
        <w:rPr>
          <w:lang w:val="ru-RU"/>
        </w:rPr>
      </w:pPr>
    </w:p>
    <w:p w:rsidR="00A21227" w:rsidRPr="006E5CDE" w:rsidRDefault="006E5CDE">
      <w:pPr>
        <w:autoSpaceDE w:val="0"/>
        <w:autoSpaceDN w:val="0"/>
        <w:spacing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21227" w:rsidRPr="006E5CDE" w:rsidRDefault="006E5CD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A21227" w:rsidRPr="006E5CDE" w:rsidRDefault="006E5CDE">
      <w:pPr>
        <w:autoSpaceDE w:val="0"/>
        <w:autoSpaceDN w:val="0"/>
        <w:spacing w:before="262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A21227" w:rsidRPr="006E5CDE" w:rsidRDefault="006E5CDE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A21227" w:rsidRPr="006E5CDE" w:rsidRDefault="006E5CDE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21227" w:rsidRPr="006E5CDE" w:rsidRDefault="006E5CD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A21227" w:rsidRPr="006E5CDE" w:rsidRDefault="006E5CDE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временнóе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обогощать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A21227" w:rsidRPr="006E5CDE" w:rsidRDefault="006E5CD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интеллекта, способствует самореализации и самопринятию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A21227" w:rsidRPr="006E5CDE" w:rsidRDefault="006E5CD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A21227" w:rsidRPr="006E5CDE" w:rsidRDefault="006E5CDE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A21227" w:rsidRPr="006E5CDE" w:rsidRDefault="006E5CD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78" w:line="220" w:lineRule="exact"/>
        <w:rPr>
          <w:lang w:val="ru-RU"/>
        </w:rPr>
      </w:pPr>
    </w:p>
    <w:p w:rsidR="00A21227" w:rsidRPr="006E5CDE" w:rsidRDefault="006E5CDE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A21227" w:rsidRPr="006E5CDE" w:rsidRDefault="006E5CDE">
      <w:pPr>
        <w:autoSpaceDE w:val="0"/>
        <w:autoSpaceDN w:val="0"/>
        <w:spacing w:before="190" w:after="0"/>
        <w:ind w:left="42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A21227" w:rsidRPr="006E5CDE" w:rsidRDefault="006E5CDE">
      <w:pPr>
        <w:autoSpaceDE w:val="0"/>
        <w:autoSpaceDN w:val="0"/>
        <w:spacing w:before="324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A21227" w:rsidRPr="006E5CDE" w:rsidRDefault="006E5CDE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A21227" w:rsidRPr="006E5CDE" w:rsidRDefault="006E5CD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A21227" w:rsidRPr="006E5CDE" w:rsidRDefault="006E5CD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A21227" w:rsidRPr="006E5CDE" w:rsidRDefault="006E5CD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A21227" w:rsidRPr="006E5CDE" w:rsidRDefault="006E5CD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66" w:line="220" w:lineRule="exact"/>
        <w:rPr>
          <w:lang w:val="ru-RU"/>
        </w:rPr>
      </w:pPr>
    </w:p>
    <w:p w:rsidR="00A21227" w:rsidRPr="006E5CDE" w:rsidRDefault="006E5CD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A21227" w:rsidRPr="006E5CDE" w:rsidRDefault="006E5CDE">
      <w:pPr>
        <w:autoSpaceDE w:val="0"/>
        <w:autoSpaceDN w:val="0"/>
        <w:spacing w:before="70" w:after="0"/>
        <w:ind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A21227" w:rsidRPr="006E5CDE" w:rsidRDefault="006E5CD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A21227" w:rsidRPr="006E5CDE" w:rsidRDefault="006E5CDE">
      <w:pPr>
        <w:autoSpaceDE w:val="0"/>
        <w:autoSpaceDN w:val="0"/>
        <w:spacing w:before="264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A21227" w:rsidRPr="006E5CDE" w:rsidRDefault="006E5CD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A21227" w:rsidRPr="006E5CDE" w:rsidRDefault="006E5CD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обучающихся, участие в исследовательских и творческих проектах, в том числе основанных на межпредметных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78" w:line="220" w:lineRule="exact"/>
        <w:rPr>
          <w:lang w:val="ru-RU"/>
        </w:rPr>
      </w:pPr>
    </w:p>
    <w:p w:rsidR="00A21227" w:rsidRPr="006E5CDE" w:rsidRDefault="006E5CDE">
      <w:pPr>
        <w:autoSpaceDE w:val="0"/>
        <w:autoSpaceDN w:val="0"/>
        <w:spacing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6E5CDE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«ЕВРОПЕЙСКАЯ КЛАССИЧЕСКАЯ МУЗЫКА»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A21227" w:rsidRPr="006E5CDE" w:rsidRDefault="006E5CDE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A21227" w:rsidRPr="006E5CDE" w:rsidRDefault="006E5CDE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A21227" w:rsidRPr="006E5CDE" w:rsidRDefault="006E5CDE">
      <w:pPr>
        <w:autoSpaceDE w:val="0"/>
        <w:autoSpaceDN w:val="0"/>
        <w:spacing w:before="70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Колокола. Колокольные звоны (благовест, трезвон и др.). Звонарские приговорки. Колокольность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композиторов-классиковВыразительные средства музыкального и изобразительного искусства. Аналогии: ритм, композиция, линия — мелодия, пятно — созвучие, колорит — тембр, светлотность — динамика и т. д.</w:t>
      </w:r>
    </w:p>
    <w:p w:rsidR="00A21227" w:rsidRPr="006E5CDE" w:rsidRDefault="006E5CDE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Импрессионизм (на примере творчества французских клавесинистов, К. Дебюсси, А.К. Лядова и др.).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78" w:line="220" w:lineRule="exact"/>
        <w:rPr>
          <w:lang w:val="ru-RU"/>
        </w:rPr>
      </w:pPr>
    </w:p>
    <w:p w:rsidR="00A21227" w:rsidRPr="006E5CDE" w:rsidRDefault="006E5CDE">
      <w:pPr>
        <w:autoSpaceDE w:val="0"/>
        <w:autoSpaceDN w:val="0"/>
        <w:spacing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A21227" w:rsidRPr="006E5CDE" w:rsidRDefault="006E5CDE">
      <w:pPr>
        <w:autoSpaceDE w:val="0"/>
        <w:autoSpaceDN w:val="0"/>
        <w:spacing w:before="262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72" w:line="220" w:lineRule="exact"/>
        <w:rPr>
          <w:lang w:val="ru-RU"/>
        </w:rPr>
      </w:pPr>
    </w:p>
    <w:p w:rsidR="00A21227" w:rsidRPr="006E5CDE" w:rsidRDefault="006E5CDE">
      <w:pPr>
        <w:autoSpaceDE w:val="0"/>
        <w:autoSpaceDN w:val="0"/>
        <w:spacing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A21227" w:rsidRPr="006E5CDE" w:rsidRDefault="006E5CDE">
      <w:pPr>
        <w:autoSpaceDE w:val="0"/>
        <w:autoSpaceDN w:val="0"/>
        <w:spacing w:before="264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96" w:line="220" w:lineRule="exact"/>
        <w:rPr>
          <w:lang w:val="ru-RU"/>
        </w:rPr>
      </w:pPr>
    </w:p>
    <w:p w:rsidR="00A21227" w:rsidRPr="006E5CDE" w:rsidRDefault="006E5CDE">
      <w:pPr>
        <w:autoSpaceDE w:val="0"/>
        <w:autoSpaceDN w:val="0"/>
        <w:spacing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A21227" w:rsidRPr="006E5CDE" w:rsidRDefault="006E5CD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21227" w:rsidRPr="006E5CDE" w:rsidRDefault="006E5CDE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66" w:line="220" w:lineRule="exact"/>
        <w:rPr>
          <w:lang w:val="ru-RU"/>
        </w:rPr>
      </w:pPr>
    </w:p>
    <w:p w:rsidR="00A21227" w:rsidRPr="006E5CDE" w:rsidRDefault="006E5CD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деятельности; понимать причины неудач и уметь предупреждать их, давать оценку приобретённому опыту;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A21227" w:rsidRPr="006E5CDE" w:rsidRDefault="006E5C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78" w:line="220" w:lineRule="exact"/>
        <w:rPr>
          <w:lang w:val="ru-RU"/>
        </w:rPr>
      </w:pPr>
    </w:p>
    <w:p w:rsidR="00A21227" w:rsidRPr="006E5CDE" w:rsidRDefault="006E5CDE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A21227" w:rsidRPr="006E5CDE" w:rsidRDefault="006E5CDE">
      <w:pPr>
        <w:autoSpaceDE w:val="0"/>
        <w:autoSpaceDN w:val="0"/>
        <w:spacing w:before="190" w:after="0"/>
        <w:ind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A21227" w:rsidRPr="006E5CDE" w:rsidRDefault="006E5CDE">
      <w:pPr>
        <w:autoSpaceDE w:val="0"/>
        <w:autoSpaceDN w:val="0"/>
        <w:spacing w:before="262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21227" w:rsidRPr="006E5CDE" w:rsidRDefault="006E5CDE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21227" w:rsidRPr="006E5CDE" w:rsidRDefault="006E5CD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78" w:line="220" w:lineRule="exact"/>
        <w:rPr>
          <w:lang w:val="ru-RU"/>
        </w:rPr>
      </w:pPr>
    </w:p>
    <w:p w:rsidR="00A21227" w:rsidRPr="006E5CDE" w:rsidRDefault="006E5CD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21227" w:rsidRPr="006E5CDE" w:rsidRDefault="006E5CD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6E5CDE">
        <w:rPr>
          <w:lang w:val="ru-RU"/>
        </w:rPr>
        <w:br/>
      </w:r>
      <w:r w:rsidRPr="006E5CDE">
        <w:rPr>
          <w:lang w:val="ru-RU"/>
        </w:rPr>
        <w:tab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A21227" w:rsidRPr="006C6CA3" w:rsidRDefault="006E5CDE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  <w:r w:rsidRPr="006C6CA3">
        <w:rPr>
          <w:rFonts w:ascii="Times New Roman" w:eastAsia="Times New Roman" w:hAnsi="Times New Roman" w:cs="Times New Roman"/>
          <w:b/>
          <w:color w:val="000000"/>
          <w:w w:val="101"/>
        </w:rPr>
        <w:t xml:space="preserve">ТЕМАТИЧЕСКОЕ ПЛАНИРОВАНИЕ </w:t>
      </w:r>
    </w:p>
    <w:tbl>
      <w:tblPr>
        <w:tblW w:w="16444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823"/>
        <w:gridCol w:w="1286"/>
        <w:gridCol w:w="528"/>
        <w:gridCol w:w="624"/>
        <w:gridCol w:w="567"/>
        <w:gridCol w:w="1560"/>
        <w:gridCol w:w="1701"/>
        <w:gridCol w:w="1417"/>
        <w:gridCol w:w="1134"/>
        <w:gridCol w:w="45"/>
        <w:gridCol w:w="3357"/>
        <w:gridCol w:w="1418"/>
        <w:gridCol w:w="1984"/>
      </w:tblGrid>
      <w:tr w:rsidR="00A21227" w:rsidRPr="006C6CA3" w:rsidTr="00BE3ACD">
        <w:trPr>
          <w:trHeight w:hRule="exact" w:val="348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5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Репертуар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13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Дата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13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288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Виды,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формы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 w:right="288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A21227" w:rsidRPr="006C6CA3" w:rsidTr="00BE3ACD">
        <w:trPr>
          <w:cantSplit/>
          <w:trHeight w:hRule="exact" w:val="156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13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13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13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для слушания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13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для пения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13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для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музицирования</w:t>
            </w:r>
          </w:p>
        </w:tc>
        <w:tc>
          <w:tcPr>
            <w:tcW w:w="1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1227" w:rsidRPr="006C6CA3" w:rsidTr="006C6CA3">
        <w:trPr>
          <w:trHeight w:hRule="exact" w:val="348"/>
        </w:trPr>
        <w:tc>
          <w:tcPr>
            <w:tcW w:w="164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Модуль 1. </w:t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Музыка моего края</w:t>
            </w:r>
          </w:p>
        </w:tc>
      </w:tr>
      <w:tr w:rsidR="00A21227" w:rsidRPr="009E486C" w:rsidTr="00BE3ACD">
        <w:trPr>
          <w:trHeight w:hRule="exact" w:val="377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32E56" w:rsidRDefault="006E5CDE" w:rsidP="006C6CA3">
            <w:pPr>
              <w:autoSpaceDE w:val="0"/>
              <w:autoSpaceDN w:val="0"/>
              <w:spacing w:after="0" w:line="240" w:lineRule="auto"/>
              <w:ind w:left="72" w:right="28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Фольклор —народное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твор</w:t>
            </w:r>
          </w:p>
          <w:p w:rsidR="00A21227" w:rsidRPr="00732E56" w:rsidRDefault="006E5CDE" w:rsidP="00732E56">
            <w:pPr>
              <w:autoSpaceDE w:val="0"/>
              <w:autoSpaceDN w:val="0"/>
              <w:spacing w:after="0" w:line="240" w:lineRule="auto"/>
              <w:ind w:left="72" w:right="288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6DC5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Рус.нар.</w:t>
            </w:r>
            <w:r w:rsid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песня "Я на горку шла",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"Выйду 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 улицу"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П.Чайков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ский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"Святки"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(декабрь)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Рус.нар.песня 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"Я на горку шла",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"Выйду я на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улицу"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6DC5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Пластическое интонирова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ние, характерные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движения под музыку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08.09.2022 29.10.2022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02183D">
            <w:pPr>
              <w:autoSpaceDE w:val="0"/>
              <w:autoSpaceDN w:val="0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со звучанием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фольклорных образцов в аудио- и видеозаписи.</w:t>
            </w:r>
            <w:r w:rsid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на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слух: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принадлежности к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народной или композиторской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музыке</w:t>
            </w:r>
            <w:r w:rsid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;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исполнительского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состава (вокального, ин</w:t>
            </w:r>
            <w:r w:rsid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струментального, смешанного);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жанра, основного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настроения, характера музыки.;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 и исполнение народных песен, танцев,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инструментальных наигрышей,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фольклорных игр;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046DC5" w:rsidRDefault="006E5CDE" w:rsidP="006C6CA3">
            <w:pPr>
              <w:autoSpaceDE w:val="0"/>
              <w:autoSpaceDN w:val="0"/>
              <w:spacing w:after="0" w:line="240" w:lineRule="auto"/>
              <w:ind w:left="72" w:right="43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6C6CA3">
              <w:rPr>
                <w:rFonts w:ascii="Times New Roman" w:hAnsi="Times New Roman" w:cs="Times New Roman"/>
              </w:rPr>
              <w:br/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Российская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/7421/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/314766/</w:t>
            </w:r>
          </w:p>
        </w:tc>
      </w:tr>
      <w:tr w:rsidR="00A21227" w:rsidRPr="009E486C" w:rsidTr="00BE3ACD">
        <w:trPr>
          <w:trHeight w:hRule="exact" w:val="29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288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Рождество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(Рорждественские песни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</w:t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Колядки),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Новый год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Масленница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"Блины", Пасха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"Христос воскрес</w:t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Рождество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(Рождественские песни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,Колядки),Новый год Масленница "Блины", Пасха "Христос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воскресе"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А.Ермолов </w:t>
            </w:r>
          </w:p>
          <w:p w:rsidR="00A21227" w:rsidRPr="006C6CA3" w:rsidRDefault="00773AE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</w:t>
            </w:r>
            <w:r w:rsidR="006E5CDE"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Новый год"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0F8" w:rsidRDefault="006E5CDE" w:rsidP="00732E56">
            <w:pPr>
              <w:autoSpaceDE w:val="0"/>
              <w:autoSpaceDN w:val="0"/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Характерные танцевальные движения,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пластическое интонирова</w:t>
            </w:r>
          </w:p>
          <w:p w:rsidR="00A21227" w:rsidRPr="006C6CA3" w:rsidRDefault="006E5CDE" w:rsidP="00732E56">
            <w:pPr>
              <w:autoSpaceDE w:val="0"/>
              <w:autoSpaceDN w:val="0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10.11.2022 01.12.2022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символикой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календарных обрядов, поиск информации о соответствующих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фольклорных т</w:t>
            </w:r>
            <w:r w:rsid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радициях.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Разучивание и испо</w:t>
            </w:r>
            <w:r w:rsid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лнение народных песен, танцев.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Реконструкция фольклорного обряда или его фрагмента.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Участие в народном гулянии, празднике н</w:t>
            </w:r>
            <w:r w:rsid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 улицах своего города, посёлка.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732E56" w:rsidRDefault="00046DC5" w:rsidP="00732E56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Российская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/7423/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main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/255283/</w:t>
            </w:r>
          </w:p>
        </w:tc>
      </w:tr>
      <w:tr w:rsidR="00A21227" w:rsidRPr="0002183D" w:rsidTr="00471F7D">
        <w:trPr>
          <w:trHeight w:hRule="exact" w:val="281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02183D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02183D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2183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</w:t>
            </w:r>
          </w:p>
        </w:tc>
        <w:tc>
          <w:tcPr>
            <w:tcW w:w="13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02183D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21227" w:rsidRPr="0002183D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A21227" w:rsidRPr="0002183D" w:rsidRDefault="00A21227" w:rsidP="006C6CA3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A21227" w:rsidRPr="0002183D" w:rsidSect="006C6CA3">
          <w:pgSz w:w="16840" w:h="11900"/>
          <w:pgMar w:top="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1227" w:rsidRPr="0002183D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tbl>
      <w:tblPr>
        <w:tblW w:w="16444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823"/>
        <w:gridCol w:w="1286"/>
        <w:gridCol w:w="528"/>
        <w:gridCol w:w="624"/>
        <w:gridCol w:w="567"/>
        <w:gridCol w:w="1560"/>
        <w:gridCol w:w="1701"/>
        <w:gridCol w:w="1417"/>
        <w:gridCol w:w="992"/>
        <w:gridCol w:w="3544"/>
        <w:gridCol w:w="1418"/>
        <w:gridCol w:w="1984"/>
      </w:tblGrid>
      <w:tr w:rsidR="00A21227" w:rsidRPr="006C6CA3" w:rsidTr="00732E56">
        <w:trPr>
          <w:trHeight w:hRule="exact" w:val="348"/>
        </w:trPr>
        <w:tc>
          <w:tcPr>
            <w:tcW w:w="16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 2.</w:t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 Русская классическая музыка</w:t>
            </w:r>
          </w:p>
        </w:tc>
      </w:tr>
      <w:tr w:rsidR="00A21227" w:rsidRPr="009E486C" w:rsidTr="00BE3ACD">
        <w:trPr>
          <w:trHeight w:hRule="exact" w:val="379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М.Глинка хор из оперы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"Иван Сусанин" -"Славься" 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"Жаворонок". 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П.Чайковский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Концерт №1 для ф-но с оркестром Н.Римский-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Корсаков -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Песня Леля из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оперы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"Снегурочка"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А.Макоев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"Ноктюрн"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.Дубравин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"Родная земля", О.Хромушин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"Сколько нас" Х.Плиев "Край родной"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E56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Пласти</w:t>
            </w:r>
          </w:p>
          <w:p w:rsidR="00BD30F8" w:rsidRDefault="006E5CDE" w:rsidP="00732E56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чес</w:t>
            </w:r>
            <w:r w:rsidRPr="00BD30F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кое интонирова</w:t>
            </w:r>
          </w:p>
          <w:p w:rsidR="00A21227" w:rsidRPr="00BD30F8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D30F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ние, Ритмические </w:t>
            </w:r>
            <w:r w:rsidRPr="00BD30F8">
              <w:rPr>
                <w:rFonts w:ascii="Times New Roman" w:hAnsi="Times New Roman" w:cs="Times New Roman"/>
                <w:lang w:val="ru-RU"/>
              </w:rPr>
              <w:br/>
            </w:r>
            <w:r w:rsidRPr="00BD30F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рисунки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08.12.2022 12.01.2023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471F7D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Повторение, обобщение опыта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слушания, проживания, анализа музыки русских композиторов,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полученного в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начальных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классах.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Выявление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мелодичности, широты дыхания, интонационной </w:t>
            </w:r>
            <w:r w:rsidR="00BD30F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близости русскому фольклору.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471F7D" w:rsidRDefault="006E5CDE" w:rsidP="006C6CA3">
            <w:pPr>
              <w:autoSpaceDE w:val="0"/>
              <w:autoSpaceDN w:val="0"/>
              <w:spacing w:after="0" w:line="240" w:lineRule="auto"/>
              <w:ind w:left="72" w:right="43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471F7D">
              <w:rPr>
                <w:rFonts w:ascii="Times New Roman" w:hAnsi="Times New Roman" w:cs="Times New Roman"/>
                <w:lang w:val="ru-RU"/>
              </w:rPr>
              <w:br/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Российская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/7430/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/255247/</w:t>
            </w:r>
          </w:p>
        </w:tc>
      </w:tr>
      <w:tr w:rsidR="00A21227" w:rsidRPr="009E486C" w:rsidTr="00497209">
        <w:trPr>
          <w:trHeight w:hRule="exact" w:val="42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471F7D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32E56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Русская </w:t>
            </w:r>
            <w:r w:rsidRPr="00471F7D">
              <w:rPr>
                <w:rFonts w:ascii="Times New Roman" w:hAnsi="Times New Roman" w:cs="Times New Roman"/>
                <w:lang w:val="ru-RU"/>
              </w:rPr>
              <w:br/>
            </w:r>
            <w:r w:rsidRP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исполни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тельс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0F8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С.Рахманинов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"Сирень"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 исполнении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Н.Нежда</w:t>
            </w:r>
          </w:p>
          <w:p w:rsidR="00732E56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новой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Л.Малашкин -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романсы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("Я встретил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вас"...)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исп.И.Козлов</w:t>
            </w:r>
          </w:p>
          <w:p w:rsidR="00732E56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ский Рус.нар.песня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"Вечерний звон", исп.И.Козлов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288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Е.Зарицкая "Быть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мужчиной". Я.Френкель "Погоня"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0F8" w:rsidRDefault="006E5CDE" w:rsidP="00773AEE">
            <w:pPr>
              <w:autoSpaceDE w:val="0"/>
              <w:autoSpaceDN w:val="0"/>
              <w:spacing w:after="0" w:line="240" w:lineRule="auto"/>
              <w:ind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Пласти</w:t>
            </w:r>
            <w:r w:rsidR="00732E56">
              <w:rPr>
                <w:rFonts w:ascii="Times New Roman" w:eastAsia="Times New Roman" w:hAnsi="Times New Roman" w:cs="Times New Roman"/>
                <w:color w:val="000000"/>
                <w:w w:val="97"/>
              </w:rPr>
              <w:t>ческ</w:t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ое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интонирова</w:t>
            </w:r>
          </w:p>
          <w:p w:rsidR="00A21227" w:rsidRPr="006C6CA3" w:rsidRDefault="006E5CDE" w:rsidP="00773AEE">
            <w:pPr>
              <w:autoSpaceDE w:val="0"/>
              <w:autoSpaceDN w:val="0"/>
              <w:spacing w:after="0"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19.01.2023 02.02.2023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одних и тех же произведений в исполнении разных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музыкантов, оценка особенностей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интерпретации.; Создание домашней фоно- и видеотеки из понравившихся произведений.;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Дискуссия на тему</w:t>
            </w:r>
            <w:r w:rsidR="00BD30F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«Исполнитель —соавтор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композитора».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Практическая работа;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Российская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/7431/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/291880/</w:t>
            </w:r>
          </w:p>
        </w:tc>
      </w:tr>
      <w:tr w:rsidR="00A21227" w:rsidRPr="006C6CA3" w:rsidTr="00732E56">
        <w:trPr>
          <w:trHeight w:hRule="exact" w:val="348"/>
        </w:trPr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138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1227" w:rsidRPr="006C6CA3" w:rsidTr="00732E56">
        <w:trPr>
          <w:trHeight w:hRule="exact" w:val="328"/>
        </w:trPr>
        <w:tc>
          <w:tcPr>
            <w:tcW w:w="16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Модуль 3. </w:t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Европейская классическая музыка</w:t>
            </w:r>
          </w:p>
        </w:tc>
      </w:tr>
    </w:tbl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A21227" w:rsidRPr="006C6CA3" w:rsidRDefault="00A21227" w:rsidP="006C6CA3">
      <w:pPr>
        <w:spacing w:after="0" w:line="240" w:lineRule="auto"/>
        <w:contextualSpacing/>
        <w:rPr>
          <w:rFonts w:ascii="Times New Roman" w:hAnsi="Times New Roman" w:cs="Times New Roman"/>
        </w:rPr>
        <w:sectPr w:rsidR="00A21227" w:rsidRPr="006C6C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444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568"/>
        <w:gridCol w:w="1541"/>
        <w:gridCol w:w="528"/>
        <w:gridCol w:w="624"/>
        <w:gridCol w:w="567"/>
        <w:gridCol w:w="1560"/>
        <w:gridCol w:w="1701"/>
        <w:gridCol w:w="1417"/>
        <w:gridCol w:w="992"/>
        <w:gridCol w:w="3544"/>
        <w:gridCol w:w="1418"/>
        <w:gridCol w:w="1984"/>
      </w:tblGrid>
      <w:tr w:rsidR="00A21227" w:rsidRPr="009E486C" w:rsidTr="00BE3ACD">
        <w:trPr>
          <w:trHeight w:hRule="exact" w:val="5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32E56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Националь</w:t>
            </w:r>
          </w:p>
          <w:p w:rsidR="00A21227" w:rsidRPr="00087A72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ные истоки </w:t>
            </w:r>
            <w:r w:rsidRPr="00087A72">
              <w:rPr>
                <w:rFonts w:ascii="Times New Roman" w:hAnsi="Times New Roman" w:cs="Times New Roman"/>
                <w:lang w:val="ru-RU"/>
              </w:rPr>
              <w:br/>
            </w: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1.5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Бетховен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Симфония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№5,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"К Элизе"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Моцарт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"Маленькая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ночная серенада", "Турецкий марш" Гайдн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"Прощальная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симфония"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Ф.Шопен - танцы Э.Григ - Соната для ф- 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Моцарт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Колыбельная"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Окуджава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Песенка о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Моцарте"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Бетховен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"Сурок", "ПЕсня Клерхен", "Край родной" Гайдн "Пришла весна" Ф.Шопен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"Желание".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Э.Григ "Заход солнца"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32E56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Пластическое интони</w:t>
            </w:r>
          </w:p>
          <w:p w:rsidR="00A21227" w:rsidRPr="00087A72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рование, Ритмические </w:t>
            </w:r>
            <w:r w:rsidRPr="00087A72">
              <w:rPr>
                <w:rFonts w:ascii="Times New Roman" w:hAnsi="Times New Roman" w:cs="Times New Roman"/>
                <w:lang w:val="ru-RU"/>
              </w:rPr>
              <w:br/>
            </w: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рисунки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09.02.2023 16.03.2023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образцами музыки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разных жанров, типичных для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рассматриваемых национальных стилей, твор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чества изучаемых композиторов.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на слух характерных интонаций, ритмов, элементов музыкального языка, умение напеть наиболее яркие интонации, прохлопать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ритмические примеры из числа изучаемых классических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произведений.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Разучивание,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не менее одного вокального произведения,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сочинённого композитором-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классиком (из чис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ла изучаемых в данном разделе).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Музыкальная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викторина на знание музыки, названий и авторов изученных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оизведений.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732E56" w:rsidRDefault="006E5CDE" w:rsidP="00732E56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опрос;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Российская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/7426/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/298410/</w:t>
            </w:r>
          </w:p>
        </w:tc>
      </w:tr>
    </w:tbl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A21227" w:rsidRPr="006C6CA3" w:rsidRDefault="00A21227" w:rsidP="006C6CA3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A21227" w:rsidRPr="006C6C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624"/>
        <w:gridCol w:w="567"/>
        <w:gridCol w:w="1560"/>
        <w:gridCol w:w="1701"/>
        <w:gridCol w:w="1417"/>
        <w:gridCol w:w="1179"/>
        <w:gridCol w:w="3357"/>
        <w:gridCol w:w="1276"/>
        <w:gridCol w:w="1984"/>
      </w:tblGrid>
      <w:tr w:rsidR="00A21227" w:rsidRPr="009E486C" w:rsidTr="00087A72">
        <w:trPr>
          <w:trHeight w:hRule="exact" w:val="726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773AEE" w:rsidP="006C6CA3">
            <w:pPr>
              <w:autoSpaceDE w:val="0"/>
              <w:autoSpaceDN w:val="0"/>
              <w:spacing w:after="0" w:line="240" w:lineRule="auto"/>
              <w:ind w:left="72" w:right="28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Музыкати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="006E5CDE"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П.Чайковский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"Симфония</w:t>
            </w:r>
          </w:p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№6" (В.Гергиев)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С.Рахманинов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Концерт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№2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(Ю.Светланов)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А.Макоев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"Фантазияшутка" для ф- но с оркестром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(Т.Сохиев)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Ф.Шаляпин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"Дубинушка",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"Вдоль по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Питерской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Е.Образцова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партии из оперы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"Кармен"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Моцарт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Колыбельная"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Окуджава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Песенка о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Моцарте"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Бетховен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"Сурок", "ПЕсня Клерхен", "Край родной" Гайдн "Пришла весна" Ф.Шопен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"Желание".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Э.Григ "Заход солнца"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Пластическое интонирова</w:t>
            </w:r>
          </w:p>
          <w:p w:rsidR="00A21227" w:rsidRPr="00087A72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ние, Ритмические </w:t>
            </w:r>
            <w:r w:rsidRPr="00087A72">
              <w:rPr>
                <w:rFonts w:ascii="Times New Roman" w:hAnsi="Times New Roman" w:cs="Times New Roman"/>
                <w:lang w:val="ru-RU"/>
              </w:rPr>
              <w:br/>
            </w:r>
            <w:r w:rsidRPr="00087A7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рисунки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23.03.2023 20.04.2023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471F7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образцами виртуозной музыки. Размышление над фактами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биографий великих музыкантов — как любимцев публики, так и непóнятых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современниками.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на слух мелодий, интонаций, ритмов, элементов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музыкального языка изучаемых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классических произведений, умение напеть их, наиболее яркие ритмо-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интонации.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Музыкальная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викторина на знание музыки, названий и авторов изученных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произведений.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Знание и соблюдение общепринятых норм слушания музыки, правил поведения 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концертном зале, театре оперы 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балета.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Работа с интерактивной картой (география путешествий, гастролей), лентой времени (имена, факты, явления, музыкальные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произведения).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Посещение концерта классической музыки с последующим обсуждением в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классе.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Создание тематической подборки музыкальных произведений для домашнего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прослушивания.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Контрольная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работа;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</w:t>
            </w:r>
          </w:p>
          <w:p w:rsidR="00A21227" w:rsidRPr="006C6CA3" w:rsidRDefault="00773AE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Российская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/7432/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/302923/</w:t>
            </w:r>
          </w:p>
        </w:tc>
      </w:tr>
      <w:tr w:rsidR="00A21227" w:rsidRPr="006C6CA3" w:rsidTr="00087A72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1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A21227" w:rsidRPr="006C6CA3" w:rsidRDefault="00A21227" w:rsidP="006C6CA3">
      <w:pPr>
        <w:spacing w:after="0" w:line="240" w:lineRule="auto"/>
        <w:contextualSpacing/>
        <w:rPr>
          <w:rFonts w:ascii="Times New Roman" w:hAnsi="Times New Roman" w:cs="Times New Roman"/>
        </w:rPr>
        <w:sectPr w:rsidR="00A21227" w:rsidRPr="006C6CA3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624"/>
        <w:gridCol w:w="567"/>
        <w:gridCol w:w="1560"/>
        <w:gridCol w:w="1701"/>
        <w:gridCol w:w="1417"/>
        <w:gridCol w:w="1134"/>
        <w:gridCol w:w="3402"/>
        <w:gridCol w:w="1276"/>
        <w:gridCol w:w="1984"/>
      </w:tblGrid>
      <w:tr w:rsidR="00A21227" w:rsidRPr="009E486C" w:rsidTr="00087A72">
        <w:trPr>
          <w:trHeight w:hRule="exact" w:val="348"/>
        </w:trPr>
        <w:tc>
          <w:tcPr>
            <w:tcW w:w="158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Модуль 4.</w:t>
            </w:r>
            <w:r w:rsidRPr="006C6CA3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 xml:space="preserve"> Связь музыки с другими видами искусства</w:t>
            </w:r>
          </w:p>
        </w:tc>
      </w:tr>
      <w:tr w:rsidR="00A21227" w:rsidRPr="009E486C" w:rsidTr="00087A72">
        <w:trPr>
          <w:trHeight w:hRule="exact" w:val="73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43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Музыка и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2.5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Римский-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Корсаков оперы: "Садко"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(Колыбельн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Волхвы),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"Снегурочк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((сцена</w:t>
            </w:r>
          </w:p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таяния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негурочки)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К.Хачатурян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фрагменты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 балета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"Чиполлин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".</w:t>
            </w:r>
          </w:p>
          <w:p w:rsidR="00773AEE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Г.Свиридов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"Поэма памяти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С.Есенина"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("Поёт зима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аукает") Бородин Квартет№2, В, Моцарт фрагмент из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Симфонии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"Юпитер"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(К.Паустов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ский "Старый повар")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Е.Крылатов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"Прекрасное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далёко",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Норвежская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народная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песня-сказка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"Волшебный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смычок"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И.Николаев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"Маленькая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страна"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Ю.Чичков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"Детство - это я и ты"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А.Ермолова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Разыграть роли в произведении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27.04.2023 11.05.2023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Знакомство с образцами вокаль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ной и инструментальной музыки.</w:t>
            </w:r>
            <w:r w:rsidR="00DC425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Импровизация, сочинение мелодий на основе стихотворных строк, сравнение своих вариантов с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мелодиями, сочинёнными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композиторами (метод «Сочинение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сочинённого»).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="00DC425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Сочинение рассказа,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стихотворения под впечатлением от восприятия инструментального музыкального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произведения.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Рисование образов программной </w:t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музыки.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471F7D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опрос; </w:t>
            </w:r>
            <w:r w:rsidRPr="006C6CA3">
              <w:rPr>
                <w:rFonts w:ascii="Times New Roman" w:hAnsi="Times New Roman" w:cs="Times New Roman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Российская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/7429/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/255055/</w:t>
            </w:r>
          </w:p>
        </w:tc>
      </w:tr>
    </w:tbl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A21227" w:rsidRPr="006C6CA3" w:rsidRDefault="00A21227" w:rsidP="006C6CA3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  <w:sectPr w:rsidR="00A21227" w:rsidRPr="006C6C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624"/>
        <w:gridCol w:w="567"/>
        <w:gridCol w:w="1560"/>
        <w:gridCol w:w="1701"/>
        <w:gridCol w:w="1417"/>
        <w:gridCol w:w="1179"/>
        <w:gridCol w:w="3215"/>
        <w:gridCol w:w="1418"/>
        <w:gridCol w:w="1611"/>
      </w:tblGrid>
      <w:tr w:rsidR="00A21227" w:rsidRPr="009E486C" w:rsidTr="00BE3ACD">
        <w:trPr>
          <w:trHeight w:hRule="exact" w:val="5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C4250" w:rsidRDefault="00773AEE" w:rsidP="00773AEE">
            <w:pPr>
              <w:autoSpaceDE w:val="0"/>
              <w:autoSpaceDN w:val="0"/>
              <w:spacing w:after="0" w:line="240" w:lineRule="auto"/>
              <w:ind w:left="72" w:right="43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 и</w:t>
            </w:r>
          </w:p>
          <w:p w:rsidR="00DC4250" w:rsidRDefault="00DC4250" w:rsidP="00773AEE">
            <w:pPr>
              <w:autoSpaceDE w:val="0"/>
              <w:autoSpaceDN w:val="0"/>
              <w:spacing w:after="0" w:line="240" w:lineRule="auto"/>
              <w:ind w:left="72" w:right="43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Ж</w:t>
            </w:r>
            <w:r w:rsidR="006E5CDE"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иво</w:t>
            </w:r>
          </w:p>
          <w:p w:rsidR="00A21227" w:rsidRPr="00773AEE" w:rsidRDefault="006E5CDE" w:rsidP="00773AEE">
            <w:pPr>
              <w:autoSpaceDE w:val="0"/>
              <w:autoSpaceDN w:val="0"/>
              <w:spacing w:after="0" w:line="240" w:lineRule="auto"/>
              <w:ind w:left="72" w:right="43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пи</w:t>
            </w:r>
            <w:r w:rsidR="00773AE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А.Бородин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"Богатырская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мелодия"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 из симфонии №2 (В.Васнецов "Три богатыря".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И.Глазунов "Два князя")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С.Прокофьев Хор из кантаты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"Александр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Невский"-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"Вставайте люди русские"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М.Мусоргский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Песня Варлаама из оперы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"Борис Годунов" (И.Репин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"Протодьякон")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Е.Крылатов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"Прекрасное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далёко",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Норвежская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народная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песня-сказка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"Волшебный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смычок"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И.Николаев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"Маленькая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страна"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Ю.Чичков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"Детство - это я и ты"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А.Ермолова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4250" w:rsidRDefault="00DC4250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</w:rPr>
              <w:t>Пластическ</w:t>
            </w:r>
            <w:r w:rsidR="006E5CDE"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е интонирова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ние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18.05.2023 26.05.2023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музыкальными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произведениями программной музыки. Выявление интонаций изобразительного </w:t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характера.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Музыкальная викторина на знание музыки, названий и авторов изученных </w:t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произведений.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Разучивание, исполнение песни с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элементами изобразительности.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 w:right="14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Сочинение к ней ритмического и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шумового </w:t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аккомпанемента с целью усиления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изобразительного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эффекта.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Рисование под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впечатлением от восприятия музыки программно-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изобразительного </w:t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характера.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Сочинение музыки, 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импровизация, </w:t>
            </w:r>
            <w:r w:rsidR="00046DC5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озвучивание картин художников.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4250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опрос;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="00DC425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Контрольная работа</w:t>
            </w:r>
          </w:p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Практическая работа;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Российская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Электронная Школа </w:t>
            </w:r>
            <w:r w:rsidRPr="006C6CA3">
              <w:rPr>
                <w:rFonts w:ascii="Times New Roman" w:hAnsi="Times New Roman" w:cs="Times New Roman"/>
                <w:lang w:val="ru-RU"/>
              </w:rPr>
              <w:br/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/7428/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/254927/</w:t>
            </w:r>
          </w:p>
        </w:tc>
      </w:tr>
      <w:tr w:rsidR="00A21227" w:rsidRPr="006C6CA3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1227" w:rsidRPr="006C6CA3" w:rsidTr="00BE3ACD">
        <w:trPr>
          <w:trHeight w:hRule="exact" w:val="1487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21227" w:rsidRPr="00046DC5" w:rsidRDefault="00046DC5" w:rsidP="006C6CA3">
            <w:pPr>
              <w:autoSpaceDE w:val="0"/>
              <w:autoSpaceDN w:val="0"/>
              <w:spacing w:after="0" w:line="240" w:lineRule="auto"/>
              <w:ind w:left="72" w:right="432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6E5CDE" w:rsidP="006C6CA3">
            <w:pPr>
              <w:autoSpaceDE w:val="0"/>
              <w:autoSpaceDN w:val="0"/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</w:rPr>
            </w:pPr>
            <w:r w:rsidRPr="006C6CA3">
              <w:rPr>
                <w:rFonts w:ascii="Times New Roman" w:eastAsia="Times New Roman" w:hAnsi="Times New Roman" w:cs="Times New Roman"/>
                <w:color w:val="000000"/>
                <w:w w:val="97"/>
              </w:rPr>
              <w:t>14</w:t>
            </w:r>
          </w:p>
        </w:tc>
        <w:tc>
          <w:tcPr>
            <w:tcW w:w="121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C6CA3" w:rsidRDefault="00A21227" w:rsidP="006C6CA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21227" w:rsidRPr="006C6CA3" w:rsidRDefault="00A21227" w:rsidP="006C6CA3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A21227" w:rsidRDefault="00A21227">
      <w:pPr>
        <w:sectPr w:rsidR="00A2122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21227" w:rsidRDefault="00A21227">
      <w:pPr>
        <w:autoSpaceDE w:val="0"/>
        <w:autoSpaceDN w:val="0"/>
        <w:spacing w:after="78" w:line="220" w:lineRule="exact"/>
      </w:pPr>
    </w:p>
    <w:p w:rsidR="00A21227" w:rsidRDefault="006E5CDE">
      <w:pPr>
        <w:autoSpaceDE w:val="0"/>
        <w:autoSpaceDN w:val="0"/>
        <w:spacing w:after="310" w:line="230" w:lineRule="auto"/>
        <w:ind w:left="2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708"/>
        <w:gridCol w:w="1570"/>
        <w:gridCol w:w="1616"/>
        <w:gridCol w:w="1198"/>
        <w:gridCol w:w="1594"/>
      </w:tblGrid>
      <w:tr w:rsidR="00A21227">
        <w:trPr>
          <w:trHeight w:hRule="exact" w:val="478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A21227">
        <w:trPr>
          <w:trHeight w:hRule="exact" w:val="8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Default="00A21227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Default="00A2122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Default="00A21227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27" w:rsidRDefault="00A21227"/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Фольклор — народное творчество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08.09.2022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Вторая жизнь песни.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15.09.2022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Сказка в музыке русских композиторов.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22.09.2022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Фольклор в музыке русских композиторов.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29.09.2022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8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Календарный фольклор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06.10.2022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опрос;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Почему обрядовый фольклор часто называют календарным?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13.10.2022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Календарные песни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20.10.2022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Обрядовый фольклор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27.10.2022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Образы родной земли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10.11.2022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A21227" w:rsidRDefault="00A21227">
      <w:pPr>
        <w:autoSpaceDE w:val="0"/>
        <w:autoSpaceDN w:val="0"/>
        <w:spacing w:after="0" w:line="14" w:lineRule="exact"/>
      </w:pPr>
    </w:p>
    <w:p w:rsidR="00A21227" w:rsidRDefault="00A21227">
      <w:pPr>
        <w:sectPr w:rsidR="00A21227">
          <w:pgSz w:w="11900" w:h="16840"/>
          <w:pgMar w:top="298" w:right="556" w:bottom="98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A21227" w:rsidRDefault="00A2122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708"/>
        <w:gridCol w:w="1570"/>
        <w:gridCol w:w="1616"/>
        <w:gridCol w:w="1198"/>
        <w:gridCol w:w="1594"/>
      </w:tblGrid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Песня – душа народа.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17.11.2022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Песня – душа народа.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24.11.2022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Всю жизнь мою несу родину в душе…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01.12.2022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Русская исполнительская школа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08.12.2022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78" w:lineRule="auto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Мир русской песни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15.12.2022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 w:rsidRPr="009E486C">
        <w:trPr>
          <w:trHeight w:hRule="exact" w:val="178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Творчество выдающихся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отечественных исполнителей (С. Рихтер, Л. Коган, М.</w:t>
            </w:r>
          </w:p>
          <w:p w:rsidR="00A21227" w:rsidRPr="006E5CDE" w:rsidRDefault="006E5CDE">
            <w:pPr>
              <w:autoSpaceDE w:val="0"/>
              <w:autoSpaceDN w:val="0"/>
              <w:spacing w:before="68" w:after="0" w:line="262" w:lineRule="auto"/>
              <w:ind w:left="70" w:right="288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Ростропович, Е. Мравинский и др.).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22.12.2022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81" w:lineRule="auto"/>
              <w:ind w:left="152" w:hanging="152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Устный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опрос;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Практическая работа;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Тестирование;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Национальные истоки классической музыки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12.01.2023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Замечательные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исполнители классической и современной музыки.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19.01.2023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Национальный музыкальный стиль на примере творчества Ф.</w:t>
            </w:r>
          </w:p>
          <w:p w:rsidR="00A21227" w:rsidRDefault="006E5CDE">
            <w:pPr>
              <w:autoSpaceDE w:val="0"/>
              <w:autoSpaceDN w:val="0"/>
              <w:spacing w:before="6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Шопена, Э. Грига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26.01.2023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51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Истоки русской музыки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02.02.2023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A21227" w:rsidRDefault="00A21227">
      <w:pPr>
        <w:autoSpaceDE w:val="0"/>
        <w:autoSpaceDN w:val="0"/>
        <w:spacing w:after="0" w:line="14" w:lineRule="exact"/>
      </w:pPr>
    </w:p>
    <w:p w:rsidR="00A21227" w:rsidRDefault="00A21227">
      <w:pPr>
        <w:sectPr w:rsidR="00A21227">
          <w:pgSz w:w="11900" w:h="16840"/>
          <w:pgMar w:top="284" w:right="556" w:bottom="66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A21227" w:rsidRDefault="00A2122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708"/>
        <w:gridCol w:w="1570"/>
        <w:gridCol w:w="1616"/>
        <w:gridCol w:w="1198"/>
        <w:gridCol w:w="1594"/>
      </w:tblGrid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Вокальная музыка.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09.02.2023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 w:rsidRPr="009E486C">
        <w:trPr>
          <w:trHeight w:hRule="exact" w:val="21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Жанры вокальной и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инструментальной музыки.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16.02.2023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4" w:after="0" w:line="283" w:lineRule="auto"/>
              <w:ind w:left="152" w:hanging="152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Устный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опрос;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Практическая работа;</w:t>
            </w:r>
          </w:p>
        </w:tc>
      </w:tr>
      <w:tr w:rsidR="00A21227" w:rsidRPr="009E486C">
        <w:trPr>
          <w:trHeight w:hRule="exact" w:val="177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Музыкант и публика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02.03.2023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4" w:after="0" w:line="281" w:lineRule="auto"/>
              <w:ind w:left="152" w:hanging="152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Устный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опрос;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Практическая работа;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Тестирование;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62" w:lineRule="auto"/>
              <w:ind w:left="70" w:right="576"/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Первое путешествие в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музыкальный театр.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Опера.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09.03.2023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left="70" w:right="720"/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Второе путешествие в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музыкальный театр.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Балет.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16.03.2023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78" w:lineRule="auto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left="70" w:right="432"/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Третье путешествие в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музыкальный театр.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Мюзикл.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23.03.2023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Музыка и 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06.04.2023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Влияние музыки на литературу; -влияние литературных текстов на музыку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13.04.2023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Взаимосвязь музыки и литературы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20.04.2023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14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Слово и музыка. Два великих начала искусства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27.04.2023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A21227" w:rsidRDefault="00A21227">
      <w:pPr>
        <w:autoSpaceDE w:val="0"/>
        <w:autoSpaceDN w:val="0"/>
        <w:spacing w:after="0" w:line="14" w:lineRule="exact"/>
      </w:pPr>
    </w:p>
    <w:p w:rsidR="00A21227" w:rsidRDefault="00A21227">
      <w:pPr>
        <w:sectPr w:rsidR="00A21227">
          <w:pgSz w:w="11900" w:h="16840"/>
          <w:pgMar w:top="284" w:right="556" w:bottom="37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A21227" w:rsidRDefault="00A21227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708"/>
        <w:gridCol w:w="1570"/>
        <w:gridCol w:w="1616"/>
        <w:gridCol w:w="1198"/>
        <w:gridCol w:w="1594"/>
      </w:tblGrid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Музыкальные сюжеты в литературе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04.05.2023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 w:rsidRPr="009E486C">
        <w:trPr>
          <w:trHeight w:hRule="exact" w:val="21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Зачем музыке нужна литература?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11.05.2023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4" w:after="0" w:line="283" w:lineRule="auto"/>
              <w:ind w:left="152" w:hanging="152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Устный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опрос;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Практическая работа;</w:t>
            </w:r>
          </w:p>
        </w:tc>
      </w:tr>
      <w:tr w:rsidR="00A21227">
        <w:trPr>
          <w:trHeight w:hRule="exact" w:val="14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Музыка и живопись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18.05.2023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 w:rsidRPr="009E486C">
        <w:trPr>
          <w:trHeight w:hRule="exact" w:val="210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Что роднит музыку с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изобразительным искусством.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25.05.2023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6" w:after="0" w:line="283" w:lineRule="auto"/>
              <w:ind w:left="152" w:hanging="152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Устный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опрос;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Контрольная работа;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Практическая работа;</w:t>
            </w:r>
          </w:p>
        </w:tc>
      </w:tr>
      <w:tr w:rsidR="00A21227">
        <w:trPr>
          <w:trHeight w:hRule="exact" w:val="145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Портрет в музыке и </w:t>
            </w:r>
            <w:r w:rsidRPr="006E5CDE">
              <w:rPr>
                <w:lang w:val="ru-RU"/>
              </w:rPr>
              <w:br/>
            </w: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изобразительном искусстве.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0.5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26.05.2023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4" w:after="0"/>
              <w:ind w:left="152" w:hanging="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21227">
        <w:trPr>
          <w:trHeight w:hRule="exact" w:val="784"/>
        </w:trPr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Pr="006E5CDE" w:rsidRDefault="006E5CDE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6E5CDE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6E5CD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1227" w:rsidRDefault="00A21227"/>
        </w:tc>
      </w:tr>
    </w:tbl>
    <w:p w:rsidR="00A21227" w:rsidRDefault="00A21227">
      <w:pPr>
        <w:autoSpaceDE w:val="0"/>
        <w:autoSpaceDN w:val="0"/>
        <w:spacing w:after="0" w:line="14" w:lineRule="exact"/>
      </w:pPr>
    </w:p>
    <w:p w:rsidR="00A21227" w:rsidRDefault="00A21227">
      <w:pPr>
        <w:sectPr w:rsidR="00A21227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A21227" w:rsidRDefault="00A21227">
      <w:pPr>
        <w:autoSpaceDE w:val="0"/>
        <w:autoSpaceDN w:val="0"/>
        <w:spacing w:after="78" w:line="220" w:lineRule="exact"/>
      </w:pPr>
    </w:p>
    <w:p w:rsidR="00A21227" w:rsidRDefault="006E5CD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21227" w:rsidRPr="00BE3ACD" w:rsidRDefault="006E5CDE">
      <w:pPr>
        <w:autoSpaceDE w:val="0"/>
        <w:autoSpaceDN w:val="0"/>
        <w:spacing w:before="346" w:after="0" w:line="230" w:lineRule="auto"/>
        <w:rPr>
          <w:lang w:val="ru-RU"/>
        </w:rPr>
      </w:pPr>
      <w:r w:rsidRPr="00BE3AC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21227" w:rsidRPr="006E5CDE" w:rsidRDefault="006E5CDE">
      <w:pPr>
        <w:autoSpaceDE w:val="0"/>
        <w:autoSpaceDN w:val="0"/>
        <w:spacing w:before="166" w:after="0" w:line="286" w:lineRule="auto"/>
        <w:ind w:right="576"/>
        <w:rPr>
          <w:lang w:val="ru-RU"/>
        </w:rPr>
      </w:pP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«Издательство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Алеев В.В., ООО «ДРОФА»; АО «Издательство Просвещение»;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Музыка, 5 класс/Усачёва В.О., Школяр Л.В., Общество с ограниченной ответственностью«Издательский центр ВЕНТАНА-ГРАФ»; Акционерное общество «Издательство Просвещение»; Введите свой вариант:</w:t>
      </w:r>
    </w:p>
    <w:p w:rsidR="00A21227" w:rsidRPr="006E5CDE" w:rsidRDefault="006E5CDE">
      <w:pPr>
        <w:autoSpaceDE w:val="0"/>
        <w:autoSpaceDN w:val="0"/>
        <w:spacing w:before="264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21227" w:rsidRPr="006E5CDE" w:rsidRDefault="006E5CDE">
      <w:pPr>
        <w:autoSpaceDE w:val="0"/>
        <w:autoSpaceDN w:val="0"/>
        <w:spacing w:before="166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Что роднит музыку с литературой 2. Дополнительная литература для учителя.</w:t>
      </w:r>
    </w:p>
    <w:p w:rsidR="00A21227" w:rsidRPr="006E5CDE" w:rsidRDefault="006E5CDE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1. Кабалевский, Д. Б. Как рассказывать детям о музыке [Текст] / Д. Б. Кабалевский. ~ М.: Просвещение, 1989.</w:t>
      </w:r>
    </w:p>
    <w:p w:rsidR="00A21227" w:rsidRPr="006E5CDE" w:rsidRDefault="006E5CDE">
      <w:pPr>
        <w:autoSpaceDE w:val="0"/>
        <w:autoSpaceDN w:val="0"/>
        <w:spacing w:before="70" w:after="0" w:line="262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2. Кабалевский, Д. Б. Воспитание ума и сердца [Текст] / Д. Б. Кабалевский. - М.: Просве-щение, 1989. 3. Веселые уроки музыки [Текст] / авт.-сост. 3. Н. Бугаева. - М.: </w:t>
      </w:r>
      <w:r>
        <w:rPr>
          <w:rFonts w:ascii="Times New Roman" w:eastAsia="Times New Roman" w:hAnsi="Times New Roman"/>
          <w:color w:val="000000"/>
          <w:sz w:val="24"/>
        </w:rPr>
        <w:t>ACT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, 2002.</w:t>
      </w:r>
    </w:p>
    <w:p w:rsidR="00A21227" w:rsidRPr="006E5CDE" w:rsidRDefault="006E5CDE">
      <w:pPr>
        <w:autoSpaceDE w:val="0"/>
        <w:autoSpaceDN w:val="0"/>
        <w:spacing w:before="70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4. Ригина, Г. С. Музыка [Текст]: книга для учителя / Г. С. Ригина. - М.: Учебная литерату¬ра, 2000.</w:t>
      </w:r>
    </w:p>
    <w:p w:rsidR="00A21227" w:rsidRPr="006E5CDE" w:rsidRDefault="006E5CDE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:rsidR="00A21227" w:rsidRPr="006E5CDE" w:rsidRDefault="006E5CDE">
      <w:pPr>
        <w:autoSpaceDE w:val="0"/>
        <w:autoSpaceDN w:val="0"/>
        <w:spacing w:before="262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E3ACD" w:rsidRDefault="006E5CDE" w:rsidP="00BE3ACD">
      <w:pPr>
        <w:autoSpaceDE w:val="0"/>
        <w:autoSpaceDN w:val="0"/>
        <w:spacing w:before="166" w:after="0"/>
        <w:ind w:right="864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1.Российский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2.Детские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3.Музыка. Фонохрестоматия. 5класс(Электронный ресурс)/сост</w:t>
      </w:r>
      <w:r w:rsidR="00BE3ACD">
        <w:rPr>
          <w:rFonts w:ascii="Times New Roman" w:eastAsia="Times New Roman" w:hAnsi="Times New Roman"/>
          <w:color w:val="000000"/>
          <w:sz w:val="24"/>
          <w:lang w:val="ru-RU"/>
        </w:rPr>
        <w:t xml:space="preserve">. Е.Д.Критская, Г.П.Сергеева, 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Т.С.Шмагина.- М.Просвещение, 2010.</w:t>
      </w:r>
    </w:p>
    <w:p w:rsidR="00BE3ACD" w:rsidRDefault="00BE3ACD" w:rsidP="00BE3ACD">
      <w:pPr>
        <w:autoSpaceDE w:val="0"/>
        <w:autoSpaceDN w:val="0"/>
        <w:spacing w:before="166" w:after="0"/>
        <w:ind w:right="864"/>
        <w:rPr>
          <w:lang w:val="ru-RU"/>
        </w:rPr>
      </w:pPr>
    </w:p>
    <w:p w:rsidR="00A21227" w:rsidRPr="00BE3ACD" w:rsidRDefault="00BE3ACD" w:rsidP="00BE3ACD">
      <w:pPr>
        <w:autoSpaceDE w:val="0"/>
        <w:autoSpaceDN w:val="0"/>
        <w:spacing w:before="166" w:after="0"/>
        <w:ind w:right="864"/>
        <w:rPr>
          <w:lang w:val="ru-RU"/>
        </w:rPr>
      </w:pPr>
      <w:r w:rsidRPr="00BE3ACD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НАГЛЯДНЫЕ ПОСОБИЯ</w:t>
      </w:r>
    </w:p>
    <w:p w:rsidR="00A21227" w:rsidRPr="006E5CDE" w:rsidRDefault="006E5CDE" w:rsidP="00BE3ACD">
      <w:pPr>
        <w:autoSpaceDE w:val="0"/>
        <w:autoSpaceDN w:val="0"/>
        <w:spacing w:before="72" w:after="0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1. Портреты композиторов.</w:t>
      </w:r>
    </w:p>
    <w:p w:rsidR="00A21227" w:rsidRPr="006E5CDE" w:rsidRDefault="006E5CDE">
      <w:pPr>
        <w:autoSpaceDE w:val="0"/>
        <w:autoSpaceDN w:val="0"/>
        <w:spacing w:before="72"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2. Альбомы с демонстрационным материалом.</w:t>
      </w:r>
    </w:p>
    <w:p w:rsidR="00A21227" w:rsidRPr="006E5CDE" w:rsidRDefault="006E5CDE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3. Фотографии и репродукции картин художников и крупнейших центров мировой музыкальной культуры.</w:t>
      </w:r>
    </w:p>
    <w:p w:rsidR="00A21227" w:rsidRPr="006E5CDE" w:rsidRDefault="00A21227">
      <w:pPr>
        <w:rPr>
          <w:lang w:val="ru-RU"/>
        </w:rPr>
        <w:sectPr w:rsidR="00A21227" w:rsidRPr="006E5C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21227" w:rsidRPr="006E5CDE" w:rsidRDefault="00A21227">
      <w:pPr>
        <w:autoSpaceDE w:val="0"/>
        <w:autoSpaceDN w:val="0"/>
        <w:spacing w:after="78" w:line="220" w:lineRule="exact"/>
        <w:rPr>
          <w:lang w:val="ru-RU"/>
        </w:rPr>
      </w:pPr>
    </w:p>
    <w:p w:rsidR="00A21227" w:rsidRPr="006E5CDE" w:rsidRDefault="006E5CDE">
      <w:pPr>
        <w:autoSpaceDE w:val="0"/>
        <w:autoSpaceDN w:val="0"/>
        <w:spacing w:after="0" w:line="230" w:lineRule="auto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21227" w:rsidRPr="006E5CDE" w:rsidRDefault="006E5CDE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E5CDE">
        <w:rPr>
          <w:lang w:val="ru-RU"/>
        </w:rPr>
        <w:br/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Компьютер, музыкальный центр</w:t>
      </w:r>
    </w:p>
    <w:p w:rsidR="00A21227" w:rsidRPr="006E5CDE" w:rsidRDefault="006E5CDE" w:rsidP="00497209">
      <w:pPr>
        <w:autoSpaceDE w:val="0"/>
        <w:autoSpaceDN w:val="0"/>
        <w:spacing w:before="262" w:after="0" w:line="302" w:lineRule="auto"/>
        <w:ind w:right="3024"/>
        <w:rPr>
          <w:lang w:val="ru-RU"/>
        </w:rPr>
        <w:sectPr w:rsidR="00A21227" w:rsidRPr="006E5C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6E5C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6E5CDE">
        <w:rPr>
          <w:rFonts w:ascii="Times New Roman" w:eastAsia="Times New Roman" w:hAnsi="Times New Roman"/>
          <w:color w:val="000000"/>
          <w:sz w:val="24"/>
          <w:lang w:val="ru-RU"/>
        </w:rPr>
        <w:t>Синтезатор, микрофоны, фортепиано</w:t>
      </w:r>
      <w:r w:rsidR="00497209">
        <w:rPr>
          <w:lang w:val="ru-RU"/>
        </w:rPr>
        <w:t>.</w:t>
      </w:r>
    </w:p>
    <w:p w:rsidR="00497209" w:rsidRPr="00497209" w:rsidRDefault="00497209" w:rsidP="00497209">
      <w:pPr>
        <w:tabs>
          <w:tab w:val="left" w:pos="2565"/>
        </w:tabs>
        <w:rPr>
          <w:lang w:val="ru-RU"/>
        </w:rPr>
      </w:pPr>
    </w:p>
    <w:sectPr w:rsidR="00497209" w:rsidRPr="004972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62" w:rsidRDefault="00023C62" w:rsidP="00497209">
      <w:pPr>
        <w:spacing w:after="0" w:line="240" w:lineRule="auto"/>
      </w:pPr>
      <w:r>
        <w:separator/>
      </w:r>
    </w:p>
  </w:endnote>
  <w:endnote w:type="continuationSeparator" w:id="0">
    <w:p w:rsidR="00023C62" w:rsidRDefault="00023C62" w:rsidP="0049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62" w:rsidRDefault="00023C62" w:rsidP="00497209">
      <w:pPr>
        <w:spacing w:after="0" w:line="240" w:lineRule="auto"/>
      </w:pPr>
      <w:r>
        <w:separator/>
      </w:r>
    </w:p>
  </w:footnote>
  <w:footnote w:type="continuationSeparator" w:id="0">
    <w:p w:rsidR="00023C62" w:rsidRDefault="00023C62" w:rsidP="0049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183D"/>
    <w:rsid w:val="00023C62"/>
    <w:rsid w:val="00034616"/>
    <w:rsid w:val="00046DC5"/>
    <w:rsid w:val="0006063C"/>
    <w:rsid w:val="00087A72"/>
    <w:rsid w:val="0015074B"/>
    <w:rsid w:val="00244832"/>
    <w:rsid w:val="0029639D"/>
    <w:rsid w:val="002C2954"/>
    <w:rsid w:val="00326F90"/>
    <w:rsid w:val="004245F2"/>
    <w:rsid w:val="00471F7D"/>
    <w:rsid w:val="00497209"/>
    <w:rsid w:val="006102D3"/>
    <w:rsid w:val="006C6CA3"/>
    <w:rsid w:val="006E5CDE"/>
    <w:rsid w:val="00732E56"/>
    <w:rsid w:val="00773AEE"/>
    <w:rsid w:val="009E486C"/>
    <w:rsid w:val="00A21227"/>
    <w:rsid w:val="00AA1D8D"/>
    <w:rsid w:val="00B47730"/>
    <w:rsid w:val="00BD30F8"/>
    <w:rsid w:val="00BE3ACD"/>
    <w:rsid w:val="00CB0664"/>
    <w:rsid w:val="00DC425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0CB4716-1C73-4BFB-8A71-CF98CECA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1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1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2402F-AE50-4B76-83E8-00F65EAF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6446</Words>
  <Characters>36744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Тимашев Виталий Александрович</cp:lastModifiedBy>
  <cp:revision>2</cp:revision>
  <cp:lastPrinted>2022-09-05T05:38:00Z</cp:lastPrinted>
  <dcterms:created xsi:type="dcterms:W3CDTF">2022-10-16T06:51:00Z</dcterms:created>
  <dcterms:modified xsi:type="dcterms:W3CDTF">2022-10-16T06:51:00Z</dcterms:modified>
  <cp:category/>
</cp:coreProperties>
</file>