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D8" w:rsidRPr="009B1DBC" w:rsidRDefault="009B1DBC">
      <w:pPr>
        <w:spacing w:after="0" w:line="408" w:lineRule="auto"/>
        <w:ind w:left="120"/>
        <w:jc w:val="center"/>
        <w:rPr>
          <w:lang w:val="ru-RU"/>
        </w:rPr>
      </w:pPr>
      <w:bookmarkStart w:id="0" w:name="block-27782798"/>
      <w:r w:rsidRPr="009B1DB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170D8" w:rsidRPr="009B1DBC" w:rsidRDefault="009170D8">
      <w:pPr>
        <w:spacing w:after="0" w:line="408" w:lineRule="auto"/>
        <w:ind w:left="120"/>
        <w:jc w:val="center"/>
        <w:rPr>
          <w:lang w:val="ru-RU"/>
        </w:rPr>
      </w:pPr>
    </w:p>
    <w:p w:rsidR="009170D8" w:rsidRPr="009B1DBC" w:rsidRDefault="009170D8">
      <w:pPr>
        <w:spacing w:after="0" w:line="408" w:lineRule="auto"/>
        <w:ind w:left="120"/>
        <w:jc w:val="center"/>
        <w:rPr>
          <w:lang w:val="ru-RU"/>
        </w:rPr>
      </w:pPr>
    </w:p>
    <w:p w:rsidR="009170D8" w:rsidRPr="009B1DBC" w:rsidRDefault="009B1DBC">
      <w:pPr>
        <w:spacing w:after="0" w:line="408" w:lineRule="auto"/>
        <w:ind w:left="120"/>
        <w:jc w:val="center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МАОУ "СОШ № 15"</w:t>
      </w:r>
    </w:p>
    <w:p w:rsidR="009170D8" w:rsidRPr="009B1DBC" w:rsidRDefault="009170D8">
      <w:pPr>
        <w:spacing w:after="0"/>
        <w:ind w:left="120"/>
        <w:rPr>
          <w:lang w:val="ru-RU"/>
        </w:rPr>
      </w:pPr>
    </w:p>
    <w:p w:rsidR="009170D8" w:rsidRPr="009B1DBC" w:rsidRDefault="009170D8">
      <w:pPr>
        <w:spacing w:after="0"/>
        <w:ind w:left="120"/>
        <w:rPr>
          <w:lang w:val="ru-RU"/>
        </w:rPr>
      </w:pPr>
    </w:p>
    <w:p w:rsidR="009170D8" w:rsidRPr="009B1DBC" w:rsidRDefault="009170D8">
      <w:pPr>
        <w:spacing w:after="0"/>
        <w:ind w:left="120"/>
        <w:rPr>
          <w:lang w:val="ru-RU"/>
        </w:rPr>
      </w:pPr>
    </w:p>
    <w:p w:rsidR="009170D8" w:rsidRPr="009B1DBC" w:rsidRDefault="009170D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170D8" w:rsidRPr="00D52ACB">
        <w:tc>
          <w:tcPr>
            <w:tcW w:w="3114" w:type="dxa"/>
          </w:tcPr>
          <w:p w:rsidR="009170D8" w:rsidRDefault="009B1DBC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170D8" w:rsidRDefault="009B1D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9170D8" w:rsidRDefault="009B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№15 от «28» 08</w:t>
            </w:r>
            <w:r w:rsidRPr="009B1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9170D8" w:rsidRDefault="009170D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170D8" w:rsidRDefault="009B1DBC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170D8" w:rsidRPr="009B1DBC" w:rsidRDefault="009B1DBC" w:rsidP="009B1DBC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9170D8" w:rsidRDefault="009B1DBC" w:rsidP="009B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И.В.Егорова</w:t>
            </w:r>
            <w:proofErr w:type="spellEnd"/>
          </w:p>
          <w:p w:rsidR="009170D8" w:rsidRDefault="009170D8" w:rsidP="009B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170D8" w:rsidRDefault="009B1DBC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170D8" w:rsidRDefault="009B1DBC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«СОШ №15»</w:t>
            </w:r>
          </w:p>
          <w:p w:rsidR="009170D8" w:rsidRDefault="009B1DBC" w:rsidP="009B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С.В.Комарова</w:t>
            </w:r>
            <w:proofErr w:type="spellEnd"/>
          </w:p>
          <w:p w:rsidR="009170D8" w:rsidRDefault="009170D8" w:rsidP="009B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70D8" w:rsidRPr="009B1DBC" w:rsidRDefault="009170D8">
      <w:pPr>
        <w:spacing w:after="0"/>
        <w:ind w:left="120"/>
        <w:rPr>
          <w:lang w:val="ru-RU"/>
        </w:rPr>
      </w:pPr>
    </w:p>
    <w:p w:rsidR="009170D8" w:rsidRPr="009B1DBC" w:rsidRDefault="009170D8">
      <w:pPr>
        <w:spacing w:after="0"/>
        <w:ind w:left="120"/>
        <w:rPr>
          <w:lang w:val="ru-RU"/>
        </w:rPr>
      </w:pPr>
    </w:p>
    <w:p w:rsidR="009170D8" w:rsidRPr="009B1DBC" w:rsidRDefault="009170D8">
      <w:pPr>
        <w:spacing w:after="0"/>
        <w:ind w:left="120"/>
        <w:rPr>
          <w:lang w:val="ru-RU"/>
        </w:rPr>
      </w:pPr>
    </w:p>
    <w:p w:rsidR="009170D8" w:rsidRPr="009B1DBC" w:rsidRDefault="009170D8">
      <w:pPr>
        <w:spacing w:after="0"/>
        <w:ind w:left="120"/>
        <w:rPr>
          <w:lang w:val="ru-RU"/>
        </w:rPr>
      </w:pPr>
    </w:p>
    <w:p w:rsidR="009170D8" w:rsidRPr="009B1DBC" w:rsidRDefault="009170D8">
      <w:pPr>
        <w:spacing w:after="0"/>
        <w:ind w:left="120"/>
        <w:rPr>
          <w:lang w:val="ru-RU"/>
        </w:rPr>
      </w:pPr>
    </w:p>
    <w:p w:rsidR="009170D8" w:rsidRPr="009B1DBC" w:rsidRDefault="009B1DBC">
      <w:pPr>
        <w:spacing w:after="0" w:line="408" w:lineRule="auto"/>
        <w:ind w:left="120"/>
        <w:jc w:val="center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170D8" w:rsidRPr="009B1DBC" w:rsidRDefault="009B1DBC">
      <w:pPr>
        <w:spacing w:after="0" w:line="408" w:lineRule="auto"/>
        <w:ind w:left="120"/>
        <w:jc w:val="center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B1DBC">
        <w:rPr>
          <w:rFonts w:ascii="Times New Roman" w:hAnsi="Times New Roman"/>
          <w:color w:val="000000"/>
          <w:sz w:val="28"/>
          <w:lang w:val="ru-RU"/>
        </w:rPr>
        <w:t xml:space="preserve"> 3675119) Мохова Г.Н</w:t>
      </w:r>
    </w:p>
    <w:p w:rsidR="009170D8" w:rsidRPr="009B1DBC" w:rsidRDefault="009170D8">
      <w:pPr>
        <w:spacing w:after="0"/>
        <w:ind w:left="120"/>
        <w:jc w:val="center"/>
        <w:rPr>
          <w:lang w:val="ru-RU"/>
        </w:rPr>
      </w:pPr>
    </w:p>
    <w:p w:rsidR="009170D8" w:rsidRPr="009B1DBC" w:rsidRDefault="009B1DBC">
      <w:pPr>
        <w:spacing w:after="0" w:line="408" w:lineRule="auto"/>
        <w:ind w:left="120"/>
        <w:jc w:val="center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9170D8" w:rsidRPr="009B1DBC" w:rsidRDefault="009B1DBC">
      <w:pPr>
        <w:spacing w:after="0" w:line="408" w:lineRule="auto"/>
        <w:ind w:left="120"/>
        <w:jc w:val="center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9170D8" w:rsidRPr="009B1DBC" w:rsidRDefault="009170D8">
      <w:pPr>
        <w:spacing w:after="0"/>
        <w:ind w:left="120"/>
        <w:jc w:val="center"/>
        <w:rPr>
          <w:lang w:val="ru-RU"/>
        </w:rPr>
      </w:pPr>
    </w:p>
    <w:p w:rsidR="009170D8" w:rsidRPr="009B1DBC" w:rsidRDefault="009170D8">
      <w:pPr>
        <w:spacing w:after="0"/>
        <w:ind w:left="120"/>
        <w:jc w:val="center"/>
        <w:rPr>
          <w:lang w:val="ru-RU"/>
        </w:rPr>
      </w:pPr>
    </w:p>
    <w:p w:rsidR="009170D8" w:rsidRPr="009B1DBC" w:rsidRDefault="009170D8">
      <w:pPr>
        <w:spacing w:after="0"/>
        <w:ind w:left="120"/>
        <w:jc w:val="center"/>
        <w:rPr>
          <w:lang w:val="ru-RU"/>
        </w:rPr>
      </w:pPr>
    </w:p>
    <w:p w:rsidR="009170D8" w:rsidRPr="009B1DBC" w:rsidRDefault="009170D8">
      <w:pPr>
        <w:spacing w:after="0"/>
        <w:ind w:left="120"/>
        <w:jc w:val="center"/>
        <w:rPr>
          <w:lang w:val="ru-RU"/>
        </w:rPr>
      </w:pPr>
    </w:p>
    <w:p w:rsidR="009170D8" w:rsidRPr="009B1DBC" w:rsidRDefault="009170D8">
      <w:pPr>
        <w:spacing w:after="0"/>
        <w:ind w:left="120"/>
        <w:jc w:val="center"/>
        <w:rPr>
          <w:lang w:val="ru-RU"/>
        </w:rPr>
      </w:pPr>
    </w:p>
    <w:p w:rsidR="009170D8" w:rsidRPr="009B1DBC" w:rsidRDefault="009170D8">
      <w:pPr>
        <w:spacing w:after="0"/>
        <w:ind w:left="120"/>
        <w:jc w:val="center"/>
        <w:rPr>
          <w:lang w:val="ru-RU"/>
        </w:rPr>
      </w:pPr>
    </w:p>
    <w:p w:rsidR="009170D8" w:rsidRPr="009B1DBC" w:rsidRDefault="009170D8">
      <w:pPr>
        <w:spacing w:after="0"/>
        <w:ind w:left="120"/>
        <w:jc w:val="center"/>
        <w:rPr>
          <w:lang w:val="ru-RU"/>
        </w:rPr>
      </w:pPr>
    </w:p>
    <w:p w:rsidR="009170D8" w:rsidRPr="009B1DBC" w:rsidRDefault="009170D8">
      <w:pPr>
        <w:spacing w:after="0"/>
        <w:ind w:left="120"/>
        <w:jc w:val="center"/>
        <w:rPr>
          <w:lang w:val="ru-RU"/>
        </w:rPr>
      </w:pPr>
    </w:p>
    <w:p w:rsidR="009170D8" w:rsidRPr="009B1DBC" w:rsidRDefault="009170D8">
      <w:pPr>
        <w:spacing w:after="0"/>
        <w:ind w:left="120"/>
        <w:jc w:val="center"/>
        <w:rPr>
          <w:lang w:val="ru-RU"/>
        </w:rPr>
      </w:pPr>
    </w:p>
    <w:p w:rsidR="009170D8" w:rsidRPr="009B1DBC" w:rsidRDefault="009170D8">
      <w:pPr>
        <w:spacing w:after="0"/>
        <w:ind w:left="120"/>
        <w:jc w:val="center"/>
        <w:rPr>
          <w:lang w:val="ru-RU"/>
        </w:rPr>
      </w:pPr>
    </w:p>
    <w:p w:rsidR="009170D8" w:rsidRPr="009B1DBC" w:rsidRDefault="009170D8">
      <w:pPr>
        <w:spacing w:after="0"/>
        <w:ind w:left="120"/>
        <w:jc w:val="center"/>
        <w:rPr>
          <w:lang w:val="ru-RU"/>
        </w:rPr>
      </w:pPr>
    </w:p>
    <w:p w:rsidR="009170D8" w:rsidRPr="009B1DBC" w:rsidRDefault="009170D8">
      <w:pPr>
        <w:spacing w:after="0"/>
        <w:ind w:left="120"/>
        <w:jc w:val="center"/>
        <w:rPr>
          <w:lang w:val="ru-RU"/>
        </w:rPr>
      </w:pPr>
    </w:p>
    <w:p w:rsidR="009170D8" w:rsidRPr="009B1DBC" w:rsidRDefault="009B1DBC">
      <w:pPr>
        <w:spacing w:after="0"/>
        <w:ind w:left="120"/>
        <w:jc w:val="center"/>
        <w:rPr>
          <w:lang w:val="ru-RU"/>
        </w:rPr>
      </w:pPr>
      <w:bookmarkStart w:id="1" w:name="6129fc25-1484-4cce-a161-840ff826026d"/>
      <w:proofErr w:type="spellStart"/>
      <w:r w:rsidRPr="009B1DBC">
        <w:rPr>
          <w:rFonts w:ascii="Times New Roman" w:hAnsi="Times New Roman"/>
          <w:b/>
          <w:color w:val="000000"/>
          <w:sz w:val="28"/>
          <w:lang w:val="ru-RU"/>
        </w:rPr>
        <w:t>Губахинский</w:t>
      </w:r>
      <w:proofErr w:type="spellEnd"/>
      <w:r w:rsidRPr="009B1DBC">
        <w:rPr>
          <w:rFonts w:ascii="Times New Roman" w:hAnsi="Times New Roman"/>
          <w:b/>
          <w:color w:val="000000"/>
          <w:sz w:val="28"/>
          <w:lang w:val="ru-RU"/>
        </w:rPr>
        <w:t xml:space="preserve"> МО 2023</w:t>
      </w:r>
      <w:bookmarkEnd w:id="1"/>
      <w:r w:rsidRPr="009B1D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170D8" w:rsidRPr="009B1DBC" w:rsidRDefault="009170D8">
      <w:pPr>
        <w:spacing w:after="0"/>
        <w:ind w:left="120"/>
        <w:rPr>
          <w:lang w:val="ru-RU"/>
        </w:rPr>
      </w:pPr>
    </w:p>
    <w:bookmarkEnd w:id="0"/>
    <w:p w:rsidR="009170D8" w:rsidRPr="009B1DBC" w:rsidRDefault="009170D8">
      <w:pPr>
        <w:rPr>
          <w:lang w:val="ru-RU"/>
        </w:rPr>
        <w:sectPr w:rsidR="009170D8" w:rsidRPr="009B1DBC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9170D8" w:rsidRPr="009B1DBC" w:rsidRDefault="009B1DBC">
      <w:pPr>
        <w:spacing w:after="0" w:line="264" w:lineRule="auto"/>
        <w:ind w:left="120"/>
        <w:jc w:val="both"/>
        <w:rPr>
          <w:lang w:val="ru-RU"/>
        </w:rPr>
      </w:pPr>
      <w:bookmarkStart w:id="2" w:name="block-27782799"/>
      <w:r w:rsidRPr="009B1DB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9B1DBC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9B1DBC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bookmarkStart w:id="3" w:name="037c86a0-0100-46f4-8a06-fc1394a836a9"/>
      <w:r w:rsidRPr="009B1DB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Модуль №3 «Человек и его образ» (7 класс)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</w:t>
      </w: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психологическими возрастными особенностями обучающихся, принципом системности обучения и опытом педагогической работы. 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bookmarkEnd w:id="2"/>
    <w:p w:rsidR="009170D8" w:rsidRPr="009B1DBC" w:rsidRDefault="009170D8">
      <w:pPr>
        <w:rPr>
          <w:lang w:val="ru-RU"/>
        </w:rPr>
        <w:sectPr w:rsidR="009170D8" w:rsidRPr="009B1DBC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  <w:bookmarkStart w:id="4" w:name="block-27782801"/>
    </w:p>
    <w:p w:rsidR="009170D8" w:rsidRPr="009B1DBC" w:rsidRDefault="009B1DBC">
      <w:pPr>
        <w:spacing w:after="0" w:line="264" w:lineRule="auto"/>
        <w:ind w:left="120"/>
        <w:jc w:val="both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left="120"/>
        <w:jc w:val="both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170D8" w:rsidRPr="009B1DBC" w:rsidRDefault="009170D8">
      <w:pPr>
        <w:spacing w:after="0"/>
        <w:ind w:left="120"/>
        <w:rPr>
          <w:lang w:val="ru-RU"/>
        </w:rPr>
      </w:pPr>
    </w:p>
    <w:p w:rsidR="009170D8" w:rsidRPr="009B1DBC" w:rsidRDefault="009170D8">
      <w:pPr>
        <w:spacing w:after="0"/>
        <w:ind w:left="120"/>
        <w:rPr>
          <w:lang w:val="ru-RU"/>
        </w:rPr>
      </w:pPr>
    </w:p>
    <w:p w:rsidR="009170D8" w:rsidRPr="009B1DBC" w:rsidRDefault="009B1DBC">
      <w:pPr>
        <w:spacing w:after="0" w:line="264" w:lineRule="auto"/>
        <w:ind w:left="120"/>
        <w:jc w:val="both"/>
        <w:rPr>
          <w:lang w:val="ru-RU"/>
        </w:rPr>
      </w:pPr>
      <w:r w:rsidRPr="009B1DBC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9B1DBC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9B1DBC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9B1DBC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9B1DBC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Искусство лаковой живописи: Палех, Федоскино,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9B1DBC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9B1DBC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left="120"/>
        <w:jc w:val="both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170D8" w:rsidRPr="009B1DBC" w:rsidRDefault="009170D8">
      <w:pPr>
        <w:spacing w:after="0"/>
        <w:ind w:left="120"/>
        <w:rPr>
          <w:lang w:val="ru-RU"/>
        </w:rPr>
      </w:pPr>
    </w:p>
    <w:p w:rsidR="009170D8" w:rsidRPr="009B1DBC" w:rsidRDefault="009B1DBC">
      <w:pPr>
        <w:spacing w:after="0" w:line="264" w:lineRule="auto"/>
        <w:ind w:left="120"/>
        <w:jc w:val="both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9B1DBC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9B1DBC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9B1DB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9B1DBC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9B1DBC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B1DBC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9B1DBC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зарисовки и графическая композиция на темы окружающей природы.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9B1DBC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>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9B1DBC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9B1DBC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9B1DBC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9170D8" w:rsidRPr="009B1DBC" w:rsidRDefault="009170D8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9170D8" w:rsidRPr="009B1DBC" w:rsidRDefault="009B1DBC">
      <w:pPr>
        <w:spacing w:after="0"/>
        <w:ind w:left="120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Модуль № 3 «Человек и его образ».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 Раздел «Изображение фигуры человека и образ человека» (9 ч)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 тема «Изображение фигуры человека в истории искусства». 1 час. 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Изображение человека в древних культурах Египта, Ассирии, Индии. Изображение человека в Древней Греции: красота и совершенство конструкции идеального тела человека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Беседа по теме; работа с иллюстративными материалами Выполнение фризовой композиции с изображением древних шествий, характерных для древних культур. Материалы по выбору учителя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 тема «Пропорции и строение фигуры человека». 1 час. 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Конструкция фигуры человека и основные пропорции. Пропорции, постоянные для фигуры человека, и их индивидуальная изменчивость. Схемы движения фигуры человека. Материалы: карандаш, бумага (ф</w:t>
      </w:r>
      <w:proofErr w:type="gram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.А</w:t>
      </w:r>
      <w:proofErr w:type="gram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4), цветная бумага для аппликации, клей, ножницы. Зарисовки схемы фигуры человека, схемы движения человека.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 тема «Красота фигуры человека в движении. Изображение фигуры человека с 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таблицы». 1 час. 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 над проектом «Великие скульпторы». Беседа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месте станкового искусства в познании жизни. Конструкция фигуры человека и основные пропорции. Пропорции, постоянные для фигуры человека, и их индивидуальная изменчивость, последовательность выполнения человека в 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движении. Схемы движения фигуры человека. Зарисовки схемы фигуры человека, схемы движения человека. Работа над проектом «Великие скульпторы». Материалы: карандаш, бумага (ф</w:t>
      </w:r>
      <w:proofErr w:type="gram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.А</w:t>
      </w:r>
      <w:proofErr w:type="gram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4), цветная бумага для аппликации, клей, ножницы, пластилин или глина..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4-5 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 Изображение фигуры человека в истории скульптуры». 2 час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Изображение фигуры человека в истории скульптуры (продолжение). Новые представления о выразительности скульптурного изображения человека в искусстве конца 19- начала 20 вв. Значение особенностей материала для создания выразительного образа в скульптуре. Творчество 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В.И.Мухиной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С.Т.Коненкова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Завершение работы над проектом «Великие скульпторы».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оформление собранного материала (текстовое описание, мультимедийная презентация).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 тема «Набросок фигуры человека с натуры». 1 час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Набросок как вид рисунка, особенности и виды набросков. Образная выразительность фигуры человека. Наброски с натуры одетой фигуры человека - наброски одноклассников в разных движениях (графические материалы по выбору)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7 тема «Понимание красоты человека в европейском и русском искусстве. 1 час. 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 « Человек и профессия». Человек – главная тема в искусстве. Искусство в художественных образах отражает представления о красоте человека в различные исторические эпохи. Восприятие произведений изобразительного искусства Беседа о профессии человека и видах профессий. Обсуждение работ художников. Разработка композиции по данной теме.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8 -9 тема «Понимание красоты человека. Человек и его профессия». 1 час.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Проект « Человек и профессия». Практическая работа. Подготовка ответов на вопросы (групповая работа), презентация мнения группы. Участие в дискуссии (дополнения, возражения). 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 тема «Поэзия повседневной жизни в искусстве разных народов».1 час.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Картина мира и представления о ценностях жизни в изображении повседневности у разных народов. Бытовые темы и их поэтическое воплощение в изобразительном искусстве. Проект « Человек и профессия».</w:t>
      </w:r>
      <w:r w:rsidRPr="009B1DBC">
        <w:rPr>
          <w:rFonts w:ascii="Calibri" w:eastAsia="Calibri" w:hAnsi="Calibri" w:cs="Calibri"/>
          <w:color w:val="000000"/>
          <w:sz w:val="28"/>
          <w:szCs w:val="28"/>
          <w:lang w:val="ru-RU"/>
        </w:rPr>
        <w:t xml:space="preserve"> 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Завершение и защита проекта по теме. Выставка работ «Человек и профессия».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Раздел 2. «Поэзия повседневности». (7 ч.)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 тема «Тематическая (сюжетная) картина.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Бытовой и исторический жанры». 1 час.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Понятие «жанр» в системе жанров изобразительного искусства. Подвижность границ между жанрами. Бытовой, исторический, мифологический жанры и тематическое богатство внутри их. История развития бытового жанра (П. Брейгель, Ж.-Б. Шарден, В. Ван Гог, Э. Дега). Восприятие произведений искусства.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11 тема «Сюжет и содержание в картине». 1 час. 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 « Жизнь моего города». Понятие сюжета, темы и содержания в произведениях изобразительного искусства. Различные уровни понимания произведения. Выполнение композиционных набросков по проекту, различных по сюжету, но на одну тему. Материалы (по выбору).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 тема «Жизнь каждого дня - большая тема в искусстве.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знаю я о «Малых голландцах»?1 час.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«Что я знаю о Малых голландцах?»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Беседа о голландской живописи;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 Голландии как родине бытового жанра, голландских художников и их картинах, викторина. Выполнение композиционных рисунков на тему «Жизнь людей на улицах моего города».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13 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«Возникновение и развитие бытового жанра в русском искусстве. Родоначальники жанровой живописи в России: 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А.Венецианова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П. Федотова». 1 час. 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 « Жизнь моего города». Беседа о творчестве русских художников: А. Венецианова, П. Федотова; по иллюстрациям. Просмотр видеофильма «Третьяковская галерея». Выполнение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композиции </w:t>
      </w:r>
      <w:proofErr w:type="gram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</w:t>
      </w:r>
      <w:proofErr w:type="gram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тему «Жизнь людей на улицах моего города». Материалы (по выбору).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тема «Жизнь в моем городе в прошлых веках». 2 часа.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Бытовые сюжеты на темы жизни в прошлом. Интерес к истории и укладу жизни своего народа. Творчество А. Рябушкина, Ап. Васнецова. 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 передвижниках, просмотр презентации,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работа с иллюстрациями. Завершение и защита проекта « Жизнь моего города».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15-16 тема «Создание тематической картины «Жизнь моей семьи» или «Праздник и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карнавал в изобразительном искусстве (тема праздника в бытовом жанре). 2 часа.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Произведения искусства на темы будней и их значение в понимании человеком своего бытия. Поэтическое восприятие жизни. Умение художника видеть значимость каждого момента жизни. Творчество Ю. Пименова, 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Пластова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Дейнеки. 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Сюжеты праздника в изобразительном искусстве. Праздник как яркое проявление народного духа, национального характера Создание ком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позиции в технике коллажа (групповая или индивидуальная работа).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 раздел «Великие темы жизни». (10 ч.)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17 тема «Исторические темы и мифологические темы в искусстве разных эпох. Монументальная живопись». 1 час. 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Виды живописи. Монументальная живопись эпохи Средневековья и Возрождения. Фрески Микеланджело и Рафаэля. Мозаика. Выполнение витражной (смешанная техника) или мозаичной композиции. Работа в малых группах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18 тема «Библейские темы в станковой живописи».1 час. 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История создания и анализ произведений станковой живописи: Леонардо да Винчи «Тайная вечеря», Рембрандт «Возвращение блудного сына», 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И.Иванов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«Явление Христа народу». Проект «Искусство Древней Руси».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19 тема «Искусство Древней Руси».1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Проект «Искусство Древней Руси». Красота и своеобразие архитектуры и живописи Древней Руси, их символичность, обращенность к внутреннему миру человека. Древние памятники Новгорода, Владимира, Москвы. Фрески Дионисия. Икона 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А.Рублева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«Троица». Выполнение коллективной фризовой композиции «Храмы Древней Руси» (рельеф из бумаги). Материалы: белая бумага и цветная (для фона), клей, ножницы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 тема «Тематическая картина в русском искусстве 19 века».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Значение изобразительной станковой картины в русском искусстве. Картина как философское размышление. Понимание роли живописной картины как события общественной жизни (на </w:t>
      </w:r>
      <w:proofErr w:type="gram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при-мере</w:t>
      </w:r>
      <w:proofErr w:type="gram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произведений В. Сурикова). Выполнение композиции на историческую тему (групповая работа). 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21 тема «Великие темы жизни в творчестве русских художников. 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К.Брюллов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«Последний день Помпеи». История одной картины». 1 час.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Знакомство с историей создания и художественным замыслом великой картины К. Брюллова «Последний день Помпеи», формирование представления о сложном мире исторической картины, навыков ведения 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дискуссии, публичного выступления. Выполнение композиции на историческую тему (групповая работа). Материал (по выбору).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22-23 тема «Процесс работы над тематической картиной». 2 часа.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Этапы создания картины. Реальность жизни и художественный образ. Обобщение и детализация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Выполнение композиции на историческую тему (групповая работа). Материал (по выбору).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24-25 тема «Монументальная скульптура и образ истории народа». 2 часа.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Виды скульптуры. Роль монументальных памятников в формировании исторической памяти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народа и народного самосознания. Э.-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М.Фальконе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«Медный всадник», И. 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Мартос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«Памятник Минину и Пожарскому». Выполнение проекта памятника, посвященного историческому событию.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26 тема «Тема Великой Отечественной войны в станковом и монументальном искусстве». 1 час.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Тема Великой Отечественной войны в станковом и монументальном искусстве России (А. Дейнека, А. Пластов, Б. 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Неменский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 Художник-творец-гражданин. Мемориальный ансамбль на Мамаевом кургане. Просмотр презентации мультимедийного проекта «Мамаев курган». Анализ и оценка результата проектной деятельности.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 раздел «Реальность жизни и художественный образ» (8 ч.)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27 тема «Искусство иллюстрации». 1 час.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Виды графики: книжная графика. Слово и изображение. Способность иллюстрации выражать глубинные смыслы литературного произведения, стиль автора, настроение и атмосферу произведения, а также своеобразие понимания его художником. Известные иллюстраторы книги (В. Фаворский и др.). Работа над проектом оформления книги. Материалы: по выбору учителя (учащихся)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28-29 тема «Слово и изображение».2 часа.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Виды графики: книжная графика. Слово и изображение. Способность иллюстрации выражать глубинные смыслы литературного произведения, стиль автора, настроение и атмосферу произведения, а также своеобразие понимания его художником. Известные иллюстраторы книги (В. Фаворский и др.). Работа над проектом оформления книги. Материалы: по выбору учителя (учащихся)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30 тема «Плакат и его виды. Шрифты». 1 час.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Представление о плакате, как особом виде графики,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специфика его образного языка. Знакомство с ролью текста в плакате и его взаимосвязью с рисунком, с видами шрифтов, способами их выполнения. Формирование и развитие навыков работы художественными материалами в технике графики по выполнению плакатов. Завершение и защита проекта «Моя книга». Материалы: по выбору учителя (учащихся)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31 тема «Зрительские умения и их значение для современного человека». 1 час.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Язык искусства и средства выразительности. Понятие «художественный образ» Самостоятельный анализ произведения изобразительного искусства (письменно). Работа над проектом «Художники 20 века» (К.С. Петров-Водкин, 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П.Пикассо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32 -33тема «История искусства и история человечества. Стиль и направление в изобразительном искусстве». 2 часа. 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Стили и направления в русском искусстве Нового времени (классицизм, реализм, символизм, модерн). Творчество 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М.Врубеля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Художественные объединения: «Мир искусства» и др. Анализ </w:t>
      </w:r>
      <w:proofErr w:type="gram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произведении</w:t>
      </w:r>
      <w:proofErr w:type="gram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точки зрения принадлежности их к определенному стилю, направлению. Защита проекта «Художники 20 века» (К.С. Петров-Водкин, 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П.Пикассо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34 тема «Крупнейшие музеи изобразительного искусства и их роль в культуре». 1 час.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Роль художественного музея в национальной и мировой</w:t>
      </w:r>
    </w:p>
    <w:p w:rsidR="009170D8" w:rsidRPr="009B1DBC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30" w:after="30"/>
        <w:ind w:firstLine="708"/>
        <w:rPr>
          <w:rFonts w:ascii="Calibri" w:eastAsia="Calibri" w:hAnsi="Calibri" w:cs="Calibri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культуре. Ценности музейных собраний и потребность людей в общении с искусством. Крупнейшие художественные музеи России и мира. Эссе на тему «В чем, на ваш взгляд, сила искусства?»</w:t>
      </w:r>
    </w:p>
    <w:p w:rsidR="009170D8" w:rsidRPr="009B1DBC" w:rsidRDefault="009170D8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bookmarkEnd w:id="4"/>
    <w:p w:rsidR="009170D8" w:rsidRPr="009B1DBC" w:rsidRDefault="009170D8">
      <w:pPr>
        <w:rPr>
          <w:lang w:val="ru-RU"/>
        </w:rPr>
        <w:sectPr w:rsidR="009170D8" w:rsidRPr="009B1DBC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9170D8" w:rsidRPr="009B1DBC" w:rsidRDefault="009B1DBC">
      <w:pPr>
        <w:spacing w:after="0" w:line="264" w:lineRule="auto"/>
        <w:ind w:left="120"/>
        <w:jc w:val="both"/>
        <w:rPr>
          <w:lang w:val="ru-RU"/>
        </w:rPr>
      </w:pPr>
      <w:bookmarkStart w:id="6" w:name="block-27782802"/>
      <w:r w:rsidRPr="009B1DB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left="120"/>
        <w:jc w:val="both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170D8" w:rsidRPr="009B1DBC" w:rsidRDefault="009170D8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B1D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DB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B1D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DB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B1D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DBC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9B1D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DB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9B1DBC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9B1D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DB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B1D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DB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B1D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DBC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9B1D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DBC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9170D8" w:rsidRPr="009B1DBC" w:rsidRDefault="009B1DBC">
      <w:pPr>
        <w:spacing w:after="0"/>
        <w:ind w:left="120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B1DB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left="120"/>
        <w:jc w:val="both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B1DB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9170D8" w:rsidRPr="009B1DBC" w:rsidRDefault="009B1D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9170D8" w:rsidRDefault="009B1DB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70D8" w:rsidRPr="009B1DBC" w:rsidRDefault="009B1D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9170D8" w:rsidRDefault="009B1DB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70D8" w:rsidRPr="009B1DBC" w:rsidRDefault="009B1D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9170D8" w:rsidRDefault="009B1DB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70D8" w:rsidRPr="009B1DBC" w:rsidRDefault="009B1D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9170D8" w:rsidRPr="009B1DBC" w:rsidRDefault="009B1D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9170D8" w:rsidRPr="009B1DBC" w:rsidRDefault="009B1D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9170D8" w:rsidRPr="009B1DBC" w:rsidRDefault="009B1D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9170D8" w:rsidRPr="009B1DBC" w:rsidRDefault="009B1D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170D8" w:rsidRPr="009B1DBC" w:rsidRDefault="009B1D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9170D8" w:rsidRPr="009B1DBC" w:rsidRDefault="009B1D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9170D8" w:rsidRPr="009B1DBC" w:rsidRDefault="009B1D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9170D8" w:rsidRPr="009B1DBC" w:rsidRDefault="009B1D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9170D8" w:rsidRDefault="009B1DBC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70D8" w:rsidRPr="009B1DBC" w:rsidRDefault="009B1D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9170D8" w:rsidRPr="009B1DBC" w:rsidRDefault="009B1D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9170D8" w:rsidRPr="009B1DBC" w:rsidRDefault="009B1D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9170D8" w:rsidRPr="009B1DBC" w:rsidRDefault="009B1DBC">
      <w:pPr>
        <w:spacing w:after="0" w:line="264" w:lineRule="auto"/>
        <w:ind w:left="120"/>
        <w:jc w:val="both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170D8" w:rsidRPr="009B1DBC" w:rsidRDefault="009170D8">
      <w:pPr>
        <w:spacing w:after="0"/>
        <w:ind w:left="120"/>
        <w:rPr>
          <w:lang w:val="ru-RU"/>
        </w:rPr>
      </w:pPr>
    </w:p>
    <w:p w:rsidR="009170D8" w:rsidRPr="009B1DBC" w:rsidRDefault="009B1D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170D8" w:rsidRPr="009B1DBC" w:rsidRDefault="009B1D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9B1DB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9170D8" w:rsidRPr="009B1DBC" w:rsidRDefault="009B1D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9170D8" w:rsidRPr="009B1DBC" w:rsidRDefault="009B1D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9170D8" w:rsidRPr="009B1DBC" w:rsidRDefault="009B1D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9170D8" w:rsidRPr="009B1DBC" w:rsidRDefault="009170D8">
      <w:pPr>
        <w:spacing w:after="0"/>
        <w:ind w:left="120"/>
        <w:rPr>
          <w:lang w:val="ru-RU"/>
        </w:rPr>
      </w:pPr>
    </w:p>
    <w:p w:rsidR="009170D8" w:rsidRPr="009B1DBC" w:rsidRDefault="009B1DBC">
      <w:pPr>
        <w:spacing w:after="0" w:line="264" w:lineRule="auto"/>
        <w:ind w:left="120"/>
        <w:jc w:val="both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9170D8" w:rsidRPr="009B1DBC" w:rsidRDefault="009B1D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9170D8" w:rsidRPr="009B1DBC" w:rsidRDefault="009B1D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9170D8" w:rsidRPr="009B1DBC" w:rsidRDefault="009B1D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9170D8" w:rsidRPr="009B1DBC" w:rsidRDefault="009B1DB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170D8" w:rsidRPr="009B1DBC" w:rsidRDefault="009B1DB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9170D8" w:rsidRPr="009B1DBC" w:rsidRDefault="009B1D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9170D8" w:rsidRPr="009B1DBC" w:rsidRDefault="009B1D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9170D8" w:rsidRPr="009B1DBC" w:rsidRDefault="009B1D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9170D8" w:rsidRPr="009B1DBC" w:rsidRDefault="009B1D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9170D8" w:rsidRPr="009B1DBC" w:rsidRDefault="009B1D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9B1DBC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9170D8" w:rsidRPr="009B1DBC" w:rsidRDefault="009170D8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9170D8" w:rsidRPr="009B1DBC" w:rsidRDefault="009170D8">
      <w:pPr>
        <w:spacing w:after="0"/>
        <w:ind w:left="120"/>
        <w:rPr>
          <w:lang w:val="ru-RU"/>
        </w:rPr>
      </w:pPr>
    </w:p>
    <w:p w:rsidR="009170D8" w:rsidRPr="009B1DBC" w:rsidRDefault="009B1DBC">
      <w:pPr>
        <w:spacing w:after="0"/>
        <w:ind w:left="120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170D8" w:rsidRPr="009B1DBC" w:rsidRDefault="009170D8">
      <w:pPr>
        <w:spacing w:after="0"/>
        <w:ind w:left="120"/>
        <w:rPr>
          <w:lang w:val="ru-RU"/>
        </w:rPr>
      </w:pPr>
    </w:p>
    <w:p w:rsidR="009170D8" w:rsidRPr="009B1DBC" w:rsidRDefault="009B1DBC">
      <w:pPr>
        <w:spacing w:after="0" w:line="264" w:lineRule="auto"/>
        <w:ind w:left="12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1DB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B1D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170D8" w:rsidRPr="009B1DBC" w:rsidRDefault="009B1DBC">
      <w:pPr>
        <w:spacing w:after="0" w:line="264" w:lineRule="auto"/>
        <w:ind w:left="120"/>
        <w:jc w:val="both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left="12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B1DBC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9B1D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170D8" w:rsidRPr="009B1DBC" w:rsidRDefault="009B1DBC">
      <w:pPr>
        <w:spacing w:after="0" w:line="264" w:lineRule="auto"/>
        <w:ind w:left="120"/>
        <w:jc w:val="both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9B1DBC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9B1DBC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9B1DBC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9B1DBC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9B1DBC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>.;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9B1DBC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9B1DBC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9B1DBC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9B1DBC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p w:rsidR="009170D8" w:rsidRPr="009B1DBC" w:rsidRDefault="009B1DBC">
      <w:pPr>
        <w:spacing w:after="0" w:line="264" w:lineRule="auto"/>
        <w:ind w:left="12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B1DBC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9B1D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170D8" w:rsidRPr="009B1DBC" w:rsidRDefault="009B1DBC">
      <w:pPr>
        <w:spacing w:after="0" w:line="264" w:lineRule="auto"/>
        <w:ind w:left="120"/>
        <w:jc w:val="both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>Модуль № 3 «Человек и его образ»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9170D8" w:rsidRPr="009B1DBC" w:rsidRDefault="009B1DBC">
      <w:pPr>
        <w:spacing w:after="0" w:line="264" w:lineRule="auto"/>
        <w:ind w:firstLine="600"/>
        <w:jc w:val="both"/>
        <w:rPr>
          <w:lang w:val="ru-RU"/>
        </w:rPr>
      </w:pPr>
      <w:r w:rsidRPr="009B1DBC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9B1DBC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9B1DBC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9170D8" w:rsidRPr="009B1DBC" w:rsidRDefault="009170D8">
      <w:pPr>
        <w:spacing w:after="0" w:line="264" w:lineRule="auto"/>
        <w:ind w:left="120"/>
        <w:jc w:val="both"/>
        <w:rPr>
          <w:lang w:val="ru-RU"/>
        </w:rPr>
      </w:pPr>
    </w:p>
    <w:bookmarkEnd w:id="6"/>
    <w:p w:rsidR="009170D8" w:rsidRPr="009B1DBC" w:rsidRDefault="009170D8">
      <w:pPr>
        <w:rPr>
          <w:lang w:val="ru-RU"/>
        </w:rPr>
        <w:sectPr w:rsidR="009170D8" w:rsidRPr="009B1DBC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9170D8" w:rsidRPr="009B1DBC" w:rsidRDefault="009B1DBC">
      <w:pPr>
        <w:spacing w:after="0"/>
        <w:ind w:left="120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9170D8" w:rsidRPr="009B1DBC" w:rsidRDefault="009B1DBC">
      <w:pPr>
        <w:spacing w:after="0"/>
        <w:ind w:left="120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6436"/>
        <w:gridCol w:w="1701"/>
      </w:tblGrid>
      <w:tr w:rsidR="00E87F89" w:rsidTr="00D52ACB">
        <w:trPr>
          <w:gridAfter w:val="1"/>
          <w:wAfter w:w="1701" w:type="dxa"/>
          <w:trHeight w:val="291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7F89" w:rsidRDefault="00E87F89">
            <w:pPr>
              <w:spacing w:after="0"/>
              <w:ind w:left="135"/>
            </w:pPr>
          </w:p>
        </w:tc>
        <w:tc>
          <w:tcPr>
            <w:tcW w:w="6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7F89" w:rsidRDefault="00E87F89">
            <w:pPr>
              <w:spacing w:after="0"/>
              <w:ind w:left="135"/>
            </w:pPr>
          </w:p>
        </w:tc>
      </w:tr>
      <w:tr w:rsidR="00E87F89" w:rsidTr="00D52ACB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87F89" w:rsidRDefault="00E87F89"/>
        </w:tc>
        <w:tc>
          <w:tcPr>
            <w:tcW w:w="6436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87F89" w:rsidRDefault="00E87F89"/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7F89" w:rsidRDefault="00E87F89">
            <w:pPr>
              <w:spacing w:after="0"/>
              <w:ind w:left="135"/>
            </w:pPr>
          </w:p>
        </w:tc>
      </w:tr>
      <w:tr w:rsidR="00E87F89" w:rsidTr="00D52ACB">
        <w:trPr>
          <w:trHeight w:val="144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36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36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  <w:tr w:rsidR="00E87F89" w:rsidTr="00D52ACB">
        <w:trPr>
          <w:trHeight w:val="144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36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</w:tr>
      <w:tr w:rsidR="00E87F89" w:rsidTr="00D52ACB">
        <w:trPr>
          <w:trHeight w:val="144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36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  <w:tr w:rsidR="00E87F89" w:rsidTr="00D52ACB">
        <w:trPr>
          <w:trHeight w:val="144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36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</w:tr>
      <w:tr w:rsidR="00E87F89" w:rsidTr="00D52ACB">
        <w:trPr>
          <w:trHeight w:val="144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9170D8" w:rsidRDefault="009170D8">
      <w:pPr>
        <w:sectPr w:rsidR="009170D8" w:rsidSect="00D52ACB">
          <w:pgSz w:w="11906" w:h="16383"/>
          <w:pgMar w:top="1701" w:right="1134" w:bottom="850" w:left="1134" w:header="709" w:footer="709" w:gutter="0"/>
          <w:cols w:space="1701"/>
          <w:docGrid w:linePitch="360"/>
        </w:sectPr>
      </w:pPr>
    </w:p>
    <w:p w:rsidR="009170D8" w:rsidRPr="009B1DBC" w:rsidRDefault="009B1DBC">
      <w:pPr>
        <w:spacing w:after="0"/>
        <w:ind w:left="120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6405"/>
        <w:gridCol w:w="1560"/>
      </w:tblGrid>
      <w:tr w:rsidR="00E87F89" w:rsidTr="00D52ACB">
        <w:trPr>
          <w:gridAfter w:val="1"/>
          <w:wAfter w:w="1560" w:type="dxa"/>
          <w:trHeight w:val="291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7F89" w:rsidRDefault="00E87F89">
            <w:pPr>
              <w:spacing w:after="0"/>
              <w:ind w:left="135"/>
            </w:pPr>
          </w:p>
        </w:tc>
        <w:tc>
          <w:tcPr>
            <w:tcW w:w="6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7F89" w:rsidRDefault="00E87F89">
            <w:pPr>
              <w:spacing w:after="0"/>
              <w:ind w:left="135"/>
            </w:pPr>
          </w:p>
        </w:tc>
      </w:tr>
      <w:tr w:rsidR="00E87F89" w:rsidTr="00D52ACB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87F89" w:rsidRDefault="00E87F89"/>
        </w:tc>
        <w:tc>
          <w:tcPr>
            <w:tcW w:w="6405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87F89" w:rsidRDefault="00E87F89"/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7F89" w:rsidRDefault="00E87F89">
            <w:pPr>
              <w:spacing w:after="0"/>
              <w:ind w:left="135"/>
            </w:pPr>
          </w:p>
        </w:tc>
      </w:tr>
      <w:tr w:rsidR="00E87F89" w:rsidTr="00D52ACB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05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</w:tr>
      <w:tr w:rsidR="00E87F89" w:rsidTr="00D52ACB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05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E87F89" w:rsidTr="00D52ACB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05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  <w:tr w:rsidR="00E87F89" w:rsidTr="00D52ACB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05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</w:tr>
      <w:tr w:rsidR="00E87F89" w:rsidTr="00D52ACB">
        <w:trPr>
          <w:trHeight w:val="144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9170D8" w:rsidRDefault="009170D8">
      <w:pPr>
        <w:sectPr w:rsidR="009170D8" w:rsidSect="00D52ACB">
          <w:pgSz w:w="11906" w:h="16383"/>
          <w:pgMar w:top="1701" w:right="1134" w:bottom="850" w:left="1134" w:header="709" w:footer="709" w:gutter="0"/>
          <w:cols w:space="1701"/>
          <w:docGrid w:linePitch="360"/>
        </w:sectPr>
      </w:pPr>
    </w:p>
    <w:p w:rsidR="009170D8" w:rsidRPr="009B1DBC" w:rsidRDefault="009B1DBC">
      <w:pPr>
        <w:spacing w:after="0"/>
        <w:ind w:left="120"/>
        <w:rPr>
          <w:lang w:val="ru-RU"/>
        </w:rPr>
      </w:pPr>
      <w:r w:rsidRPr="009B1D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«Человек и его образ»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6405"/>
        <w:gridCol w:w="1560"/>
      </w:tblGrid>
      <w:tr w:rsidR="00E87F89" w:rsidTr="00D52ACB">
        <w:trPr>
          <w:gridAfter w:val="1"/>
          <w:wAfter w:w="1560" w:type="dxa"/>
          <w:trHeight w:val="291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7F89" w:rsidRDefault="00E87F89">
            <w:pPr>
              <w:spacing w:after="0"/>
              <w:ind w:left="135"/>
            </w:pPr>
          </w:p>
        </w:tc>
        <w:tc>
          <w:tcPr>
            <w:tcW w:w="6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7F89" w:rsidRDefault="00E87F89">
            <w:pPr>
              <w:spacing w:after="0"/>
              <w:ind w:left="135"/>
            </w:pPr>
          </w:p>
        </w:tc>
      </w:tr>
      <w:tr w:rsidR="00E87F89" w:rsidTr="00D52ACB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87F89" w:rsidRDefault="00E87F89"/>
        </w:tc>
        <w:tc>
          <w:tcPr>
            <w:tcW w:w="6405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87F89" w:rsidRDefault="00E87F89"/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7F89" w:rsidRDefault="00E87F89">
            <w:pPr>
              <w:spacing w:after="0"/>
              <w:ind w:left="135"/>
            </w:pPr>
          </w:p>
        </w:tc>
      </w:tr>
      <w:tr w:rsidR="00E87F89" w:rsidTr="00D52ACB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05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фигуры человека в </w:t>
            </w:r>
            <w:proofErr w:type="spell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живописи</w:t>
            </w:r>
            <w:proofErr w:type="gram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,г</w:t>
            </w:r>
            <w:proofErr w:type="gramEnd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рафике</w:t>
            </w:r>
            <w:proofErr w:type="spellEnd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скульптуре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05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E87F89" w:rsidTr="00D52ACB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05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\8 </w:t>
            </w:r>
          </w:p>
        </w:tc>
      </w:tr>
      <w:tr w:rsidR="00E87F89" w:rsidTr="00D52ACB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05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</w:tr>
      <w:tr w:rsidR="00E87F89" w:rsidTr="00D52ACB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05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Плакат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E87F89" w:rsidTr="00D52ACB">
        <w:trPr>
          <w:trHeight w:val="144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9170D8" w:rsidRDefault="009170D8">
      <w:pPr>
        <w:sectPr w:rsidR="009170D8" w:rsidSect="00D52ACB">
          <w:pgSz w:w="11906" w:h="16383"/>
          <w:pgMar w:top="1701" w:right="1134" w:bottom="850" w:left="1134" w:header="709" w:footer="709" w:gutter="0"/>
          <w:cols w:space="1701"/>
          <w:docGrid w:linePitch="360"/>
        </w:sectPr>
      </w:pPr>
    </w:p>
    <w:p w:rsidR="009170D8" w:rsidRDefault="009B1DBC">
      <w:pPr>
        <w:spacing w:after="0"/>
        <w:ind w:left="120"/>
      </w:pPr>
      <w:bookmarkStart w:id="9" w:name="block-2778279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170D8" w:rsidRDefault="009B1D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6390"/>
        <w:gridCol w:w="1560"/>
      </w:tblGrid>
      <w:tr w:rsidR="00E87F89" w:rsidTr="00D52ACB">
        <w:trPr>
          <w:gridAfter w:val="1"/>
          <w:wAfter w:w="1560" w:type="dxa"/>
          <w:trHeight w:val="291"/>
        </w:trPr>
        <w:tc>
          <w:tcPr>
            <w:tcW w:w="1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7F89" w:rsidRDefault="00E87F89">
            <w:pPr>
              <w:spacing w:after="0"/>
              <w:ind w:left="135"/>
            </w:pPr>
          </w:p>
        </w:tc>
        <w:tc>
          <w:tcPr>
            <w:tcW w:w="6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7F89" w:rsidRDefault="00E87F89">
            <w:pPr>
              <w:spacing w:after="0"/>
              <w:ind w:left="135"/>
            </w:pPr>
          </w:p>
        </w:tc>
      </w:tr>
      <w:tr w:rsidR="00E87F89" w:rsidTr="00D52ACB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87F89" w:rsidRDefault="00E87F89"/>
        </w:tc>
        <w:tc>
          <w:tcPr>
            <w:tcW w:w="6390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87F89" w:rsidRDefault="00E87F89"/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7F89" w:rsidRDefault="00E87F89">
            <w:pPr>
              <w:spacing w:after="0"/>
              <w:ind w:left="135"/>
            </w:pP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): выполняем творческие работы по мотивам </w:t>
            </w: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 лаковой живописи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39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9170D8" w:rsidRDefault="009170D8">
      <w:pPr>
        <w:sectPr w:rsidR="009170D8" w:rsidSect="00D52ACB">
          <w:pgSz w:w="11906" w:h="16383"/>
          <w:pgMar w:top="1701" w:right="1134" w:bottom="850" w:left="1134" w:header="709" w:footer="709" w:gutter="0"/>
          <w:cols w:space="1701"/>
          <w:docGrid w:linePitch="360"/>
        </w:sectPr>
      </w:pPr>
    </w:p>
    <w:p w:rsidR="009170D8" w:rsidRDefault="009B1D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580"/>
        <w:gridCol w:w="1559"/>
      </w:tblGrid>
      <w:tr w:rsidR="00E87F89" w:rsidTr="00D52ACB">
        <w:trPr>
          <w:gridAfter w:val="1"/>
          <w:wAfter w:w="1559" w:type="dxa"/>
          <w:trHeight w:val="291"/>
        </w:trPr>
        <w:tc>
          <w:tcPr>
            <w:tcW w:w="1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7F89" w:rsidRDefault="00E87F89">
            <w:pPr>
              <w:spacing w:after="0"/>
              <w:ind w:left="135"/>
            </w:pPr>
          </w:p>
        </w:tc>
        <w:tc>
          <w:tcPr>
            <w:tcW w:w="65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7F89" w:rsidRDefault="00E87F89">
            <w:pPr>
              <w:spacing w:after="0"/>
              <w:ind w:left="135"/>
            </w:pPr>
          </w:p>
        </w:tc>
      </w:tr>
      <w:tr w:rsidR="00E87F89" w:rsidTr="00D52ACB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87F89" w:rsidRDefault="00E87F89"/>
        </w:tc>
        <w:tc>
          <w:tcPr>
            <w:tcW w:w="6580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87F89" w:rsidRDefault="00E87F89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7F89" w:rsidRDefault="00E87F89">
            <w:pPr>
              <w:spacing w:after="0"/>
              <w:ind w:left="135"/>
            </w:pP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пространстве: выполняем </w:t>
            </w: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фотографии головы человека в разных ракурсах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9170D8" w:rsidRDefault="009170D8">
      <w:pPr>
        <w:sectPr w:rsidR="009170D8" w:rsidSect="00D52ACB">
          <w:pgSz w:w="11906" w:h="16383"/>
          <w:pgMar w:top="1135" w:right="1134" w:bottom="850" w:left="1134" w:header="709" w:footer="709" w:gutter="0"/>
          <w:cols w:space="1701"/>
          <w:docGrid w:linePitch="360"/>
        </w:sectPr>
      </w:pPr>
    </w:p>
    <w:p w:rsidR="009170D8" w:rsidRDefault="009B1D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6799"/>
        <w:gridCol w:w="1559"/>
      </w:tblGrid>
      <w:tr w:rsidR="00E87F89" w:rsidTr="00D52ACB">
        <w:trPr>
          <w:gridAfter w:val="1"/>
          <w:wAfter w:w="1559" w:type="dxa"/>
          <w:trHeight w:val="291"/>
        </w:trPr>
        <w:tc>
          <w:tcPr>
            <w:tcW w:w="8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7F89" w:rsidRDefault="00E87F89">
            <w:pPr>
              <w:spacing w:after="0"/>
              <w:ind w:left="135"/>
            </w:pPr>
          </w:p>
        </w:tc>
        <w:tc>
          <w:tcPr>
            <w:tcW w:w="67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7F89" w:rsidRDefault="00E87F89">
            <w:pPr>
              <w:spacing w:after="0"/>
              <w:ind w:left="135"/>
            </w:pPr>
          </w:p>
        </w:tc>
      </w:tr>
      <w:tr w:rsidR="00E87F89" w:rsidTr="00D52ACB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87F89" w:rsidRDefault="00E87F89"/>
        </w:tc>
        <w:tc>
          <w:tcPr>
            <w:tcW w:w="6799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87F89" w:rsidRDefault="00E87F89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7F89" w:rsidRDefault="00E87F89">
            <w:pPr>
              <w:spacing w:after="0"/>
              <w:ind w:left="135"/>
            </w:pP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фигуры человека в живописи и графике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Детская фигура рисование по схеме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Рисование фигуры человека с натуры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портретов</w:t>
            </w:r>
            <w:proofErr w:type="gram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екоративный</w:t>
            </w:r>
            <w:proofErr w:type="spellEnd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портрет.Великие</w:t>
            </w:r>
            <w:proofErr w:type="spellEnd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портретисты прошлого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</w:t>
            </w:r>
            <w:proofErr w:type="spell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</w:t>
            </w:r>
            <w:proofErr w:type="gram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.Л</w:t>
            </w:r>
            <w:proofErr w:type="gramEnd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инейный</w:t>
            </w:r>
            <w:proofErr w:type="spellEnd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рисунок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Сюжетная </w:t>
            </w:r>
            <w:proofErr w:type="spell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картина</w:t>
            </w:r>
            <w:proofErr w:type="gram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:Ф</w:t>
            </w:r>
            <w:proofErr w:type="gramEnd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едотова,Пластова,Дейнека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Рисование сюжетной картины “Жизнь моей семьи”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Третьяковская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галерея.История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  <w:p w:rsidR="00E87F89" w:rsidRDefault="00E87F89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тема в </w:t>
            </w:r>
            <w:proofErr w:type="spell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</w:t>
            </w:r>
            <w:proofErr w:type="gram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ворчество</w:t>
            </w:r>
            <w:proofErr w:type="spellEnd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В.И.Суриковап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К.Брюлова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Сказочно-былинный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Билибинский</w:t>
            </w:r>
            <w:proofErr w:type="spellEnd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стиль</w:t>
            </w:r>
            <w:proofErr w:type="gram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омпозиция.Линейный</w:t>
            </w:r>
            <w:proofErr w:type="spellEnd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рисунок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Крупнейшие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Плакат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Киноафиша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Рекламный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плакат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плакат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Шрифты</w:t>
            </w:r>
            <w:proofErr w:type="gram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вязь</w:t>
            </w:r>
            <w:proofErr w:type="spellEnd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и рисунка в </w:t>
            </w:r>
            <w:proofErr w:type="spellStart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плакате.Буквицы</w:t>
            </w:r>
            <w:proofErr w:type="spellEnd"/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иллюстрации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Крупнейшие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Творческая работа “Дизайн детской площадки”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79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фонтаны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7F89" w:rsidTr="00D52ACB">
        <w:trPr>
          <w:trHeight w:val="144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:rsidR="00E87F89" w:rsidRPr="009B1DBC" w:rsidRDefault="00E87F89">
            <w:pPr>
              <w:spacing w:after="0"/>
              <w:ind w:left="135"/>
              <w:rPr>
                <w:lang w:val="ru-RU"/>
              </w:rPr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7F89" w:rsidRDefault="00E87F89">
            <w:pPr>
              <w:spacing w:after="0"/>
              <w:ind w:left="135"/>
              <w:jc w:val="center"/>
            </w:pPr>
            <w:r w:rsidRPr="009B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  <w:bookmarkEnd w:id="9"/>
    </w:tbl>
    <w:p w:rsidR="009170D8" w:rsidRDefault="009170D8">
      <w:pPr>
        <w:sectPr w:rsidR="009170D8" w:rsidSect="00D52ACB">
          <w:pgSz w:w="11906" w:h="16383"/>
          <w:pgMar w:top="1701" w:right="1134" w:bottom="850" w:left="1134" w:header="709" w:footer="709" w:gutter="0"/>
          <w:cols w:space="1701"/>
          <w:docGrid w:linePitch="360"/>
        </w:sectPr>
      </w:pPr>
    </w:p>
    <w:p w:rsidR="009170D8" w:rsidRDefault="009B1D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170D8" w:rsidRDefault="009B1D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tbl>
      <w:tblPr>
        <w:tblW w:w="987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1"/>
      </w:tblGrid>
      <w:tr w:rsidR="0095026D" w:rsidRPr="00D52ACB" w:rsidTr="0095026D">
        <w:tc>
          <w:tcPr>
            <w:tcW w:w="987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26D" w:rsidRPr="0095026D" w:rsidRDefault="0095026D" w:rsidP="0095026D">
            <w:pPr>
              <w:pStyle w:val="a3"/>
              <w:numPr>
                <w:ilvl w:val="0"/>
                <w:numId w:val="12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Горяева </w:t>
            </w:r>
            <w:proofErr w:type="gramStart"/>
            <w:r w:rsidRPr="00950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</w:t>
            </w:r>
            <w:proofErr w:type="gramEnd"/>
            <w:r w:rsidRPr="00950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., </w:t>
            </w:r>
            <w:proofErr w:type="gramStart"/>
            <w:r w:rsidRPr="00950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Островская</w:t>
            </w:r>
            <w:proofErr w:type="gramEnd"/>
            <w:r w:rsidRPr="00950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О.В. / Под ред. </w:t>
            </w:r>
            <w:proofErr w:type="spellStart"/>
            <w:r w:rsidRPr="00950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Неменского</w:t>
            </w:r>
            <w:proofErr w:type="spellEnd"/>
            <w:r w:rsidRPr="00950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Б.М./5/ Издательство "Просвещение"</w:t>
            </w:r>
          </w:p>
        </w:tc>
      </w:tr>
      <w:tr w:rsidR="0095026D" w:rsidRPr="0095026D" w:rsidTr="0095026D">
        <w:tc>
          <w:tcPr>
            <w:tcW w:w="987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26D" w:rsidRPr="0095026D" w:rsidRDefault="0095026D" w:rsidP="0095026D">
            <w:pPr>
              <w:pStyle w:val="a3"/>
              <w:numPr>
                <w:ilvl w:val="0"/>
                <w:numId w:val="12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50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Неменская</w:t>
            </w:r>
            <w:proofErr w:type="spellEnd"/>
            <w:r w:rsidRPr="00950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Л.А. / Под ред. </w:t>
            </w:r>
            <w:proofErr w:type="spellStart"/>
            <w:r w:rsidRPr="00950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Неменского</w:t>
            </w:r>
            <w:proofErr w:type="spellEnd"/>
            <w:r w:rsidRPr="00950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Б.М./ 6 /</w:t>
            </w:r>
          </w:p>
        </w:tc>
      </w:tr>
      <w:tr w:rsidR="0095026D" w:rsidRPr="00D52ACB" w:rsidTr="0095026D">
        <w:tc>
          <w:tcPr>
            <w:tcW w:w="987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26D" w:rsidRPr="0095026D" w:rsidRDefault="0095026D" w:rsidP="0095026D">
            <w:pPr>
              <w:pStyle w:val="a3"/>
              <w:numPr>
                <w:ilvl w:val="0"/>
                <w:numId w:val="12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Питерских А.С., Гуров Г.Е. / Под ред. </w:t>
            </w:r>
            <w:proofErr w:type="spellStart"/>
            <w:r w:rsidRPr="00950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Неменского</w:t>
            </w:r>
            <w:proofErr w:type="spellEnd"/>
            <w:r w:rsidRPr="00950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Б.М./7/ Издательство "Просвещение"</w:t>
            </w:r>
          </w:p>
        </w:tc>
      </w:tr>
    </w:tbl>
    <w:p w:rsidR="009170D8" w:rsidRPr="0095026D" w:rsidRDefault="009170D8">
      <w:pPr>
        <w:spacing w:after="0" w:line="480" w:lineRule="auto"/>
        <w:ind w:left="120"/>
        <w:rPr>
          <w:lang w:val="ru-RU"/>
        </w:rPr>
      </w:pPr>
    </w:p>
    <w:p w:rsidR="009170D8" w:rsidRPr="0095026D" w:rsidRDefault="009170D8">
      <w:pPr>
        <w:spacing w:after="0" w:line="480" w:lineRule="auto"/>
        <w:ind w:left="120"/>
        <w:rPr>
          <w:lang w:val="ru-RU"/>
        </w:rPr>
      </w:pPr>
    </w:p>
    <w:p w:rsidR="009170D8" w:rsidRPr="0095026D" w:rsidRDefault="009170D8">
      <w:pPr>
        <w:spacing w:after="0"/>
        <w:ind w:left="120"/>
        <w:rPr>
          <w:lang w:val="ru-RU"/>
        </w:rPr>
      </w:pPr>
    </w:p>
    <w:p w:rsidR="009170D8" w:rsidRDefault="009B1D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170D8" w:rsidRPr="009B1DBC" w:rsidRDefault="009B1DBC" w:rsidP="009B1DBC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История изобразительного искусства. В 2-х т. Учебник.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Сокольникова Н.М. 2007, 2-е изд.; 304с., 208с., ил</w:t>
      </w:r>
    </w:p>
    <w:p w:rsidR="009170D8" w:rsidRPr="009B1DBC" w:rsidRDefault="009B1DBC" w:rsidP="009B1DBC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История искусств. Отечественное искусство. Ильина Т.В. Учебник: 2000 год, 407с., ил</w:t>
      </w:r>
    </w:p>
    <w:p w:rsidR="009170D8" w:rsidRPr="009B1DBC" w:rsidRDefault="009B1DBC" w:rsidP="009B1DBC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Жизнеописания наиболее знаменитых живописцев, ваятелей и зодчих. 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</w:rPr>
        <w:t>Вазари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B1D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</w:rPr>
        <w:t>:2008</w:t>
      </w:r>
      <w:proofErr w:type="gram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1278с., 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proofErr w:type="spellEnd"/>
      <w:proofErr w:type="gram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70D8" w:rsidRPr="009B1DBC" w:rsidRDefault="009B1DBC" w:rsidP="009B1DBC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8"/>
          <w:szCs w:val="28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Мировое искусство. Направления и течения от импрессионизма до наших дней. 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2006 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9170D8" w:rsidRPr="009B1DBC" w:rsidRDefault="009B1DBC" w:rsidP="009B1DBC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07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Б. М. 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Неменский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Методическое пособие 6 класс - М.: «Просвещение», 2012</w:t>
      </w:r>
    </w:p>
    <w:p w:rsidR="009170D8" w:rsidRPr="009B1DBC" w:rsidRDefault="009B1DBC" w:rsidP="009B1DBC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0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Б. М. 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Неменский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Программы общеобразовательных учреждений - М.: « Просвещение», </w:t>
      </w:r>
      <w:r w:rsidRPr="009B1DB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>2012.</w:t>
      </w:r>
    </w:p>
    <w:p w:rsidR="009170D8" w:rsidRPr="009B1DBC" w:rsidRDefault="009B1DBC" w:rsidP="009B1DBC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0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МЛ. О.М. Гусева</w:t>
      </w:r>
      <w:r w:rsidRPr="009B1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Pr="009B1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Поурочные планы по программе 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Неменского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5 класс – Москва «ВАКО», </w:t>
      </w:r>
      <w:r w:rsidRPr="009B1DB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/>
        </w:rPr>
        <w:t>2012</w:t>
      </w:r>
    </w:p>
    <w:p w:rsidR="009170D8" w:rsidRPr="009B1DBC" w:rsidRDefault="009B1DBC" w:rsidP="009B1DBC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0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МЛ. О.М. Гусева</w:t>
      </w:r>
      <w:r w:rsidRPr="009B1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Pr="009B1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Поурочные планы по программе 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Неменского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6 класс – Москва «ВАКО», </w:t>
      </w:r>
      <w:r w:rsidRPr="009B1DB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/>
        </w:rPr>
        <w:t>2012</w:t>
      </w:r>
    </w:p>
    <w:p w:rsidR="009170D8" w:rsidRPr="009B1DBC" w:rsidRDefault="009B1DBC" w:rsidP="009B1DBC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0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МЛ. О.М. Гусева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Поурочные планы по программе 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Неменского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7 класс – Москва «ВАКО», 2012</w:t>
      </w:r>
    </w:p>
    <w:p w:rsidR="009170D8" w:rsidRPr="009B1DBC" w:rsidRDefault="009B1DBC" w:rsidP="009B1DBC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Неменский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Б. М. Бумажная пластика: пособие для учителя. – М.: Министерство образования РСФСР. Научно-исследовательский институт школ, 1990.</w:t>
      </w:r>
    </w:p>
    <w:p w:rsidR="009170D8" w:rsidRPr="009B1DBC" w:rsidRDefault="009B1DBC" w:rsidP="009B1DBC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Неменский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Б. М., Горяева Н. А., 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Неменская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Л. А. Изобразительное искусство и художественный труд: с краткими методическими рекомендациями. 1–9 классы / под ред. Б. М. 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Неменского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– 3-е изд. – М.: Просвещение, 2007. – 141 с. – (Программы общеобразовательных учреждений).</w:t>
      </w:r>
    </w:p>
    <w:p w:rsidR="009170D8" w:rsidRPr="009B1DBC" w:rsidRDefault="009B1DBC" w:rsidP="009B1DBC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Ростовцев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Н. Н. Методика преподавания </w:t>
      </w:r>
      <w:proofErr w:type="gram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ИЗО</w:t>
      </w:r>
      <w:proofErr w:type="gram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школе. - М.: 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Агар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1998</w:t>
      </w:r>
    </w:p>
    <w:p w:rsidR="009170D8" w:rsidRDefault="009B1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  <w:proofErr w:type="spellEnd"/>
    </w:p>
    <w:p w:rsidR="009170D8" w:rsidRPr="009B1DBC" w:rsidRDefault="009B1DBC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720"/>
          <w:tab w:val="left" w:pos="10290"/>
        </w:tabs>
        <w:spacing w:after="0"/>
        <w:rPr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Великие тайны. Мифы древности. – Волгоград: Книга, Международный центр просвещения «</w:t>
      </w:r>
      <w:proofErr w:type="spellStart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Вайланд</w:t>
      </w:r>
      <w:proofErr w:type="spellEnd"/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Волгоград», 1995.</w:t>
      </w:r>
    </w:p>
    <w:p w:rsidR="009170D8" w:rsidRPr="009B1DBC" w:rsidRDefault="009B1DBC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720"/>
          <w:tab w:val="left" w:pos="10290"/>
        </w:tabs>
        <w:spacing w:after="0"/>
        <w:rPr>
          <w:sz w:val="28"/>
          <w:szCs w:val="28"/>
          <w:lang w:val="ru-RU"/>
        </w:rPr>
      </w:pPr>
      <w:r w:rsidRPr="009B1D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Гагарин, Б. Г. Конструирование из бумаги: справочник. – Ташкент: Издательство ЦК Компартии Узбекистана, 1988.</w:t>
      </w:r>
    </w:p>
    <w:p w:rsidR="009170D8" w:rsidRPr="009B1DBC" w:rsidRDefault="009170D8">
      <w:pPr>
        <w:spacing w:after="0" w:line="480" w:lineRule="auto"/>
        <w:ind w:left="120"/>
        <w:rPr>
          <w:sz w:val="28"/>
          <w:szCs w:val="28"/>
          <w:lang w:val="ru-RU"/>
        </w:rPr>
      </w:pPr>
    </w:p>
    <w:p w:rsidR="009170D8" w:rsidRPr="009B1DBC" w:rsidRDefault="009170D8">
      <w:pPr>
        <w:spacing w:after="0"/>
        <w:ind w:left="120"/>
        <w:rPr>
          <w:sz w:val="28"/>
          <w:szCs w:val="28"/>
          <w:lang w:val="ru-RU"/>
        </w:rPr>
      </w:pPr>
    </w:p>
    <w:p w:rsidR="00E87F89" w:rsidRPr="00D52ACB" w:rsidRDefault="009B1DB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52ACB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 w:rsidR="00D52ACB" w:rsidRDefault="00E87F89" w:rsidP="00D52ACB">
      <w:pPr>
        <w:pStyle w:val="afc"/>
        <w:numPr>
          <w:ilvl w:val="0"/>
          <w:numId w:val="16"/>
        </w:numPr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D52ACB">
        <w:rPr>
          <w:sz w:val="28"/>
          <w:szCs w:val="28"/>
        </w:rPr>
        <w:t> </w:t>
      </w:r>
      <w:hyperlink r:id="rId8" w:history="1">
        <w:r w:rsidRPr="00D52ACB">
          <w:rPr>
            <w:rStyle w:val="af9"/>
            <w:rFonts w:eastAsia="Arial"/>
            <w:color w:val="auto"/>
            <w:sz w:val="28"/>
            <w:szCs w:val="28"/>
          </w:rPr>
          <w:t>http://school-collection.edu.ru/</w:t>
        </w:r>
      </w:hyperlink>
      <w:r w:rsidRPr="00D52ACB">
        <w:rPr>
          <w:sz w:val="28"/>
          <w:szCs w:val="28"/>
        </w:rPr>
        <w:t> Единая Коллекция цифровых образовательных ресурсов для учреждений общего и начального профессионального образования. Методические материалы, тематические коллекции, программные средства для поддержки учебной деятельности и организации учебного процесса.</w:t>
      </w:r>
    </w:p>
    <w:p w:rsidR="00D52ACB" w:rsidRDefault="00BB0141" w:rsidP="00D52ACB">
      <w:pPr>
        <w:pStyle w:val="afc"/>
        <w:numPr>
          <w:ilvl w:val="0"/>
          <w:numId w:val="16"/>
        </w:numPr>
        <w:shd w:val="clear" w:color="auto" w:fill="FFFFFF"/>
        <w:spacing w:before="0" w:beforeAutospacing="0" w:after="210" w:afterAutospacing="0"/>
        <w:rPr>
          <w:sz w:val="28"/>
          <w:szCs w:val="28"/>
        </w:rPr>
      </w:pPr>
      <w:hyperlink r:id="rId9" w:history="1">
        <w:r w:rsidR="00E87F89" w:rsidRPr="00D52ACB">
          <w:rPr>
            <w:rStyle w:val="af9"/>
            <w:rFonts w:eastAsia="Arial"/>
            <w:color w:val="auto"/>
            <w:sz w:val="28"/>
            <w:szCs w:val="28"/>
          </w:rPr>
          <w:t>http://fcior.edu.ru/</w:t>
        </w:r>
      </w:hyperlink>
      <w:r w:rsidR="00E87F89" w:rsidRPr="00D52ACB">
        <w:rPr>
          <w:sz w:val="28"/>
          <w:szCs w:val="28"/>
        </w:rPr>
        <w:t> Проект федерального центра информационно-образовательных ресурсов (ФЦИОР) направлен на распространение электронных образов</w:t>
      </w:r>
      <w:r w:rsidR="00D52ACB">
        <w:rPr>
          <w:sz w:val="28"/>
          <w:szCs w:val="28"/>
        </w:rPr>
        <w:t>ательных ресурсов и сервисов</w:t>
      </w:r>
      <w:proofErr w:type="gramStart"/>
      <w:r w:rsidR="00D52ACB">
        <w:rPr>
          <w:sz w:val="28"/>
          <w:szCs w:val="28"/>
        </w:rPr>
        <w:t xml:space="preserve"> .</w:t>
      </w:r>
      <w:proofErr w:type="gramEnd"/>
    </w:p>
    <w:p w:rsidR="00D52ACB" w:rsidRDefault="00BB0141" w:rsidP="00D52ACB">
      <w:pPr>
        <w:pStyle w:val="afc"/>
        <w:numPr>
          <w:ilvl w:val="0"/>
          <w:numId w:val="16"/>
        </w:numPr>
        <w:shd w:val="clear" w:color="auto" w:fill="FFFFFF"/>
        <w:spacing w:before="0" w:beforeAutospacing="0" w:after="210" w:afterAutospacing="0"/>
        <w:rPr>
          <w:sz w:val="28"/>
          <w:szCs w:val="28"/>
        </w:rPr>
      </w:pPr>
      <w:hyperlink r:id="rId10" w:history="1">
        <w:r w:rsidR="00E87F89" w:rsidRPr="00D52ACB">
          <w:rPr>
            <w:rStyle w:val="af9"/>
            <w:rFonts w:eastAsia="Arial"/>
            <w:color w:val="auto"/>
            <w:sz w:val="28"/>
            <w:szCs w:val="28"/>
          </w:rPr>
          <w:t>http://www.rusedu.ru/izo-mhk/list_41.html</w:t>
        </w:r>
      </w:hyperlink>
      <w:r w:rsidR="00E87F89" w:rsidRPr="00D52ACB">
        <w:rPr>
          <w:sz w:val="28"/>
          <w:szCs w:val="28"/>
        </w:rPr>
        <w:t>    Документы</w:t>
      </w:r>
      <w:r w:rsidR="00D52ACB">
        <w:rPr>
          <w:sz w:val="28"/>
          <w:szCs w:val="28"/>
        </w:rPr>
        <w:t xml:space="preserve"> и презентации для учителя </w:t>
      </w:r>
      <w:proofErr w:type="gramStart"/>
      <w:r w:rsidR="00D52ACB">
        <w:rPr>
          <w:sz w:val="28"/>
          <w:szCs w:val="28"/>
        </w:rPr>
        <w:t>ИЗО</w:t>
      </w:r>
      <w:proofErr w:type="gramEnd"/>
    </w:p>
    <w:p w:rsidR="00D52ACB" w:rsidRDefault="00BB0141" w:rsidP="00D52ACB">
      <w:pPr>
        <w:pStyle w:val="afc"/>
        <w:numPr>
          <w:ilvl w:val="0"/>
          <w:numId w:val="16"/>
        </w:numPr>
        <w:shd w:val="clear" w:color="auto" w:fill="FFFFFF"/>
        <w:spacing w:before="0" w:beforeAutospacing="0" w:after="210" w:afterAutospacing="0"/>
        <w:rPr>
          <w:sz w:val="28"/>
          <w:szCs w:val="28"/>
        </w:rPr>
      </w:pPr>
      <w:hyperlink r:id="rId11" w:history="1">
        <w:r w:rsidR="00E87F89" w:rsidRPr="00D52ACB">
          <w:rPr>
            <w:rStyle w:val="af9"/>
            <w:rFonts w:eastAsia="Arial"/>
            <w:color w:val="auto"/>
            <w:sz w:val="28"/>
            <w:szCs w:val="28"/>
          </w:rPr>
          <w:t>http://www.rusedu.ru/member17917.html</w:t>
        </w:r>
      </w:hyperlink>
      <w:r w:rsidR="00D52ACB">
        <w:rPr>
          <w:sz w:val="28"/>
          <w:szCs w:val="28"/>
        </w:rPr>
        <w:t>  </w:t>
      </w:r>
    </w:p>
    <w:p w:rsidR="00D52ACB" w:rsidRDefault="00BB0141" w:rsidP="00D52ACB">
      <w:pPr>
        <w:pStyle w:val="afc"/>
        <w:numPr>
          <w:ilvl w:val="0"/>
          <w:numId w:val="16"/>
        </w:numPr>
        <w:shd w:val="clear" w:color="auto" w:fill="FFFFFF"/>
        <w:spacing w:before="0" w:beforeAutospacing="0" w:after="210" w:afterAutospacing="0"/>
        <w:rPr>
          <w:sz w:val="28"/>
          <w:szCs w:val="28"/>
        </w:rPr>
      </w:pPr>
      <w:hyperlink r:id="rId12" w:history="1">
        <w:r w:rsidR="00E87F89" w:rsidRPr="00D52ACB">
          <w:rPr>
            <w:rStyle w:val="af9"/>
            <w:rFonts w:eastAsia="Arial"/>
            <w:color w:val="auto"/>
            <w:sz w:val="28"/>
            <w:szCs w:val="28"/>
          </w:rPr>
          <w:t>http://www.mtdesign.ru/archives/category/uroki-risovaniya-guashyu</w:t>
        </w:r>
      </w:hyperlink>
      <w:r w:rsidR="00E87F89" w:rsidRPr="00D52ACB">
        <w:rPr>
          <w:sz w:val="28"/>
          <w:szCs w:val="28"/>
        </w:rPr>
        <w:t>  Уроки</w:t>
      </w:r>
      <w:r w:rsidR="00D52ACB">
        <w:rPr>
          <w:sz w:val="28"/>
          <w:szCs w:val="28"/>
        </w:rPr>
        <w:t xml:space="preserve"> рисования Марины  </w:t>
      </w:r>
      <w:proofErr w:type="spellStart"/>
      <w:r w:rsidR="00D52ACB">
        <w:rPr>
          <w:sz w:val="28"/>
          <w:szCs w:val="28"/>
        </w:rPr>
        <w:t>Терешковой.</w:t>
      </w:r>
      <w:proofErr w:type="spellEnd"/>
    </w:p>
    <w:bookmarkStart w:id="10" w:name="_GoBack"/>
    <w:bookmarkEnd w:id="10"/>
    <w:p w:rsidR="00E87F89" w:rsidRPr="00D52ACB" w:rsidRDefault="00BB0141" w:rsidP="00D52ACB">
      <w:pPr>
        <w:pStyle w:val="afc"/>
        <w:numPr>
          <w:ilvl w:val="0"/>
          <w:numId w:val="16"/>
        </w:numPr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D52ACB">
        <w:rPr>
          <w:sz w:val="28"/>
          <w:szCs w:val="28"/>
        </w:rPr>
        <w:fldChar w:fldCharType="begin"/>
      </w:r>
      <w:r w:rsidRPr="00D52ACB">
        <w:rPr>
          <w:sz w:val="28"/>
          <w:szCs w:val="28"/>
        </w:rPr>
        <w:instrText xml:space="preserve"> HYPERLINK "https://infourok.ru/poleznie-sayti-dlya-uchiteley-izo" </w:instrText>
      </w:r>
      <w:r w:rsidRPr="00D52ACB">
        <w:rPr>
          <w:sz w:val="28"/>
          <w:szCs w:val="28"/>
        </w:rPr>
        <w:fldChar w:fldCharType="separate"/>
      </w:r>
      <w:r w:rsidR="00E87F89" w:rsidRPr="00D52ACB">
        <w:rPr>
          <w:rStyle w:val="af9"/>
          <w:rFonts w:eastAsia="Arial"/>
          <w:color w:val="auto"/>
          <w:sz w:val="28"/>
          <w:szCs w:val="28"/>
        </w:rPr>
        <w:t>https://infourok.ru/poleznie-sayti-dlya-uchiteley-izo</w:t>
      </w:r>
      <w:r w:rsidRPr="00D52ACB">
        <w:rPr>
          <w:rStyle w:val="af9"/>
          <w:rFonts w:eastAsia="Arial"/>
          <w:color w:val="auto"/>
          <w:sz w:val="28"/>
          <w:szCs w:val="28"/>
        </w:rPr>
        <w:fldChar w:fldCharType="end"/>
      </w:r>
    </w:p>
    <w:p w:rsidR="00E87F89" w:rsidRPr="00D52ACB" w:rsidRDefault="00E87F89" w:rsidP="00D52ACB">
      <w:pPr>
        <w:pStyle w:val="a3"/>
        <w:numPr>
          <w:ilvl w:val="0"/>
          <w:numId w:val="16"/>
        </w:num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D52ACB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Сайт Министерства образования и науки РФ </w:t>
      </w:r>
      <w:hyperlink r:id="rId13" w:history="1">
        <w:r w:rsidRPr="00D52ACB">
          <w:rPr>
            <w:rFonts w:ascii="Times New Roman" w:eastAsia="Times New Roman" w:hAnsi="Times New Roman" w:cs="Times New Roman"/>
            <w:color w:val="27638C"/>
            <w:sz w:val="28"/>
            <w:szCs w:val="28"/>
            <w:lang w:val="ru-RU" w:eastAsia="ru-RU"/>
          </w:rPr>
          <w:t>http://www.mon.gov.ru</w:t>
        </w:r>
      </w:hyperlink>
    </w:p>
    <w:p w:rsidR="00E87F89" w:rsidRPr="00D52ACB" w:rsidRDefault="00E87F89" w:rsidP="00D52ACB">
      <w:pPr>
        <w:pStyle w:val="a3"/>
        <w:numPr>
          <w:ilvl w:val="0"/>
          <w:numId w:val="16"/>
        </w:num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D52ACB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lastRenderedPageBreak/>
        <w:t xml:space="preserve">Сайт </w:t>
      </w:r>
      <w:proofErr w:type="spellStart"/>
      <w:r w:rsidRPr="00D52ACB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Рособразования</w:t>
      </w:r>
      <w:proofErr w:type="spellEnd"/>
      <w:r w:rsidRPr="00D52ACB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 </w:t>
      </w:r>
      <w:hyperlink r:id="rId14" w:history="1">
        <w:r w:rsidRPr="00D52ACB">
          <w:rPr>
            <w:rFonts w:ascii="Times New Roman" w:eastAsia="Times New Roman" w:hAnsi="Times New Roman" w:cs="Times New Roman"/>
            <w:color w:val="27638C"/>
            <w:sz w:val="28"/>
            <w:szCs w:val="28"/>
            <w:lang w:val="ru-RU" w:eastAsia="ru-RU"/>
          </w:rPr>
          <w:t>http://www.ed.gov.ru</w:t>
        </w:r>
      </w:hyperlink>
    </w:p>
    <w:p w:rsidR="00E87F89" w:rsidRPr="00D52ACB" w:rsidRDefault="00E87F89" w:rsidP="00D52ACB">
      <w:pPr>
        <w:pStyle w:val="a3"/>
        <w:numPr>
          <w:ilvl w:val="0"/>
          <w:numId w:val="16"/>
        </w:num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D52ACB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Федеральный портал «Российское образование» </w:t>
      </w:r>
      <w:hyperlink r:id="rId15" w:history="1">
        <w:r w:rsidRPr="00D52ACB">
          <w:rPr>
            <w:rFonts w:ascii="Times New Roman" w:eastAsia="Times New Roman" w:hAnsi="Times New Roman" w:cs="Times New Roman"/>
            <w:color w:val="27638C"/>
            <w:sz w:val="28"/>
            <w:szCs w:val="28"/>
            <w:lang w:val="ru-RU" w:eastAsia="ru-RU"/>
          </w:rPr>
          <w:t>http://www.edu.ru</w:t>
        </w:r>
      </w:hyperlink>
    </w:p>
    <w:p w:rsidR="00E87F89" w:rsidRPr="00D52ACB" w:rsidRDefault="00E87F89" w:rsidP="00D52ACB">
      <w:pPr>
        <w:pStyle w:val="a3"/>
        <w:numPr>
          <w:ilvl w:val="0"/>
          <w:numId w:val="16"/>
        </w:num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D52ACB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Российский образовательный портал </w:t>
      </w:r>
      <w:hyperlink r:id="rId16" w:history="1">
        <w:r w:rsidRPr="00D52ACB">
          <w:rPr>
            <w:rFonts w:ascii="Times New Roman" w:eastAsia="Times New Roman" w:hAnsi="Times New Roman" w:cs="Times New Roman"/>
            <w:color w:val="27638C"/>
            <w:sz w:val="28"/>
            <w:szCs w:val="28"/>
            <w:lang w:val="ru-RU" w:eastAsia="ru-RU"/>
          </w:rPr>
          <w:t>http://www.school.edu.ru</w:t>
        </w:r>
      </w:hyperlink>
    </w:p>
    <w:p w:rsidR="00E87F89" w:rsidRPr="00D52ACB" w:rsidRDefault="00E87F89" w:rsidP="00D52ACB">
      <w:pPr>
        <w:pStyle w:val="a3"/>
        <w:numPr>
          <w:ilvl w:val="0"/>
          <w:numId w:val="16"/>
        </w:num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D52ACB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Каталог учебных изданий, электронного оборудования и электронных образовательных ресурсов для общего образования </w:t>
      </w:r>
      <w:hyperlink r:id="rId17" w:history="1">
        <w:r w:rsidRPr="00D52ACB">
          <w:rPr>
            <w:rFonts w:ascii="Times New Roman" w:eastAsia="Times New Roman" w:hAnsi="Times New Roman" w:cs="Times New Roman"/>
            <w:color w:val="27638C"/>
            <w:sz w:val="28"/>
            <w:szCs w:val="28"/>
            <w:lang w:val="ru-RU" w:eastAsia="ru-RU"/>
          </w:rPr>
          <w:t>http://www.ndce.edu.ru</w:t>
        </w:r>
      </w:hyperlink>
    </w:p>
    <w:p w:rsidR="00E87F89" w:rsidRPr="00D52ACB" w:rsidRDefault="00E87F89" w:rsidP="00D52ACB">
      <w:pPr>
        <w:pStyle w:val="a3"/>
        <w:numPr>
          <w:ilvl w:val="0"/>
          <w:numId w:val="16"/>
        </w:num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D52ACB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Федеральный портал «Информационно-коммуникационные технологии в образовании» </w:t>
      </w:r>
      <w:hyperlink r:id="rId18" w:history="1">
        <w:r w:rsidRPr="00D52ACB">
          <w:rPr>
            <w:rFonts w:ascii="Times New Roman" w:eastAsia="Times New Roman" w:hAnsi="Times New Roman" w:cs="Times New Roman"/>
            <w:color w:val="27638C"/>
            <w:sz w:val="28"/>
            <w:szCs w:val="28"/>
            <w:lang w:val="ru-RU" w:eastAsia="ru-RU"/>
          </w:rPr>
          <w:t>http://www.ict.edu.ru</w:t>
        </w:r>
      </w:hyperlink>
    </w:p>
    <w:p w:rsidR="00E87F89" w:rsidRPr="00D52ACB" w:rsidRDefault="00E87F89" w:rsidP="00D52ACB">
      <w:pPr>
        <w:pStyle w:val="a3"/>
        <w:numPr>
          <w:ilvl w:val="0"/>
          <w:numId w:val="16"/>
        </w:num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D52ACB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Российский портал открытого образования </w:t>
      </w:r>
      <w:hyperlink r:id="rId19" w:history="1">
        <w:r w:rsidRPr="00D52ACB">
          <w:rPr>
            <w:rFonts w:ascii="Times New Roman" w:eastAsia="Times New Roman" w:hAnsi="Times New Roman" w:cs="Times New Roman"/>
            <w:color w:val="27638C"/>
            <w:sz w:val="28"/>
            <w:szCs w:val="28"/>
            <w:lang w:val="ru-RU" w:eastAsia="ru-RU"/>
          </w:rPr>
          <w:t>http://www.opennet.edu.ru</w:t>
        </w:r>
      </w:hyperlink>
    </w:p>
    <w:p w:rsidR="00E87F89" w:rsidRPr="00D52ACB" w:rsidRDefault="00E87F89" w:rsidP="00D52ACB">
      <w:pPr>
        <w:pStyle w:val="a3"/>
        <w:numPr>
          <w:ilvl w:val="0"/>
          <w:numId w:val="16"/>
        </w:num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D52ACB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Коллекция «Мировая художественная культура» </w:t>
      </w:r>
      <w:hyperlink r:id="rId20" w:history="1">
        <w:r w:rsidRPr="00D52ACB">
          <w:rPr>
            <w:rFonts w:ascii="Times New Roman" w:eastAsia="Times New Roman" w:hAnsi="Times New Roman" w:cs="Times New Roman"/>
            <w:color w:val="27638C"/>
            <w:sz w:val="28"/>
            <w:szCs w:val="28"/>
            <w:lang w:val="ru-RU" w:eastAsia="ru-RU"/>
          </w:rPr>
          <w:t>http://www.art.september.ru</w:t>
        </w:r>
      </w:hyperlink>
    </w:p>
    <w:p w:rsidR="00E87F89" w:rsidRPr="00D52ACB" w:rsidRDefault="00E87F89" w:rsidP="00D52ACB">
      <w:pPr>
        <w:pStyle w:val="a3"/>
        <w:numPr>
          <w:ilvl w:val="0"/>
          <w:numId w:val="16"/>
        </w:num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D52ACB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Музыкальная коллекция Российского общеобразовательного портала </w:t>
      </w:r>
      <w:hyperlink r:id="rId21" w:history="1">
        <w:r w:rsidRPr="00D52ACB">
          <w:rPr>
            <w:rFonts w:ascii="Times New Roman" w:eastAsia="Times New Roman" w:hAnsi="Times New Roman" w:cs="Times New Roman"/>
            <w:color w:val="27638C"/>
            <w:sz w:val="28"/>
            <w:szCs w:val="28"/>
            <w:lang w:val="ru-RU" w:eastAsia="ru-RU"/>
          </w:rPr>
          <w:t>http://www.musik.edu.ru</w:t>
        </w:r>
      </w:hyperlink>
    </w:p>
    <w:p w:rsidR="00E87F89" w:rsidRPr="00D52ACB" w:rsidRDefault="00E87F89" w:rsidP="00D52ACB">
      <w:pPr>
        <w:pStyle w:val="a3"/>
        <w:numPr>
          <w:ilvl w:val="0"/>
          <w:numId w:val="16"/>
        </w:num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D52ACB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10.Портал «Музеи России» </w:t>
      </w:r>
      <w:hyperlink r:id="rId22" w:history="1">
        <w:r w:rsidRPr="00D52ACB">
          <w:rPr>
            <w:rFonts w:ascii="Times New Roman" w:eastAsia="Times New Roman" w:hAnsi="Times New Roman" w:cs="Times New Roman"/>
            <w:color w:val="27638C"/>
            <w:sz w:val="28"/>
            <w:szCs w:val="28"/>
            <w:lang w:val="ru-RU" w:eastAsia="ru-RU"/>
          </w:rPr>
          <w:t>http://www.museum.ru</w:t>
        </w:r>
      </w:hyperlink>
    </w:p>
    <w:p w:rsidR="00E87F89" w:rsidRPr="00D52ACB" w:rsidRDefault="00E87F89" w:rsidP="00D52ACB">
      <w:pPr>
        <w:pStyle w:val="a3"/>
        <w:numPr>
          <w:ilvl w:val="0"/>
          <w:numId w:val="16"/>
        </w:num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D52ACB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11. Учительская газета                      </w:t>
      </w:r>
      <w:hyperlink r:id="rId23" w:tgtFrame="_blank" w:history="1">
        <w:r w:rsidRPr="00D52ACB">
          <w:rPr>
            <w:rFonts w:ascii="Times New Roman" w:eastAsia="Times New Roman" w:hAnsi="Times New Roman" w:cs="Times New Roman"/>
            <w:color w:val="27638C"/>
            <w:sz w:val="28"/>
            <w:szCs w:val="28"/>
            <w:lang w:val="ru-RU" w:eastAsia="ru-RU"/>
          </w:rPr>
          <w:t>http://www.ug.ru</w:t>
        </w:r>
      </w:hyperlink>
    </w:p>
    <w:p w:rsidR="00E87F89" w:rsidRPr="00D52ACB" w:rsidRDefault="00E87F89" w:rsidP="00D52ACB">
      <w:pPr>
        <w:pStyle w:val="a3"/>
        <w:numPr>
          <w:ilvl w:val="0"/>
          <w:numId w:val="16"/>
        </w:num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D52ACB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12.Фестиваль педагогических идей «Открытый </w:t>
      </w:r>
      <w:proofErr w:type="spellStart"/>
      <w:r w:rsidRPr="00D52ACB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урок»</w:t>
      </w:r>
      <w:hyperlink r:id="rId24" w:history="1">
        <w:r w:rsidRPr="00D52ACB">
          <w:rPr>
            <w:rFonts w:ascii="Times New Roman" w:eastAsia="Times New Roman" w:hAnsi="Times New Roman" w:cs="Times New Roman"/>
            <w:color w:val="27638C"/>
            <w:sz w:val="28"/>
            <w:szCs w:val="28"/>
            <w:lang w:val="ru-RU" w:eastAsia="ru-RU"/>
          </w:rPr>
          <w:t>http</w:t>
        </w:r>
        <w:proofErr w:type="spellEnd"/>
        <w:r w:rsidRPr="00D52ACB">
          <w:rPr>
            <w:rFonts w:ascii="Times New Roman" w:eastAsia="Times New Roman" w:hAnsi="Times New Roman" w:cs="Times New Roman"/>
            <w:color w:val="27638C"/>
            <w:sz w:val="28"/>
            <w:szCs w:val="28"/>
            <w:lang w:val="ru-RU" w:eastAsia="ru-RU"/>
          </w:rPr>
          <w:t>://festival.1september.ru/</w:t>
        </w:r>
        <w:proofErr w:type="spellStart"/>
        <w:r w:rsidRPr="00D52ACB">
          <w:rPr>
            <w:rFonts w:ascii="Times New Roman" w:eastAsia="Times New Roman" w:hAnsi="Times New Roman" w:cs="Times New Roman"/>
            <w:color w:val="27638C"/>
            <w:sz w:val="28"/>
            <w:szCs w:val="28"/>
            <w:lang w:val="ru-RU" w:eastAsia="ru-RU"/>
          </w:rPr>
          <w:t>articles</w:t>
        </w:r>
        <w:proofErr w:type="spellEnd"/>
        <w:r w:rsidRPr="00D52ACB">
          <w:rPr>
            <w:rFonts w:ascii="Times New Roman" w:eastAsia="Times New Roman" w:hAnsi="Times New Roman" w:cs="Times New Roman"/>
            <w:color w:val="27638C"/>
            <w:sz w:val="28"/>
            <w:szCs w:val="28"/>
            <w:lang w:val="ru-RU" w:eastAsia="ru-RU"/>
          </w:rPr>
          <w:t>/213234/</w:t>
        </w:r>
      </w:hyperlink>
    </w:p>
    <w:p w:rsidR="00E87F89" w:rsidRPr="00D52ACB" w:rsidRDefault="00E87F89" w:rsidP="00D52ACB">
      <w:pPr>
        <w:pStyle w:val="a3"/>
        <w:numPr>
          <w:ilvl w:val="0"/>
          <w:numId w:val="16"/>
        </w:num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D52ACB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Искусство </w:t>
      </w:r>
      <w:hyperlink r:id="rId25" w:history="1">
        <w:r w:rsidRPr="00D52ACB">
          <w:rPr>
            <w:rFonts w:ascii="Times New Roman" w:eastAsia="Times New Roman" w:hAnsi="Times New Roman" w:cs="Times New Roman"/>
            <w:color w:val="27638C"/>
            <w:sz w:val="28"/>
            <w:szCs w:val="28"/>
            <w:lang w:val="ru-RU" w:eastAsia="ru-RU"/>
          </w:rPr>
          <w:t>http://www.websib.ru/noos/mhk/index.php</w:t>
        </w:r>
      </w:hyperlink>
    </w:p>
    <w:p w:rsidR="00E87F89" w:rsidRPr="00D52ACB" w:rsidRDefault="00BB0141" w:rsidP="00D52ACB">
      <w:pPr>
        <w:pStyle w:val="a3"/>
        <w:numPr>
          <w:ilvl w:val="0"/>
          <w:numId w:val="16"/>
        </w:num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hyperlink r:id="rId26" w:history="1">
        <w:r w:rsidR="00E87F89" w:rsidRPr="00D52ACB">
          <w:rPr>
            <w:rFonts w:ascii="Times New Roman" w:eastAsia="Times New Roman" w:hAnsi="Times New Roman" w:cs="Times New Roman"/>
            <w:color w:val="27638C"/>
            <w:sz w:val="28"/>
            <w:szCs w:val="28"/>
            <w:lang w:val="ru-RU" w:eastAsia="ru-RU"/>
          </w:rPr>
          <w:t>14. </w:t>
        </w:r>
      </w:hyperlink>
      <w:r w:rsidR="00E87F89" w:rsidRPr="00D52ACB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Внеклассная работа по изобразительному искусству в начальной школе   </w:t>
      </w:r>
      <w:hyperlink r:id="rId27" w:history="1">
        <w:r w:rsidR="00E87F89" w:rsidRPr="00D52ACB">
          <w:rPr>
            <w:rFonts w:ascii="Times New Roman" w:eastAsia="Times New Roman" w:hAnsi="Times New Roman" w:cs="Times New Roman"/>
            <w:color w:val="27638C"/>
            <w:sz w:val="28"/>
            <w:szCs w:val="28"/>
            <w:lang w:val="ru-RU" w:eastAsia="ru-RU"/>
          </w:rPr>
          <w:t>http://www.deti-66.ru/forteachers/primaryschool/izo/2071.html</w:t>
        </w:r>
      </w:hyperlink>
    </w:p>
    <w:p w:rsidR="00E87F89" w:rsidRPr="00D52ACB" w:rsidRDefault="00E87F89" w:rsidP="00D52ACB">
      <w:pPr>
        <w:pStyle w:val="a3"/>
        <w:numPr>
          <w:ilvl w:val="0"/>
          <w:numId w:val="16"/>
        </w:num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D52ACB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Музеи мира </w:t>
      </w:r>
      <w:hyperlink r:id="rId28" w:history="1">
        <w:r w:rsidRPr="00D52ACB">
          <w:rPr>
            <w:rFonts w:ascii="Times New Roman" w:eastAsia="Times New Roman" w:hAnsi="Times New Roman" w:cs="Times New Roman"/>
            <w:color w:val="27638C"/>
            <w:sz w:val="28"/>
            <w:szCs w:val="28"/>
            <w:lang w:val="ru-RU" w:eastAsia="ru-RU"/>
          </w:rPr>
          <w:t>http://www.museum.ru</w:t>
        </w:r>
      </w:hyperlink>
    </w:p>
    <w:p w:rsidR="00E87F89" w:rsidRPr="00D52ACB" w:rsidRDefault="00E87F89" w:rsidP="00D52ACB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52ACB" w:rsidRPr="00D52ACB" w:rsidRDefault="00D52ACB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52ACB" w:rsidRPr="00D52ACB">
      <w:pgSz w:w="11907" w:h="16839"/>
      <w:pgMar w:top="1440" w:right="1440" w:bottom="1440" w:left="144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41" w:rsidRDefault="00BB0141">
      <w:pPr>
        <w:spacing w:after="0" w:line="240" w:lineRule="auto"/>
      </w:pPr>
      <w:r>
        <w:separator/>
      </w:r>
    </w:p>
  </w:endnote>
  <w:endnote w:type="continuationSeparator" w:id="0">
    <w:p w:rsidR="00BB0141" w:rsidRDefault="00BB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41" w:rsidRDefault="00BB0141">
      <w:pPr>
        <w:spacing w:after="0" w:line="240" w:lineRule="auto"/>
      </w:pPr>
      <w:r>
        <w:separator/>
      </w:r>
    </w:p>
  </w:footnote>
  <w:footnote w:type="continuationSeparator" w:id="0">
    <w:p w:rsidR="00BB0141" w:rsidRDefault="00BB0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DC6"/>
    <w:multiLevelType w:val="hybridMultilevel"/>
    <w:tmpl w:val="E8023B84"/>
    <w:lvl w:ilvl="0" w:tplc="242AACF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278B"/>
    <w:multiLevelType w:val="hybridMultilevel"/>
    <w:tmpl w:val="59125C10"/>
    <w:lvl w:ilvl="0" w:tplc="5BEAB1F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E83E2A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B9E1E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CB249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5CAE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AAE4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083D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36AB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86A1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5B149AD"/>
    <w:multiLevelType w:val="hybridMultilevel"/>
    <w:tmpl w:val="8608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3DF"/>
    <w:multiLevelType w:val="hybridMultilevel"/>
    <w:tmpl w:val="A28EBDE0"/>
    <w:lvl w:ilvl="0" w:tplc="242AACF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80937"/>
    <w:multiLevelType w:val="hybridMultilevel"/>
    <w:tmpl w:val="6CAC6034"/>
    <w:lvl w:ilvl="0" w:tplc="03CE438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D556E7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82ED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CA9B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0632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F059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0CE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72B7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3AF3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F7F094D"/>
    <w:multiLevelType w:val="hybridMultilevel"/>
    <w:tmpl w:val="E578AF54"/>
    <w:lvl w:ilvl="0" w:tplc="242AACF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57AF"/>
    <w:multiLevelType w:val="multilevel"/>
    <w:tmpl w:val="5B48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26A89"/>
    <w:multiLevelType w:val="hybridMultilevel"/>
    <w:tmpl w:val="958EE856"/>
    <w:lvl w:ilvl="0" w:tplc="DAE6397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83746C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A2CE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DCCA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5877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C66B0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0B62C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8832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0AF7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43B35F44"/>
    <w:multiLevelType w:val="hybridMultilevel"/>
    <w:tmpl w:val="E7843F62"/>
    <w:lvl w:ilvl="0" w:tplc="242AACF0">
      <w:start w:val="1"/>
      <w:numFmt w:val="decimal"/>
      <w:lvlText w:val="%1."/>
      <w:lvlJc w:val="left"/>
      <w:pPr>
        <w:ind w:left="720" w:hanging="360"/>
      </w:pPr>
    </w:lvl>
    <w:lvl w:ilvl="1" w:tplc="1142618E">
      <w:start w:val="1"/>
      <w:numFmt w:val="lowerLetter"/>
      <w:lvlText w:val="%2."/>
      <w:lvlJc w:val="left"/>
      <w:pPr>
        <w:ind w:left="1440" w:hanging="360"/>
      </w:pPr>
    </w:lvl>
    <w:lvl w:ilvl="2" w:tplc="F208E084">
      <w:start w:val="1"/>
      <w:numFmt w:val="lowerRoman"/>
      <w:lvlText w:val="%3."/>
      <w:lvlJc w:val="right"/>
      <w:pPr>
        <w:ind w:left="2160" w:hanging="180"/>
      </w:pPr>
    </w:lvl>
    <w:lvl w:ilvl="3" w:tplc="CF7C8322">
      <w:start w:val="1"/>
      <w:numFmt w:val="decimal"/>
      <w:lvlText w:val="%4."/>
      <w:lvlJc w:val="left"/>
      <w:pPr>
        <w:ind w:left="2880" w:hanging="360"/>
      </w:pPr>
    </w:lvl>
    <w:lvl w:ilvl="4" w:tplc="50822600">
      <w:start w:val="1"/>
      <w:numFmt w:val="lowerLetter"/>
      <w:lvlText w:val="%5."/>
      <w:lvlJc w:val="left"/>
      <w:pPr>
        <w:ind w:left="3600" w:hanging="360"/>
      </w:pPr>
    </w:lvl>
    <w:lvl w:ilvl="5" w:tplc="36AE37D0">
      <w:start w:val="1"/>
      <w:numFmt w:val="lowerRoman"/>
      <w:lvlText w:val="%6."/>
      <w:lvlJc w:val="right"/>
      <w:pPr>
        <w:ind w:left="4320" w:hanging="180"/>
      </w:pPr>
    </w:lvl>
    <w:lvl w:ilvl="6" w:tplc="AFC25562">
      <w:start w:val="1"/>
      <w:numFmt w:val="decimal"/>
      <w:lvlText w:val="%7."/>
      <w:lvlJc w:val="left"/>
      <w:pPr>
        <w:ind w:left="5040" w:hanging="360"/>
      </w:pPr>
    </w:lvl>
    <w:lvl w:ilvl="7" w:tplc="2B524D6A">
      <w:start w:val="1"/>
      <w:numFmt w:val="lowerLetter"/>
      <w:lvlText w:val="%8."/>
      <w:lvlJc w:val="left"/>
      <w:pPr>
        <w:ind w:left="5760" w:hanging="360"/>
      </w:pPr>
    </w:lvl>
    <w:lvl w:ilvl="8" w:tplc="2C46E61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051E7"/>
    <w:multiLevelType w:val="hybridMultilevel"/>
    <w:tmpl w:val="93768F92"/>
    <w:lvl w:ilvl="0" w:tplc="388CE1A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2DACE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CAD1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22BA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53614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22A0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8A20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8A63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682C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F3E371B"/>
    <w:multiLevelType w:val="hybridMultilevel"/>
    <w:tmpl w:val="6A804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03B90"/>
    <w:multiLevelType w:val="hybridMultilevel"/>
    <w:tmpl w:val="978AFDBA"/>
    <w:lvl w:ilvl="0" w:tplc="6730345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A404F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087F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686EB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DC06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70878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26F9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F45F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EEE1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6BBE1F38"/>
    <w:multiLevelType w:val="hybridMultilevel"/>
    <w:tmpl w:val="9836C544"/>
    <w:lvl w:ilvl="0" w:tplc="600E60C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04C4A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F70F3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866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8676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ACE9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048A4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1D877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1F69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6C293299"/>
    <w:multiLevelType w:val="hybridMultilevel"/>
    <w:tmpl w:val="CAF81C52"/>
    <w:lvl w:ilvl="0" w:tplc="C5142D1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D00E1F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54A5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9860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4C3D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2B6CB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B846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9826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6471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74AF1C72"/>
    <w:multiLevelType w:val="hybridMultilevel"/>
    <w:tmpl w:val="DE0E3A4C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7DA32A40"/>
    <w:multiLevelType w:val="hybridMultilevel"/>
    <w:tmpl w:val="2778A9C0"/>
    <w:lvl w:ilvl="0" w:tplc="C434828E">
      <w:start w:val="1"/>
      <w:numFmt w:val="decimal"/>
      <w:lvlText w:val="%1."/>
      <w:lvlJc w:val="left"/>
      <w:pPr>
        <w:ind w:left="720" w:hanging="360"/>
      </w:pPr>
    </w:lvl>
    <w:lvl w:ilvl="1" w:tplc="E870C9F0">
      <w:start w:val="1"/>
      <w:numFmt w:val="lowerLetter"/>
      <w:lvlText w:val="%2."/>
      <w:lvlJc w:val="left"/>
      <w:pPr>
        <w:ind w:left="1440" w:hanging="360"/>
      </w:pPr>
    </w:lvl>
    <w:lvl w:ilvl="2" w:tplc="A1A84F5A">
      <w:start w:val="1"/>
      <w:numFmt w:val="lowerRoman"/>
      <w:lvlText w:val="%3."/>
      <w:lvlJc w:val="right"/>
      <w:pPr>
        <w:ind w:left="2160" w:hanging="360"/>
      </w:pPr>
    </w:lvl>
    <w:lvl w:ilvl="3" w:tplc="8FCE7CD0">
      <w:start w:val="1"/>
      <w:numFmt w:val="decimal"/>
      <w:lvlText w:val="%4."/>
      <w:lvlJc w:val="left"/>
      <w:pPr>
        <w:ind w:left="2880" w:hanging="360"/>
      </w:pPr>
    </w:lvl>
    <w:lvl w:ilvl="4" w:tplc="98624E90">
      <w:start w:val="1"/>
      <w:numFmt w:val="lowerLetter"/>
      <w:lvlText w:val="%5."/>
      <w:lvlJc w:val="left"/>
      <w:pPr>
        <w:ind w:left="3600" w:hanging="360"/>
      </w:pPr>
    </w:lvl>
    <w:lvl w:ilvl="5" w:tplc="5B96E866">
      <w:start w:val="1"/>
      <w:numFmt w:val="lowerRoman"/>
      <w:lvlText w:val="%6."/>
      <w:lvlJc w:val="right"/>
      <w:pPr>
        <w:ind w:left="4320" w:hanging="360"/>
      </w:pPr>
    </w:lvl>
    <w:lvl w:ilvl="6" w:tplc="4DE4AD0A">
      <w:start w:val="1"/>
      <w:numFmt w:val="decimal"/>
      <w:lvlText w:val="%7."/>
      <w:lvlJc w:val="left"/>
      <w:pPr>
        <w:ind w:left="5040" w:hanging="360"/>
      </w:pPr>
    </w:lvl>
    <w:lvl w:ilvl="7" w:tplc="C69A9578">
      <w:start w:val="1"/>
      <w:numFmt w:val="lowerLetter"/>
      <w:lvlText w:val="%8."/>
      <w:lvlJc w:val="left"/>
      <w:pPr>
        <w:ind w:left="5760" w:hanging="360"/>
      </w:pPr>
    </w:lvl>
    <w:lvl w:ilvl="8" w:tplc="C91E19A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9"/>
  </w:num>
  <w:num w:numId="8">
    <w:abstractNumId w:val="15"/>
  </w:num>
  <w:num w:numId="9">
    <w:abstractNumId w:val="8"/>
  </w:num>
  <w:num w:numId="10">
    <w:abstractNumId w:val="14"/>
  </w:num>
  <w:num w:numId="11">
    <w:abstractNumId w:val="10"/>
  </w:num>
  <w:num w:numId="12">
    <w:abstractNumId w:val="2"/>
  </w:num>
  <w:num w:numId="13">
    <w:abstractNumId w:val="6"/>
  </w:num>
  <w:num w:numId="14">
    <w:abstractNumId w:val="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D8"/>
    <w:rsid w:val="00077CDA"/>
    <w:rsid w:val="001D6886"/>
    <w:rsid w:val="009170D8"/>
    <w:rsid w:val="0095026D"/>
    <w:rsid w:val="009B1DBC"/>
    <w:rsid w:val="00BB0141"/>
    <w:rsid w:val="00D52ACB"/>
    <w:rsid w:val="00DF6C20"/>
    <w:rsid w:val="00E8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Normal Indent"/>
    <w:basedOn w:val="a"/>
    <w:uiPriority w:val="99"/>
    <w:unhideWhenUsed/>
    <w:pPr>
      <w:ind w:left="720"/>
    </w:p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c">
    <w:name w:val="Normal (Web)"/>
    <w:basedOn w:val="a"/>
    <w:uiPriority w:val="99"/>
    <w:semiHidden/>
    <w:unhideWhenUsed/>
    <w:rsid w:val="00E8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Normal Indent"/>
    <w:basedOn w:val="a"/>
    <w:uiPriority w:val="99"/>
    <w:unhideWhenUsed/>
    <w:pPr>
      <w:ind w:left="720"/>
    </w:p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c">
    <w:name w:val="Normal (Web)"/>
    <w:basedOn w:val="a"/>
    <w:uiPriority w:val="99"/>
    <w:semiHidden/>
    <w:unhideWhenUsed/>
    <w:rsid w:val="00E8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20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8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747">
                  <w:marLeft w:val="0"/>
                  <w:marRight w:val="0"/>
                  <w:marTop w:val="600"/>
                  <w:marBottom w:val="600"/>
                  <w:divBdr>
                    <w:top w:val="single" w:sz="6" w:space="31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216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ict.edu.ru/" TargetMode="External"/><Relationship Id="rId26" Type="http://schemas.openxmlformats.org/officeDocument/2006/relationships/hyperlink" Target="http://www.websib.ru/noos/mhk/index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usik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tdesign.ru/archives/category/uroki-risovaniya-guashyu" TargetMode="External"/><Relationship Id="rId17" Type="http://schemas.openxmlformats.org/officeDocument/2006/relationships/hyperlink" Target="http://www.ndce.edu.ru/" TargetMode="External"/><Relationship Id="rId25" Type="http://schemas.openxmlformats.org/officeDocument/2006/relationships/hyperlink" Target="http://www.websib.ru/noos/mhk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www.art.september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edu.ru/member17917.html" TargetMode="External"/><Relationship Id="rId24" Type="http://schemas.openxmlformats.org/officeDocument/2006/relationships/hyperlink" Target="http://festival.1september.ru/articles/21323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school.edu.ru/click.asp?url=http%3A%2F%2Fwww%2Eug%2Eru" TargetMode="External"/><Relationship Id="rId28" Type="http://schemas.openxmlformats.org/officeDocument/2006/relationships/hyperlink" Target="http://www.museum.ru/" TargetMode="External"/><Relationship Id="rId10" Type="http://schemas.openxmlformats.org/officeDocument/2006/relationships/hyperlink" Target="http://www.rusedu.ru/izo-mhk/list_41.html" TargetMode="External"/><Relationship Id="rId19" Type="http://schemas.openxmlformats.org/officeDocument/2006/relationships/hyperlink" Target="http://www.openne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ed.gov.ru/" TargetMode="External"/><Relationship Id="rId22" Type="http://schemas.openxmlformats.org/officeDocument/2006/relationships/hyperlink" Target="http://www.museum.ru/" TargetMode="External"/><Relationship Id="rId27" Type="http://schemas.openxmlformats.org/officeDocument/2006/relationships/hyperlink" Target="http://www.deti-66.ru/forteachers/primaryschool/izo/2071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11868</Words>
  <Characters>67653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2023-10-13T07:09:00Z</dcterms:created>
  <dcterms:modified xsi:type="dcterms:W3CDTF">2023-10-13T07:09:00Z</dcterms:modified>
</cp:coreProperties>
</file>