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9A5" w:rsidRPr="000A49A5" w:rsidRDefault="000A49A5" w:rsidP="000A49A5">
      <w:pPr>
        <w:spacing w:after="0" w:line="408" w:lineRule="auto"/>
        <w:ind w:firstLine="567"/>
        <w:jc w:val="center"/>
        <w:rPr>
          <w:rFonts w:ascii="Times New Roman" w:hAnsi="Times New Roman" w:cs="Times New Roman"/>
          <w:sz w:val="28"/>
          <w:szCs w:val="28"/>
          <w:lang w:val="ru-RU"/>
        </w:rPr>
      </w:pPr>
      <w:bookmarkStart w:id="0" w:name="block-27905643"/>
      <w:r w:rsidRPr="000A49A5">
        <w:rPr>
          <w:rFonts w:ascii="Times New Roman" w:hAnsi="Times New Roman" w:cs="Times New Roman"/>
          <w:b/>
          <w:sz w:val="28"/>
          <w:szCs w:val="28"/>
          <w:lang w:val="ru-RU"/>
        </w:rPr>
        <w:t>МИНИСТЕРСТВО ПРОСВЕЩЕНИЯ РОССИЙСКОЙ ФЕДЕРАЦИИ</w:t>
      </w:r>
    </w:p>
    <w:p w:rsidR="000A49A5" w:rsidRPr="000A49A5" w:rsidRDefault="000A49A5" w:rsidP="000A49A5">
      <w:pPr>
        <w:spacing w:after="0" w:line="408" w:lineRule="auto"/>
        <w:ind w:left="120"/>
        <w:jc w:val="center"/>
        <w:rPr>
          <w:rFonts w:ascii="Times New Roman" w:hAnsi="Times New Roman" w:cs="Times New Roman"/>
          <w:sz w:val="28"/>
          <w:szCs w:val="28"/>
          <w:lang w:val="ru-RU"/>
        </w:rPr>
      </w:pPr>
      <w:r w:rsidRPr="000A49A5">
        <w:rPr>
          <w:rFonts w:ascii="Times New Roman" w:hAnsi="Times New Roman" w:cs="Times New Roman"/>
          <w:b/>
          <w:sz w:val="28"/>
          <w:szCs w:val="28"/>
          <w:lang w:val="ru-RU"/>
        </w:rPr>
        <w:t>‌‌МАОУ "СОШ № 15"</w:t>
      </w:r>
    </w:p>
    <w:p w:rsidR="000A49A5" w:rsidRPr="000A49A5" w:rsidRDefault="000A49A5" w:rsidP="000A49A5">
      <w:pPr>
        <w:spacing w:after="0"/>
        <w:ind w:left="120"/>
        <w:rPr>
          <w:rFonts w:ascii="Times New Roman" w:hAnsi="Times New Roman" w:cs="Times New Roman"/>
          <w:sz w:val="28"/>
          <w:szCs w:val="28"/>
          <w:lang w:val="ru-RU"/>
        </w:rPr>
      </w:pPr>
    </w:p>
    <w:p w:rsidR="000A49A5" w:rsidRPr="000A49A5" w:rsidRDefault="000A49A5" w:rsidP="000A49A5">
      <w:pPr>
        <w:spacing w:after="0"/>
        <w:ind w:firstLine="284"/>
        <w:rPr>
          <w:rFonts w:ascii="Times New Roman" w:hAnsi="Times New Roman" w:cs="Times New Roman"/>
          <w:sz w:val="28"/>
          <w:szCs w:val="28"/>
        </w:rPr>
      </w:pPr>
      <w:r w:rsidRPr="000A49A5">
        <w:rPr>
          <w:rFonts w:ascii="Times New Roman" w:hAnsi="Times New Roman" w:cs="Times New Roman"/>
          <w:noProof/>
          <w:sz w:val="28"/>
          <w:szCs w:val="28"/>
          <w:lang w:val="ru-RU" w:eastAsia="ru-RU"/>
        </w:rPr>
        <w:drawing>
          <wp:inline distT="0" distB="0" distL="0" distR="0" wp14:anchorId="4A11EF58" wp14:editId="2D17ED71">
            <wp:extent cx="6219825" cy="1082323"/>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242116" cy="1086202"/>
                    </a:xfrm>
                    <a:prstGeom prst="rect">
                      <a:avLst/>
                    </a:prstGeom>
                  </pic:spPr>
                </pic:pic>
              </a:graphicData>
            </a:graphic>
          </wp:inline>
        </w:drawing>
      </w:r>
    </w:p>
    <w:p w:rsidR="000A49A5" w:rsidRPr="000A49A5" w:rsidRDefault="000A49A5" w:rsidP="000A49A5">
      <w:pPr>
        <w:spacing w:after="0"/>
        <w:ind w:left="120"/>
        <w:rPr>
          <w:rFonts w:ascii="Times New Roman" w:hAnsi="Times New Roman" w:cs="Times New Roman"/>
          <w:sz w:val="28"/>
          <w:szCs w:val="28"/>
        </w:rPr>
      </w:pPr>
    </w:p>
    <w:p w:rsidR="000A49A5" w:rsidRPr="000A49A5" w:rsidRDefault="000A49A5" w:rsidP="000A49A5">
      <w:pPr>
        <w:spacing w:after="0"/>
        <w:ind w:left="120"/>
        <w:rPr>
          <w:rFonts w:ascii="Times New Roman" w:hAnsi="Times New Roman" w:cs="Times New Roman"/>
          <w:sz w:val="28"/>
          <w:szCs w:val="28"/>
        </w:rPr>
      </w:pPr>
    </w:p>
    <w:p w:rsidR="000A49A5" w:rsidRPr="000A49A5" w:rsidRDefault="000A49A5" w:rsidP="000A49A5">
      <w:pPr>
        <w:spacing w:after="0"/>
        <w:ind w:left="120"/>
        <w:rPr>
          <w:rFonts w:ascii="Times New Roman" w:hAnsi="Times New Roman" w:cs="Times New Roman"/>
          <w:sz w:val="28"/>
          <w:szCs w:val="28"/>
        </w:rPr>
      </w:pPr>
    </w:p>
    <w:p w:rsidR="000A49A5" w:rsidRPr="004B52D2" w:rsidRDefault="000A49A5" w:rsidP="000A49A5">
      <w:pPr>
        <w:spacing w:after="0"/>
        <w:jc w:val="center"/>
        <w:rPr>
          <w:rFonts w:ascii="Times New Roman" w:hAnsi="Times New Roman" w:cs="Times New Roman"/>
          <w:b/>
          <w:sz w:val="48"/>
          <w:szCs w:val="48"/>
          <w:lang w:val="ru-RU"/>
        </w:rPr>
      </w:pPr>
      <w:r w:rsidRPr="004B52D2">
        <w:rPr>
          <w:rFonts w:ascii="Times New Roman" w:hAnsi="Times New Roman" w:cs="Times New Roman"/>
          <w:b/>
          <w:sz w:val="48"/>
          <w:szCs w:val="48"/>
          <w:lang w:val="ru-RU"/>
        </w:rPr>
        <w:t>РАБОЧАЯ ПРОГРАММА</w:t>
      </w:r>
    </w:p>
    <w:p w:rsidR="000A49A5" w:rsidRPr="004B52D2" w:rsidRDefault="000A49A5" w:rsidP="000A49A5">
      <w:pPr>
        <w:spacing w:after="0"/>
        <w:jc w:val="center"/>
        <w:rPr>
          <w:rFonts w:ascii="Times New Roman" w:hAnsi="Times New Roman" w:cs="Times New Roman"/>
          <w:sz w:val="28"/>
          <w:szCs w:val="28"/>
          <w:lang w:val="ru-RU"/>
        </w:rPr>
      </w:pPr>
    </w:p>
    <w:p w:rsidR="000A49A5" w:rsidRPr="000A49A5" w:rsidRDefault="000A49A5" w:rsidP="000A49A5">
      <w:pPr>
        <w:spacing w:after="0" w:line="408" w:lineRule="auto"/>
        <w:ind w:left="120" w:firstLine="22"/>
        <w:jc w:val="center"/>
        <w:rPr>
          <w:rFonts w:ascii="Times New Roman" w:hAnsi="Times New Roman" w:cs="Times New Roman"/>
          <w:sz w:val="28"/>
          <w:szCs w:val="28"/>
          <w:lang w:val="ru-RU"/>
        </w:rPr>
      </w:pPr>
      <w:r w:rsidRPr="000A49A5">
        <w:rPr>
          <w:rFonts w:ascii="Times New Roman" w:hAnsi="Times New Roman" w:cs="Times New Roman"/>
          <w:b/>
          <w:sz w:val="28"/>
          <w:szCs w:val="28"/>
          <w:lang w:val="ru-RU"/>
        </w:rPr>
        <w:t>учебного курса «Математика»</w:t>
      </w:r>
    </w:p>
    <w:p w:rsidR="000A49A5" w:rsidRDefault="000A49A5" w:rsidP="000A49A5">
      <w:pPr>
        <w:spacing w:after="0" w:line="408" w:lineRule="auto"/>
        <w:ind w:left="120" w:firstLine="22"/>
        <w:jc w:val="center"/>
        <w:rPr>
          <w:rFonts w:ascii="Times New Roman" w:hAnsi="Times New Roman" w:cs="Times New Roman"/>
          <w:sz w:val="28"/>
          <w:szCs w:val="28"/>
          <w:lang w:val="ru-RU"/>
        </w:rPr>
      </w:pPr>
      <w:r w:rsidRPr="000A49A5">
        <w:rPr>
          <w:rFonts w:ascii="Times New Roman" w:hAnsi="Times New Roman" w:cs="Times New Roman"/>
          <w:sz w:val="28"/>
          <w:szCs w:val="28"/>
          <w:lang w:val="ru-RU"/>
        </w:rPr>
        <w:t xml:space="preserve">для обучающихся 10-11 классов </w:t>
      </w:r>
    </w:p>
    <w:p w:rsidR="000A49A5" w:rsidRPr="000A49A5" w:rsidRDefault="000A49A5" w:rsidP="000A49A5">
      <w:pPr>
        <w:spacing w:after="0" w:line="408" w:lineRule="auto"/>
        <w:ind w:left="120" w:firstLine="22"/>
        <w:jc w:val="center"/>
        <w:rPr>
          <w:rFonts w:ascii="Times New Roman" w:hAnsi="Times New Roman" w:cs="Times New Roman"/>
          <w:sz w:val="28"/>
          <w:szCs w:val="28"/>
          <w:lang w:val="ru-RU"/>
        </w:rPr>
      </w:pPr>
    </w:p>
    <w:p w:rsidR="000A49A5" w:rsidRPr="000A49A5" w:rsidRDefault="000A49A5" w:rsidP="000A49A5">
      <w:pPr>
        <w:spacing w:after="0" w:line="408" w:lineRule="auto"/>
        <w:ind w:left="120" w:firstLine="22"/>
        <w:jc w:val="center"/>
        <w:rPr>
          <w:rFonts w:ascii="Times New Roman" w:hAnsi="Times New Roman" w:cs="Times New Roman"/>
          <w:sz w:val="28"/>
          <w:szCs w:val="28"/>
          <w:lang w:val="ru-RU"/>
        </w:rPr>
      </w:pPr>
      <w:r>
        <w:rPr>
          <w:rFonts w:ascii="Times New Roman" w:hAnsi="Times New Roman" w:cs="Times New Roman"/>
          <w:sz w:val="28"/>
          <w:szCs w:val="28"/>
          <w:lang w:val="ru-RU"/>
        </w:rPr>
        <w:t>Лучникова Светлана Александровна</w:t>
      </w:r>
    </w:p>
    <w:p w:rsidR="000A49A5" w:rsidRDefault="000A49A5" w:rsidP="000A49A5">
      <w:pPr>
        <w:spacing w:after="0" w:line="408" w:lineRule="auto"/>
        <w:ind w:left="120"/>
        <w:jc w:val="center"/>
        <w:rPr>
          <w:rFonts w:ascii="Times New Roman" w:hAnsi="Times New Roman" w:cs="Times New Roman"/>
          <w:color w:val="000000"/>
          <w:sz w:val="28"/>
          <w:szCs w:val="28"/>
          <w:shd w:val="clear" w:color="auto" w:fill="FFFFFF"/>
          <w:lang w:val="ru-RU"/>
        </w:rPr>
      </w:pPr>
      <w:r w:rsidRPr="000A49A5">
        <w:rPr>
          <w:rStyle w:val="ae"/>
          <w:rFonts w:ascii="Times New Roman" w:hAnsi="Times New Roman" w:cs="Times New Roman"/>
          <w:color w:val="000000"/>
          <w:sz w:val="28"/>
          <w:szCs w:val="28"/>
          <w:shd w:val="clear" w:color="auto" w:fill="FFFFFF"/>
          <w:lang w:val="ru-RU"/>
        </w:rPr>
        <w:t>Алгебра и начала математич</w:t>
      </w:r>
      <w:r w:rsidR="004B52D2">
        <w:rPr>
          <w:rStyle w:val="ae"/>
          <w:rFonts w:ascii="Times New Roman" w:hAnsi="Times New Roman" w:cs="Times New Roman"/>
          <w:color w:val="000000"/>
          <w:sz w:val="28"/>
          <w:szCs w:val="28"/>
          <w:shd w:val="clear" w:color="auto" w:fill="FFFFFF"/>
          <w:lang w:val="ru-RU"/>
        </w:rPr>
        <w:t xml:space="preserve">еского анализа. Базовый уровень </w:t>
      </w:r>
      <w:r>
        <w:rPr>
          <w:rStyle w:val="ae"/>
          <w:rFonts w:ascii="Times New Roman" w:hAnsi="Times New Roman" w:cs="Times New Roman"/>
          <w:sz w:val="28"/>
          <w:szCs w:val="28"/>
          <w:shd w:val="clear" w:color="auto" w:fill="FFFFFF"/>
          <w:lang w:val="ru-RU"/>
        </w:rPr>
        <w:t>(</w:t>
      </w:r>
      <w:r w:rsidRPr="000A49A5">
        <w:rPr>
          <w:rFonts w:ascii="Times New Roman" w:hAnsi="Times New Roman" w:cs="Times New Roman"/>
          <w:color w:val="000000"/>
          <w:sz w:val="28"/>
          <w:szCs w:val="28"/>
          <w:shd w:val="clear" w:color="auto" w:fill="FFFFFF"/>
        </w:rPr>
        <w:t>ID </w:t>
      </w:r>
      <w:r w:rsidRPr="000A49A5">
        <w:rPr>
          <w:rFonts w:ascii="Times New Roman" w:hAnsi="Times New Roman" w:cs="Times New Roman"/>
          <w:color w:val="000000"/>
          <w:sz w:val="28"/>
          <w:szCs w:val="28"/>
          <w:shd w:val="clear" w:color="auto" w:fill="FFFFFF"/>
          <w:lang w:val="ru-RU"/>
        </w:rPr>
        <w:t>3690906</w:t>
      </w:r>
      <w:r>
        <w:rPr>
          <w:rFonts w:ascii="Times New Roman" w:hAnsi="Times New Roman" w:cs="Times New Roman"/>
          <w:color w:val="000000"/>
          <w:sz w:val="28"/>
          <w:szCs w:val="28"/>
          <w:shd w:val="clear" w:color="auto" w:fill="FFFFFF"/>
          <w:lang w:val="ru-RU"/>
        </w:rPr>
        <w:t>)</w:t>
      </w:r>
    </w:p>
    <w:p w:rsidR="004B52D2" w:rsidRPr="004B52D2" w:rsidRDefault="004B52D2" w:rsidP="004B52D2">
      <w:pPr>
        <w:spacing w:after="0" w:line="408" w:lineRule="auto"/>
        <w:ind w:left="120"/>
        <w:jc w:val="center"/>
        <w:rPr>
          <w:lang w:val="ru-RU"/>
        </w:rPr>
      </w:pPr>
      <w:r w:rsidRPr="004B52D2">
        <w:rPr>
          <w:rFonts w:ascii="Times New Roman" w:hAnsi="Times New Roman"/>
          <w:b/>
          <w:color w:val="000000"/>
          <w:sz w:val="28"/>
          <w:lang w:val="ru-RU"/>
        </w:rPr>
        <w:t xml:space="preserve">Геометрия. Базовый </w:t>
      </w:r>
      <w:r>
        <w:rPr>
          <w:rFonts w:ascii="Times New Roman" w:hAnsi="Times New Roman"/>
          <w:b/>
          <w:color w:val="000000"/>
          <w:sz w:val="28"/>
          <w:lang w:val="ru-RU"/>
        </w:rPr>
        <w:t>уровень</w:t>
      </w:r>
    </w:p>
    <w:p w:rsidR="004B52D2" w:rsidRPr="004B52D2" w:rsidRDefault="004B52D2" w:rsidP="004B52D2">
      <w:pPr>
        <w:spacing w:after="0" w:line="408" w:lineRule="auto"/>
        <w:ind w:left="120"/>
        <w:jc w:val="center"/>
        <w:rPr>
          <w:lang w:val="ru-RU"/>
        </w:rPr>
      </w:pPr>
      <w:r w:rsidRPr="004B52D2">
        <w:rPr>
          <w:rFonts w:ascii="Times New Roman" w:hAnsi="Times New Roman"/>
          <w:color w:val="000000"/>
          <w:sz w:val="28"/>
          <w:lang w:val="ru-RU"/>
        </w:rPr>
        <w:t xml:space="preserve"> (</w:t>
      </w:r>
      <w:r>
        <w:rPr>
          <w:rFonts w:ascii="Times New Roman" w:hAnsi="Times New Roman"/>
          <w:color w:val="000000"/>
          <w:sz w:val="28"/>
        </w:rPr>
        <w:t>ID</w:t>
      </w:r>
      <w:r w:rsidRPr="004B52D2">
        <w:rPr>
          <w:rFonts w:ascii="Times New Roman" w:hAnsi="Times New Roman"/>
          <w:color w:val="000000"/>
          <w:sz w:val="28"/>
          <w:lang w:val="ru-RU"/>
        </w:rPr>
        <w:t xml:space="preserve"> 3691946)</w:t>
      </w:r>
    </w:p>
    <w:p w:rsidR="004B52D2" w:rsidRPr="004B52D2" w:rsidRDefault="004B52D2" w:rsidP="004B52D2">
      <w:pPr>
        <w:spacing w:after="0"/>
        <w:ind w:left="120"/>
        <w:jc w:val="center"/>
        <w:rPr>
          <w:lang w:val="ru-RU"/>
        </w:rPr>
      </w:pPr>
    </w:p>
    <w:p w:rsidR="004B52D2" w:rsidRDefault="004B52D2" w:rsidP="000A49A5">
      <w:pPr>
        <w:spacing w:after="0" w:line="408" w:lineRule="auto"/>
        <w:ind w:left="120"/>
        <w:jc w:val="center"/>
        <w:rPr>
          <w:rFonts w:ascii="Times New Roman" w:hAnsi="Times New Roman" w:cs="Times New Roman"/>
          <w:sz w:val="28"/>
          <w:szCs w:val="28"/>
          <w:lang w:val="ru-RU"/>
        </w:rPr>
      </w:pPr>
    </w:p>
    <w:p w:rsidR="000A49A5" w:rsidRPr="000A49A5" w:rsidRDefault="000A49A5" w:rsidP="004B52D2">
      <w:pPr>
        <w:spacing w:after="0"/>
        <w:rPr>
          <w:lang w:val="ru-RU"/>
        </w:rPr>
      </w:pPr>
    </w:p>
    <w:p w:rsidR="000A49A5" w:rsidRPr="000A49A5" w:rsidRDefault="000A49A5" w:rsidP="000A49A5">
      <w:pPr>
        <w:spacing w:after="0"/>
        <w:ind w:left="120"/>
        <w:jc w:val="center"/>
        <w:rPr>
          <w:lang w:val="ru-RU"/>
        </w:rPr>
      </w:pPr>
    </w:p>
    <w:p w:rsidR="000A49A5" w:rsidRPr="000A49A5" w:rsidRDefault="000A49A5" w:rsidP="000A49A5">
      <w:pPr>
        <w:spacing w:after="0"/>
        <w:ind w:left="120"/>
        <w:jc w:val="center"/>
        <w:rPr>
          <w:lang w:val="ru-RU"/>
        </w:rPr>
      </w:pPr>
    </w:p>
    <w:p w:rsidR="000A49A5" w:rsidRPr="000A49A5" w:rsidRDefault="000A49A5" w:rsidP="000A49A5">
      <w:pPr>
        <w:spacing w:after="0"/>
        <w:ind w:left="120"/>
        <w:jc w:val="center"/>
        <w:rPr>
          <w:lang w:val="ru-RU"/>
        </w:rPr>
      </w:pPr>
    </w:p>
    <w:p w:rsidR="000A49A5" w:rsidRPr="000A49A5" w:rsidRDefault="000A49A5" w:rsidP="000A49A5">
      <w:pPr>
        <w:spacing w:after="0"/>
        <w:ind w:left="120"/>
        <w:jc w:val="center"/>
        <w:rPr>
          <w:lang w:val="ru-RU"/>
        </w:rPr>
      </w:pPr>
    </w:p>
    <w:p w:rsidR="000A49A5" w:rsidRPr="000A49A5" w:rsidRDefault="000A49A5" w:rsidP="000A49A5">
      <w:pPr>
        <w:spacing w:after="0"/>
        <w:rPr>
          <w:rFonts w:ascii="Times New Roman" w:hAnsi="Times New Roman" w:cs="Times New Roman"/>
          <w:sz w:val="28"/>
          <w:szCs w:val="28"/>
          <w:lang w:val="ru-RU"/>
        </w:rPr>
      </w:pPr>
    </w:p>
    <w:p w:rsidR="000A49A5" w:rsidRPr="000A49A5" w:rsidRDefault="000A49A5" w:rsidP="000A49A5">
      <w:pPr>
        <w:spacing w:after="0"/>
        <w:ind w:left="120"/>
        <w:jc w:val="center"/>
        <w:rPr>
          <w:rFonts w:ascii="Times New Roman" w:hAnsi="Times New Roman" w:cs="Times New Roman"/>
          <w:b/>
          <w:sz w:val="28"/>
          <w:szCs w:val="28"/>
          <w:lang w:val="ru-RU"/>
        </w:rPr>
      </w:pPr>
      <w:r w:rsidRPr="000A49A5">
        <w:rPr>
          <w:rFonts w:ascii="Times New Roman" w:hAnsi="Times New Roman" w:cs="Times New Roman"/>
          <w:sz w:val="28"/>
          <w:szCs w:val="28"/>
          <w:lang w:val="ru-RU"/>
        </w:rPr>
        <w:t>​</w:t>
      </w:r>
      <w:bookmarkStart w:id="1" w:name="bc34a7f4-4026-4a2d-8185-cd5f043d8440"/>
      <w:proofErr w:type="spellStart"/>
      <w:r w:rsidRPr="000A49A5">
        <w:rPr>
          <w:rFonts w:ascii="Times New Roman" w:hAnsi="Times New Roman" w:cs="Times New Roman"/>
          <w:b/>
          <w:sz w:val="28"/>
          <w:szCs w:val="28"/>
          <w:lang w:val="ru-RU"/>
        </w:rPr>
        <w:t>Губахинский</w:t>
      </w:r>
      <w:proofErr w:type="spellEnd"/>
      <w:r w:rsidRPr="000A49A5">
        <w:rPr>
          <w:rFonts w:ascii="Times New Roman" w:hAnsi="Times New Roman" w:cs="Times New Roman"/>
          <w:b/>
          <w:sz w:val="28"/>
          <w:szCs w:val="28"/>
          <w:lang w:val="ru-RU"/>
        </w:rPr>
        <w:t xml:space="preserve"> муниципальный округ</w:t>
      </w:r>
      <w:bookmarkEnd w:id="1"/>
      <w:r w:rsidRPr="000A49A5">
        <w:rPr>
          <w:rFonts w:ascii="Times New Roman" w:hAnsi="Times New Roman" w:cs="Times New Roman"/>
          <w:b/>
          <w:sz w:val="28"/>
          <w:szCs w:val="28"/>
          <w:lang w:val="ru-RU"/>
        </w:rPr>
        <w:t xml:space="preserve">‌ </w:t>
      </w:r>
      <w:bookmarkStart w:id="2" w:name="33e14b86-74d9-40f7-89f9-3e3227438fe0"/>
    </w:p>
    <w:p w:rsidR="00D22ABD" w:rsidRPr="000A49A5" w:rsidRDefault="000A49A5" w:rsidP="000A49A5">
      <w:pPr>
        <w:spacing w:after="292" w:line="259" w:lineRule="auto"/>
        <w:ind w:left="317"/>
        <w:jc w:val="center"/>
        <w:rPr>
          <w:rFonts w:ascii="Times New Roman" w:hAnsi="Times New Roman" w:cs="Times New Roman"/>
          <w:b/>
          <w:sz w:val="28"/>
          <w:szCs w:val="28"/>
          <w:lang w:val="ru-RU"/>
        </w:rPr>
        <w:sectPr w:rsidR="00D22ABD" w:rsidRPr="000A49A5">
          <w:pgSz w:w="11906" w:h="16383"/>
          <w:pgMar w:top="1134" w:right="850" w:bottom="1134" w:left="1701" w:header="720" w:footer="720" w:gutter="0"/>
          <w:cols w:space="720"/>
        </w:sectPr>
      </w:pPr>
      <w:r w:rsidRPr="004B52D2">
        <w:rPr>
          <w:rFonts w:ascii="Times New Roman" w:hAnsi="Times New Roman" w:cs="Times New Roman"/>
          <w:b/>
          <w:sz w:val="28"/>
          <w:szCs w:val="28"/>
          <w:lang w:val="ru-RU"/>
        </w:rPr>
        <w:t>20</w:t>
      </w:r>
      <w:bookmarkEnd w:id="2"/>
      <w:r w:rsidRPr="004B52D2">
        <w:rPr>
          <w:rFonts w:ascii="Times New Roman" w:hAnsi="Times New Roman" w:cs="Times New Roman"/>
          <w:b/>
          <w:sz w:val="28"/>
          <w:szCs w:val="28"/>
          <w:lang w:val="ru-RU"/>
        </w:rPr>
        <w:t>23</w:t>
      </w:r>
    </w:p>
    <w:p w:rsidR="00D22ABD" w:rsidRPr="000A49A5" w:rsidRDefault="000A49A5">
      <w:pPr>
        <w:spacing w:after="0" w:line="264" w:lineRule="auto"/>
        <w:ind w:left="120"/>
        <w:jc w:val="both"/>
        <w:rPr>
          <w:lang w:val="ru-RU"/>
        </w:rPr>
      </w:pPr>
      <w:bookmarkStart w:id="3" w:name="block-27905649"/>
      <w:bookmarkEnd w:id="0"/>
      <w:r w:rsidRPr="000A49A5">
        <w:rPr>
          <w:rFonts w:ascii="Times New Roman" w:hAnsi="Times New Roman"/>
          <w:b/>
          <w:color w:val="000000"/>
          <w:sz w:val="28"/>
          <w:lang w:val="ru-RU"/>
        </w:rPr>
        <w:lastRenderedPageBreak/>
        <w:t>ПОЯСНИТЕЛЬНАЯ ЗАПИСКА</w:t>
      </w:r>
    </w:p>
    <w:p w:rsidR="004B52D2" w:rsidRPr="004B52D2" w:rsidRDefault="000A49A5" w:rsidP="004B52D2">
      <w:pPr>
        <w:spacing w:after="0" w:line="264" w:lineRule="auto"/>
        <w:ind w:firstLine="600"/>
        <w:jc w:val="both"/>
        <w:rPr>
          <w:rFonts w:ascii="Times New Roman" w:hAnsi="Times New Roman"/>
          <w:color w:val="000000"/>
          <w:sz w:val="28"/>
          <w:lang w:val="ru-RU"/>
        </w:rPr>
      </w:pPr>
      <w:bookmarkStart w:id="4" w:name="_Toc118726574"/>
      <w:bookmarkEnd w:id="4"/>
      <w:r w:rsidRPr="000A49A5">
        <w:rPr>
          <w:rFonts w:ascii="Times New Roman" w:hAnsi="Times New Roman"/>
          <w:color w:val="000000"/>
          <w:sz w:val="28"/>
          <w:lang w:val="ru-RU"/>
        </w:rPr>
        <w:t xml:space="preserve">Рабочая программа учебного курса «Алгебра и начала математического анализа» </w:t>
      </w:r>
      <w:r w:rsidR="004B52D2">
        <w:rPr>
          <w:rFonts w:ascii="Times New Roman" w:hAnsi="Times New Roman"/>
          <w:color w:val="000000"/>
          <w:sz w:val="28"/>
          <w:lang w:val="ru-RU"/>
        </w:rPr>
        <w:t xml:space="preserve">и </w:t>
      </w:r>
      <w:r w:rsidR="004B52D2" w:rsidRPr="00E856E8">
        <w:rPr>
          <w:rFonts w:ascii="Times New Roman" w:hAnsi="Times New Roman"/>
          <w:color w:val="000000"/>
          <w:sz w:val="28"/>
          <w:lang w:val="ru-RU"/>
        </w:rPr>
        <w:t xml:space="preserve">«Геометрия» </w:t>
      </w:r>
      <w:r w:rsidRPr="000A49A5">
        <w:rPr>
          <w:rFonts w:ascii="Times New Roman" w:hAnsi="Times New Roman"/>
          <w:color w:val="000000"/>
          <w:sz w:val="28"/>
          <w:lang w:val="ru-RU"/>
        </w:rPr>
        <w:t xml:space="preserve">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0A49A5">
        <w:rPr>
          <w:rFonts w:ascii="Times New Roman" w:hAnsi="Times New Roman"/>
          <w:color w:val="000000"/>
          <w:sz w:val="28"/>
          <w:lang w:val="ru-RU"/>
        </w:rPr>
        <w:t>обучающихся</w:t>
      </w:r>
      <w:proofErr w:type="gramEnd"/>
      <w:r w:rsidRPr="000A49A5">
        <w:rPr>
          <w:rFonts w:ascii="Times New Roman" w:hAnsi="Times New Roman"/>
          <w:color w:val="000000"/>
          <w:sz w:val="28"/>
          <w:lang w:val="ru-RU"/>
        </w:rPr>
        <w:t xml:space="preserve">. </w:t>
      </w:r>
    </w:p>
    <w:p w:rsidR="00D22ABD" w:rsidRPr="000A49A5" w:rsidRDefault="00D22ABD">
      <w:pPr>
        <w:spacing w:after="0" w:line="264" w:lineRule="auto"/>
        <w:ind w:left="120"/>
        <w:jc w:val="both"/>
        <w:rPr>
          <w:lang w:val="ru-RU"/>
        </w:rPr>
      </w:pPr>
    </w:p>
    <w:p w:rsidR="00D22ABD" w:rsidRPr="000A49A5" w:rsidRDefault="000A49A5">
      <w:pPr>
        <w:spacing w:after="0" w:line="264" w:lineRule="auto"/>
        <w:ind w:left="120"/>
        <w:jc w:val="both"/>
        <w:rPr>
          <w:lang w:val="ru-RU"/>
        </w:rPr>
      </w:pPr>
      <w:bookmarkStart w:id="5" w:name="_Toc118726582"/>
      <w:bookmarkEnd w:id="5"/>
      <w:r w:rsidRPr="000A49A5">
        <w:rPr>
          <w:rFonts w:ascii="Times New Roman" w:hAnsi="Times New Roman"/>
          <w:b/>
          <w:color w:val="000000"/>
          <w:sz w:val="28"/>
          <w:lang w:val="ru-RU"/>
        </w:rPr>
        <w:t>ЦЕЛИ ИЗУЧЕНИЯ УЧЕБНОГО КУРСА</w:t>
      </w:r>
      <w:r w:rsidR="004B52D2">
        <w:rPr>
          <w:rFonts w:ascii="Times New Roman" w:hAnsi="Times New Roman"/>
          <w:b/>
          <w:color w:val="000000"/>
          <w:sz w:val="28"/>
          <w:lang w:val="ru-RU"/>
        </w:rPr>
        <w:t xml:space="preserve"> «АЛГЕБРА И НАЧАЛА МАТЕМАТИЧЕСКОГО АНАЛИЗА»</w:t>
      </w:r>
    </w:p>
    <w:p w:rsidR="00D22ABD" w:rsidRPr="000A49A5" w:rsidRDefault="00D22ABD">
      <w:pPr>
        <w:spacing w:after="0" w:line="264" w:lineRule="auto"/>
        <w:ind w:left="120"/>
        <w:jc w:val="both"/>
        <w:rPr>
          <w:lang w:val="ru-RU"/>
        </w:rPr>
      </w:pP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 xml:space="preserve">Курс «Алгебра и начала математического анализа» является одним из наиболее значимых в программе старшей школы, поскольку, с одной стороны, он обеспечивает инструментальную базу для изучения всех </w:t>
      </w:r>
      <w:proofErr w:type="gramStart"/>
      <w:r w:rsidRPr="000A49A5">
        <w:rPr>
          <w:rFonts w:ascii="Times New Roman" w:hAnsi="Times New Roman"/>
          <w:color w:val="000000"/>
          <w:sz w:val="28"/>
          <w:lang w:val="ru-RU"/>
        </w:rPr>
        <w:t>естественно-научных</w:t>
      </w:r>
      <w:proofErr w:type="gramEnd"/>
      <w:r w:rsidRPr="000A49A5">
        <w:rPr>
          <w:rFonts w:ascii="Times New Roman" w:hAnsi="Times New Roman"/>
          <w:color w:val="000000"/>
          <w:sz w:val="28"/>
          <w:lang w:val="ru-RU"/>
        </w:rPr>
        <w:t xml:space="preserve"> курсов, а с другой стороны, формирует логическое и абстрактное мышление учащихся на уровне, необходимом для освоения курсов информатики, обществознания, истории, словесности. В рамках данного курса учащиеся овладевают универсальным языком современной науки, которая формулирует свои достижения в математической форме. </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 xml:space="preserve">Курс алгебры и начал математического анализа закладывает основу для успешного овладения законами физики, химии, биологии, понимания основных тенденций экономики и общественной жизни, позволяет ориентироваться в современных цифровых и компьютерных технологиях, уверенно использовать их в повседневной жизни. В тоже время овладение абстрактными и логически строгими математическими конструкциями развивает умение находить закономерности, обосновывать истинность утверждения, использовать обобщение и конкретизацию, абстрагирование и аналогию, формирует креативное и критическое мышление. В ходе изучения алгебры и начал математического анализа в старшей школе учащиеся получают новый опыт решения прикладных задач, самостоятельного построения математических моделей реальных ситуаций и интерпретации полученных решений, знакомятся с примерами математических закономерностей в природе, науке и в искусстве, с выдающимися математическими открытиями и их авторами. </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 xml:space="preserve">Курс обладает значительным воспитательным потенциалом, который реализуется как через учебный материал, способствующий формированию научного мировоззрения, так и через специфику учебной деятельности, </w:t>
      </w:r>
      <w:r w:rsidRPr="000A49A5">
        <w:rPr>
          <w:rFonts w:ascii="Times New Roman" w:hAnsi="Times New Roman"/>
          <w:color w:val="000000"/>
          <w:sz w:val="28"/>
          <w:lang w:val="ru-RU"/>
        </w:rPr>
        <w:lastRenderedPageBreak/>
        <w:t xml:space="preserve">требующей самостоятельности, аккуратности, продолжительной концентрации внимания и ответственности за полученный результат. </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 xml:space="preserve">В основе методики обучения алгебре и началам математического анализа лежит </w:t>
      </w:r>
      <w:proofErr w:type="spellStart"/>
      <w:r w:rsidRPr="000A49A5">
        <w:rPr>
          <w:rFonts w:ascii="Times New Roman" w:hAnsi="Times New Roman"/>
          <w:color w:val="000000"/>
          <w:sz w:val="28"/>
          <w:lang w:val="ru-RU"/>
        </w:rPr>
        <w:t>деятельностный</w:t>
      </w:r>
      <w:proofErr w:type="spellEnd"/>
      <w:r w:rsidRPr="000A49A5">
        <w:rPr>
          <w:rFonts w:ascii="Times New Roman" w:hAnsi="Times New Roman"/>
          <w:color w:val="000000"/>
          <w:sz w:val="28"/>
          <w:lang w:val="ru-RU"/>
        </w:rPr>
        <w:t xml:space="preserve"> принцип обучения.</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 xml:space="preserve">Структура курса «Алгебра и начала математического анализа» включает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Все основные содержательно-методические линии изучаются на протяжении двух лет обучения в старшей школе, естественно дополняя друг друга и постепенно насыщаясь новыми темами и разделами. </w:t>
      </w:r>
      <w:proofErr w:type="gramStart"/>
      <w:r w:rsidRPr="000A49A5">
        <w:rPr>
          <w:rFonts w:ascii="Times New Roman" w:hAnsi="Times New Roman"/>
          <w:color w:val="000000"/>
          <w:sz w:val="28"/>
          <w:lang w:val="ru-RU"/>
        </w:rPr>
        <w:t>Данный курс является интегративным, поскольку объединяет в себе содержание нескольких математических дисциплин: алгебра, тригонометрия, математический анализ, теория множеств и др. По мере того как учащиеся овладевают всё более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в курсе «Алгебра и начала математического анализа», для решения самостоятельно сформулированной математической задачи, а</w:t>
      </w:r>
      <w:proofErr w:type="gramEnd"/>
      <w:r w:rsidRPr="000A49A5">
        <w:rPr>
          <w:rFonts w:ascii="Times New Roman" w:hAnsi="Times New Roman"/>
          <w:color w:val="000000"/>
          <w:sz w:val="28"/>
          <w:lang w:val="ru-RU"/>
        </w:rPr>
        <w:t xml:space="preserve"> затем интерпретировать полученный результат. </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Содержательно-методическая линия «Числа и вычисления» завершает формирование навыков использования действительных чисел, которое было начато в основной школе. В старшей школе особое внимание уделяется формированию прочных вычислительных навыков, включающих в себя использование различных форм записи действительного числа, умение рационально выполнять действия с ними, делать прикидку, оценивать результат. Обучающиеся получают навыки приближённых вычислений, выполнения действий с числами, записанными в стандартной форме, использования математических констант, оценивания числовых выражений.</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 xml:space="preserve">Линия «Уравнения и неравенства» реализуется на протяжении всего обучения в старшей школе, поскольку в каждом разделе программы предусмотрено решение соответствующих задач. Обучающиеся овладевают различными методами решения целых, рациональных, иррациональных, показательных, логарифмических и тригонометрических уравнений, неравенств и их систем. Полученные умения используются при исследовании функций с помощью производной,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расчёты по формулам, преобразования целых, рациональных, иррациональных и тригонометрических выражений, а также выражений, </w:t>
      </w:r>
      <w:r w:rsidRPr="000A49A5">
        <w:rPr>
          <w:rFonts w:ascii="Times New Roman" w:hAnsi="Times New Roman"/>
          <w:color w:val="000000"/>
          <w:sz w:val="28"/>
          <w:lang w:val="ru-RU"/>
        </w:rPr>
        <w:lastRenderedPageBreak/>
        <w:t xml:space="preserve">содержащих степени и логарифмы. Благодаря изучению алгебраического материала происходит дальнейшее развитие алгоритмического и абстрактного мышления учащихся,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w:t>
      </w:r>
      <w:proofErr w:type="gramStart"/>
      <w:r w:rsidRPr="000A49A5">
        <w:rPr>
          <w:rFonts w:ascii="Times New Roman" w:hAnsi="Times New Roman"/>
          <w:color w:val="000000"/>
          <w:sz w:val="28"/>
          <w:lang w:val="ru-RU"/>
        </w:rPr>
        <w:t>естественно-научных</w:t>
      </w:r>
      <w:proofErr w:type="gramEnd"/>
      <w:r w:rsidRPr="000A49A5">
        <w:rPr>
          <w:rFonts w:ascii="Times New Roman" w:hAnsi="Times New Roman"/>
          <w:color w:val="000000"/>
          <w:sz w:val="28"/>
          <w:lang w:val="ru-RU"/>
        </w:rPr>
        <w:t xml:space="preserve"> задач, наглядно демонстрирует свои возможности как языка науки.</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Содержательно-методическая линия «Функции и графики» тесно переплетается с другими линиями курса, поскольку в каком-то смысле задаёт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этой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Его изучение способствует развитию алгоритмического мышления, способности к обобщению и конкретизации, использованию аналогий.</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у которых появляется возможность исследовать и строить графики функций, определять их наибольшие и наименьшие значения, вычислять площади фигур и объёмы тел, находить скорости и ускорения процессов. Данная содержательная линия открывает новые возможности построения математических моделей реальных ситуаций, нахождения наилучшего решения в прикладных, в том числе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 и их авторах.</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 xml:space="preserve">Содержательно-методическая линия «Множества и логика» в основном посвящена элементам теории множеств. Теоретико-множественные представления пронизывают весь курс школьной математики и предлагают </w:t>
      </w:r>
      <w:r w:rsidRPr="000A49A5">
        <w:rPr>
          <w:rFonts w:ascii="Times New Roman" w:hAnsi="Times New Roman"/>
          <w:color w:val="000000"/>
          <w:sz w:val="28"/>
          <w:lang w:val="ru-RU"/>
        </w:rPr>
        <w:lastRenderedPageBreak/>
        <w:t>наиболее универсальный язык, объединяющий все разделы математики и её приложений, они связывают разные математические дисциплины в единое целое. Поэтому важно дать возможность школьнику понимать теоретико-множественный язык современной математики и использовать его для выражения своих мыслей.</w:t>
      </w:r>
    </w:p>
    <w:p w:rsidR="00D22ABD" w:rsidRDefault="000A49A5">
      <w:pPr>
        <w:spacing w:after="0" w:line="264" w:lineRule="auto"/>
        <w:ind w:firstLine="600"/>
        <w:jc w:val="both"/>
        <w:rPr>
          <w:rFonts w:ascii="Times New Roman" w:hAnsi="Times New Roman"/>
          <w:color w:val="000000"/>
          <w:sz w:val="28"/>
          <w:lang w:val="ru-RU"/>
        </w:rPr>
      </w:pPr>
      <w:r w:rsidRPr="000A49A5">
        <w:rPr>
          <w:rFonts w:ascii="Times New Roman" w:hAnsi="Times New Roman"/>
          <w:color w:val="000000"/>
          <w:sz w:val="28"/>
          <w:lang w:val="ru-RU"/>
        </w:rPr>
        <w:t xml:space="preserve">В курсе «Алгебра и начала математического анализа» присутствуют также основы математического моделирования, которые призваны сформировать навыки построения моделей реальных ситуаций, исследования этих моделей с помощью аппарата алгебры и математического анализа и интерпретации полученных результатов. Такие задания вплетены в каждый из разделов программы, поскольку весь материал курса широко используется для решения прикладных задач. При решении реальных практических задач учащиеся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курса «Алгебра и </w:t>
      </w:r>
      <w:r w:rsidR="004B52D2">
        <w:rPr>
          <w:rFonts w:ascii="Times New Roman" w:hAnsi="Times New Roman"/>
          <w:color w:val="000000"/>
          <w:sz w:val="28"/>
          <w:lang w:val="ru-RU"/>
        </w:rPr>
        <w:t>начала математического анализа».</w:t>
      </w:r>
    </w:p>
    <w:p w:rsidR="004B52D2" w:rsidRDefault="004B52D2">
      <w:pPr>
        <w:spacing w:after="0" w:line="264" w:lineRule="auto"/>
        <w:ind w:firstLine="600"/>
        <w:jc w:val="both"/>
        <w:rPr>
          <w:rFonts w:ascii="Times New Roman" w:hAnsi="Times New Roman"/>
          <w:color w:val="000000"/>
          <w:sz w:val="28"/>
          <w:lang w:val="ru-RU"/>
        </w:rPr>
      </w:pPr>
    </w:p>
    <w:p w:rsidR="004B52D2" w:rsidRDefault="004B52D2" w:rsidP="004B52D2">
      <w:pPr>
        <w:spacing w:after="0" w:line="264" w:lineRule="auto"/>
        <w:ind w:left="120"/>
        <w:jc w:val="both"/>
        <w:rPr>
          <w:rFonts w:ascii="Times New Roman" w:hAnsi="Times New Roman"/>
          <w:b/>
          <w:color w:val="000000"/>
          <w:sz w:val="28"/>
          <w:lang w:val="ru-RU"/>
        </w:rPr>
      </w:pPr>
      <w:r w:rsidRPr="000A49A5">
        <w:rPr>
          <w:rFonts w:ascii="Times New Roman" w:hAnsi="Times New Roman"/>
          <w:b/>
          <w:color w:val="000000"/>
          <w:sz w:val="28"/>
          <w:lang w:val="ru-RU"/>
        </w:rPr>
        <w:t>ЦЕЛИ ИЗУЧЕНИЯ УЧЕБНОГО КУРСА</w:t>
      </w:r>
      <w:r>
        <w:rPr>
          <w:rFonts w:ascii="Times New Roman" w:hAnsi="Times New Roman"/>
          <w:b/>
          <w:color w:val="000000"/>
          <w:sz w:val="28"/>
          <w:lang w:val="ru-RU"/>
        </w:rPr>
        <w:t xml:space="preserve"> «ГЕОМЕТРИЯ»</w:t>
      </w:r>
    </w:p>
    <w:p w:rsidR="004B52D2" w:rsidRPr="000A49A5" w:rsidRDefault="004B52D2" w:rsidP="004B52D2">
      <w:pPr>
        <w:spacing w:after="0" w:line="264" w:lineRule="auto"/>
        <w:ind w:left="120"/>
        <w:jc w:val="both"/>
        <w:rPr>
          <w:lang w:val="ru-RU"/>
        </w:rPr>
      </w:pPr>
    </w:p>
    <w:p w:rsidR="004B52D2" w:rsidRPr="00E856E8" w:rsidRDefault="004B52D2" w:rsidP="004B52D2">
      <w:pPr>
        <w:spacing w:after="0" w:line="264" w:lineRule="auto"/>
        <w:ind w:firstLine="600"/>
        <w:jc w:val="both"/>
        <w:rPr>
          <w:lang w:val="ru-RU"/>
        </w:rPr>
      </w:pPr>
      <w:r>
        <w:rPr>
          <w:lang w:val="ru-RU"/>
        </w:rPr>
        <w:tab/>
      </w:r>
      <w:r w:rsidRPr="00E856E8">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E856E8">
        <w:rPr>
          <w:rFonts w:ascii="Times New Roman" w:hAnsi="Times New Roman"/>
          <w:color w:val="000000"/>
          <w:sz w:val="28"/>
          <w:lang w:val="ru-RU"/>
        </w:rPr>
        <w:t>метапредметных</w:t>
      </w:r>
      <w:proofErr w:type="spellEnd"/>
      <w:r w:rsidRPr="00E856E8">
        <w:rPr>
          <w:rFonts w:ascii="Times New Roman" w:hAnsi="Times New Roman"/>
          <w:color w:val="000000"/>
          <w:sz w:val="28"/>
          <w:lang w:val="ru-RU"/>
        </w:rPr>
        <w:t xml:space="preserve"> и предметных результатов обучения </w:t>
      </w:r>
      <w:proofErr w:type="gramStart"/>
      <w:r w:rsidRPr="00E856E8">
        <w:rPr>
          <w:rFonts w:ascii="Times New Roman" w:hAnsi="Times New Roman"/>
          <w:color w:val="000000"/>
          <w:sz w:val="28"/>
          <w:lang w:val="ru-RU"/>
        </w:rPr>
        <w:t>геометрии</w:t>
      </w:r>
      <w:proofErr w:type="gramEnd"/>
      <w:r w:rsidRPr="00E856E8">
        <w:rPr>
          <w:rFonts w:ascii="Times New Roman" w:hAnsi="Times New Roman"/>
          <w:color w:val="000000"/>
          <w:sz w:val="28"/>
          <w:lang w:val="ru-RU"/>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E856E8">
        <w:rPr>
          <w:rFonts w:ascii="Times New Roman" w:hAnsi="Times New Roman"/>
          <w:color w:val="000000"/>
          <w:sz w:val="28"/>
          <w:lang w:val="ru-RU"/>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gramStart"/>
      <w:r w:rsidRPr="00E856E8">
        <w:rPr>
          <w:rFonts w:ascii="Times New Roman" w:hAnsi="Times New Roman"/>
          <w:color w:val="000000"/>
          <w:sz w:val="28"/>
          <w:lang w:val="ru-RU"/>
        </w:rPr>
        <w:t>естественно-научной</w:t>
      </w:r>
      <w:proofErr w:type="gramEnd"/>
      <w:r w:rsidRPr="00E856E8">
        <w:rPr>
          <w:rFonts w:ascii="Times New Roman" w:hAnsi="Times New Roman"/>
          <w:color w:val="000000"/>
          <w:sz w:val="28"/>
          <w:lang w:val="ru-RU"/>
        </w:rPr>
        <w:t xml:space="preserve"> направленности, так и гуманитарной. </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 xml:space="preserve">Логическое мышление, формируемое при изучении </w:t>
      </w:r>
      <w:proofErr w:type="gramStart"/>
      <w:r w:rsidRPr="00E856E8">
        <w:rPr>
          <w:rFonts w:ascii="Times New Roman" w:hAnsi="Times New Roman"/>
          <w:color w:val="000000"/>
          <w:sz w:val="28"/>
          <w:lang w:val="ru-RU"/>
        </w:rPr>
        <w:t>обучающимися</w:t>
      </w:r>
      <w:proofErr w:type="gramEnd"/>
      <w:r w:rsidRPr="00E856E8">
        <w:rPr>
          <w:rFonts w:ascii="Times New Roman" w:hAnsi="Times New Roman"/>
          <w:color w:val="000000"/>
          <w:sz w:val="28"/>
          <w:lang w:val="ru-RU"/>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lastRenderedPageBreak/>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E856E8">
        <w:rPr>
          <w:rFonts w:ascii="Times New Roman" w:hAnsi="Times New Roman"/>
          <w:color w:val="000000"/>
          <w:sz w:val="28"/>
          <w:lang w:val="ru-RU"/>
        </w:rPr>
        <w:t xml:space="preserve">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4B52D2" w:rsidRPr="00E856E8" w:rsidRDefault="004B52D2" w:rsidP="004B52D2">
      <w:pPr>
        <w:numPr>
          <w:ilvl w:val="0"/>
          <w:numId w:val="7"/>
        </w:numPr>
        <w:spacing w:after="0" w:line="264" w:lineRule="auto"/>
        <w:jc w:val="both"/>
        <w:rPr>
          <w:lang w:val="ru-RU"/>
        </w:rPr>
      </w:pPr>
      <w:r w:rsidRPr="00E856E8">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4B52D2" w:rsidRPr="00E856E8" w:rsidRDefault="004B52D2" w:rsidP="004B52D2">
      <w:pPr>
        <w:numPr>
          <w:ilvl w:val="0"/>
          <w:numId w:val="7"/>
        </w:numPr>
        <w:spacing w:after="0" w:line="264" w:lineRule="auto"/>
        <w:jc w:val="both"/>
        <w:rPr>
          <w:lang w:val="ru-RU"/>
        </w:rPr>
      </w:pPr>
      <w:r w:rsidRPr="00E856E8">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4B52D2" w:rsidRPr="00E856E8" w:rsidRDefault="004B52D2" w:rsidP="004B52D2">
      <w:pPr>
        <w:numPr>
          <w:ilvl w:val="0"/>
          <w:numId w:val="7"/>
        </w:numPr>
        <w:spacing w:after="0" w:line="264" w:lineRule="auto"/>
        <w:jc w:val="both"/>
        <w:rPr>
          <w:lang w:val="ru-RU"/>
        </w:rPr>
      </w:pPr>
      <w:r w:rsidRPr="00E856E8">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4B52D2" w:rsidRPr="00E856E8" w:rsidRDefault="004B52D2" w:rsidP="004B52D2">
      <w:pPr>
        <w:numPr>
          <w:ilvl w:val="0"/>
          <w:numId w:val="7"/>
        </w:numPr>
        <w:spacing w:after="0" w:line="264" w:lineRule="auto"/>
        <w:jc w:val="both"/>
        <w:rPr>
          <w:lang w:val="ru-RU"/>
        </w:rPr>
      </w:pPr>
      <w:r w:rsidRPr="00E856E8">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4B52D2" w:rsidRPr="00E856E8" w:rsidRDefault="004B52D2" w:rsidP="004B52D2">
      <w:pPr>
        <w:numPr>
          <w:ilvl w:val="0"/>
          <w:numId w:val="7"/>
        </w:numPr>
        <w:spacing w:after="0" w:line="264" w:lineRule="auto"/>
        <w:jc w:val="both"/>
        <w:rPr>
          <w:lang w:val="ru-RU"/>
        </w:rPr>
      </w:pPr>
      <w:r w:rsidRPr="00E856E8">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4B52D2" w:rsidRPr="00E856E8" w:rsidRDefault="004B52D2" w:rsidP="004B52D2">
      <w:pPr>
        <w:numPr>
          <w:ilvl w:val="0"/>
          <w:numId w:val="7"/>
        </w:numPr>
        <w:spacing w:after="0" w:line="264" w:lineRule="auto"/>
        <w:jc w:val="both"/>
        <w:rPr>
          <w:lang w:val="ru-RU"/>
        </w:rPr>
      </w:pPr>
      <w:r w:rsidRPr="00E856E8">
        <w:rPr>
          <w:rFonts w:ascii="Times New Roman" w:hAnsi="Times New Roman"/>
          <w:color w:val="000000"/>
          <w:sz w:val="28"/>
          <w:lang w:val="ru-RU"/>
        </w:rPr>
        <w:lastRenderedPageBreak/>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4B52D2" w:rsidRPr="00E856E8" w:rsidRDefault="004B52D2" w:rsidP="004B52D2">
      <w:pPr>
        <w:numPr>
          <w:ilvl w:val="0"/>
          <w:numId w:val="7"/>
        </w:numPr>
        <w:spacing w:after="0" w:line="264" w:lineRule="auto"/>
        <w:jc w:val="both"/>
        <w:rPr>
          <w:lang w:val="ru-RU"/>
        </w:rPr>
      </w:pPr>
      <w:r w:rsidRPr="00E856E8">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4B52D2" w:rsidRPr="00E856E8" w:rsidRDefault="004B52D2" w:rsidP="004B52D2">
      <w:pPr>
        <w:numPr>
          <w:ilvl w:val="0"/>
          <w:numId w:val="7"/>
        </w:numPr>
        <w:spacing w:after="0" w:line="264" w:lineRule="auto"/>
        <w:jc w:val="both"/>
        <w:rPr>
          <w:lang w:val="ru-RU"/>
        </w:rPr>
      </w:pPr>
      <w:r w:rsidRPr="00E856E8">
        <w:rPr>
          <w:rFonts w:ascii="Times New Roman" w:hAnsi="Times New Roman"/>
          <w:color w:val="000000"/>
          <w:sz w:val="28"/>
          <w:lang w:val="ru-RU"/>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 xml:space="preserve">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w:t>
      </w:r>
      <w:r w:rsidRPr="00E856E8">
        <w:rPr>
          <w:rFonts w:ascii="Times New Roman" w:hAnsi="Times New Roman"/>
          <w:color w:val="000000"/>
          <w:sz w:val="28"/>
          <w:lang w:val="ru-RU"/>
        </w:rPr>
        <w:lastRenderedPageBreak/>
        <w:t>общую систему геометрических представлений обучающихся, расширяя и углубляя её, образуя прочные множественные связи.</w:t>
      </w:r>
    </w:p>
    <w:p w:rsidR="004B52D2" w:rsidRPr="000A49A5" w:rsidRDefault="004B52D2" w:rsidP="004B52D2">
      <w:pPr>
        <w:tabs>
          <w:tab w:val="left" w:pos="4230"/>
        </w:tabs>
        <w:spacing w:after="0" w:line="264" w:lineRule="auto"/>
        <w:ind w:firstLine="600"/>
        <w:jc w:val="both"/>
        <w:rPr>
          <w:lang w:val="ru-RU"/>
        </w:rPr>
      </w:pPr>
    </w:p>
    <w:p w:rsidR="00D22ABD" w:rsidRPr="000A49A5" w:rsidRDefault="00D22ABD">
      <w:pPr>
        <w:spacing w:after="0" w:line="264" w:lineRule="auto"/>
        <w:ind w:left="120"/>
        <w:jc w:val="both"/>
        <w:rPr>
          <w:lang w:val="ru-RU"/>
        </w:rPr>
      </w:pPr>
    </w:p>
    <w:p w:rsidR="00D22ABD" w:rsidRPr="000A49A5" w:rsidRDefault="000A49A5">
      <w:pPr>
        <w:spacing w:after="0" w:line="264" w:lineRule="auto"/>
        <w:ind w:left="120"/>
        <w:jc w:val="both"/>
        <w:rPr>
          <w:lang w:val="ru-RU"/>
        </w:rPr>
      </w:pPr>
      <w:bookmarkStart w:id="6" w:name="_Toc118726583"/>
      <w:bookmarkEnd w:id="6"/>
      <w:r w:rsidRPr="000A49A5">
        <w:rPr>
          <w:rFonts w:ascii="Times New Roman" w:hAnsi="Times New Roman"/>
          <w:b/>
          <w:color w:val="000000"/>
          <w:sz w:val="28"/>
          <w:lang w:val="ru-RU"/>
        </w:rPr>
        <w:t xml:space="preserve">МЕСТО УЧЕБНОГО КУРСА </w:t>
      </w:r>
    </w:p>
    <w:p w:rsidR="00D22ABD" w:rsidRPr="000A49A5" w:rsidRDefault="00D22ABD">
      <w:pPr>
        <w:spacing w:after="0" w:line="264" w:lineRule="auto"/>
        <w:ind w:left="120"/>
        <w:jc w:val="both"/>
        <w:rPr>
          <w:lang w:val="ru-RU"/>
        </w:rPr>
      </w:pPr>
    </w:p>
    <w:p w:rsidR="00D22ABD" w:rsidRDefault="000A49A5" w:rsidP="004B52D2">
      <w:pPr>
        <w:spacing w:after="0" w:line="264" w:lineRule="auto"/>
        <w:ind w:firstLine="567"/>
        <w:jc w:val="both"/>
        <w:rPr>
          <w:rFonts w:ascii="Times New Roman" w:hAnsi="Times New Roman"/>
          <w:color w:val="000000"/>
          <w:sz w:val="28"/>
          <w:lang w:val="ru-RU"/>
        </w:rPr>
      </w:pPr>
      <w:bookmarkStart w:id="7" w:name="b50f01e9-13d2-4b13-878a-42de73c52cdd"/>
      <w:r w:rsidRPr="000A49A5">
        <w:rPr>
          <w:rFonts w:ascii="Times New Roman" w:hAnsi="Times New Roman"/>
          <w:color w:val="000000"/>
          <w:sz w:val="28"/>
          <w:lang w:val="ru-RU"/>
        </w:rPr>
        <w:t>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 всего за два года обучения – 170 часо</w:t>
      </w:r>
      <w:bookmarkEnd w:id="7"/>
      <w:r w:rsidR="0061240B">
        <w:rPr>
          <w:rFonts w:ascii="Times New Roman" w:hAnsi="Times New Roman"/>
          <w:color w:val="000000"/>
          <w:sz w:val="28"/>
          <w:lang w:val="ru-RU"/>
        </w:rPr>
        <w:t>в.</w:t>
      </w:r>
    </w:p>
    <w:p w:rsidR="004B52D2" w:rsidRDefault="004B52D2" w:rsidP="000A49A5">
      <w:pPr>
        <w:spacing w:after="0" w:line="264" w:lineRule="auto"/>
        <w:ind w:left="120"/>
        <w:jc w:val="both"/>
        <w:rPr>
          <w:lang w:val="ru-RU"/>
        </w:rPr>
      </w:pP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4B52D2" w:rsidRPr="000A49A5" w:rsidRDefault="004B52D2" w:rsidP="000A49A5">
      <w:pPr>
        <w:spacing w:after="0" w:line="264" w:lineRule="auto"/>
        <w:ind w:left="120"/>
        <w:jc w:val="both"/>
        <w:rPr>
          <w:lang w:val="ru-RU"/>
        </w:rPr>
        <w:sectPr w:rsidR="004B52D2" w:rsidRPr="000A49A5">
          <w:pgSz w:w="11906" w:h="16383"/>
          <w:pgMar w:top="1134" w:right="850" w:bottom="1134" w:left="1701" w:header="720" w:footer="720" w:gutter="0"/>
          <w:cols w:space="720"/>
        </w:sectPr>
      </w:pPr>
    </w:p>
    <w:p w:rsidR="00D22ABD" w:rsidRPr="000A49A5" w:rsidRDefault="000A49A5" w:rsidP="000A49A5">
      <w:pPr>
        <w:spacing w:after="0" w:line="264" w:lineRule="auto"/>
        <w:jc w:val="both"/>
        <w:rPr>
          <w:lang w:val="ru-RU"/>
        </w:rPr>
      </w:pPr>
      <w:bookmarkStart w:id="8" w:name="block-27905647"/>
      <w:bookmarkEnd w:id="3"/>
      <w:r w:rsidRPr="000A49A5">
        <w:rPr>
          <w:rFonts w:ascii="Times New Roman" w:hAnsi="Times New Roman"/>
          <w:b/>
          <w:color w:val="000000"/>
          <w:sz w:val="28"/>
          <w:lang w:val="ru-RU"/>
        </w:rPr>
        <w:lastRenderedPageBreak/>
        <w:t>СОДЕРЖАНИЕ УЧЕБНОГО КУРСА</w:t>
      </w:r>
      <w:r w:rsidR="004B52D2">
        <w:rPr>
          <w:rFonts w:ascii="Times New Roman" w:hAnsi="Times New Roman"/>
          <w:b/>
          <w:color w:val="000000"/>
          <w:sz w:val="28"/>
          <w:lang w:val="ru-RU"/>
        </w:rPr>
        <w:t xml:space="preserve"> «АЛГЕБРА И НАЧАЛА МАТЕМАТИЧЕСКОГО АНАЛИЗА»</w:t>
      </w:r>
    </w:p>
    <w:p w:rsidR="00D22ABD" w:rsidRPr="000A49A5" w:rsidRDefault="00D22ABD">
      <w:pPr>
        <w:spacing w:after="0" w:line="264" w:lineRule="auto"/>
        <w:ind w:left="120"/>
        <w:jc w:val="both"/>
        <w:rPr>
          <w:lang w:val="ru-RU"/>
        </w:rPr>
      </w:pPr>
    </w:p>
    <w:p w:rsidR="00D22ABD" w:rsidRPr="000A49A5" w:rsidRDefault="000A49A5">
      <w:pPr>
        <w:spacing w:after="0" w:line="264" w:lineRule="auto"/>
        <w:ind w:left="120"/>
        <w:jc w:val="both"/>
        <w:rPr>
          <w:lang w:val="ru-RU"/>
        </w:rPr>
      </w:pPr>
      <w:bookmarkStart w:id="9" w:name="_Toc118726588"/>
      <w:bookmarkEnd w:id="9"/>
      <w:r w:rsidRPr="000A49A5">
        <w:rPr>
          <w:rFonts w:ascii="Times New Roman" w:hAnsi="Times New Roman"/>
          <w:b/>
          <w:color w:val="000000"/>
          <w:sz w:val="28"/>
          <w:lang w:val="ru-RU"/>
        </w:rPr>
        <w:t>10 КЛАСС</w:t>
      </w:r>
    </w:p>
    <w:p w:rsidR="00D22ABD" w:rsidRPr="000A49A5" w:rsidRDefault="00D22ABD">
      <w:pPr>
        <w:spacing w:after="0" w:line="264" w:lineRule="auto"/>
        <w:ind w:left="120"/>
        <w:jc w:val="both"/>
        <w:rPr>
          <w:lang w:val="ru-RU"/>
        </w:rPr>
      </w:pPr>
    </w:p>
    <w:p w:rsidR="00D22ABD" w:rsidRPr="000A49A5" w:rsidRDefault="000A49A5">
      <w:pPr>
        <w:spacing w:after="0" w:line="264" w:lineRule="auto"/>
        <w:ind w:firstLine="600"/>
        <w:jc w:val="both"/>
        <w:rPr>
          <w:lang w:val="ru-RU"/>
        </w:rPr>
      </w:pPr>
      <w:r w:rsidRPr="000A49A5">
        <w:rPr>
          <w:rFonts w:ascii="Times New Roman" w:hAnsi="Times New Roman"/>
          <w:b/>
          <w:color w:val="000000"/>
          <w:sz w:val="28"/>
          <w:lang w:val="ru-RU"/>
        </w:rPr>
        <w:t>Числа и вычисления</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Рациональные числа. Обыкновенные и десятичные дроби, проценты, бесконечные периодические дроби. Арифметические операции с рациональными числами, преобразования числовых выражений. Применение дробей и процентов для решения прикладных задач из различных отраслей знаний и реальной жизни.</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 xml:space="preserve">Действительные числа. Рациональные и иррациональные числа. Арифметические операции с действительными числами. Приближённые вычисления, правила округления, прикидка и оценка результата вычислений. </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Степень с целым показателем. Стандартная форма записи действительного числа. Использование подходящей формы записи действительных чисел для решения практических задач и представления данных.</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Арифметический корень натуральной степени. Действия с арифметическими корнями натуральной степени.</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Синус, косинус и тангенс числового аргумента. Арксинус, арккосинус, арктангенс числового аргумента.</w:t>
      </w:r>
    </w:p>
    <w:p w:rsidR="00D22ABD" w:rsidRPr="000A49A5" w:rsidRDefault="000A49A5">
      <w:pPr>
        <w:spacing w:after="0" w:line="264" w:lineRule="auto"/>
        <w:ind w:firstLine="600"/>
        <w:jc w:val="both"/>
        <w:rPr>
          <w:lang w:val="ru-RU"/>
        </w:rPr>
      </w:pPr>
      <w:r w:rsidRPr="000A49A5">
        <w:rPr>
          <w:rFonts w:ascii="Times New Roman" w:hAnsi="Times New Roman"/>
          <w:b/>
          <w:color w:val="000000"/>
          <w:sz w:val="28"/>
          <w:lang w:val="ru-RU"/>
        </w:rPr>
        <w:t>Уравнения и неравенства</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 xml:space="preserve">Тождества и тождественные преобразования. </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Преобразование тригонометрических выражений. Основные тригонометрические формулы.</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Уравнение, корень уравнения</w:t>
      </w:r>
      <w:r w:rsidRPr="000A49A5">
        <w:rPr>
          <w:rFonts w:ascii="Times New Roman" w:hAnsi="Times New Roman"/>
          <w:i/>
          <w:color w:val="000000"/>
          <w:sz w:val="28"/>
          <w:lang w:val="ru-RU"/>
        </w:rPr>
        <w:t xml:space="preserve">. </w:t>
      </w:r>
      <w:r w:rsidRPr="000A49A5">
        <w:rPr>
          <w:rFonts w:ascii="Times New Roman" w:hAnsi="Times New Roman"/>
          <w:color w:val="000000"/>
          <w:sz w:val="28"/>
          <w:lang w:val="ru-RU"/>
        </w:rPr>
        <w:t>Неравенство, решение неравенства. Метод интервалов.</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Решение целых и дробно-рациональных уравнений и неравенств.</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Решение иррациональных уравнений и неравенств.</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Решение тригонометрических уравнений.</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Применение уравнений и неравенств к решению математических задач и задач из различных областей науки и реальной жизни.</w:t>
      </w:r>
    </w:p>
    <w:p w:rsidR="00D22ABD" w:rsidRPr="000A49A5" w:rsidRDefault="000A49A5">
      <w:pPr>
        <w:spacing w:after="0" w:line="264" w:lineRule="auto"/>
        <w:ind w:firstLine="600"/>
        <w:jc w:val="both"/>
        <w:rPr>
          <w:lang w:val="ru-RU"/>
        </w:rPr>
      </w:pPr>
      <w:r w:rsidRPr="000A49A5">
        <w:rPr>
          <w:rFonts w:ascii="Times New Roman" w:hAnsi="Times New Roman"/>
          <w:b/>
          <w:color w:val="000000"/>
          <w:sz w:val="28"/>
          <w:lang w:val="ru-RU"/>
        </w:rPr>
        <w:t>Функции и графики</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Функция, способы задания функции. График функции. Взаимно обратные функции.</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 xml:space="preserve">Область определения и множество значений функции. Нули функции. Промежутки </w:t>
      </w:r>
      <w:proofErr w:type="spellStart"/>
      <w:r w:rsidRPr="000A49A5">
        <w:rPr>
          <w:rFonts w:ascii="Times New Roman" w:hAnsi="Times New Roman"/>
          <w:color w:val="000000"/>
          <w:sz w:val="28"/>
          <w:lang w:val="ru-RU"/>
        </w:rPr>
        <w:t>знакопостоянства</w:t>
      </w:r>
      <w:proofErr w:type="spellEnd"/>
      <w:r w:rsidRPr="000A49A5">
        <w:rPr>
          <w:rFonts w:ascii="Times New Roman" w:hAnsi="Times New Roman"/>
          <w:color w:val="000000"/>
          <w:sz w:val="28"/>
          <w:lang w:val="ru-RU"/>
        </w:rPr>
        <w:t>. Чётные и нечётные функции.</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 xml:space="preserve">Степенная функция с натуральным и целым показателем. Её свойства и график. Свойства и график корня </w:t>
      </w:r>
      <w:r>
        <w:rPr>
          <w:rFonts w:ascii="Times New Roman" w:hAnsi="Times New Roman"/>
          <w:i/>
          <w:color w:val="000000"/>
          <w:sz w:val="28"/>
        </w:rPr>
        <w:t>n</w:t>
      </w:r>
      <w:r w:rsidRPr="000A49A5">
        <w:rPr>
          <w:rFonts w:ascii="Times New Roman" w:hAnsi="Times New Roman"/>
          <w:color w:val="000000"/>
          <w:sz w:val="28"/>
          <w:lang w:val="ru-RU"/>
        </w:rPr>
        <w:t xml:space="preserve">-ой степени. </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lastRenderedPageBreak/>
        <w:t>Тригонометрическая окружность, определение тригонометрических функций числового аргумента.</w:t>
      </w:r>
    </w:p>
    <w:p w:rsidR="00D22ABD" w:rsidRPr="000A49A5" w:rsidRDefault="000A49A5">
      <w:pPr>
        <w:spacing w:after="0" w:line="264" w:lineRule="auto"/>
        <w:ind w:firstLine="600"/>
        <w:jc w:val="both"/>
        <w:rPr>
          <w:lang w:val="ru-RU"/>
        </w:rPr>
      </w:pPr>
      <w:r w:rsidRPr="000A49A5">
        <w:rPr>
          <w:rFonts w:ascii="Times New Roman" w:hAnsi="Times New Roman"/>
          <w:b/>
          <w:color w:val="000000"/>
          <w:sz w:val="28"/>
          <w:lang w:val="ru-RU"/>
        </w:rPr>
        <w:t>Начала математического анализа</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 xml:space="preserve">Последовательности, способы задания последовательностей. Монотонные последовательности. </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Арифметическая и геометрическая прогрессии. Бесконечно убывающая геометрическая прогрессия. Сумма бесконечно убывающей геометрической прогрессии. Формула сложных процентов. Использование прогрессии для решения реальных задач прикладного характера.</w:t>
      </w:r>
    </w:p>
    <w:p w:rsidR="00D22ABD" w:rsidRPr="000A49A5" w:rsidRDefault="000A49A5">
      <w:pPr>
        <w:spacing w:after="0" w:line="264" w:lineRule="auto"/>
        <w:ind w:firstLine="600"/>
        <w:jc w:val="both"/>
        <w:rPr>
          <w:lang w:val="ru-RU"/>
        </w:rPr>
      </w:pPr>
      <w:r w:rsidRPr="000A49A5">
        <w:rPr>
          <w:rFonts w:ascii="Times New Roman" w:hAnsi="Times New Roman"/>
          <w:b/>
          <w:color w:val="000000"/>
          <w:sz w:val="28"/>
          <w:lang w:val="ru-RU"/>
        </w:rPr>
        <w:t>Множества и логика</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 xml:space="preserve">Множество, операции над множествами. Диаграммы Эйлера―Венна. Применение теоретико-множественного аппарата для описания реальных процессов и явлений, при решении задач из других учебных предметов. </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Определение, теорема, следствие, доказательство.</w:t>
      </w:r>
    </w:p>
    <w:p w:rsidR="00D22ABD" w:rsidRPr="000A49A5" w:rsidRDefault="00D22ABD">
      <w:pPr>
        <w:spacing w:after="0" w:line="264" w:lineRule="auto"/>
        <w:ind w:left="120"/>
        <w:jc w:val="both"/>
        <w:rPr>
          <w:lang w:val="ru-RU"/>
        </w:rPr>
      </w:pPr>
    </w:p>
    <w:p w:rsidR="00D22ABD" w:rsidRPr="000A49A5" w:rsidRDefault="000A49A5">
      <w:pPr>
        <w:spacing w:after="0" w:line="264" w:lineRule="auto"/>
        <w:ind w:left="120"/>
        <w:jc w:val="both"/>
        <w:rPr>
          <w:lang w:val="ru-RU"/>
        </w:rPr>
      </w:pPr>
      <w:r w:rsidRPr="000A49A5">
        <w:rPr>
          <w:rFonts w:ascii="Times New Roman" w:hAnsi="Times New Roman"/>
          <w:b/>
          <w:color w:val="000000"/>
          <w:sz w:val="28"/>
          <w:lang w:val="ru-RU"/>
        </w:rPr>
        <w:t>11 КЛАСС</w:t>
      </w:r>
    </w:p>
    <w:p w:rsidR="00D22ABD" w:rsidRPr="000A49A5" w:rsidRDefault="00D22ABD">
      <w:pPr>
        <w:spacing w:after="0" w:line="264" w:lineRule="auto"/>
        <w:ind w:left="120"/>
        <w:jc w:val="both"/>
        <w:rPr>
          <w:lang w:val="ru-RU"/>
        </w:rPr>
      </w:pPr>
    </w:p>
    <w:p w:rsidR="00D22ABD" w:rsidRPr="000A49A5" w:rsidRDefault="000A49A5">
      <w:pPr>
        <w:spacing w:after="0" w:line="264" w:lineRule="auto"/>
        <w:ind w:firstLine="600"/>
        <w:jc w:val="both"/>
        <w:rPr>
          <w:lang w:val="ru-RU"/>
        </w:rPr>
      </w:pPr>
      <w:r w:rsidRPr="000A49A5">
        <w:rPr>
          <w:rFonts w:ascii="Times New Roman" w:hAnsi="Times New Roman"/>
          <w:b/>
          <w:color w:val="000000"/>
          <w:sz w:val="28"/>
          <w:lang w:val="ru-RU"/>
        </w:rPr>
        <w:t>Числа и вычисления</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Натуральные и целые числа. Признаки делимости целых чисел.</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Степень с рациональным показателем. Свойства степени.</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Логарифм числа. Десятичные и натуральные логарифмы.</w:t>
      </w:r>
    </w:p>
    <w:p w:rsidR="00D22ABD" w:rsidRPr="000A49A5" w:rsidRDefault="000A49A5">
      <w:pPr>
        <w:spacing w:after="0" w:line="264" w:lineRule="auto"/>
        <w:ind w:firstLine="600"/>
        <w:jc w:val="both"/>
        <w:rPr>
          <w:lang w:val="ru-RU"/>
        </w:rPr>
      </w:pPr>
      <w:r w:rsidRPr="000A49A5">
        <w:rPr>
          <w:rFonts w:ascii="Times New Roman" w:hAnsi="Times New Roman"/>
          <w:b/>
          <w:color w:val="000000"/>
          <w:sz w:val="28"/>
          <w:lang w:val="ru-RU"/>
        </w:rPr>
        <w:t>Уравнения и неравенства</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Преобразование выражений, содержащих логарифмы.</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Преобразование выражений, содержащих степени с рациональным показателем.</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Примеры тригонометрических неравенств.</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 xml:space="preserve">Показательные уравнения и неравенства. </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 xml:space="preserve">Логарифмические уравнения и неравенства. </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Системы линейных уравнений. Решение прикладных задач с помощью системы линейных уравнений.</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Системы и совокупности рациональных уравнений и неравенств.</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Применение уравнений, систем и неравенств к решению математических задач и задач из различных областей науки и реальной жизни.</w:t>
      </w:r>
    </w:p>
    <w:p w:rsidR="00D22ABD" w:rsidRPr="000A49A5" w:rsidRDefault="000A49A5">
      <w:pPr>
        <w:spacing w:after="0" w:line="264" w:lineRule="auto"/>
        <w:ind w:firstLine="600"/>
        <w:jc w:val="both"/>
        <w:rPr>
          <w:lang w:val="ru-RU"/>
        </w:rPr>
      </w:pPr>
      <w:r w:rsidRPr="000A49A5">
        <w:rPr>
          <w:rFonts w:ascii="Times New Roman" w:hAnsi="Times New Roman"/>
          <w:b/>
          <w:color w:val="000000"/>
          <w:sz w:val="28"/>
          <w:lang w:val="ru-RU"/>
        </w:rPr>
        <w:t>Функции и графики</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Функция. Периодические функции. Промежутки монотонности функции. Максимумы и минимумы функции. Наибольшее и наименьшее значение функции на промежутке.</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Тригонометрические функции, их свойства и графики.</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 xml:space="preserve">Показательная и логарифмическая функции, их свойства и графики. </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lastRenderedPageBreak/>
        <w:t>Использование графиков функций для решения уравнений и линейных систем.</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Использование графиков функций для исследования процессов и зависимостей, которые возникают при решении задач из других учебных предметов и реальной жизни.</w:t>
      </w:r>
    </w:p>
    <w:p w:rsidR="00D22ABD" w:rsidRPr="000A49A5" w:rsidRDefault="000A49A5">
      <w:pPr>
        <w:spacing w:after="0" w:line="264" w:lineRule="auto"/>
        <w:ind w:firstLine="600"/>
        <w:jc w:val="both"/>
        <w:rPr>
          <w:lang w:val="ru-RU"/>
        </w:rPr>
      </w:pPr>
      <w:r w:rsidRPr="000A49A5">
        <w:rPr>
          <w:rFonts w:ascii="Times New Roman" w:hAnsi="Times New Roman"/>
          <w:b/>
          <w:color w:val="000000"/>
          <w:sz w:val="28"/>
          <w:lang w:val="ru-RU"/>
        </w:rPr>
        <w:t>Начала математического анализа</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Непрерывные функции. Метод интервалов для решения неравенств.</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 xml:space="preserve">Производная функции. Геометрический и физический смысл производной. </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Производные элементарных функций. Формулы нахождения производной суммы, произведения и частного функций.</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Применение производной к исследованию функций на монотонность и экстремумы. Нахождение наибольшего и наименьшего значения функции на отрезке.</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Применение производной для нахождения наилучшего решения в прикладных задачах, для определения скорости процесса, заданного формулой или графиком.</w:t>
      </w:r>
    </w:p>
    <w:p w:rsidR="00D22ABD" w:rsidRPr="004B52D2" w:rsidRDefault="000A49A5">
      <w:pPr>
        <w:spacing w:after="0" w:line="264" w:lineRule="auto"/>
        <w:ind w:firstLine="600"/>
        <w:jc w:val="both"/>
        <w:rPr>
          <w:lang w:val="ru-RU"/>
        </w:rPr>
      </w:pPr>
      <w:r w:rsidRPr="004B52D2">
        <w:rPr>
          <w:rFonts w:ascii="Times New Roman" w:hAnsi="Times New Roman"/>
          <w:color w:val="000000"/>
          <w:sz w:val="28"/>
          <w:lang w:val="ru-RU"/>
        </w:rPr>
        <w:t xml:space="preserve">Первообразная. Таблица </w:t>
      </w:r>
      <w:proofErr w:type="gramStart"/>
      <w:r w:rsidRPr="004B52D2">
        <w:rPr>
          <w:rFonts w:ascii="Times New Roman" w:hAnsi="Times New Roman"/>
          <w:color w:val="000000"/>
          <w:sz w:val="28"/>
          <w:lang w:val="ru-RU"/>
        </w:rPr>
        <w:t>первообразных</w:t>
      </w:r>
      <w:proofErr w:type="gramEnd"/>
      <w:r w:rsidRPr="004B52D2">
        <w:rPr>
          <w:rFonts w:ascii="Times New Roman" w:hAnsi="Times New Roman"/>
          <w:color w:val="000000"/>
          <w:sz w:val="28"/>
          <w:lang w:val="ru-RU"/>
        </w:rPr>
        <w:t>.</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Интеграл, его геометрический и физический смысл. Вычисление интеграла по формуле Ньютона―Лейбница.</w:t>
      </w:r>
    </w:p>
    <w:p w:rsidR="00D22ABD" w:rsidRDefault="00D22ABD">
      <w:pPr>
        <w:rPr>
          <w:lang w:val="ru-RU"/>
        </w:rPr>
      </w:pPr>
    </w:p>
    <w:p w:rsidR="004B52D2" w:rsidRPr="00E856E8" w:rsidRDefault="004B52D2" w:rsidP="004B52D2">
      <w:pPr>
        <w:spacing w:after="0" w:line="264" w:lineRule="auto"/>
        <w:ind w:left="120"/>
        <w:jc w:val="both"/>
        <w:rPr>
          <w:lang w:val="ru-RU"/>
        </w:rPr>
      </w:pPr>
      <w:r w:rsidRPr="00E856E8">
        <w:rPr>
          <w:rFonts w:ascii="Times New Roman" w:hAnsi="Times New Roman"/>
          <w:b/>
          <w:color w:val="000000"/>
          <w:sz w:val="28"/>
          <w:lang w:val="ru-RU"/>
        </w:rPr>
        <w:t>СОДЕРЖАНИЕ УЧЕБНОГО КУРСА</w:t>
      </w:r>
      <w:r>
        <w:rPr>
          <w:rFonts w:ascii="Times New Roman" w:hAnsi="Times New Roman"/>
          <w:b/>
          <w:color w:val="000000"/>
          <w:sz w:val="28"/>
          <w:lang w:val="ru-RU"/>
        </w:rPr>
        <w:t xml:space="preserve"> «ГЕОМЕТРИЯ»</w:t>
      </w:r>
    </w:p>
    <w:p w:rsidR="004B52D2" w:rsidRPr="00E856E8" w:rsidRDefault="004B52D2" w:rsidP="004B52D2">
      <w:pPr>
        <w:spacing w:after="0" w:line="264" w:lineRule="auto"/>
        <w:ind w:left="120"/>
        <w:jc w:val="both"/>
        <w:rPr>
          <w:lang w:val="ru-RU"/>
        </w:rPr>
      </w:pPr>
    </w:p>
    <w:p w:rsidR="004B52D2" w:rsidRPr="00E856E8" w:rsidRDefault="004B52D2" w:rsidP="004B52D2">
      <w:pPr>
        <w:spacing w:after="0" w:line="264" w:lineRule="auto"/>
        <w:ind w:left="120"/>
        <w:jc w:val="both"/>
        <w:rPr>
          <w:lang w:val="ru-RU"/>
        </w:rPr>
      </w:pPr>
      <w:bookmarkStart w:id="10" w:name="_Toc118726600"/>
      <w:bookmarkEnd w:id="10"/>
      <w:r w:rsidRPr="00E856E8">
        <w:rPr>
          <w:rFonts w:ascii="Times New Roman" w:hAnsi="Times New Roman"/>
          <w:b/>
          <w:color w:val="000000"/>
          <w:sz w:val="28"/>
          <w:lang w:val="ru-RU"/>
        </w:rPr>
        <w:t>10 КЛАСС</w:t>
      </w:r>
    </w:p>
    <w:p w:rsidR="004B52D2" w:rsidRPr="00E856E8" w:rsidRDefault="004B52D2" w:rsidP="004B52D2">
      <w:pPr>
        <w:spacing w:after="0" w:line="264" w:lineRule="auto"/>
        <w:ind w:left="120"/>
        <w:jc w:val="both"/>
        <w:rPr>
          <w:lang w:val="ru-RU"/>
        </w:rPr>
      </w:pPr>
    </w:p>
    <w:p w:rsidR="004B52D2" w:rsidRPr="00E856E8" w:rsidRDefault="004B52D2" w:rsidP="004B52D2">
      <w:pPr>
        <w:spacing w:after="0" w:line="264" w:lineRule="auto"/>
        <w:ind w:firstLine="600"/>
        <w:jc w:val="both"/>
        <w:rPr>
          <w:lang w:val="ru-RU"/>
        </w:rPr>
      </w:pPr>
      <w:r w:rsidRPr="00E856E8">
        <w:rPr>
          <w:rFonts w:ascii="Times New Roman" w:hAnsi="Times New Roman"/>
          <w:b/>
          <w:color w:val="000000"/>
          <w:sz w:val="28"/>
          <w:lang w:val="ru-RU"/>
        </w:rPr>
        <w:t>Прямые и плоскости в пространстве</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 xml:space="preserve">Взаимное расположение </w:t>
      </w:r>
      <w:proofErr w:type="gramStart"/>
      <w:r w:rsidRPr="00E856E8">
        <w:rPr>
          <w:rFonts w:ascii="Times New Roman" w:hAnsi="Times New Roman"/>
          <w:color w:val="000000"/>
          <w:sz w:val="28"/>
          <w:lang w:val="ru-RU"/>
        </w:rPr>
        <w:t>прямых</w:t>
      </w:r>
      <w:proofErr w:type="gramEnd"/>
      <w:r w:rsidRPr="00E856E8">
        <w:rPr>
          <w:rFonts w:ascii="Times New Roman" w:hAnsi="Times New Roman"/>
          <w:color w:val="000000"/>
          <w:sz w:val="28"/>
          <w:lang w:val="ru-RU"/>
        </w:rPr>
        <w:t xml:space="preserve"> в пространстве: пересекающиеся, параллельные и скрещивающиеся прямые. </w:t>
      </w:r>
      <w:proofErr w:type="gramStart"/>
      <w:r w:rsidRPr="00E856E8">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E856E8">
        <w:rPr>
          <w:rFonts w:ascii="Times New Roman" w:hAnsi="Times New Roman"/>
          <w:color w:val="000000"/>
          <w:sz w:val="28"/>
          <w:lang w:val="ru-RU"/>
        </w:rPr>
        <w:t xml:space="preserve"> Углы с </w:t>
      </w:r>
      <w:proofErr w:type="spellStart"/>
      <w:r w:rsidRPr="00E856E8">
        <w:rPr>
          <w:rFonts w:ascii="Times New Roman" w:hAnsi="Times New Roman"/>
          <w:color w:val="000000"/>
          <w:sz w:val="28"/>
          <w:lang w:val="ru-RU"/>
        </w:rPr>
        <w:t>сонаправленными</w:t>
      </w:r>
      <w:proofErr w:type="spellEnd"/>
      <w:r w:rsidRPr="00E856E8">
        <w:rPr>
          <w:rFonts w:ascii="Times New Roman" w:hAnsi="Times New Roman"/>
          <w:color w:val="000000"/>
          <w:sz w:val="28"/>
          <w:lang w:val="ru-RU"/>
        </w:rPr>
        <w:t xml:space="preserve"> сторонами; угол </w:t>
      </w:r>
      <w:proofErr w:type="gramStart"/>
      <w:r w:rsidRPr="00E856E8">
        <w:rPr>
          <w:rFonts w:ascii="Times New Roman" w:hAnsi="Times New Roman"/>
          <w:color w:val="000000"/>
          <w:sz w:val="28"/>
          <w:lang w:val="ru-RU"/>
        </w:rPr>
        <w:t>между</w:t>
      </w:r>
      <w:proofErr w:type="gramEnd"/>
      <w:r w:rsidRPr="00E856E8">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w:t>
      </w:r>
      <w:r w:rsidRPr="00E856E8">
        <w:rPr>
          <w:rFonts w:ascii="Times New Roman" w:hAnsi="Times New Roman"/>
          <w:color w:val="000000"/>
          <w:sz w:val="28"/>
          <w:lang w:val="ru-RU"/>
        </w:rPr>
        <w:lastRenderedPageBreak/>
        <w:t xml:space="preserve">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4B52D2" w:rsidRPr="00E856E8" w:rsidRDefault="004B52D2" w:rsidP="004B52D2">
      <w:pPr>
        <w:spacing w:after="0" w:line="264" w:lineRule="auto"/>
        <w:ind w:firstLine="600"/>
        <w:jc w:val="both"/>
        <w:rPr>
          <w:lang w:val="ru-RU"/>
        </w:rPr>
      </w:pPr>
      <w:r w:rsidRPr="00E856E8">
        <w:rPr>
          <w:rFonts w:ascii="Times New Roman" w:hAnsi="Times New Roman"/>
          <w:b/>
          <w:color w:val="000000"/>
          <w:sz w:val="28"/>
          <w:lang w:val="ru-RU"/>
        </w:rPr>
        <w:t>Многогранники</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E856E8">
        <w:rPr>
          <w:rFonts w:ascii="Times New Roman" w:hAnsi="Times New Roman"/>
          <w:i/>
          <w:color w:val="000000"/>
          <w:sz w:val="28"/>
          <w:lang w:val="ru-RU"/>
        </w:rPr>
        <w:t>-</w:t>
      </w:r>
      <w:r w:rsidRPr="00E856E8">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E856E8">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4B52D2">
        <w:rPr>
          <w:rFonts w:ascii="Times New Roman" w:hAnsi="Times New Roman"/>
          <w:color w:val="000000"/>
          <w:sz w:val="28"/>
          <w:lang w:val="ru-RU"/>
        </w:rPr>
        <w:t xml:space="preserve">Представление о правильных многогранниках: октаэдр, додекаэдр и икосаэдр. </w:t>
      </w:r>
      <w:r w:rsidRPr="00E856E8">
        <w:rPr>
          <w:rFonts w:ascii="Times New Roman" w:hAnsi="Times New Roman"/>
          <w:color w:val="000000"/>
          <w:sz w:val="28"/>
          <w:lang w:val="ru-RU"/>
        </w:rPr>
        <w:t>Сечения призмы и пирамиды.</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4B52D2" w:rsidRPr="00E856E8" w:rsidRDefault="004B52D2" w:rsidP="004B52D2">
      <w:pPr>
        <w:spacing w:after="0" w:line="264" w:lineRule="auto"/>
        <w:ind w:left="120"/>
        <w:jc w:val="both"/>
        <w:rPr>
          <w:lang w:val="ru-RU"/>
        </w:rPr>
      </w:pPr>
    </w:p>
    <w:p w:rsidR="004B52D2" w:rsidRPr="00E856E8" w:rsidRDefault="004B52D2" w:rsidP="004B52D2">
      <w:pPr>
        <w:spacing w:after="0" w:line="264" w:lineRule="auto"/>
        <w:ind w:left="120"/>
        <w:jc w:val="both"/>
        <w:rPr>
          <w:lang w:val="ru-RU"/>
        </w:rPr>
      </w:pPr>
      <w:bookmarkStart w:id="11" w:name="_Toc118726601"/>
      <w:bookmarkEnd w:id="11"/>
      <w:r w:rsidRPr="00E856E8">
        <w:rPr>
          <w:rFonts w:ascii="Times New Roman" w:hAnsi="Times New Roman"/>
          <w:b/>
          <w:color w:val="000000"/>
          <w:sz w:val="28"/>
          <w:lang w:val="ru-RU"/>
        </w:rPr>
        <w:t>11 КЛАСС</w:t>
      </w:r>
    </w:p>
    <w:p w:rsidR="004B52D2" w:rsidRPr="00E856E8" w:rsidRDefault="004B52D2" w:rsidP="004B52D2">
      <w:pPr>
        <w:spacing w:after="0" w:line="264" w:lineRule="auto"/>
        <w:ind w:left="120"/>
        <w:jc w:val="both"/>
        <w:rPr>
          <w:lang w:val="ru-RU"/>
        </w:rPr>
      </w:pPr>
    </w:p>
    <w:p w:rsidR="004B52D2" w:rsidRPr="00E856E8" w:rsidRDefault="004B52D2" w:rsidP="004B52D2">
      <w:pPr>
        <w:spacing w:after="0" w:line="264" w:lineRule="auto"/>
        <w:ind w:firstLine="600"/>
        <w:jc w:val="both"/>
        <w:rPr>
          <w:lang w:val="ru-RU"/>
        </w:rPr>
      </w:pPr>
      <w:r w:rsidRPr="00E856E8">
        <w:rPr>
          <w:rFonts w:ascii="Times New Roman" w:hAnsi="Times New Roman"/>
          <w:b/>
          <w:color w:val="000000"/>
          <w:sz w:val="28"/>
          <w:lang w:val="ru-RU"/>
        </w:rPr>
        <w:t>Тела вращения</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w:t>
      </w:r>
      <w:r w:rsidRPr="00E856E8">
        <w:rPr>
          <w:rFonts w:ascii="Times New Roman" w:hAnsi="Times New Roman"/>
          <w:color w:val="000000"/>
          <w:sz w:val="28"/>
          <w:lang w:val="ru-RU"/>
        </w:rPr>
        <w:lastRenderedPageBreak/>
        <w:t xml:space="preserve">и ось; площадь боковой и полной поверхности. Усечённый конус: образующие и высота; основания и боковая поверхность. </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Изображение тел вращения на плоскости. Развёртка цилиндра и конуса.</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4B52D2" w:rsidRPr="00E856E8" w:rsidRDefault="004B52D2" w:rsidP="004B52D2">
      <w:pPr>
        <w:spacing w:after="0" w:line="264" w:lineRule="auto"/>
        <w:ind w:firstLine="600"/>
        <w:jc w:val="both"/>
        <w:rPr>
          <w:lang w:val="ru-RU"/>
        </w:rPr>
      </w:pPr>
      <w:r w:rsidRPr="00E856E8">
        <w:rPr>
          <w:rFonts w:ascii="Times New Roman" w:hAnsi="Times New Roman"/>
          <w:b/>
          <w:color w:val="000000"/>
          <w:sz w:val="28"/>
          <w:lang w:val="ru-RU"/>
        </w:rPr>
        <w:t>Векторы и координаты в пространстве</w:t>
      </w:r>
    </w:p>
    <w:p w:rsidR="004B52D2" w:rsidRDefault="004B52D2" w:rsidP="004B52D2">
      <w:pPr>
        <w:spacing w:after="0" w:line="264" w:lineRule="auto"/>
        <w:ind w:firstLine="600"/>
        <w:jc w:val="both"/>
        <w:rPr>
          <w:lang w:val="ru-RU"/>
        </w:rPr>
      </w:pPr>
      <w:r w:rsidRPr="00E856E8">
        <w:rPr>
          <w:rFonts w:ascii="Times New Roman" w:hAnsi="Times New Roman"/>
          <w:color w:val="000000"/>
          <w:sz w:val="28"/>
          <w:lang w:val="ru-RU"/>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4B52D2" w:rsidRPr="000A49A5" w:rsidRDefault="004B52D2" w:rsidP="004B52D2">
      <w:pPr>
        <w:spacing w:after="0" w:line="264" w:lineRule="auto"/>
        <w:ind w:firstLine="600"/>
        <w:jc w:val="both"/>
        <w:rPr>
          <w:lang w:val="ru-RU"/>
        </w:rPr>
        <w:sectPr w:rsidR="004B52D2" w:rsidRPr="000A49A5">
          <w:pgSz w:w="11906" w:h="16383"/>
          <w:pgMar w:top="1134" w:right="850" w:bottom="1134" w:left="1701" w:header="720" w:footer="720" w:gutter="0"/>
          <w:cols w:space="720"/>
        </w:sectPr>
      </w:pPr>
    </w:p>
    <w:p w:rsidR="00D22ABD" w:rsidRPr="000A49A5" w:rsidRDefault="000A49A5" w:rsidP="004B52D2">
      <w:pPr>
        <w:spacing w:after="0" w:line="264" w:lineRule="auto"/>
        <w:jc w:val="both"/>
        <w:rPr>
          <w:lang w:val="ru-RU"/>
        </w:rPr>
      </w:pPr>
      <w:bookmarkStart w:id="12" w:name="block-27905648"/>
      <w:bookmarkEnd w:id="8"/>
      <w:r w:rsidRPr="000A49A5">
        <w:rPr>
          <w:rFonts w:ascii="Times New Roman" w:hAnsi="Times New Roman"/>
          <w:b/>
          <w:color w:val="000000"/>
          <w:sz w:val="28"/>
          <w:lang w:val="ru-RU"/>
        </w:rPr>
        <w:lastRenderedPageBreak/>
        <w:t>ПЛАНИРУЕМЫЕ РЕЗУЛЬТАТЫ</w:t>
      </w:r>
    </w:p>
    <w:p w:rsidR="00D22ABD" w:rsidRPr="000A49A5" w:rsidRDefault="00D22ABD">
      <w:pPr>
        <w:spacing w:after="0" w:line="264" w:lineRule="auto"/>
        <w:ind w:left="120"/>
        <w:jc w:val="both"/>
        <w:rPr>
          <w:lang w:val="ru-RU"/>
        </w:rPr>
      </w:pP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 xml:space="preserve">Освоение учебного предмета «Математика» должно обеспечивать достижение на уровне среднего общего образования следующих личностных, </w:t>
      </w:r>
      <w:proofErr w:type="spellStart"/>
      <w:r w:rsidRPr="000A49A5">
        <w:rPr>
          <w:rFonts w:ascii="Times New Roman" w:hAnsi="Times New Roman"/>
          <w:color w:val="000000"/>
          <w:sz w:val="28"/>
          <w:lang w:val="ru-RU"/>
        </w:rPr>
        <w:t>метапредметных</w:t>
      </w:r>
      <w:proofErr w:type="spellEnd"/>
      <w:r w:rsidRPr="000A49A5">
        <w:rPr>
          <w:rFonts w:ascii="Times New Roman" w:hAnsi="Times New Roman"/>
          <w:color w:val="000000"/>
          <w:sz w:val="28"/>
          <w:lang w:val="ru-RU"/>
        </w:rPr>
        <w:t xml:space="preserve"> и предметных образовательных результатов: </w:t>
      </w:r>
    </w:p>
    <w:p w:rsidR="00D22ABD" w:rsidRPr="000A49A5" w:rsidRDefault="00D22ABD">
      <w:pPr>
        <w:spacing w:after="0" w:line="264" w:lineRule="auto"/>
        <w:ind w:left="120"/>
        <w:jc w:val="both"/>
        <w:rPr>
          <w:lang w:val="ru-RU"/>
        </w:rPr>
      </w:pPr>
    </w:p>
    <w:p w:rsidR="00D22ABD" w:rsidRPr="000A49A5" w:rsidRDefault="000A49A5">
      <w:pPr>
        <w:spacing w:after="0" w:line="264" w:lineRule="auto"/>
        <w:ind w:left="120"/>
        <w:jc w:val="both"/>
        <w:rPr>
          <w:lang w:val="ru-RU"/>
        </w:rPr>
      </w:pPr>
      <w:r w:rsidRPr="000A49A5">
        <w:rPr>
          <w:rFonts w:ascii="Times New Roman" w:hAnsi="Times New Roman"/>
          <w:b/>
          <w:color w:val="000000"/>
          <w:sz w:val="28"/>
          <w:lang w:val="ru-RU"/>
        </w:rPr>
        <w:t>ЛИЧНОСТНЫЕ РЕЗУЛЬТАТЫ</w:t>
      </w:r>
    </w:p>
    <w:p w:rsidR="00D22ABD" w:rsidRPr="000A49A5" w:rsidRDefault="00D22ABD">
      <w:pPr>
        <w:spacing w:after="0" w:line="264" w:lineRule="auto"/>
        <w:ind w:left="120"/>
        <w:jc w:val="both"/>
        <w:rPr>
          <w:lang w:val="ru-RU"/>
        </w:rPr>
      </w:pP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D22ABD" w:rsidRPr="004B52D2" w:rsidRDefault="000A49A5">
      <w:pPr>
        <w:spacing w:after="0" w:line="264" w:lineRule="auto"/>
        <w:ind w:firstLine="600"/>
        <w:jc w:val="both"/>
        <w:rPr>
          <w:b/>
          <w:lang w:val="ru-RU"/>
        </w:rPr>
      </w:pPr>
      <w:bookmarkStart w:id="13" w:name="_Toc73394992"/>
      <w:bookmarkEnd w:id="13"/>
      <w:r w:rsidRPr="004B52D2">
        <w:rPr>
          <w:rFonts w:ascii="Times New Roman" w:hAnsi="Times New Roman"/>
          <w:b/>
          <w:color w:val="000000"/>
          <w:sz w:val="28"/>
          <w:lang w:val="ru-RU"/>
        </w:rPr>
        <w:t>Гражданское воспитание:</w:t>
      </w:r>
    </w:p>
    <w:p w:rsidR="00D22ABD" w:rsidRPr="000A49A5" w:rsidRDefault="000A49A5">
      <w:pPr>
        <w:spacing w:after="0" w:line="264" w:lineRule="auto"/>
        <w:ind w:firstLine="600"/>
        <w:jc w:val="both"/>
        <w:rPr>
          <w:lang w:val="ru-RU"/>
        </w:rPr>
      </w:pPr>
      <w:proofErr w:type="spellStart"/>
      <w:r w:rsidRPr="000A49A5">
        <w:rPr>
          <w:rFonts w:ascii="Times New Roman" w:hAnsi="Times New Roman"/>
          <w:color w:val="000000"/>
          <w:sz w:val="28"/>
          <w:lang w:val="ru-RU"/>
        </w:rPr>
        <w:t>сформированностью</w:t>
      </w:r>
      <w:proofErr w:type="spellEnd"/>
      <w:r w:rsidRPr="000A49A5">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D22ABD" w:rsidRPr="004B52D2" w:rsidRDefault="000A49A5">
      <w:pPr>
        <w:spacing w:after="0" w:line="264" w:lineRule="auto"/>
        <w:ind w:firstLine="600"/>
        <w:jc w:val="both"/>
        <w:rPr>
          <w:b/>
          <w:lang w:val="ru-RU"/>
        </w:rPr>
      </w:pPr>
      <w:r w:rsidRPr="004B52D2">
        <w:rPr>
          <w:rFonts w:ascii="Times New Roman" w:hAnsi="Times New Roman"/>
          <w:b/>
          <w:color w:val="000000"/>
          <w:sz w:val="28"/>
          <w:lang w:val="ru-RU"/>
        </w:rPr>
        <w:t>Патриотическое воспитание:</w:t>
      </w:r>
    </w:p>
    <w:p w:rsidR="00D22ABD" w:rsidRPr="000A49A5" w:rsidRDefault="000A49A5">
      <w:pPr>
        <w:shd w:val="clear" w:color="auto" w:fill="FFFFFF"/>
        <w:spacing w:after="0" w:line="264" w:lineRule="auto"/>
        <w:ind w:firstLine="600"/>
        <w:jc w:val="both"/>
        <w:rPr>
          <w:lang w:val="ru-RU"/>
        </w:rPr>
      </w:pPr>
      <w:proofErr w:type="spellStart"/>
      <w:r w:rsidRPr="000A49A5">
        <w:rPr>
          <w:rFonts w:ascii="Times New Roman" w:hAnsi="Times New Roman"/>
          <w:color w:val="000000"/>
          <w:sz w:val="28"/>
          <w:lang w:val="ru-RU"/>
        </w:rPr>
        <w:t>сформированностью</w:t>
      </w:r>
      <w:proofErr w:type="spellEnd"/>
      <w:r w:rsidRPr="000A49A5">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D22ABD" w:rsidRPr="004B52D2" w:rsidRDefault="000A49A5">
      <w:pPr>
        <w:spacing w:after="0" w:line="264" w:lineRule="auto"/>
        <w:ind w:firstLine="600"/>
        <w:jc w:val="both"/>
        <w:rPr>
          <w:b/>
          <w:lang w:val="ru-RU"/>
        </w:rPr>
      </w:pPr>
      <w:r w:rsidRPr="004B52D2">
        <w:rPr>
          <w:rFonts w:ascii="Times New Roman" w:hAnsi="Times New Roman"/>
          <w:b/>
          <w:color w:val="000000"/>
          <w:sz w:val="28"/>
          <w:lang w:val="ru-RU"/>
        </w:rPr>
        <w:t>Духовно-нравственного воспитания:</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 xml:space="preserve">осознанием духовных ценностей российского народа; </w:t>
      </w:r>
      <w:proofErr w:type="spellStart"/>
      <w:r w:rsidRPr="000A49A5">
        <w:rPr>
          <w:rFonts w:ascii="Times New Roman" w:hAnsi="Times New Roman"/>
          <w:color w:val="000000"/>
          <w:sz w:val="28"/>
          <w:lang w:val="ru-RU"/>
        </w:rPr>
        <w:t>сформированностью</w:t>
      </w:r>
      <w:proofErr w:type="spellEnd"/>
      <w:r w:rsidRPr="000A49A5">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D22ABD" w:rsidRPr="004B52D2" w:rsidRDefault="000A49A5">
      <w:pPr>
        <w:spacing w:after="0" w:line="264" w:lineRule="auto"/>
        <w:ind w:firstLine="600"/>
        <w:jc w:val="both"/>
        <w:rPr>
          <w:b/>
          <w:lang w:val="ru-RU"/>
        </w:rPr>
      </w:pPr>
      <w:r w:rsidRPr="004B52D2">
        <w:rPr>
          <w:rFonts w:ascii="Times New Roman" w:hAnsi="Times New Roman"/>
          <w:b/>
          <w:color w:val="000000"/>
          <w:sz w:val="28"/>
          <w:lang w:val="ru-RU"/>
        </w:rPr>
        <w:t>Эстетическое воспитание:</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D22ABD" w:rsidRPr="004B52D2" w:rsidRDefault="000A49A5">
      <w:pPr>
        <w:spacing w:after="0" w:line="264" w:lineRule="auto"/>
        <w:ind w:firstLine="600"/>
        <w:jc w:val="both"/>
        <w:rPr>
          <w:b/>
          <w:lang w:val="ru-RU"/>
        </w:rPr>
      </w:pPr>
      <w:r w:rsidRPr="004B52D2">
        <w:rPr>
          <w:rFonts w:ascii="Times New Roman" w:hAnsi="Times New Roman"/>
          <w:b/>
          <w:color w:val="000000"/>
          <w:sz w:val="28"/>
          <w:lang w:val="ru-RU"/>
        </w:rPr>
        <w:t>Физическое воспитание:</w:t>
      </w:r>
    </w:p>
    <w:p w:rsidR="00D22ABD" w:rsidRPr="000A49A5" w:rsidRDefault="000A49A5">
      <w:pPr>
        <w:spacing w:after="0" w:line="264" w:lineRule="auto"/>
        <w:ind w:firstLine="600"/>
        <w:jc w:val="both"/>
        <w:rPr>
          <w:lang w:val="ru-RU"/>
        </w:rPr>
      </w:pPr>
      <w:proofErr w:type="spellStart"/>
      <w:r w:rsidRPr="000A49A5">
        <w:rPr>
          <w:rFonts w:ascii="Times New Roman" w:hAnsi="Times New Roman"/>
          <w:color w:val="000000"/>
          <w:sz w:val="28"/>
          <w:lang w:val="ru-RU"/>
        </w:rPr>
        <w:t>сформированностью</w:t>
      </w:r>
      <w:proofErr w:type="spellEnd"/>
      <w:r w:rsidRPr="000A49A5">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D22ABD" w:rsidRPr="004B52D2" w:rsidRDefault="000A49A5">
      <w:pPr>
        <w:spacing w:after="0" w:line="264" w:lineRule="auto"/>
        <w:ind w:firstLine="600"/>
        <w:jc w:val="both"/>
        <w:rPr>
          <w:b/>
          <w:lang w:val="ru-RU"/>
        </w:rPr>
      </w:pPr>
      <w:r w:rsidRPr="004B52D2">
        <w:rPr>
          <w:rFonts w:ascii="Times New Roman" w:hAnsi="Times New Roman"/>
          <w:b/>
          <w:color w:val="000000"/>
          <w:sz w:val="28"/>
          <w:lang w:val="ru-RU"/>
        </w:rPr>
        <w:t>Трудовое воспитание:</w:t>
      </w:r>
    </w:p>
    <w:p w:rsidR="00D22ABD" w:rsidRPr="000A49A5" w:rsidRDefault="000A49A5">
      <w:pPr>
        <w:spacing w:after="0" w:line="264" w:lineRule="auto"/>
        <w:ind w:firstLine="600"/>
        <w:jc w:val="both"/>
        <w:rPr>
          <w:lang w:val="ru-RU"/>
        </w:rPr>
      </w:pPr>
      <w:proofErr w:type="gramStart"/>
      <w:r w:rsidRPr="000A49A5">
        <w:rPr>
          <w:rFonts w:ascii="Times New Roman" w:hAnsi="Times New Roman"/>
          <w:color w:val="000000"/>
          <w:sz w:val="28"/>
          <w:lang w:val="ru-RU"/>
        </w:rPr>
        <w:lastRenderedPageBreak/>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roofErr w:type="gramEnd"/>
    </w:p>
    <w:p w:rsidR="00D22ABD" w:rsidRPr="004B52D2" w:rsidRDefault="000A49A5">
      <w:pPr>
        <w:spacing w:after="0" w:line="264" w:lineRule="auto"/>
        <w:ind w:firstLine="600"/>
        <w:jc w:val="both"/>
        <w:rPr>
          <w:b/>
          <w:lang w:val="ru-RU"/>
        </w:rPr>
      </w:pPr>
      <w:r w:rsidRPr="004B52D2">
        <w:rPr>
          <w:rFonts w:ascii="Times New Roman" w:hAnsi="Times New Roman"/>
          <w:b/>
          <w:color w:val="000000"/>
          <w:sz w:val="28"/>
          <w:lang w:val="ru-RU"/>
        </w:rPr>
        <w:t>Экологическое воспитание:</w:t>
      </w:r>
    </w:p>
    <w:p w:rsidR="00D22ABD" w:rsidRPr="000A49A5" w:rsidRDefault="000A49A5">
      <w:pPr>
        <w:spacing w:after="0" w:line="264" w:lineRule="auto"/>
        <w:ind w:firstLine="600"/>
        <w:jc w:val="both"/>
        <w:rPr>
          <w:lang w:val="ru-RU"/>
        </w:rPr>
      </w:pPr>
      <w:proofErr w:type="spellStart"/>
      <w:r w:rsidRPr="000A49A5">
        <w:rPr>
          <w:rFonts w:ascii="Times New Roman" w:hAnsi="Times New Roman"/>
          <w:color w:val="000000"/>
          <w:sz w:val="28"/>
          <w:lang w:val="ru-RU"/>
        </w:rPr>
        <w:t>сформированностью</w:t>
      </w:r>
      <w:proofErr w:type="spellEnd"/>
      <w:r w:rsidRPr="000A49A5">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D22ABD" w:rsidRPr="004B52D2" w:rsidRDefault="000A49A5">
      <w:pPr>
        <w:spacing w:after="0" w:line="264" w:lineRule="auto"/>
        <w:ind w:firstLine="600"/>
        <w:jc w:val="both"/>
        <w:rPr>
          <w:b/>
          <w:lang w:val="ru-RU"/>
        </w:rPr>
      </w:pPr>
      <w:r w:rsidRPr="004B52D2">
        <w:rPr>
          <w:rFonts w:ascii="Times New Roman" w:hAnsi="Times New Roman"/>
          <w:b/>
          <w:color w:val="000000"/>
          <w:sz w:val="28"/>
          <w:lang w:val="ru-RU"/>
        </w:rPr>
        <w:t xml:space="preserve">Ценности научного познания: </w:t>
      </w:r>
    </w:p>
    <w:p w:rsidR="00D22ABD" w:rsidRPr="000A49A5" w:rsidRDefault="000A49A5">
      <w:pPr>
        <w:spacing w:after="0" w:line="264" w:lineRule="auto"/>
        <w:ind w:firstLine="600"/>
        <w:jc w:val="both"/>
        <w:rPr>
          <w:lang w:val="ru-RU"/>
        </w:rPr>
      </w:pPr>
      <w:proofErr w:type="spellStart"/>
      <w:r w:rsidRPr="000A49A5">
        <w:rPr>
          <w:rFonts w:ascii="Times New Roman" w:hAnsi="Times New Roman"/>
          <w:color w:val="000000"/>
          <w:sz w:val="28"/>
          <w:lang w:val="ru-RU"/>
        </w:rPr>
        <w:t>сформированностью</w:t>
      </w:r>
      <w:proofErr w:type="spellEnd"/>
      <w:r w:rsidRPr="000A49A5">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D22ABD" w:rsidRPr="000A49A5" w:rsidRDefault="00D22ABD">
      <w:pPr>
        <w:spacing w:after="0" w:line="264" w:lineRule="auto"/>
        <w:ind w:left="120"/>
        <w:jc w:val="both"/>
        <w:rPr>
          <w:lang w:val="ru-RU"/>
        </w:rPr>
      </w:pPr>
    </w:p>
    <w:p w:rsidR="00D22ABD" w:rsidRPr="000A49A5" w:rsidRDefault="000A49A5">
      <w:pPr>
        <w:spacing w:after="0" w:line="264" w:lineRule="auto"/>
        <w:ind w:left="120"/>
        <w:jc w:val="both"/>
        <w:rPr>
          <w:lang w:val="ru-RU"/>
        </w:rPr>
      </w:pPr>
      <w:bookmarkStart w:id="14" w:name="_Toc118726579"/>
      <w:bookmarkEnd w:id="14"/>
      <w:r w:rsidRPr="000A49A5">
        <w:rPr>
          <w:rFonts w:ascii="Times New Roman" w:hAnsi="Times New Roman"/>
          <w:b/>
          <w:color w:val="000000"/>
          <w:sz w:val="28"/>
          <w:lang w:val="ru-RU"/>
        </w:rPr>
        <w:t>МЕТАПРЕДМЕТНЫЕ РЕЗУЛЬТАТЫ</w:t>
      </w:r>
    </w:p>
    <w:p w:rsidR="00D22ABD" w:rsidRPr="000A49A5" w:rsidRDefault="00D22ABD">
      <w:pPr>
        <w:spacing w:after="0" w:line="264" w:lineRule="auto"/>
        <w:ind w:left="120"/>
        <w:jc w:val="both"/>
        <w:rPr>
          <w:lang w:val="ru-RU"/>
        </w:rPr>
      </w:pPr>
    </w:p>
    <w:p w:rsidR="00D22ABD" w:rsidRPr="000A49A5" w:rsidRDefault="000A49A5">
      <w:pPr>
        <w:spacing w:after="0" w:line="264" w:lineRule="auto"/>
        <w:ind w:firstLine="600"/>
        <w:jc w:val="both"/>
        <w:rPr>
          <w:lang w:val="ru-RU"/>
        </w:rPr>
      </w:pPr>
      <w:proofErr w:type="spellStart"/>
      <w:r w:rsidRPr="000A49A5">
        <w:rPr>
          <w:rFonts w:ascii="Times New Roman" w:hAnsi="Times New Roman"/>
          <w:color w:val="000000"/>
          <w:sz w:val="28"/>
          <w:lang w:val="ru-RU"/>
        </w:rPr>
        <w:t>Метапредметные</w:t>
      </w:r>
      <w:proofErr w:type="spellEnd"/>
      <w:r w:rsidRPr="000A49A5">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0A49A5">
        <w:rPr>
          <w:rFonts w:ascii="Times New Roman" w:hAnsi="Times New Roman"/>
          <w:b/>
          <w:i/>
          <w:color w:val="000000"/>
          <w:sz w:val="28"/>
          <w:lang w:val="ru-RU"/>
        </w:rPr>
        <w:t>познавательными</w:t>
      </w:r>
      <w:r w:rsidRPr="000A49A5">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 xml:space="preserve">1) </w:t>
      </w:r>
      <w:r w:rsidRPr="000A49A5">
        <w:rPr>
          <w:rFonts w:ascii="Times New Roman" w:hAnsi="Times New Roman"/>
          <w:i/>
          <w:color w:val="000000"/>
          <w:sz w:val="28"/>
          <w:lang w:val="ru-RU"/>
        </w:rPr>
        <w:t xml:space="preserve">Универсальные </w:t>
      </w:r>
      <w:r w:rsidRPr="000A49A5">
        <w:rPr>
          <w:rFonts w:ascii="Times New Roman" w:hAnsi="Times New Roman"/>
          <w:b/>
          <w:i/>
          <w:color w:val="000000"/>
          <w:sz w:val="28"/>
          <w:lang w:val="ru-RU"/>
        </w:rPr>
        <w:t>познавательные</w:t>
      </w:r>
      <w:r w:rsidRPr="000A49A5">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0A49A5">
        <w:rPr>
          <w:rFonts w:ascii="Times New Roman" w:hAnsi="Times New Roman"/>
          <w:color w:val="000000"/>
          <w:sz w:val="28"/>
          <w:lang w:val="ru-RU"/>
        </w:rPr>
        <w:t>.</w:t>
      </w:r>
    </w:p>
    <w:p w:rsidR="00D22ABD" w:rsidRPr="004B52D2" w:rsidRDefault="000A49A5">
      <w:pPr>
        <w:spacing w:after="0" w:line="264" w:lineRule="auto"/>
        <w:ind w:firstLine="600"/>
        <w:jc w:val="both"/>
        <w:rPr>
          <w:b/>
        </w:rPr>
      </w:pPr>
      <w:proofErr w:type="spellStart"/>
      <w:r w:rsidRPr="004B52D2">
        <w:rPr>
          <w:rFonts w:ascii="Times New Roman" w:hAnsi="Times New Roman"/>
          <w:b/>
          <w:color w:val="000000"/>
          <w:sz w:val="28"/>
        </w:rPr>
        <w:t>Базовые</w:t>
      </w:r>
      <w:proofErr w:type="spellEnd"/>
      <w:r w:rsidRPr="004B52D2">
        <w:rPr>
          <w:rFonts w:ascii="Times New Roman" w:hAnsi="Times New Roman"/>
          <w:b/>
          <w:color w:val="000000"/>
          <w:sz w:val="28"/>
        </w:rPr>
        <w:t xml:space="preserve"> </w:t>
      </w:r>
      <w:proofErr w:type="spellStart"/>
      <w:r w:rsidRPr="004B52D2">
        <w:rPr>
          <w:rFonts w:ascii="Times New Roman" w:hAnsi="Times New Roman"/>
          <w:b/>
          <w:color w:val="000000"/>
          <w:sz w:val="28"/>
        </w:rPr>
        <w:t>логические</w:t>
      </w:r>
      <w:proofErr w:type="spellEnd"/>
      <w:r w:rsidRPr="004B52D2">
        <w:rPr>
          <w:rFonts w:ascii="Times New Roman" w:hAnsi="Times New Roman"/>
          <w:b/>
          <w:color w:val="000000"/>
          <w:sz w:val="28"/>
        </w:rPr>
        <w:t xml:space="preserve"> </w:t>
      </w:r>
      <w:proofErr w:type="spellStart"/>
      <w:r w:rsidRPr="004B52D2">
        <w:rPr>
          <w:rFonts w:ascii="Times New Roman" w:hAnsi="Times New Roman"/>
          <w:b/>
          <w:color w:val="000000"/>
          <w:sz w:val="28"/>
        </w:rPr>
        <w:t>действия</w:t>
      </w:r>
      <w:proofErr w:type="spellEnd"/>
      <w:r w:rsidRPr="004B52D2">
        <w:rPr>
          <w:rFonts w:ascii="Times New Roman" w:hAnsi="Times New Roman"/>
          <w:b/>
          <w:color w:val="000000"/>
          <w:sz w:val="28"/>
        </w:rPr>
        <w:t>:</w:t>
      </w:r>
    </w:p>
    <w:p w:rsidR="00D22ABD" w:rsidRPr="000A49A5" w:rsidRDefault="000A49A5">
      <w:pPr>
        <w:numPr>
          <w:ilvl w:val="0"/>
          <w:numId w:val="1"/>
        </w:numPr>
        <w:spacing w:after="0" w:line="264" w:lineRule="auto"/>
        <w:jc w:val="both"/>
        <w:rPr>
          <w:lang w:val="ru-RU"/>
        </w:rPr>
      </w:pPr>
      <w:r w:rsidRPr="000A49A5">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D22ABD" w:rsidRPr="000A49A5" w:rsidRDefault="000A49A5">
      <w:pPr>
        <w:numPr>
          <w:ilvl w:val="0"/>
          <w:numId w:val="1"/>
        </w:numPr>
        <w:spacing w:after="0" w:line="264" w:lineRule="auto"/>
        <w:jc w:val="both"/>
        <w:rPr>
          <w:lang w:val="ru-RU"/>
        </w:rPr>
      </w:pPr>
      <w:r w:rsidRPr="000A49A5">
        <w:rPr>
          <w:rFonts w:ascii="Times New Roman" w:hAnsi="Times New Roman"/>
          <w:color w:val="000000"/>
          <w:sz w:val="28"/>
          <w:lang w:val="ru-RU"/>
        </w:rPr>
        <w:lastRenderedPageBreak/>
        <w:t>воспринимать, формулировать и преобразовывать суждения: утвердительные и отрицательные, единичные, частные и общие; условные;</w:t>
      </w:r>
    </w:p>
    <w:p w:rsidR="00D22ABD" w:rsidRPr="000A49A5" w:rsidRDefault="000A49A5">
      <w:pPr>
        <w:numPr>
          <w:ilvl w:val="0"/>
          <w:numId w:val="1"/>
        </w:numPr>
        <w:spacing w:after="0" w:line="264" w:lineRule="auto"/>
        <w:jc w:val="both"/>
        <w:rPr>
          <w:lang w:val="ru-RU"/>
        </w:rPr>
      </w:pPr>
      <w:r w:rsidRPr="000A49A5">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D22ABD" w:rsidRPr="000A49A5" w:rsidRDefault="000A49A5">
      <w:pPr>
        <w:numPr>
          <w:ilvl w:val="0"/>
          <w:numId w:val="1"/>
        </w:numPr>
        <w:spacing w:after="0" w:line="264" w:lineRule="auto"/>
        <w:jc w:val="both"/>
        <w:rPr>
          <w:lang w:val="ru-RU"/>
        </w:rPr>
      </w:pPr>
      <w:r w:rsidRPr="000A49A5">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D22ABD" w:rsidRPr="000A49A5" w:rsidRDefault="000A49A5">
      <w:pPr>
        <w:numPr>
          <w:ilvl w:val="0"/>
          <w:numId w:val="1"/>
        </w:numPr>
        <w:spacing w:after="0" w:line="264" w:lineRule="auto"/>
        <w:jc w:val="both"/>
        <w:rPr>
          <w:lang w:val="ru-RU"/>
        </w:rPr>
      </w:pPr>
      <w:r w:rsidRPr="000A49A5">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0A49A5">
        <w:rPr>
          <w:rFonts w:ascii="Times New Roman" w:hAnsi="Times New Roman"/>
          <w:color w:val="000000"/>
          <w:sz w:val="28"/>
          <w:lang w:val="ru-RU"/>
        </w:rPr>
        <w:t>контрпримеры</w:t>
      </w:r>
      <w:proofErr w:type="spellEnd"/>
      <w:r w:rsidRPr="000A49A5">
        <w:rPr>
          <w:rFonts w:ascii="Times New Roman" w:hAnsi="Times New Roman"/>
          <w:color w:val="000000"/>
          <w:sz w:val="28"/>
          <w:lang w:val="ru-RU"/>
        </w:rPr>
        <w:t>; обосновывать собственные суждения и выводы;</w:t>
      </w:r>
    </w:p>
    <w:p w:rsidR="00D22ABD" w:rsidRPr="000A49A5" w:rsidRDefault="000A49A5">
      <w:pPr>
        <w:numPr>
          <w:ilvl w:val="0"/>
          <w:numId w:val="1"/>
        </w:numPr>
        <w:spacing w:after="0" w:line="264" w:lineRule="auto"/>
        <w:jc w:val="both"/>
        <w:rPr>
          <w:lang w:val="ru-RU"/>
        </w:rPr>
      </w:pPr>
      <w:r w:rsidRPr="000A49A5">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22ABD" w:rsidRPr="004B52D2" w:rsidRDefault="000A49A5">
      <w:pPr>
        <w:spacing w:after="0" w:line="264" w:lineRule="auto"/>
        <w:ind w:firstLine="600"/>
        <w:jc w:val="both"/>
        <w:rPr>
          <w:b/>
        </w:rPr>
      </w:pPr>
      <w:proofErr w:type="spellStart"/>
      <w:r w:rsidRPr="004B52D2">
        <w:rPr>
          <w:rFonts w:ascii="Times New Roman" w:hAnsi="Times New Roman"/>
          <w:b/>
          <w:color w:val="000000"/>
          <w:sz w:val="28"/>
        </w:rPr>
        <w:t>Базовые</w:t>
      </w:r>
      <w:proofErr w:type="spellEnd"/>
      <w:r w:rsidRPr="004B52D2">
        <w:rPr>
          <w:rFonts w:ascii="Times New Roman" w:hAnsi="Times New Roman"/>
          <w:b/>
          <w:color w:val="000000"/>
          <w:sz w:val="28"/>
        </w:rPr>
        <w:t xml:space="preserve"> </w:t>
      </w:r>
      <w:proofErr w:type="spellStart"/>
      <w:r w:rsidRPr="004B52D2">
        <w:rPr>
          <w:rFonts w:ascii="Times New Roman" w:hAnsi="Times New Roman"/>
          <w:b/>
          <w:color w:val="000000"/>
          <w:sz w:val="28"/>
        </w:rPr>
        <w:t>исследовательские</w:t>
      </w:r>
      <w:proofErr w:type="spellEnd"/>
      <w:r w:rsidRPr="004B52D2">
        <w:rPr>
          <w:rFonts w:ascii="Times New Roman" w:hAnsi="Times New Roman"/>
          <w:b/>
          <w:color w:val="000000"/>
          <w:sz w:val="28"/>
        </w:rPr>
        <w:t xml:space="preserve"> </w:t>
      </w:r>
      <w:proofErr w:type="spellStart"/>
      <w:r w:rsidRPr="004B52D2">
        <w:rPr>
          <w:rFonts w:ascii="Times New Roman" w:hAnsi="Times New Roman"/>
          <w:b/>
          <w:color w:val="000000"/>
          <w:sz w:val="28"/>
        </w:rPr>
        <w:t>действия</w:t>
      </w:r>
      <w:proofErr w:type="spellEnd"/>
      <w:r w:rsidRPr="004B52D2">
        <w:rPr>
          <w:rFonts w:ascii="Times New Roman" w:hAnsi="Times New Roman"/>
          <w:b/>
          <w:color w:val="000000"/>
          <w:sz w:val="28"/>
        </w:rPr>
        <w:t>:</w:t>
      </w:r>
    </w:p>
    <w:p w:rsidR="00D22ABD" w:rsidRPr="000A49A5" w:rsidRDefault="000A49A5">
      <w:pPr>
        <w:numPr>
          <w:ilvl w:val="0"/>
          <w:numId w:val="2"/>
        </w:numPr>
        <w:spacing w:after="0" w:line="264" w:lineRule="auto"/>
        <w:jc w:val="both"/>
        <w:rPr>
          <w:lang w:val="ru-RU"/>
        </w:rPr>
      </w:pPr>
      <w:r w:rsidRPr="000A49A5">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D22ABD" w:rsidRPr="000A49A5" w:rsidRDefault="000A49A5">
      <w:pPr>
        <w:numPr>
          <w:ilvl w:val="0"/>
          <w:numId w:val="2"/>
        </w:numPr>
        <w:spacing w:after="0" w:line="264" w:lineRule="auto"/>
        <w:jc w:val="both"/>
        <w:rPr>
          <w:lang w:val="ru-RU"/>
        </w:rPr>
      </w:pPr>
      <w:r w:rsidRPr="000A49A5">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D22ABD" w:rsidRPr="000A49A5" w:rsidRDefault="000A49A5">
      <w:pPr>
        <w:numPr>
          <w:ilvl w:val="0"/>
          <w:numId w:val="2"/>
        </w:numPr>
        <w:spacing w:after="0" w:line="264" w:lineRule="auto"/>
        <w:jc w:val="both"/>
        <w:rPr>
          <w:lang w:val="ru-RU"/>
        </w:rPr>
      </w:pPr>
      <w:r w:rsidRPr="000A49A5">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D22ABD" w:rsidRPr="000A49A5" w:rsidRDefault="000A49A5">
      <w:pPr>
        <w:numPr>
          <w:ilvl w:val="0"/>
          <w:numId w:val="2"/>
        </w:numPr>
        <w:spacing w:after="0" w:line="264" w:lineRule="auto"/>
        <w:jc w:val="both"/>
        <w:rPr>
          <w:lang w:val="ru-RU"/>
        </w:rPr>
      </w:pPr>
      <w:r w:rsidRPr="000A49A5">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D22ABD" w:rsidRPr="004B52D2" w:rsidRDefault="000A49A5">
      <w:pPr>
        <w:spacing w:after="0" w:line="264" w:lineRule="auto"/>
        <w:ind w:firstLine="600"/>
        <w:jc w:val="both"/>
        <w:rPr>
          <w:b/>
        </w:rPr>
      </w:pPr>
      <w:proofErr w:type="spellStart"/>
      <w:r w:rsidRPr="004B52D2">
        <w:rPr>
          <w:rFonts w:ascii="Times New Roman" w:hAnsi="Times New Roman"/>
          <w:b/>
          <w:color w:val="000000"/>
          <w:sz w:val="28"/>
        </w:rPr>
        <w:t>Работа</w:t>
      </w:r>
      <w:proofErr w:type="spellEnd"/>
      <w:r w:rsidRPr="004B52D2">
        <w:rPr>
          <w:rFonts w:ascii="Times New Roman" w:hAnsi="Times New Roman"/>
          <w:b/>
          <w:color w:val="000000"/>
          <w:sz w:val="28"/>
        </w:rPr>
        <w:t xml:space="preserve"> с </w:t>
      </w:r>
      <w:proofErr w:type="spellStart"/>
      <w:r w:rsidRPr="004B52D2">
        <w:rPr>
          <w:rFonts w:ascii="Times New Roman" w:hAnsi="Times New Roman"/>
          <w:b/>
          <w:color w:val="000000"/>
          <w:sz w:val="28"/>
        </w:rPr>
        <w:t>информацией</w:t>
      </w:r>
      <w:proofErr w:type="spellEnd"/>
      <w:r w:rsidRPr="004B52D2">
        <w:rPr>
          <w:rFonts w:ascii="Times New Roman" w:hAnsi="Times New Roman"/>
          <w:b/>
          <w:color w:val="000000"/>
          <w:sz w:val="28"/>
        </w:rPr>
        <w:t>:</w:t>
      </w:r>
    </w:p>
    <w:p w:rsidR="00D22ABD" w:rsidRPr="000A49A5" w:rsidRDefault="000A49A5">
      <w:pPr>
        <w:numPr>
          <w:ilvl w:val="0"/>
          <w:numId w:val="3"/>
        </w:numPr>
        <w:spacing w:after="0" w:line="264" w:lineRule="auto"/>
        <w:jc w:val="both"/>
        <w:rPr>
          <w:lang w:val="ru-RU"/>
        </w:rPr>
      </w:pPr>
      <w:r w:rsidRPr="000A49A5">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D22ABD" w:rsidRPr="000A49A5" w:rsidRDefault="000A49A5">
      <w:pPr>
        <w:numPr>
          <w:ilvl w:val="0"/>
          <w:numId w:val="3"/>
        </w:numPr>
        <w:spacing w:after="0" w:line="264" w:lineRule="auto"/>
        <w:jc w:val="both"/>
        <w:rPr>
          <w:lang w:val="ru-RU"/>
        </w:rPr>
      </w:pPr>
      <w:r w:rsidRPr="000A49A5">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D22ABD" w:rsidRPr="000A49A5" w:rsidRDefault="000A49A5">
      <w:pPr>
        <w:numPr>
          <w:ilvl w:val="0"/>
          <w:numId w:val="3"/>
        </w:numPr>
        <w:spacing w:after="0" w:line="264" w:lineRule="auto"/>
        <w:jc w:val="both"/>
        <w:rPr>
          <w:lang w:val="ru-RU"/>
        </w:rPr>
      </w:pPr>
      <w:r w:rsidRPr="000A49A5">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D22ABD" w:rsidRPr="000A49A5" w:rsidRDefault="000A49A5">
      <w:pPr>
        <w:numPr>
          <w:ilvl w:val="0"/>
          <w:numId w:val="3"/>
        </w:numPr>
        <w:spacing w:after="0" w:line="264" w:lineRule="auto"/>
        <w:jc w:val="both"/>
        <w:rPr>
          <w:lang w:val="ru-RU"/>
        </w:rPr>
      </w:pPr>
      <w:r w:rsidRPr="000A49A5">
        <w:rPr>
          <w:rFonts w:ascii="Times New Roman" w:hAnsi="Times New Roman"/>
          <w:color w:val="000000"/>
          <w:sz w:val="28"/>
          <w:lang w:val="ru-RU"/>
        </w:rPr>
        <w:lastRenderedPageBreak/>
        <w:t>оценивать надёжность информации по самостоятельно сформулированным критериям.</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 xml:space="preserve">2) </w:t>
      </w:r>
      <w:r w:rsidRPr="000A49A5">
        <w:rPr>
          <w:rFonts w:ascii="Times New Roman" w:hAnsi="Times New Roman"/>
          <w:i/>
          <w:color w:val="000000"/>
          <w:sz w:val="28"/>
          <w:lang w:val="ru-RU"/>
        </w:rPr>
        <w:t xml:space="preserve">Универсальные </w:t>
      </w:r>
      <w:r w:rsidRPr="000A49A5">
        <w:rPr>
          <w:rFonts w:ascii="Times New Roman" w:hAnsi="Times New Roman"/>
          <w:b/>
          <w:i/>
          <w:color w:val="000000"/>
          <w:sz w:val="28"/>
          <w:lang w:val="ru-RU"/>
        </w:rPr>
        <w:t xml:space="preserve">коммуникативные </w:t>
      </w:r>
      <w:r w:rsidRPr="000A49A5">
        <w:rPr>
          <w:rFonts w:ascii="Times New Roman" w:hAnsi="Times New Roman"/>
          <w:i/>
          <w:color w:val="000000"/>
          <w:sz w:val="28"/>
          <w:lang w:val="ru-RU"/>
        </w:rPr>
        <w:t xml:space="preserve">действия, обеспечивают </w:t>
      </w:r>
      <w:proofErr w:type="spellStart"/>
      <w:r w:rsidRPr="000A49A5">
        <w:rPr>
          <w:rFonts w:ascii="Times New Roman" w:hAnsi="Times New Roman"/>
          <w:i/>
          <w:color w:val="000000"/>
          <w:sz w:val="28"/>
          <w:lang w:val="ru-RU"/>
        </w:rPr>
        <w:t>сформированность</w:t>
      </w:r>
      <w:proofErr w:type="spellEnd"/>
      <w:r w:rsidRPr="000A49A5">
        <w:rPr>
          <w:rFonts w:ascii="Times New Roman" w:hAnsi="Times New Roman"/>
          <w:i/>
          <w:color w:val="000000"/>
          <w:sz w:val="28"/>
          <w:lang w:val="ru-RU"/>
        </w:rPr>
        <w:t xml:space="preserve"> социальных навыков обучающихся.</w:t>
      </w:r>
    </w:p>
    <w:p w:rsidR="00D22ABD" w:rsidRPr="004B52D2" w:rsidRDefault="000A49A5">
      <w:pPr>
        <w:spacing w:after="0" w:line="264" w:lineRule="auto"/>
        <w:ind w:firstLine="600"/>
        <w:jc w:val="both"/>
        <w:rPr>
          <w:b/>
        </w:rPr>
      </w:pPr>
      <w:proofErr w:type="spellStart"/>
      <w:r w:rsidRPr="004B52D2">
        <w:rPr>
          <w:rFonts w:ascii="Times New Roman" w:hAnsi="Times New Roman"/>
          <w:b/>
          <w:color w:val="000000"/>
          <w:sz w:val="28"/>
        </w:rPr>
        <w:t>Общение</w:t>
      </w:r>
      <w:proofErr w:type="spellEnd"/>
      <w:r w:rsidRPr="004B52D2">
        <w:rPr>
          <w:rFonts w:ascii="Times New Roman" w:hAnsi="Times New Roman"/>
          <w:b/>
          <w:color w:val="000000"/>
          <w:sz w:val="28"/>
        </w:rPr>
        <w:t>:</w:t>
      </w:r>
    </w:p>
    <w:p w:rsidR="00D22ABD" w:rsidRPr="000A49A5" w:rsidRDefault="000A49A5">
      <w:pPr>
        <w:numPr>
          <w:ilvl w:val="0"/>
          <w:numId w:val="4"/>
        </w:numPr>
        <w:spacing w:after="0" w:line="264" w:lineRule="auto"/>
        <w:jc w:val="both"/>
        <w:rPr>
          <w:lang w:val="ru-RU"/>
        </w:rPr>
      </w:pPr>
      <w:r w:rsidRPr="000A49A5">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D22ABD" w:rsidRPr="000A49A5" w:rsidRDefault="000A49A5">
      <w:pPr>
        <w:numPr>
          <w:ilvl w:val="0"/>
          <w:numId w:val="4"/>
        </w:numPr>
        <w:spacing w:after="0" w:line="264" w:lineRule="auto"/>
        <w:jc w:val="both"/>
        <w:rPr>
          <w:lang w:val="ru-RU"/>
        </w:rPr>
      </w:pPr>
      <w:r w:rsidRPr="000A49A5">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D22ABD" w:rsidRPr="000A49A5" w:rsidRDefault="000A49A5">
      <w:pPr>
        <w:numPr>
          <w:ilvl w:val="0"/>
          <w:numId w:val="4"/>
        </w:numPr>
        <w:spacing w:after="0" w:line="264" w:lineRule="auto"/>
        <w:jc w:val="both"/>
        <w:rPr>
          <w:lang w:val="ru-RU"/>
        </w:rPr>
      </w:pPr>
      <w:r w:rsidRPr="000A49A5">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D22ABD" w:rsidRPr="004B52D2" w:rsidRDefault="000A49A5">
      <w:pPr>
        <w:spacing w:after="0" w:line="264" w:lineRule="auto"/>
        <w:ind w:firstLine="600"/>
        <w:jc w:val="both"/>
        <w:rPr>
          <w:b/>
        </w:rPr>
      </w:pPr>
      <w:proofErr w:type="spellStart"/>
      <w:r w:rsidRPr="004B52D2">
        <w:rPr>
          <w:rFonts w:ascii="Times New Roman" w:hAnsi="Times New Roman"/>
          <w:b/>
          <w:color w:val="000000"/>
          <w:sz w:val="28"/>
        </w:rPr>
        <w:t>Сотрудничество</w:t>
      </w:r>
      <w:proofErr w:type="spellEnd"/>
      <w:r w:rsidRPr="004B52D2">
        <w:rPr>
          <w:rFonts w:ascii="Times New Roman" w:hAnsi="Times New Roman"/>
          <w:b/>
          <w:color w:val="000000"/>
          <w:sz w:val="28"/>
        </w:rPr>
        <w:t>:</w:t>
      </w:r>
    </w:p>
    <w:p w:rsidR="00D22ABD" w:rsidRPr="000A49A5" w:rsidRDefault="000A49A5">
      <w:pPr>
        <w:numPr>
          <w:ilvl w:val="0"/>
          <w:numId w:val="5"/>
        </w:numPr>
        <w:spacing w:after="0" w:line="264" w:lineRule="auto"/>
        <w:jc w:val="both"/>
        <w:rPr>
          <w:lang w:val="ru-RU"/>
        </w:rPr>
      </w:pPr>
      <w:r w:rsidRPr="000A49A5">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D22ABD" w:rsidRPr="000A49A5" w:rsidRDefault="000A49A5">
      <w:pPr>
        <w:numPr>
          <w:ilvl w:val="0"/>
          <w:numId w:val="5"/>
        </w:numPr>
        <w:spacing w:after="0" w:line="264" w:lineRule="auto"/>
        <w:jc w:val="both"/>
        <w:rPr>
          <w:lang w:val="ru-RU"/>
        </w:rPr>
      </w:pPr>
      <w:r w:rsidRPr="000A49A5">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 xml:space="preserve">3) </w:t>
      </w:r>
      <w:r w:rsidRPr="000A49A5">
        <w:rPr>
          <w:rFonts w:ascii="Times New Roman" w:hAnsi="Times New Roman"/>
          <w:i/>
          <w:color w:val="000000"/>
          <w:sz w:val="28"/>
          <w:lang w:val="ru-RU"/>
        </w:rPr>
        <w:t xml:space="preserve">Универсальные </w:t>
      </w:r>
      <w:r w:rsidRPr="000A49A5">
        <w:rPr>
          <w:rFonts w:ascii="Times New Roman" w:hAnsi="Times New Roman"/>
          <w:b/>
          <w:i/>
          <w:color w:val="000000"/>
          <w:sz w:val="28"/>
          <w:lang w:val="ru-RU"/>
        </w:rPr>
        <w:t xml:space="preserve">регулятивные </w:t>
      </w:r>
      <w:r w:rsidRPr="000A49A5">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0A49A5">
        <w:rPr>
          <w:rFonts w:ascii="Times New Roman" w:hAnsi="Times New Roman"/>
          <w:color w:val="000000"/>
          <w:sz w:val="28"/>
          <w:lang w:val="ru-RU"/>
        </w:rPr>
        <w:t>.</w:t>
      </w:r>
    </w:p>
    <w:p w:rsidR="00D22ABD" w:rsidRPr="004B52D2" w:rsidRDefault="000A49A5">
      <w:pPr>
        <w:spacing w:after="0" w:line="264" w:lineRule="auto"/>
        <w:ind w:firstLine="600"/>
        <w:jc w:val="both"/>
        <w:rPr>
          <w:b/>
          <w:lang w:val="ru-RU"/>
        </w:rPr>
      </w:pPr>
      <w:r w:rsidRPr="004B52D2">
        <w:rPr>
          <w:rFonts w:ascii="Times New Roman" w:hAnsi="Times New Roman"/>
          <w:b/>
          <w:color w:val="000000"/>
          <w:sz w:val="28"/>
          <w:lang w:val="ru-RU"/>
        </w:rPr>
        <w:t>Самоорганизация:</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 xml:space="preserve"> 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D22ABD" w:rsidRPr="004B52D2" w:rsidRDefault="000A49A5">
      <w:pPr>
        <w:spacing w:after="0" w:line="264" w:lineRule="auto"/>
        <w:ind w:firstLine="600"/>
        <w:jc w:val="both"/>
        <w:rPr>
          <w:b/>
        </w:rPr>
      </w:pPr>
      <w:proofErr w:type="spellStart"/>
      <w:r w:rsidRPr="004B52D2">
        <w:rPr>
          <w:rFonts w:ascii="Times New Roman" w:hAnsi="Times New Roman"/>
          <w:b/>
          <w:color w:val="000000"/>
          <w:sz w:val="28"/>
        </w:rPr>
        <w:t>Самоконтроль</w:t>
      </w:r>
      <w:proofErr w:type="spellEnd"/>
      <w:r w:rsidRPr="004B52D2">
        <w:rPr>
          <w:rFonts w:ascii="Times New Roman" w:hAnsi="Times New Roman"/>
          <w:b/>
          <w:color w:val="000000"/>
          <w:sz w:val="28"/>
        </w:rPr>
        <w:t>:</w:t>
      </w:r>
    </w:p>
    <w:p w:rsidR="00D22ABD" w:rsidRPr="000A49A5" w:rsidRDefault="000A49A5">
      <w:pPr>
        <w:numPr>
          <w:ilvl w:val="0"/>
          <w:numId w:val="6"/>
        </w:numPr>
        <w:spacing w:after="0" w:line="264" w:lineRule="auto"/>
        <w:jc w:val="both"/>
        <w:rPr>
          <w:lang w:val="ru-RU"/>
        </w:rPr>
      </w:pPr>
      <w:r w:rsidRPr="000A49A5">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D22ABD" w:rsidRPr="000A49A5" w:rsidRDefault="000A49A5">
      <w:pPr>
        <w:numPr>
          <w:ilvl w:val="0"/>
          <w:numId w:val="6"/>
        </w:numPr>
        <w:spacing w:after="0" w:line="264" w:lineRule="auto"/>
        <w:jc w:val="both"/>
        <w:rPr>
          <w:lang w:val="ru-RU"/>
        </w:rPr>
      </w:pPr>
      <w:r w:rsidRPr="000A49A5">
        <w:rPr>
          <w:rFonts w:ascii="Times New Roman" w:hAnsi="Times New Roman"/>
          <w:color w:val="000000"/>
          <w:sz w:val="28"/>
          <w:lang w:val="ru-RU"/>
        </w:rPr>
        <w:lastRenderedPageBreak/>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D22ABD" w:rsidRPr="000A49A5" w:rsidRDefault="000A49A5">
      <w:pPr>
        <w:numPr>
          <w:ilvl w:val="0"/>
          <w:numId w:val="6"/>
        </w:numPr>
        <w:spacing w:after="0" w:line="264" w:lineRule="auto"/>
        <w:jc w:val="both"/>
        <w:rPr>
          <w:lang w:val="ru-RU"/>
        </w:rPr>
      </w:pPr>
      <w:r w:rsidRPr="000A49A5">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0A49A5">
        <w:rPr>
          <w:rFonts w:ascii="Times New Roman" w:hAnsi="Times New Roman"/>
          <w:color w:val="000000"/>
          <w:sz w:val="28"/>
          <w:lang w:val="ru-RU"/>
        </w:rPr>
        <w:t>недостижения</w:t>
      </w:r>
      <w:proofErr w:type="spellEnd"/>
      <w:r w:rsidRPr="000A49A5">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D22ABD" w:rsidRPr="000A49A5" w:rsidRDefault="00D22ABD">
      <w:pPr>
        <w:spacing w:after="0" w:line="264" w:lineRule="auto"/>
        <w:ind w:left="120"/>
        <w:jc w:val="both"/>
        <w:rPr>
          <w:lang w:val="ru-RU"/>
        </w:rPr>
      </w:pPr>
    </w:p>
    <w:p w:rsidR="00D22ABD" w:rsidRPr="000A49A5" w:rsidRDefault="000A49A5">
      <w:pPr>
        <w:spacing w:after="0" w:line="264" w:lineRule="auto"/>
        <w:ind w:left="120"/>
        <w:jc w:val="both"/>
        <w:rPr>
          <w:lang w:val="ru-RU"/>
        </w:rPr>
      </w:pPr>
      <w:r w:rsidRPr="000A49A5">
        <w:rPr>
          <w:rFonts w:ascii="Times New Roman" w:hAnsi="Times New Roman"/>
          <w:b/>
          <w:color w:val="000000"/>
          <w:sz w:val="28"/>
          <w:lang w:val="ru-RU"/>
        </w:rPr>
        <w:t>ПРЕДМЕТНЫЕ РЕЗУЛЬТАТЫ</w:t>
      </w:r>
      <w:r w:rsidR="004B52D2">
        <w:rPr>
          <w:rFonts w:ascii="Times New Roman" w:hAnsi="Times New Roman"/>
          <w:b/>
          <w:color w:val="000000"/>
          <w:sz w:val="28"/>
          <w:lang w:val="ru-RU"/>
        </w:rPr>
        <w:t xml:space="preserve"> КУРСА «АЛГЕБРА И НАЧАЛА МАТЕМАТИЧЕСКОГО АНАЛИЗА»</w:t>
      </w:r>
    </w:p>
    <w:p w:rsidR="00D22ABD" w:rsidRPr="000A49A5" w:rsidRDefault="00D22ABD">
      <w:pPr>
        <w:spacing w:after="0" w:line="264" w:lineRule="auto"/>
        <w:ind w:left="120"/>
        <w:jc w:val="both"/>
        <w:rPr>
          <w:lang w:val="ru-RU"/>
        </w:rPr>
      </w:pP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Освоение учебного курса «Алгебра и начала математического анализа» на уровне среднего общего образования должно обеспечивать достижение следующих предметных образовательных результатов:</w:t>
      </w:r>
    </w:p>
    <w:p w:rsidR="00D22ABD" w:rsidRPr="000A49A5" w:rsidRDefault="00D22ABD">
      <w:pPr>
        <w:spacing w:after="0" w:line="264" w:lineRule="auto"/>
        <w:ind w:left="120"/>
        <w:jc w:val="both"/>
        <w:rPr>
          <w:lang w:val="ru-RU"/>
        </w:rPr>
      </w:pPr>
    </w:p>
    <w:p w:rsidR="00D22ABD" w:rsidRPr="000A49A5" w:rsidRDefault="000A49A5">
      <w:pPr>
        <w:spacing w:after="0" w:line="264" w:lineRule="auto"/>
        <w:ind w:left="120"/>
        <w:jc w:val="both"/>
        <w:rPr>
          <w:lang w:val="ru-RU"/>
        </w:rPr>
      </w:pPr>
      <w:bookmarkStart w:id="15" w:name="_Toc118726585"/>
      <w:bookmarkEnd w:id="15"/>
      <w:r w:rsidRPr="000A49A5">
        <w:rPr>
          <w:rFonts w:ascii="Times New Roman" w:hAnsi="Times New Roman"/>
          <w:b/>
          <w:color w:val="000000"/>
          <w:sz w:val="28"/>
          <w:lang w:val="ru-RU"/>
        </w:rPr>
        <w:t>10 КЛАСС</w:t>
      </w:r>
    </w:p>
    <w:p w:rsidR="00D22ABD" w:rsidRPr="000A49A5" w:rsidRDefault="00D22ABD">
      <w:pPr>
        <w:spacing w:after="0" w:line="264" w:lineRule="auto"/>
        <w:ind w:left="120"/>
        <w:jc w:val="both"/>
        <w:rPr>
          <w:lang w:val="ru-RU"/>
        </w:rPr>
      </w:pPr>
    </w:p>
    <w:p w:rsidR="00D22ABD" w:rsidRPr="000A49A5" w:rsidRDefault="000A49A5">
      <w:pPr>
        <w:spacing w:after="0" w:line="264" w:lineRule="auto"/>
        <w:ind w:firstLine="600"/>
        <w:jc w:val="both"/>
        <w:rPr>
          <w:lang w:val="ru-RU"/>
        </w:rPr>
      </w:pPr>
      <w:r w:rsidRPr="000A49A5">
        <w:rPr>
          <w:rFonts w:ascii="Times New Roman" w:hAnsi="Times New Roman"/>
          <w:b/>
          <w:color w:val="000000"/>
          <w:sz w:val="28"/>
          <w:lang w:val="ru-RU"/>
        </w:rPr>
        <w:t>Числа и вычисления</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Оперировать понятиями: рациональное и действительное число, обыкновенная и десятичная дробь, проценты.</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Выполнять арифметические операции с рациональными и действительными числами.</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Выполнять приближённые вычисления, используя правила округления, делать прикидку и оценку результата вычислений.</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Оперировать понятиями: степень с целым показателем; стандартная форма записи действительного числа, корень натуральной степени; использовать подходящую форму записи действительных чисел для решения практических задач и представления данных.</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Оперировать понятиями: синус, косинус и тангенс произвольного угла; использовать запись произвольного угла через обратные тригонометрические функции.</w:t>
      </w:r>
    </w:p>
    <w:p w:rsidR="00D22ABD" w:rsidRPr="000A49A5" w:rsidRDefault="000A49A5">
      <w:pPr>
        <w:spacing w:after="0" w:line="264" w:lineRule="auto"/>
        <w:ind w:firstLine="600"/>
        <w:jc w:val="both"/>
        <w:rPr>
          <w:lang w:val="ru-RU"/>
        </w:rPr>
      </w:pPr>
      <w:r w:rsidRPr="000A49A5">
        <w:rPr>
          <w:rFonts w:ascii="Times New Roman" w:hAnsi="Times New Roman"/>
          <w:b/>
          <w:color w:val="000000"/>
          <w:sz w:val="28"/>
          <w:lang w:val="ru-RU"/>
        </w:rPr>
        <w:t>Уравнения и неравенства</w:t>
      </w:r>
    </w:p>
    <w:p w:rsidR="00D22ABD" w:rsidRPr="000A49A5" w:rsidRDefault="000A49A5">
      <w:pPr>
        <w:spacing w:after="0" w:line="264" w:lineRule="auto"/>
        <w:ind w:firstLine="600"/>
        <w:jc w:val="both"/>
        <w:rPr>
          <w:lang w:val="ru-RU"/>
        </w:rPr>
      </w:pPr>
      <w:proofErr w:type="gramStart"/>
      <w:r w:rsidRPr="000A49A5">
        <w:rPr>
          <w:rFonts w:ascii="Times New Roman" w:hAnsi="Times New Roman"/>
          <w:color w:val="000000"/>
          <w:sz w:val="28"/>
          <w:lang w:val="ru-RU"/>
        </w:rPr>
        <w:t>Оперировать понятиями: тождество, уравнение, неравенство; целое, рациональное, иррациональное уравнение, неравенство; тригонометрическое уравнение;</w:t>
      </w:r>
      <w:proofErr w:type="gramEnd"/>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Выполнять преобразования тригонометрических выражений и решать тригонометрические уравнения.</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Выполнять преобразования целых, рациональных и иррациональных выражений и решать основные типы целых, рациональных и иррациональных уравнений и неравенств.</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lastRenderedPageBreak/>
        <w:t>Применять уравнения и неравенства для решения математических задач и задач из различных областей науки и реальной жизни.</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w:t>
      </w:r>
    </w:p>
    <w:p w:rsidR="00D22ABD" w:rsidRPr="000A49A5" w:rsidRDefault="000A49A5">
      <w:pPr>
        <w:spacing w:after="0" w:line="264" w:lineRule="auto"/>
        <w:ind w:firstLine="600"/>
        <w:jc w:val="both"/>
        <w:rPr>
          <w:lang w:val="ru-RU"/>
        </w:rPr>
      </w:pPr>
      <w:r w:rsidRPr="000A49A5">
        <w:rPr>
          <w:rFonts w:ascii="Times New Roman" w:hAnsi="Times New Roman"/>
          <w:b/>
          <w:color w:val="000000"/>
          <w:sz w:val="28"/>
          <w:lang w:val="ru-RU"/>
        </w:rPr>
        <w:t>Функции и графики</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Оперировать понятиями: функция, способы задания функции, область определения и множество значений функции, график функции, взаимно обратные функции.</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 xml:space="preserve">Оперировать понятиями: чётность и нечётность функции, нули функции, промежутки </w:t>
      </w:r>
      <w:proofErr w:type="spellStart"/>
      <w:r w:rsidRPr="000A49A5">
        <w:rPr>
          <w:rFonts w:ascii="Times New Roman" w:hAnsi="Times New Roman"/>
          <w:color w:val="000000"/>
          <w:sz w:val="28"/>
          <w:lang w:val="ru-RU"/>
        </w:rPr>
        <w:t>знакопостоянства</w:t>
      </w:r>
      <w:proofErr w:type="spellEnd"/>
      <w:r w:rsidRPr="000A49A5">
        <w:rPr>
          <w:rFonts w:ascii="Times New Roman" w:hAnsi="Times New Roman"/>
          <w:color w:val="000000"/>
          <w:sz w:val="28"/>
          <w:lang w:val="ru-RU"/>
        </w:rPr>
        <w:t>.</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Использовать графики функций для решения уравнений.</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Строить и читать графики линейной функции, квадратичной функции, степенной функции с целым показателем.</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p w:rsidR="00D22ABD" w:rsidRPr="000A49A5" w:rsidRDefault="000A49A5">
      <w:pPr>
        <w:spacing w:after="0" w:line="264" w:lineRule="auto"/>
        <w:ind w:firstLine="600"/>
        <w:jc w:val="both"/>
        <w:rPr>
          <w:lang w:val="ru-RU"/>
        </w:rPr>
      </w:pPr>
      <w:r w:rsidRPr="000A49A5">
        <w:rPr>
          <w:rFonts w:ascii="Times New Roman" w:hAnsi="Times New Roman"/>
          <w:b/>
          <w:color w:val="000000"/>
          <w:sz w:val="28"/>
          <w:lang w:val="ru-RU"/>
        </w:rPr>
        <w:t>Начала математического анализа</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Оперировать понятиями: последовательность, арифметическая и геометрическая прогрессии.</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Оперировать понятиями: бесконечно убывающая геометрическая прогрессия, сумма бесконечно убывающей геометрической прогрессии.</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Задавать последовательности различными способами.</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Использовать свойства последовательностей и прогрессий для решения реальных задач прикладного характера.</w:t>
      </w:r>
    </w:p>
    <w:p w:rsidR="00D22ABD" w:rsidRPr="000A49A5" w:rsidRDefault="000A49A5">
      <w:pPr>
        <w:spacing w:after="0" w:line="264" w:lineRule="auto"/>
        <w:ind w:firstLine="600"/>
        <w:jc w:val="both"/>
        <w:rPr>
          <w:lang w:val="ru-RU"/>
        </w:rPr>
      </w:pPr>
      <w:r w:rsidRPr="000A49A5">
        <w:rPr>
          <w:rFonts w:ascii="Times New Roman" w:hAnsi="Times New Roman"/>
          <w:b/>
          <w:color w:val="000000"/>
          <w:sz w:val="28"/>
          <w:lang w:val="ru-RU"/>
        </w:rPr>
        <w:t>Множества и логика</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Оперировать понятиями: множество, операции над множествами.</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Использовать теоретико-множественный аппарат для описания реальных процессов и явлений, при решении задач из других учебных предметов.</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Оперировать понятиями: определение, теорема, следствие, доказательство.</w:t>
      </w:r>
    </w:p>
    <w:p w:rsidR="00D22ABD" w:rsidRPr="000A49A5" w:rsidRDefault="00D22ABD">
      <w:pPr>
        <w:spacing w:after="0" w:line="264" w:lineRule="auto"/>
        <w:ind w:left="120"/>
        <w:jc w:val="both"/>
        <w:rPr>
          <w:lang w:val="ru-RU"/>
        </w:rPr>
      </w:pPr>
    </w:p>
    <w:p w:rsidR="00D22ABD" w:rsidRPr="000A49A5" w:rsidRDefault="000A49A5">
      <w:pPr>
        <w:spacing w:after="0" w:line="264" w:lineRule="auto"/>
        <w:ind w:left="120"/>
        <w:jc w:val="both"/>
        <w:rPr>
          <w:lang w:val="ru-RU"/>
        </w:rPr>
      </w:pPr>
      <w:bookmarkStart w:id="16" w:name="_Toc118726586"/>
      <w:bookmarkEnd w:id="16"/>
      <w:r w:rsidRPr="000A49A5">
        <w:rPr>
          <w:rFonts w:ascii="Times New Roman" w:hAnsi="Times New Roman"/>
          <w:b/>
          <w:color w:val="000000"/>
          <w:sz w:val="28"/>
          <w:lang w:val="ru-RU"/>
        </w:rPr>
        <w:t>11 КЛАСС</w:t>
      </w:r>
    </w:p>
    <w:p w:rsidR="00D22ABD" w:rsidRPr="000A49A5" w:rsidRDefault="00D22ABD">
      <w:pPr>
        <w:spacing w:after="0" w:line="264" w:lineRule="auto"/>
        <w:ind w:left="120"/>
        <w:jc w:val="both"/>
        <w:rPr>
          <w:lang w:val="ru-RU"/>
        </w:rPr>
      </w:pPr>
    </w:p>
    <w:p w:rsidR="00D22ABD" w:rsidRPr="000A49A5" w:rsidRDefault="000A49A5">
      <w:pPr>
        <w:spacing w:after="0" w:line="264" w:lineRule="auto"/>
        <w:ind w:firstLine="600"/>
        <w:jc w:val="both"/>
        <w:rPr>
          <w:lang w:val="ru-RU"/>
        </w:rPr>
      </w:pPr>
      <w:r w:rsidRPr="000A49A5">
        <w:rPr>
          <w:rFonts w:ascii="Times New Roman" w:hAnsi="Times New Roman"/>
          <w:b/>
          <w:color w:val="000000"/>
          <w:sz w:val="28"/>
          <w:lang w:val="ru-RU"/>
        </w:rPr>
        <w:t>Числа и вычисления</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Оперировать понятиями: натуральное, целое число; использовать признаки делимости целых чисел, разложение числа на простые множители для решения задач.</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Оперировать понятием: степень с рациональным показателем.</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lastRenderedPageBreak/>
        <w:t>Оперировать понятиями: логарифм числа, десятичные и натуральные логарифмы.</w:t>
      </w:r>
    </w:p>
    <w:p w:rsidR="00D22ABD" w:rsidRPr="000A49A5" w:rsidRDefault="000A49A5">
      <w:pPr>
        <w:spacing w:after="0" w:line="264" w:lineRule="auto"/>
        <w:ind w:firstLine="600"/>
        <w:jc w:val="both"/>
        <w:rPr>
          <w:lang w:val="ru-RU"/>
        </w:rPr>
      </w:pPr>
      <w:r w:rsidRPr="000A49A5">
        <w:rPr>
          <w:rFonts w:ascii="Times New Roman" w:hAnsi="Times New Roman"/>
          <w:b/>
          <w:color w:val="000000"/>
          <w:sz w:val="28"/>
          <w:lang w:val="ru-RU"/>
        </w:rPr>
        <w:t>Уравнения и неравенства</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Применять свойства степени для преобразования выражений; оперировать понятиями: показательное уравнение и неравенство; решать основные типы показательных уравнений и неравенств.</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Выполнять преобразования выражений, содержащих логарифмы; оперировать понятиями: логарифмическое уравнение и неравенство; решать основные типы логарифмических уравнений и неравенств.</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Находить решения простейших тригонометрических неравенств.</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Оперировать понятиями: система линейных уравнений и её решение; использовать систему линейных уравнений для решения практических задач.</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Находить решения простейших систем и совокупностей рациональных уравнений и неравенств.</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Моделировать реальные ситуации на языке алгебры, составлять выражения, уравнения, неравенства и системы по условию задачи, исследовать построенные модели с использованием аппарата алгебры</w:t>
      </w:r>
      <w:r w:rsidRPr="000A49A5">
        <w:rPr>
          <w:rFonts w:ascii="Times New Roman" w:hAnsi="Times New Roman"/>
          <w:i/>
          <w:color w:val="000000"/>
          <w:sz w:val="28"/>
          <w:lang w:val="ru-RU"/>
        </w:rPr>
        <w:t>.</w:t>
      </w:r>
    </w:p>
    <w:p w:rsidR="00D22ABD" w:rsidRPr="000A49A5" w:rsidRDefault="000A49A5">
      <w:pPr>
        <w:spacing w:after="0" w:line="264" w:lineRule="auto"/>
        <w:ind w:firstLine="600"/>
        <w:jc w:val="both"/>
        <w:rPr>
          <w:lang w:val="ru-RU"/>
        </w:rPr>
      </w:pPr>
      <w:r w:rsidRPr="000A49A5">
        <w:rPr>
          <w:rFonts w:ascii="Times New Roman" w:hAnsi="Times New Roman"/>
          <w:b/>
          <w:color w:val="000000"/>
          <w:sz w:val="28"/>
          <w:lang w:val="ru-RU"/>
        </w:rPr>
        <w:t>Функции и графики</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Оперировать понятиями: периодическая функция, промежутки монотонности функции, точки экстремума функции, наибольшее и наименьшее значения функции на промежутке; использовать их для исследования функции, заданной графиком.</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Оперировать понятиями: графики показательной, логарифмической и тригонометрических функций; изображать их на координатной плоскости и использовать для решения уравнений и неравенств.</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 xml:space="preserve"> Изображать на координатной плоскости графики линейных уравнений и использовать их для решения системы линейных уравнений.</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Использовать графики функций для исследования процессов и зависимостей из других учебных дисциплин.</w:t>
      </w:r>
    </w:p>
    <w:p w:rsidR="00D22ABD" w:rsidRPr="000A49A5" w:rsidRDefault="000A49A5">
      <w:pPr>
        <w:spacing w:after="0" w:line="264" w:lineRule="auto"/>
        <w:ind w:firstLine="600"/>
        <w:jc w:val="both"/>
        <w:rPr>
          <w:lang w:val="ru-RU"/>
        </w:rPr>
      </w:pPr>
      <w:r w:rsidRPr="000A49A5">
        <w:rPr>
          <w:rFonts w:ascii="Times New Roman" w:hAnsi="Times New Roman"/>
          <w:b/>
          <w:color w:val="000000"/>
          <w:sz w:val="28"/>
          <w:lang w:val="ru-RU"/>
        </w:rPr>
        <w:t>Начала математического анализа</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Оперировать понятиями: непрерывная функция; производная функции; использовать геометрический и физический смысл производной для решения задач.</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Находить производные элементарных функций, вычислять производные суммы, произведения, частного функций.</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Использовать производную для исследования функции на монотонность и экстремумы, применять результаты исследования к построению графиков.</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Использовать производную для нахождения наилучшего решения в прикладных, в том числе социально-экономических, задачах.</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lastRenderedPageBreak/>
        <w:t xml:space="preserve">Оперировать понятиями: </w:t>
      </w:r>
      <w:proofErr w:type="gramStart"/>
      <w:r w:rsidRPr="000A49A5">
        <w:rPr>
          <w:rFonts w:ascii="Times New Roman" w:hAnsi="Times New Roman"/>
          <w:color w:val="000000"/>
          <w:sz w:val="28"/>
          <w:lang w:val="ru-RU"/>
        </w:rPr>
        <w:t>первообразная</w:t>
      </w:r>
      <w:proofErr w:type="gramEnd"/>
      <w:r w:rsidRPr="000A49A5">
        <w:rPr>
          <w:rFonts w:ascii="Times New Roman" w:hAnsi="Times New Roman"/>
          <w:color w:val="000000"/>
          <w:sz w:val="28"/>
          <w:lang w:val="ru-RU"/>
        </w:rPr>
        <w:t xml:space="preserve"> и интеграл; понимать геометрический и физический смысл интеграла.</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 xml:space="preserve">Находить </w:t>
      </w:r>
      <w:proofErr w:type="gramStart"/>
      <w:r w:rsidRPr="000A49A5">
        <w:rPr>
          <w:rFonts w:ascii="Times New Roman" w:hAnsi="Times New Roman"/>
          <w:color w:val="000000"/>
          <w:sz w:val="28"/>
          <w:lang w:val="ru-RU"/>
        </w:rPr>
        <w:t>первообразные</w:t>
      </w:r>
      <w:proofErr w:type="gramEnd"/>
      <w:r w:rsidRPr="000A49A5">
        <w:rPr>
          <w:rFonts w:ascii="Times New Roman" w:hAnsi="Times New Roman"/>
          <w:color w:val="000000"/>
          <w:sz w:val="28"/>
          <w:lang w:val="ru-RU"/>
        </w:rPr>
        <w:t xml:space="preserve"> элементарных функций; вычислять интеграл по формуле Ньютона–Лейбница.</w:t>
      </w:r>
    </w:p>
    <w:p w:rsidR="00D22ABD" w:rsidRPr="000A49A5" w:rsidRDefault="000A49A5">
      <w:pPr>
        <w:spacing w:after="0" w:line="264" w:lineRule="auto"/>
        <w:ind w:firstLine="600"/>
        <w:jc w:val="both"/>
        <w:rPr>
          <w:lang w:val="ru-RU"/>
        </w:rPr>
      </w:pPr>
      <w:r w:rsidRPr="000A49A5">
        <w:rPr>
          <w:rFonts w:ascii="Times New Roman" w:hAnsi="Times New Roman"/>
          <w:color w:val="000000"/>
          <w:sz w:val="28"/>
          <w:lang w:val="ru-RU"/>
        </w:rPr>
        <w:t>Решать прикладные задачи, в том числе социально-экономического и физического характера, средствами математического анализа.</w:t>
      </w:r>
    </w:p>
    <w:p w:rsidR="00D22ABD" w:rsidRDefault="00D22ABD">
      <w:pPr>
        <w:rPr>
          <w:lang w:val="ru-RU"/>
        </w:rPr>
      </w:pPr>
    </w:p>
    <w:p w:rsidR="004B52D2" w:rsidRPr="000A49A5" w:rsidRDefault="004B52D2" w:rsidP="004B52D2">
      <w:pPr>
        <w:spacing w:after="0" w:line="264" w:lineRule="auto"/>
        <w:ind w:left="120"/>
        <w:jc w:val="both"/>
        <w:rPr>
          <w:lang w:val="ru-RU"/>
        </w:rPr>
      </w:pPr>
      <w:r w:rsidRPr="000A49A5">
        <w:rPr>
          <w:rFonts w:ascii="Times New Roman" w:hAnsi="Times New Roman"/>
          <w:b/>
          <w:color w:val="000000"/>
          <w:sz w:val="28"/>
          <w:lang w:val="ru-RU"/>
        </w:rPr>
        <w:t>ПРЕДМЕТНЫЕ РЕЗУЛЬТАТЫ</w:t>
      </w:r>
      <w:r>
        <w:rPr>
          <w:rFonts w:ascii="Times New Roman" w:hAnsi="Times New Roman"/>
          <w:b/>
          <w:color w:val="000000"/>
          <w:sz w:val="28"/>
          <w:lang w:val="ru-RU"/>
        </w:rPr>
        <w:t xml:space="preserve"> КУРСА «ГЕОМЕТРИЯ»</w:t>
      </w:r>
    </w:p>
    <w:p w:rsidR="004B52D2" w:rsidRPr="000A49A5" w:rsidRDefault="004B52D2" w:rsidP="004B52D2">
      <w:pPr>
        <w:spacing w:after="0" w:line="264" w:lineRule="auto"/>
        <w:ind w:left="120"/>
        <w:jc w:val="both"/>
        <w:rPr>
          <w:lang w:val="ru-RU"/>
        </w:rPr>
      </w:pPr>
    </w:p>
    <w:p w:rsidR="004B52D2" w:rsidRDefault="004B52D2" w:rsidP="004B52D2">
      <w:pPr>
        <w:spacing w:after="0" w:line="264" w:lineRule="auto"/>
        <w:ind w:firstLine="600"/>
        <w:jc w:val="both"/>
        <w:rPr>
          <w:lang w:val="ru-RU"/>
        </w:rPr>
      </w:pPr>
      <w:r w:rsidRPr="000A49A5">
        <w:rPr>
          <w:rFonts w:ascii="Times New Roman" w:hAnsi="Times New Roman"/>
          <w:color w:val="000000"/>
          <w:sz w:val="28"/>
          <w:lang w:val="ru-RU"/>
        </w:rPr>
        <w:t>Освоение учебного курса «</w:t>
      </w:r>
      <w:r>
        <w:rPr>
          <w:rFonts w:ascii="Times New Roman" w:hAnsi="Times New Roman"/>
          <w:color w:val="000000"/>
          <w:sz w:val="28"/>
          <w:lang w:val="ru-RU"/>
        </w:rPr>
        <w:t>Геометрия</w:t>
      </w:r>
      <w:r w:rsidRPr="000A49A5">
        <w:rPr>
          <w:rFonts w:ascii="Times New Roman" w:hAnsi="Times New Roman"/>
          <w:color w:val="000000"/>
          <w:sz w:val="28"/>
          <w:lang w:val="ru-RU"/>
        </w:rPr>
        <w:t>» на уровне среднего общего образования должно обеспечивать достижение следующих предметных образовательных результатов:</w:t>
      </w:r>
    </w:p>
    <w:p w:rsidR="004B52D2" w:rsidRPr="00E856E8" w:rsidRDefault="004B52D2" w:rsidP="004B52D2">
      <w:pPr>
        <w:spacing w:after="0" w:line="264" w:lineRule="auto"/>
        <w:ind w:left="120"/>
        <w:jc w:val="both"/>
        <w:rPr>
          <w:lang w:val="ru-RU"/>
        </w:rPr>
      </w:pPr>
      <w:r w:rsidRPr="00E856E8">
        <w:rPr>
          <w:rFonts w:ascii="Times New Roman" w:hAnsi="Times New Roman"/>
          <w:b/>
          <w:color w:val="000000"/>
          <w:sz w:val="28"/>
          <w:lang w:val="ru-RU"/>
        </w:rPr>
        <w:t>10 КЛАСС</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Оперировать понятиями: точка, прямая, плоскость.</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Оперировать понятиями: параллельность и перпендикулярность прямых и плоскостей.</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Классифицировать взаимное расположение прямых и плоскостей в пространстве.</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Оперировать понятиями: секущая плоскость, сечение многогранников.</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Объяснять принципы построения сечений, используя метод следов.</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w:t>
      </w:r>
      <w:r w:rsidRPr="00E856E8">
        <w:rPr>
          <w:rFonts w:ascii="Times New Roman" w:hAnsi="Times New Roman"/>
          <w:color w:val="000000"/>
          <w:sz w:val="28"/>
          <w:lang w:val="ru-RU"/>
        </w:rPr>
        <w:lastRenderedPageBreak/>
        <w:t xml:space="preserve">точками, от точки до прямой, от точки до плоскости, </w:t>
      </w:r>
      <w:proofErr w:type="gramStart"/>
      <w:r w:rsidRPr="00E856E8">
        <w:rPr>
          <w:rFonts w:ascii="Times New Roman" w:hAnsi="Times New Roman"/>
          <w:color w:val="000000"/>
          <w:sz w:val="28"/>
          <w:lang w:val="ru-RU"/>
        </w:rPr>
        <w:t>между</w:t>
      </w:r>
      <w:proofErr w:type="gramEnd"/>
      <w:r w:rsidRPr="00E856E8">
        <w:rPr>
          <w:rFonts w:ascii="Times New Roman" w:hAnsi="Times New Roman"/>
          <w:color w:val="000000"/>
          <w:sz w:val="28"/>
          <w:lang w:val="ru-RU"/>
        </w:rPr>
        <w:t xml:space="preserve"> скрещивающимися прямыми.</w:t>
      </w:r>
    </w:p>
    <w:p w:rsidR="004B52D2" w:rsidRPr="00E856E8" w:rsidRDefault="004B52D2" w:rsidP="004B52D2">
      <w:pPr>
        <w:spacing w:after="0" w:line="264" w:lineRule="auto"/>
        <w:ind w:firstLine="600"/>
        <w:jc w:val="both"/>
        <w:rPr>
          <w:lang w:val="ru-RU"/>
        </w:rPr>
      </w:pPr>
      <w:proofErr w:type="gramStart"/>
      <w:r w:rsidRPr="00E856E8">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4B52D2" w:rsidRPr="00E856E8" w:rsidRDefault="004B52D2" w:rsidP="004B52D2">
      <w:pPr>
        <w:spacing w:after="0" w:line="264" w:lineRule="auto"/>
        <w:ind w:left="120"/>
        <w:jc w:val="both"/>
        <w:rPr>
          <w:lang w:val="ru-RU"/>
        </w:rPr>
      </w:pPr>
      <w:r w:rsidRPr="00E856E8">
        <w:rPr>
          <w:rFonts w:ascii="Times New Roman" w:hAnsi="Times New Roman"/>
          <w:b/>
          <w:color w:val="000000"/>
          <w:sz w:val="28"/>
          <w:lang w:val="ru-RU"/>
        </w:rPr>
        <w:t>11 КЛАСС</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Распознавать тела вращения (цилиндр, конус, сфера и шар).</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Объяснять способы получения тел вращения.</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Классифицировать взаимное расположение сферы и плоскости.</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lastRenderedPageBreak/>
        <w:t>Вычислять объёмы и площади поверхностей тел вращения, геометрических тел с применением формул.</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Вычислять соотношения между площадями поверхностей и объёмами подобных тел.</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Изображать изучаемые фигуры от руки и с применением простых чертёжных инструментов.</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Оперировать понятием вектор в пространстве.</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Применять правило параллелепипеда.</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Задавать плоскость уравнением в декартовой системе координат.</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4B52D2" w:rsidRPr="00E856E8" w:rsidRDefault="004B52D2" w:rsidP="004B52D2">
      <w:pPr>
        <w:spacing w:after="0" w:line="264" w:lineRule="auto"/>
        <w:ind w:firstLine="600"/>
        <w:jc w:val="both"/>
        <w:rPr>
          <w:lang w:val="ru-RU"/>
        </w:rPr>
      </w:pPr>
      <w:r w:rsidRPr="00E856E8">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4B52D2" w:rsidRDefault="004B52D2" w:rsidP="004B52D2">
      <w:pPr>
        <w:spacing w:after="0" w:line="264" w:lineRule="auto"/>
        <w:ind w:firstLine="600"/>
        <w:jc w:val="both"/>
        <w:rPr>
          <w:rFonts w:ascii="Times New Roman" w:hAnsi="Times New Roman"/>
          <w:color w:val="000000"/>
          <w:sz w:val="28"/>
          <w:lang w:val="ru-RU"/>
        </w:rPr>
      </w:pPr>
      <w:r w:rsidRPr="00E856E8">
        <w:rPr>
          <w:rFonts w:ascii="Times New Roman" w:hAnsi="Times New Roman"/>
          <w:color w:val="000000"/>
          <w:sz w:val="28"/>
          <w:lang w:val="ru-RU"/>
        </w:rPr>
        <w:lastRenderedPageBreak/>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4B52D2" w:rsidRPr="00E856E8" w:rsidRDefault="004B52D2" w:rsidP="004B52D2">
      <w:pPr>
        <w:spacing w:after="0" w:line="264" w:lineRule="auto"/>
        <w:jc w:val="both"/>
        <w:rPr>
          <w:lang w:val="ru-RU"/>
        </w:rPr>
        <w:sectPr w:rsidR="004B52D2" w:rsidRPr="00E856E8">
          <w:pgSz w:w="11906" w:h="16383"/>
          <w:pgMar w:top="1134" w:right="850" w:bottom="1134" w:left="1701" w:header="720" w:footer="720" w:gutter="0"/>
          <w:cols w:space="720"/>
        </w:sectPr>
      </w:pPr>
    </w:p>
    <w:p w:rsidR="00D22ABD" w:rsidRPr="004B52D2" w:rsidRDefault="000A49A5" w:rsidP="004B52D2">
      <w:pPr>
        <w:spacing w:after="0"/>
        <w:rPr>
          <w:lang w:val="ru-RU"/>
        </w:rPr>
      </w:pPr>
      <w:bookmarkStart w:id="17" w:name="block-27905644"/>
      <w:bookmarkEnd w:id="12"/>
      <w:r w:rsidRPr="004B52D2">
        <w:rPr>
          <w:rFonts w:ascii="Times New Roman" w:hAnsi="Times New Roman"/>
          <w:b/>
          <w:color w:val="000000"/>
          <w:sz w:val="28"/>
          <w:lang w:val="ru-RU"/>
        </w:rPr>
        <w:lastRenderedPageBreak/>
        <w:t xml:space="preserve">ТЕМАТИЧЕСКОЕ ПЛАНИРОВАНИЕ </w:t>
      </w:r>
      <w:r w:rsidR="004B52D2">
        <w:rPr>
          <w:rFonts w:ascii="Times New Roman" w:hAnsi="Times New Roman"/>
          <w:b/>
          <w:color w:val="000000"/>
          <w:sz w:val="28"/>
          <w:lang w:val="ru-RU"/>
        </w:rPr>
        <w:t>КУРСА «АЛГЕБРА И НАЧАЛА МАТЕМАТИЧЕСКОГО АНАЛИЗА»</w:t>
      </w:r>
    </w:p>
    <w:p w:rsidR="00D22ABD" w:rsidRDefault="000A49A5">
      <w:pPr>
        <w:spacing w:after="0"/>
        <w:ind w:left="120"/>
      </w:pPr>
      <w:r w:rsidRPr="004B52D2">
        <w:rPr>
          <w:rFonts w:ascii="Times New Roman" w:hAnsi="Times New Roman"/>
          <w:b/>
          <w:color w:val="000000"/>
          <w:sz w:val="28"/>
          <w:lang w:val="ru-RU"/>
        </w:rPr>
        <w:t xml:space="preserve"> </w:t>
      </w: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8"/>
        <w:gridCol w:w="5453"/>
        <w:gridCol w:w="3495"/>
      </w:tblGrid>
      <w:tr w:rsidR="000A49A5" w:rsidTr="000A49A5">
        <w:trPr>
          <w:trHeight w:val="994"/>
          <w:tblCellSpacing w:w="20" w:type="nil"/>
        </w:trPr>
        <w:tc>
          <w:tcPr>
            <w:tcW w:w="898" w:type="dxa"/>
            <w:tcMar>
              <w:top w:w="50" w:type="dxa"/>
              <w:left w:w="100" w:type="dxa"/>
            </w:tcMar>
            <w:vAlign w:val="center"/>
          </w:tcPr>
          <w:p w:rsidR="000A49A5" w:rsidRPr="000A49A5" w:rsidRDefault="000A49A5" w:rsidP="000A49A5">
            <w:pPr>
              <w:spacing w:after="0"/>
              <w:ind w:left="135"/>
              <w:jc w:val="center"/>
              <w:rPr>
                <w:sz w:val="28"/>
                <w:szCs w:val="28"/>
              </w:rPr>
            </w:pPr>
            <w:r w:rsidRPr="000A49A5">
              <w:rPr>
                <w:rFonts w:ascii="Times New Roman" w:hAnsi="Times New Roman"/>
                <w:b/>
                <w:color w:val="000000"/>
                <w:sz w:val="28"/>
                <w:szCs w:val="28"/>
              </w:rPr>
              <w:t>№ п/п</w:t>
            </w:r>
          </w:p>
          <w:p w:rsidR="000A49A5" w:rsidRPr="000A49A5" w:rsidRDefault="000A49A5" w:rsidP="000A49A5">
            <w:pPr>
              <w:spacing w:after="0"/>
              <w:ind w:left="135"/>
              <w:jc w:val="center"/>
              <w:rPr>
                <w:sz w:val="28"/>
                <w:szCs w:val="28"/>
              </w:rPr>
            </w:pPr>
          </w:p>
        </w:tc>
        <w:tc>
          <w:tcPr>
            <w:tcW w:w="5453" w:type="dxa"/>
            <w:tcMar>
              <w:top w:w="50" w:type="dxa"/>
              <w:left w:w="100" w:type="dxa"/>
            </w:tcMar>
            <w:vAlign w:val="center"/>
          </w:tcPr>
          <w:p w:rsidR="000A49A5" w:rsidRPr="000A49A5" w:rsidRDefault="000A49A5" w:rsidP="000A49A5">
            <w:pPr>
              <w:spacing w:after="0"/>
              <w:ind w:left="135"/>
              <w:jc w:val="center"/>
              <w:rPr>
                <w:sz w:val="28"/>
                <w:szCs w:val="28"/>
              </w:rPr>
            </w:pPr>
            <w:proofErr w:type="spellStart"/>
            <w:r w:rsidRPr="000A49A5">
              <w:rPr>
                <w:rFonts w:ascii="Times New Roman" w:hAnsi="Times New Roman"/>
                <w:b/>
                <w:color w:val="000000"/>
                <w:sz w:val="28"/>
                <w:szCs w:val="28"/>
              </w:rPr>
              <w:t>Наименование</w:t>
            </w:r>
            <w:proofErr w:type="spellEnd"/>
            <w:r w:rsidRPr="000A49A5">
              <w:rPr>
                <w:rFonts w:ascii="Times New Roman" w:hAnsi="Times New Roman"/>
                <w:b/>
                <w:color w:val="000000"/>
                <w:sz w:val="28"/>
                <w:szCs w:val="28"/>
              </w:rPr>
              <w:t xml:space="preserve"> </w:t>
            </w:r>
            <w:proofErr w:type="spellStart"/>
            <w:r w:rsidRPr="000A49A5">
              <w:rPr>
                <w:rFonts w:ascii="Times New Roman" w:hAnsi="Times New Roman"/>
                <w:b/>
                <w:color w:val="000000"/>
                <w:sz w:val="28"/>
                <w:szCs w:val="28"/>
              </w:rPr>
              <w:t>разделов</w:t>
            </w:r>
            <w:proofErr w:type="spellEnd"/>
            <w:r w:rsidRPr="000A49A5">
              <w:rPr>
                <w:rFonts w:ascii="Times New Roman" w:hAnsi="Times New Roman"/>
                <w:b/>
                <w:color w:val="000000"/>
                <w:sz w:val="28"/>
                <w:szCs w:val="28"/>
              </w:rPr>
              <w:t xml:space="preserve"> и </w:t>
            </w:r>
            <w:proofErr w:type="spellStart"/>
            <w:r w:rsidRPr="000A49A5">
              <w:rPr>
                <w:rFonts w:ascii="Times New Roman" w:hAnsi="Times New Roman"/>
                <w:b/>
                <w:color w:val="000000"/>
                <w:sz w:val="28"/>
                <w:szCs w:val="28"/>
              </w:rPr>
              <w:t>тем</w:t>
            </w:r>
            <w:proofErr w:type="spellEnd"/>
            <w:r w:rsidRPr="000A49A5">
              <w:rPr>
                <w:rFonts w:ascii="Times New Roman" w:hAnsi="Times New Roman"/>
                <w:b/>
                <w:color w:val="000000"/>
                <w:sz w:val="28"/>
                <w:szCs w:val="28"/>
              </w:rPr>
              <w:t xml:space="preserve"> </w:t>
            </w:r>
            <w:proofErr w:type="spellStart"/>
            <w:r w:rsidRPr="000A49A5">
              <w:rPr>
                <w:rFonts w:ascii="Times New Roman" w:hAnsi="Times New Roman"/>
                <w:b/>
                <w:color w:val="000000"/>
                <w:sz w:val="28"/>
                <w:szCs w:val="28"/>
              </w:rPr>
              <w:t>программы</w:t>
            </w:r>
            <w:proofErr w:type="spellEnd"/>
          </w:p>
          <w:p w:rsidR="000A49A5" w:rsidRPr="000A49A5" w:rsidRDefault="000A49A5" w:rsidP="000A49A5">
            <w:pPr>
              <w:spacing w:after="0"/>
              <w:ind w:left="135"/>
              <w:jc w:val="center"/>
              <w:rPr>
                <w:sz w:val="28"/>
                <w:szCs w:val="28"/>
              </w:rPr>
            </w:pPr>
          </w:p>
        </w:tc>
        <w:tc>
          <w:tcPr>
            <w:tcW w:w="0" w:type="auto"/>
            <w:tcMar>
              <w:top w:w="50" w:type="dxa"/>
              <w:left w:w="100" w:type="dxa"/>
            </w:tcMar>
            <w:vAlign w:val="center"/>
          </w:tcPr>
          <w:p w:rsidR="000A49A5" w:rsidRPr="000A49A5" w:rsidRDefault="000A49A5" w:rsidP="000A49A5">
            <w:pPr>
              <w:spacing w:after="0"/>
              <w:jc w:val="center"/>
              <w:rPr>
                <w:sz w:val="28"/>
                <w:szCs w:val="28"/>
              </w:rPr>
            </w:pPr>
            <w:proofErr w:type="spellStart"/>
            <w:r w:rsidRPr="000A49A5">
              <w:rPr>
                <w:rFonts w:ascii="Times New Roman" w:hAnsi="Times New Roman"/>
                <w:b/>
                <w:color w:val="000000"/>
                <w:sz w:val="28"/>
                <w:szCs w:val="28"/>
              </w:rPr>
              <w:t>Количество</w:t>
            </w:r>
            <w:proofErr w:type="spellEnd"/>
            <w:r w:rsidRPr="000A49A5">
              <w:rPr>
                <w:rFonts w:ascii="Times New Roman" w:hAnsi="Times New Roman"/>
                <w:b/>
                <w:color w:val="000000"/>
                <w:sz w:val="28"/>
                <w:szCs w:val="28"/>
              </w:rPr>
              <w:t xml:space="preserve"> </w:t>
            </w:r>
            <w:proofErr w:type="spellStart"/>
            <w:r w:rsidRPr="000A49A5">
              <w:rPr>
                <w:rFonts w:ascii="Times New Roman" w:hAnsi="Times New Roman"/>
                <w:b/>
                <w:color w:val="000000"/>
                <w:sz w:val="28"/>
                <w:szCs w:val="28"/>
              </w:rPr>
              <w:t>часов</w:t>
            </w:r>
            <w:proofErr w:type="spellEnd"/>
          </w:p>
          <w:p w:rsidR="000A49A5" w:rsidRPr="000A49A5" w:rsidRDefault="000A49A5" w:rsidP="000A49A5">
            <w:pPr>
              <w:spacing w:after="0"/>
              <w:ind w:left="135"/>
              <w:jc w:val="center"/>
              <w:rPr>
                <w:sz w:val="28"/>
                <w:szCs w:val="28"/>
              </w:rPr>
            </w:pPr>
          </w:p>
        </w:tc>
      </w:tr>
      <w:tr w:rsidR="000A49A5" w:rsidTr="000A49A5">
        <w:trPr>
          <w:trHeight w:val="144"/>
          <w:tblCellSpacing w:w="20" w:type="nil"/>
        </w:trPr>
        <w:tc>
          <w:tcPr>
            <w:tcW w:w="898" w:type="dxa"/>
            <w:tcMar>
              <w:top w:w="50" w:type="dxa"/>
              <w:left w:w="100" w:type="dxa"/>
            </w:tcMar>
            <w:vAlign w:val="center"/>
          </w:tcPr>
          <w:p w:rsidR="000A49A5" w:rsidRPr="000A49A5" w:rsidRDefault="000A49A5" w:rsidP="000A49A5">
            <w:pPr>
              <w:spacing w:after="0"/>
              <w:jc w:val="center"/>
              <w:rPr>
                <w:sz w:val="28"/>
                <w:szCs w:val="28"/>
              </w:rPr>
            </w:pPr>
            <w:r w:rsidRPr="000A49A5">
              <w:rPr>
                <w:rFonts w:ascii="Times New Roman" w:hAnsi="Times New Roman"/>
                <w:color w:val="000000"/>
                <w:sz w:val="28"/>
                <w:szCs w:val="28"/>
              </w:rPr>
              <w:t>1</w:t>
            </w:r>
          </w:p>
        </w:tc>
        <w:tc>
          <w:tcPr>
            <w:tcW w:w="5453" w:type="dxa"/>
            <w:tcMar>
              <w:top w:w="50" w:type="dxa"/>
              <w:left w:w="100" w:type="dxa"/>
            </w:tcMar>
            <w:vAlign w:val="center"/>
          </w:tcPr>
          <w:p w:rsidR="000A49A5" w:rsidRPr="000A49A5" w:rsidRDefault="000A49A5">
            <w:pPr>
              <w:spacing w:after="0"/>
              <w:ind w:left="135"/>
              <w:rPr>
                <w:sz w:val="28"/>
                <w:szCs w:val="28"/>
                <w:lang w:val="ru-RU"/>
              </w:rPr>
            </w:pPr>
            <w:r w:rsidRPr="000A49A5">
              <w:rPr>
                <w:rFonts w:ascii="Times New Roman" w:hAnsi="Times New Roman"/>
                <w:color w:val="000000"/>
                <w:sz w:val="28"/>
                <w:szCs w:val="28"/>
                <w:lang w:val="ru-RU"/>
              </w:rPr>
              <w:t xml:space="preserve">Множества рациональных и действительных чисел. </w:t>
            </w:r>
            <w:proofErr w:type="spellStart"/>
            <w:r w:rsidRPr="000A49A5">
              <w:rPr>
                <w:rFonts w:ascii="Times New Roman" w:hAnsi="Times New Roman"/>
                <w:color w:val="000000"/>
                <w:sz w:val="28"/>
                <w:szCs w:val="28"/>
              </w:rPr>
              <w:t>Рациональные</w:t>
            </w:r>
            <w:proofErr w:type="spellEnd"/>
            <w:r w:rsidRPr="000A49A5">
              <w:rPr>
                <w:rFonts w:ascii="Times New Roman" w:hAnsi="Times New Roman"/>
                <w:color w:val="000000"/>
                <w:sz w:val="28"/>
                <w:szCs w:val="28"/>
              </w:rPr>
              <w:t xml:space="preserve"> </w:t>
            </w:r>
            <w:proofErr w:type="spellStart"/>
            <w:r w:rsidRPr="000A49A5">
              <w:rPr>
                <w:rFonts w:ascii="Times New Roman" w:hAnsi="Times New Roman"/>
                <w:color w:val="000000"/>
                <w:sz w:val="28"/>
                <w:szCs w:val="28"/>
              </w:rPr>
              <w:t>уравнения</w:t>
            </w:r>
            <w:proofErr w:type="spellEnd"/>
            <w:r w:rsidRPr="000A49A5">
              <w:rPr>
                <w:rFonts w:ascii="Times New Roman" w:hAnsi="Times New Roman"/>
                <w:color w:val="000000"/>
                <w:sz w:val="28"/>
                <w:szCs w:val="28"/>
              </w:rPr>
              <w:t xml:space="preserve"> и </w:t>
            </w:r>
            <w:proofErr w:type="spellStart"/>
            <w:r w:rsidRPr="000A49A5">
              <w:rPr>
                <w:rFonts w:ascii="Times New Roman" w:hAnsi="Times New Roman"/>
                <w:color w:val="000000"/>
                <w:sz w:val="28"/>
                <w:szCs w:val="28"/>
              </w:rPr>
              <w:t>неравенства</w:t>
            </w:r>
            <w:proofErr w:type="spellEnd"/>
            <w:r>
              <w:rPr>
                <w:rFonts w:ascii="Times New Roman" w:hAnsi="Times New Roman"/>
                <w:color w:val="000000"/>
                <w:sz w:val="28"/>
                <w:szCs w:val="28"/>
                <w:lang w:val="ru-RU"/>
              </w:rPr>
              <w:t>.</w:t>
            </w:r>
          </w:p>
        </w:tc>
        <w:tc>
          <w:tcPr>
            <w:tcW w:w="3495" w:type="dxa"/>
            <w:tcMar>
              <w:top w:w="50" w:type="dxa"/>
              <w:left w:w="100" w:type="dxa"/>
            </w:tcMar>
            <w:vAlign w:val="center"/>
          </w:tcPr>
          <w:p w:rsidR="000A49A5" w:rsidRPr="000A49A5" w:rsidRDefault="000A49A5" w:rsidP="000A49A5">
            <w:pPr>
              <w:spacing w:after="0"/>
              <w:ind w:left="135"/>
              <w:jc w:val="center"/>
              <w:rPr>
                <w:sz w:val="28"/>
                <w:szCs w:val="28"/>
              </w:rPr>
            </w:pPr>
            <w:r w:rsidRPr="000A49A5">
              <w:rPr>
                <w:rFonts w:ascii="Times New Roman" w:hAnsi="Times New Roman"/>
                <w:color w:val="000000"/>
                <w:sz w:val="28"/>
                <w:szCs w:val="28"/>
              </w:rPr>
              <w:t>14</w:t>
            </w:r>
          </w:p>
        </w:tc>
      </w:tr>
      <w:tr w:rsidR="000A49A5" w:rsidTr="000A49A5">
        <w:trPr>
          <w:trHeight w:val="144"/>
          <w:tblCellSpacing w:w="20" w:type="nil"/>
        </w:trPr>
        <w:tc>
          <w:tcPr>
            <w:tcW w:w="898" w:type="dxa"/>
            <w:tcMar>
              <w:top w:w="50" w:type="dxa"/>
              <w:left w:w="100" w:type="dxa"/>
            </w:tcMar>
            <w:vAlign w:val="center"/>
          </w:tcPr>
          <w:p w:rsidR="000A49A5" w:rsidRPr="000A49A5" w:rsidRDefault="000A49A5" w:rsidP="000A49A5">
            <w:pPr>
              <w:spacing w:after="0"/>
              <w:jc w:val="center"/>
              <w:rPr>
                <w:sz w:val="28"/>
                <w:szCs w:val="28"/>
              </w:rPr>
            </w:pPr>
            <w:r w:rsidRPr="000A49A5">
              <w:rPr>
                <w:rFonts w:ascii="Times New Roman" w:hAnsi="Times New Roman"/>
                <w:color w:val="000000"/>
                <w:sz w:val="28"/>
                <w:szCs w:val="28"/>
              </w:rPr>
              <w:t>2</w:t>
            </w:r>
          </w:p>
        </w:tc>
        <w:tc>
          <w:tcPr>
            <w:tcW w:w="5453" w:type="dxa"/>
            <w:tcMar>
              <w:top w:w="50" w:type="dxa"/>
              <w:left w:w="100" w:type="dxa"/>
            </w:tcMar>
            <w:vAlign w:val="center"/>
          </w:tcPr>
          <w:p w:rsidR="000A49A5" w:rsidRPr="000A49A5" w:rsidRDefault="000A49A5">
            <w:pPr>
              <w:spacing w:after="0"/>
              <w:ind w:left="135"/>
              <w:rPr>
                <w:sz w:val="28"/>
                <w:szCs w:val="28"/>
                <w:lang w:val="ru-RU"/>
              </w:rPr>
            </w:pPr>
            <w:r w:rsidRPr="000A49A5">
              <w:rPr>
                <w:rFonts w:ascii="Times New Roman" w:hAnsi="Times New Roman"/>
                <w:color w:val="000000"/>
                <w:sz w:val="28"/>
                <w:szCs w:val="28"/>
                <w:lang w:val="ru-RU"/>
              </w:rPr>
              <w:t>Функции и графики. Степень с целым показателем</w:t>
            </w:r>
          </w:p>
        </w:tc>
        <w:tc>
          <w:tcPr>
            <w:tcW w:w="3495" w:type="dxa"/>
            <w:tcMar>
              <w:top w:w="50" w:type="dxa"/>
              <w:left w:w="100" w:type="dxa"/>
            </w:tcMar>
            <w:vAlign w:val="center"/>
          </w:tcPr>
          <w:p w:rsidR="000A49A5" w:rsidRPr="000A49A5" w:rsidRDefault="000A49A5" w:rsidP="000A49A5">
            <w:pPr>
              <w:spacing w:after="0"/>
              <w:ind w:left="135"/>
              <w:jc w:val="center"/>
              <w:rPr>
                <w:sz w:val="28"/>
                <w:szCs w:val="28"/>
              </w:rPr>
            </w:pPr>
            <w:r w:rsidRPr="000A49A5">
              <w:rPr>
                <w:rFonts w:ascii="Times New Roman" w:hAnsi="Times New Roman"/>
                <w:color w:val="000000"/>
                <w:sz w:val="28"/>
                <w:szCs w:val="28"/>
              </w:rPr>
              <w:t>6</w:t>
            </w:r>
          </w:p>
          <w:p w:rsidR="000A49A5" w:rsidRPr="000A49A5" w:rsidRDefault="000A49A5" w:rsidP="000A49A5">
            <w:pPr>
              <w:spacing w:after="0"/>
              <w:ind w:left="135"/>
              <w:jc w:val="center"/>
              <w:rPr>
                <w:sz w:val="28"/>
                <w:szCs w:val="28"/>
                <w:lang w:val="ru-RU"/>
              </w:rPr>
            </w:pPr>
          </w:p>
        </w:tc>
      </w:tr>
      <w:tr w:rsidR="000A49A5" w:rsidTr="000A49A5">
        <w:trPr>
          <w:trHeight w:val="144"/>
          <w:tblCellSpacing w:w="20" w:type="nil"/>
        </w:trPr>
        <w:tc>
          <w:tcPr>
            <w:tcW w:w="898" w:type="dxa"/>
            <w:tcMar>
              <w:top w:w="50" w:type="dxa"/>
              <w:left w:w="100" w:type="dxa"/>
            </w:tcMar>
            <w:vAlign w:val="center"/>
          </w:tcPr>
          <w:p w:rsidR="000A49A5" w:rsidRPr="000A49A5" w:rsidRDefault="000A49A5" w:rsidP="000A49A5">
            <w:pPr>
              <w:spacing w:after="0"/>
              <w:jc w:val="center"/>
              <w:rPr>
                <w:sz w:val="28"/>
                <w:szCs w:val="28"/>
              </w:rPr>
            </w:pPr>
            <w:r w:rsidRPr="000A49A5">
              <w:rPr>
                <w:rFonts w:ascii="Times New Roman" w:hAnsi="Times New Roman"/>
                <w:color w:val="000000"/>
                <w:sz w:val="28"/>
                <w:szCs w:val="28"/>
              </w:rPr>
              <w:t>3</w:t>
            </w:r>
          </w:p>
        </w:tc>
        <w:tc>
          <w:tcPr>
            <w:tcW w:w="5453" w:type="dxa"/>
            <w:tcMar>
              <w:top w:w="50" w:type="dxa"/>
              <w:left w:w="100" w:type="dxa"/>
            </w:tcMar>
            <w:vAlign w:val="center"/>
          </w:tcPr>
          <w:p w:rsidR="000A49A5" w:rsidRPr="000A49A5" w:rsidRDefault="000A49A5">
            <w:pPr>
              <w:spacing w:after="0"/>
              <w:ind w:left="135"/>
              <w:rPr>
                <w:sz w:val="28"/>
                <w:szCs w:val="28"/>
              </w:rPr>
            </w:pPr>
            <w:r w:rsidRPr="000A49A5">
              <w:rPr>
                <w:rFonts w:ascii="Times New Roman" w:hAnsi="Times New Roman"/>
                <w:color w:val="000000"/>
                <w:sz w:val="28"/>
                <w:szCs w:val="28"/>
                <w:lang w:val="ru-RU"/>
              </w:rPr>
              <w:t xml:space="preserve">Арифметический корень </w:t>
            </w:r>
            <w:r w:rsidRPr="000A49A5">
              <w:rPr>
                <w:rFonts w:ascii="Times New Roman" w:hAnsi="Times New Roman"/>
                <w:color w:val="000000"/>
                <w:sz w:val="28"/>
                <w:szCs w:val="28"/>
              </w:rPr>
              <w:t>n</w:t>
            </w:r>
            <w:r w:rsidRPr="000A49A5">
              <w:rPr>
                <w:rFonts w:ascii="Times New Roman" w:hAnsi="Times New Roman"/>
                <w:color w:val="000000"/>
                <w:sz w:val="28"/>
                <w:szCs w:val="28"/>
                <w:lang w:val="ru-RU"/>
              </w:rPr>
              <w:t xml:space="preserve">–ой степени. </w:t>
            </w:r>
            <w:proofErr w:type="spellStart"/>
            <w:r w:rsidRPr="000A49A5">
              <w:rPr>
                <w:rFonts w:ascii="Times New Roman" w:hAnsi="Times New Roman"/>
                <w:color w:val="000000"/>
                <w:sz w:val="28"/>
                <w:szCs w:val="28"/>
              </w:rPr>
              <w:t>Иррациональные</w:t>
            </w:r>
            <w:proofErr w:type="spellEnd"/>
            <w:r w:rsidRPr="000A49A5">
              <w:rPr>
                <w:rFonts w:ascii="Times New Roman" w:hAnsi="Times New Roman"/>
                <w:color w:val="000000"/>
                <w:sz w:val="28"/>
                <w:szCs w:val="28"/>
              </w:rPr>
              <w:t xml:space="preserve"> </w:t>
            </w:r>
            <w:proofErr w:type="spellStart"/>
            <w:r w:rsidRPr="000A49A5">
              <w:rPr>
                <w:rFonts w:ascii="Times New Roman" w:hAnsi="Times New Roman"/>
                <w:color w:val="000000"/>
                <w:sz w:val="28"/>
                <w:szCs w:val="28"/>
              </w:rPr>
              <w:t>уравнения</w:t>
            </w:r>
            <w:proofErr w:type="spellEnd"/>
            <w:r w:rsidRPr="000A49A5">
              <w:rPr>
                <w:rFonts w:ascii="Times New Roman" w:hAnsi="Times New Roman"/>
                <w:color w:val="000000"/>
                <w:sz w:val="28"/>
                <w:szCs w:val="28"/>
              </w:rPr>
              <w:t xml:space="preserve"> и </w:t>
            </w:r>
            <w:proofErr w:type="spellStart"/>
            <w:r w:rsidRPr="000A49A5">
              <w:rPr>
                <w:rFonts w:ascii="Times New Roman" w:hAnsi="Times New Roman"/>
                <w:color w:val="000000"/>
                <w:sz w:val="28"/>
                <w:szCs w:val="28"/>
              </w:rPr>
              <w:t>неравенства</w:t>
            </w:r>
            <w:proofErr w:type="spellEnd"/>
          </w:p>
        </w:tc>
        <w:tc>
          <w:tcPr>
            <w:tcW w:w="3495" w:type="dxa"/>
            <w:tcMar>
              <w:top w:w="50" w:type="dxa"/>
              <w:left w:w="100" w:type="dxa"/>
            </w:tcMar>
            <w:vAlign w:val="center"/>
          </w:tcPr>
          <w:p w:rsidR="000A49A5" w:rsidRPr="000A49A5" w:rsidRDefault="000A49A5" w:rsidP="000A49A5">
            <w:pPr>
              <w:spacing w:after="0"/>
              <w:ind w:left="170"/>
              <w:jc w:val="center"/>
              <w:rPr>
                <w:sz w:val="28"/>
                <w:szCs w:val="28"/>
                <w:lang w:val="ru-RU"/>
              </w:rPr>
            </w:pPr>
            <w:r w:rsidRPr="000A49A5">
              <w:rPr>
                <w:rFonts w:ascii="Times New Roman" w:hAnsi="Times New Roman"/>
                <w:color w:val="000000"/>
                <w:sz w:val="28"/>
                <w:szCs w:val="28"/>
              </w:rPr>
              <w:t>18</w:t>
            </w:r>
          </w:p>
        </w:tc>
      </w:tr>
      <w:tr w:rsidR="000A49A5" w:rsidTr="000A49A5">
        <w:trPr>
          <w:trHeight w:val="144"/>
          <w:tblCellSpacing w:w="20" w:type="nil"/>
        </w:trPr>
        <w:tc>
          <w:tcPr>
            <w:tcW w:w="898" w:type="dxa"/>
            <w:tcMar>
              <w:top w:w="50" w:type="dxa"/>
              <w:left w:w="100" w:type="dxa"/>
            </w:tcMar>
            <w:vAlign w:val="center"/>
          </w:tcPr>
          <w:p w:rsidR="000A49A5" w:rsidRPr="000A49A5" w:rsidRDefault="000A49A5" w:rsidP="000A49A5">
            <w:pPr>
              <w:spacing w:after="0"/>
              <w:jc w:val="center"/>
              <w:rPr>
                <w:sz w:val="28"/>
                <w:szCs w:val="28"/>
              </w:rPr>
            </w:pPr>
            <w:r w:rsidRPr="000A49A5">
              <w:rPr>
                <w:rFonts w:ascii="Times New Roman" w:hAnsi="Times New Roman"/>
                <w:color w:val="000000"/>
                <w:sz w:val="28"/>
                <w:szCs w:val="28"/>
              </w:rPr>
              <w:t>4</w:t>
            </w:r>
          </w:p>
        </w:tc>
        <w:tc>
          <w:tcPr>
            <w:tcW w:w="5453" w:type="dxa"/>
            <w:tcMar>
              <w:top w:w="50" w:type="dxa"/>
              <w:left w:w="100" w:type="dxa"/>
            </w:tcMar>
            <w:vAlign w:val="center"/>
          </w:tcPr>
          <w:p w:rsidR="000A49A5" w:rsidRPr="000A49A5" w:rsidRDefault="000A49A5">
            <w:pPr>
              <w:spacing w:after="0"/>
              <w:ind w:left="135"/>
              <w:rPr>
                <w:sz w:val="28"/>
                <w:szCs w:val="28"/>
              </w:rPr>
            </w:pPr>
            <w:proofErr w:type="spellStart"/>
            <w:r w:rsidRPr="000A49A5">
              <w:rPr>
                <w:rFonts w:ascii="Times New Roman" w:hAnsi="Times New Roman"/>
                <w:color w:val="000000"/>
                <w:sz w:val="28"/>
                <w:szCs w:val="28"/>
              </w:rPr>
              <w:t>Формулы</w:t>
            </w:r>
            <w:proofErr w:type="spellEnd"/>
            <w:r w:rsidRPr="000A49A5">
              <w:rPr>
                <w:rFonts w:ascii="Times New Roman" w:hAnsi="Times New Roman"/>
                <w:color w:val="000000"/>
                <w:sz w:val="28"/>
                <w:szCs w:val="28"/>
              </w:rPr>
              <w:t xml:space="preserve"> </w:t>
            </w:r>
            <w:proofErr w:type="spellStart"/>
            <w:r w:rsidRPr="000A49A5">
              <w:rPr>
                <w:rFonts w:ascii="Times New Roman" w:hAnsi="Times New Roman"/>
                <w:color w:val="000000"/>
                <w:sz w:val="28"/>
                <w:szCs w:val="28"/>
              </w:rPr>
              <w:t>тригонометрии.Тригонометрические</w:t>
            </w:r>
            <w:proofErr w:type="spellEnd"/>
            <w:r w:rsidRPr="000A49A5">
              <w:rPr>
                <w:rFonts w:ascii="Times New Roman" w:hAnsi="Times New Roman"/>
                <w:color w:val="000000"/>
                <w:sz w:val="28"/>
                <w:szCs w:val="28"/>
              </w:rPr>
              <w:t xml:space="preserve"> </w:t>
            </w:r>
            <w:proofErr w:type="spellStart"/>
            <w:r w:rsidRPr="000A49A5">
              <w:rPr>
                <w:rFonts w:ascii="Times New Roman" w:hAnsi="Times New Roman"/>
                <w:color w:val="000000"/>
                <w:sz w:val="28"/>
                <w:szCs w:val="28"/>
              </w:rPr>
              <w:t>уравнения</w:t>
            </w:r>
            <w:proofErr w:type="spellEnd"/>
          </w:p>
        </w:tc>
        <w:tc>
          <w:tcPr>
            <w:tcW w:w="3495" w:type="dxa"/>
            <w:tcMar>
              <w:top w:w="50" w:type="dxa"/>
              <w:left w:w="100" w:type="dxa"/>
            </w:tcMar>
            <w:vAlign w:val="center"/>
          </w:tcPr>
          <w:p w:rsidR="000A49A5" w:rsidRPr="000A49A5" w:rsidRDefault="000A49A5" w:rsidP="000A49A5">
            <w:pPr>
              <w:spacing w:after="0"/>
              <w:jc w:val="center"/>
              <w:rPr>
                <w:sz w:val="28"/>
                <w:szCs w:val="28"/>
                <w:lang w:val="ru-RU"/>
              </w:rPr>
            </w:pPr>
            <w:r>
              <w:rPr>
                <w:rFonts w:ascii="Times New Roman" w:hAnsi="Times New Roman"/>
                <w:color w:val="000000"/>
                <w:sz w:val="28"/>
                <w:szCs w:val="28"/>
                <w:lang w:val="ru-RU"/>
              </w:rPr>
              <w:t xml:space="preserve">  </w:t>
            </w:r>
            <w:r w:rsidRPr="000A49A5">
              <w:rPr>
                <w:rFonts w:ascii="Times New Roman" w:hAnsi="Times New Roman"/>
                <w:color w:val="000000"/>
                <w:sz w:val="28"/>
                <w:szCs w:val="28"/>
              </w:rPr>
              <w:t>22</w:t>
            </w:r>
          </w:p>
        </w:tc>
      </w:tr>
      <w:tr w:rsidR="000A49A5" w:rsidTr="000A49A5">
        <w:trPr>
          <w:trHeight w:val="144"/>
          <w:tblCellSpacing w:w="20" w:type="nil"/>
        </w:trPr>
        <w:tc>
          <w:tcPr>
            <w:tcW w:w="898" w:type="dxa"/>
            <w:tcMar>
              <w:top w:w="50" w:type="dxa"/>
              <w:left w:w="100" w:type="dxa"/>
            </w:tcMar>
            <w:vAlign w:val="center"/>
          </w:tcPr>
          <w:p w:rsidR="000A49A5" w:rsidRPr="000A49A5" w:rsidRDefault="000A49A5" w:rsidP="000A49A5">
            <w:pPr>
              <w:spacing w:after="0"/>
              <w:jc w:val="center"/>
              <w:rPr>
                <w:sz w:val="28"/>
                <w:szCs w:val="28"/>
              </w:rPr>
            </w:pPr>
            <w:r w:rsidRPr="000A49A5">
              <w:rPr>
                <w:rFonts w:ascii="Times New Roman" w:hAnsi="Times New Roman"/>
                <w:color w:val="000000"/>
                <w:sz w:val="28"/>
                <w:szCs w:val="28"/>
              </w:rPr>
              <w:t>5</w:t>
            </w:r>
          </w:p>
        </w:tc>
        <w:tc>
          <w:tcPr>
            <w:tcW w:w="5453" w:type="dxa"/>
            <w:tcMar>
              <w:top w:w="50" w:type="dxa"/>
              <w:left w:w="100" w:type="dxa"/>
            </w:tcMar>
            <w:vAlign w:val="center"/>
          </w:tcPr>
          <w:p w:rsidR="000A49A5" w:rsidRPr="000A49A5" w:rsidRDefault="000A49A5">
            <w:pPr>
              <w:spacing w:after="0"/>
              <w:ind w:left="135"/>
              <w:rPr>
                <w:sz w:val="28"/>
                <w:szCs w:val="28"/>
              </w:rPr>
            </w:pPr>
            <w:proofErr w:type="spellStart"/>
            <w:r w:rsidRPr="000A49A5">
              <w:rPr>
                <w:rFonts w:ascii="Times New Roman" w:hAnsi="Times New Roman"/>
                <w:color w:val="000000"/>
                <w:sz w:val="28"/>
                <w:szCs w:val="28"/>
              </w:rPr>
              <w:t>Последовательности</w:t>
            </w:r>
            <w:proofErr w:type="spellEnd"/>
            <w:r w:rsidRPr="000A49A5">
              <w:rPr>
                <w:rFonts w:ascii="Times New Roman" w:hAnsi="Times New Roman"/>
                <w:color w:val="000000"/>
                <w:sz w:val="28"/>
                <w:szCs w:val="28"/>
              </w:rPr>
              <w:t xml:space="preserve"> и </w:t>
            </w:r>
            <w:proofErr w:type="spellStart"/>
            <w:r w:rsidRPr="000A49A5">
              <w:rPr>
                <w:rFonts w:ascii="Times New Roman" w:hAnsi="Times New Roman"/>
                <w:color w:val="000000"/>
                <w:sz w:val="28"/>
                <w:szCs w:val="28"/>
              </w:rPr>
              <w:t>прогрессии</w:t>
            </w:r>
            <w:proofErr w:type="spellEnd"/>
          </w:p>
        </w:tc>
        <w:tc>
          <w:tcPr>
            <w:tcW w:w="3495" w:type="dxa"/>
            <w:tcMar>
              <w:top w:w="50" w:type="dxa"/>
              <w:left w:w="100" w:type="dxa"/>
            </w:tcMar>
            <w:vAlign w:val="center"/>
          </w:tcPr>
          <w:p w:rsidR="000A49A5" w:rsidRPr="000A49A5" w:rsidRDefault="000A49A5" w:rsidP="000A49A5">
            <w:pPr>
              <w:spacing w:after="0"/>
              <w:jc w:val="center"/>
              <w:rPr>
                <w:sz w:val="28"/>
                <w:szCs w:val="28"/>
                <w:lang w:val="ru-RU"/>
              </w:rPr>
            </w:pPr>
            <w:r>
              <w:rPr>
                <w:rFonts w:ascii="Times New Roman" w:hAnsi="Times New Roman"/>
                <w:color w:val="000000"/>
                <w:sz w:val="28"/>
                <w:szCs w:val="28"/>
                <w:lang w:val="ru-RU"/>
              </w:rPr>
              <w:t xml:space="preserve"> </w:t>
            </w:r>
            <w:r w:rsidRPr="000A49A5">
              <w:rPr>
                <w:rFonts w:ascii="Times New Roman" w:hAnsi="Times New Roman"/>
                <w:color w:val="000000"/>
                <w:sz w:val="28"/>
                <w:szCs w:val="28"/>
              </w:rPr>
              <w:t>5</w:t>
            </w:r>
          </w:p>
        </w:tc>
      </w:tr>
      <w:tr w:rsidR="000A49A5" w:rsidTr="000A49A5">
        <w:trPr>
          <w:trHeight w:val="144"/>
          <w:tblCellSpacing w:w="20" w:type="nil"/>
        </w:trPr>
        <w:tc>
          <w:tcPr>
            <w:tcW w:w="898" w:type="dxa"/>
            <w:tcMar>
              <w:top w:w="50" w:type="dxa"/>
              <w:left w:w="100" w:type="dxa"/>
            </w:tcMar>
            <w:vAlign w:val="center"/>
          </w:tcPr>
          <w:p w:rsidR="000A49A5" w:rsidRPr="000A49A5" w:rsidRDefault="000A49A5" w:rsidP="000A49A5">
            <w:pPr>
              <w:spacing w:after="0"/>
              <w:jc w:val="center"/>
              <w:rPr>
                <w:sz w:val="28"/>
                <w:szCs w:val="28"/>
              </w:rPr>
            </w:pPr>
            <w:r w:rsidRPr="000A49A5">
              <w:rPr>
                <w:rFonts w:ascii="Times New Roman" w:hAnsi="Times New Roman"/>
                <w:color w:val="000000"/>
                <w:sz w:val="28"/>
                <w:szCs w:val="28"/>
              </w:rPr>
              <w:t>6</w:t>
            </w:r>
          </w:p>
        </w:tc>
        <w:tc>
          <w:tcPr>
            <w:tcW w:w="5453" w:type="dxa"/>
            <w:tcMar>
              <w:top w:w="50" w:type="dxa"/>
              <w:left w:w="100" w:type="dxa"/>
            </w:tcMar>
            <w:vAlign w:val="center"/>
          </w:tcPr>
          <w:p w:rsidR="000A49A5" w:rsidRPr="000A49A5" w:rsidRDefault="000A49A5">
            <w:pPr>
              <w:spacing w:after="0"/>
              <w:ind w:left="135"/>
              <w:rPr>
                <w:sz w:val="28"/>
                <w:szCs w:val="28"/>
              </w:rPr>
            </w:pPr>
            <w:proofErr w:type="spellStart"/>
            <w:r w:rsidRPr="000A49A5">
              <w:rPr>
                <w:rFonts w:ascii="Times New Roman" w:hAnsi="Times New Roman"/>
                <w:color w:val="000000"/>
                <w:sz w:val="28"/>
                <w:szCs w:val="28"/>
              </w:rPr>
              <w:t>Повторение</w:t>
            </w:r>
            <w:proofErr w:type="spellEnd"/>
            <w:r w:rsidRPr="000A49A5">
              <w:rPr>
                <w:rFonts w:ascii="Times New Roman" w:hAnsi="Times New Roman"/>
                <w:color w:val="000000"/>
                <w:sz w:val="28"/>
                <w:szCs w:val="28"/>
              </w:rPr>
              <w:t xml:space="preserve">, </w:t>
            </w:r>
            <w:proofErr w:type="spellStart"/>
            <w:r w:rsidRPr="000A49A5">
              <w:rPr>
                <w:rFonts w:ascii="Times New Roman" w:hAnsi="Times New Roman"/>
                <w:color w:val="000000"/>
                <w:sz w:val="28"/>
                <w:szCs w:val="28"/>
              </w:rPr>
              <w:t>обобщение</w:t>
            </w:r>
            <w:proofErr w:type="spellEnd"/>
            <w:r w:rsidRPr="000A49A5">
              <w:rPr>
                <w:rFonts w:ascii="Times New Roman" w:hAnsi="Times New Roman"/>
                <w:color w:val="000000"/>
                <w:sz w:val="28"/>
                <w:szCs w:val="28"/>
              </w:rPr>
              <w:t xml:space="preserve">, </w:t>
            </w:r>
            <w:proofErr w:type="spellStart"/>
            <w:r w:rsidRPr="000A49A5">
              <w:rPr>
                <w:rFonts w:ascii="Times New Roman" w:hAnsi="Times New Roman"/>
                <w:color w:val="000000"/>
                <w:sz w:val="28"/>
                <w:szCs w:val="28"/>
              </w:rPr>
              <w:t>систематизация</w:t>
            </w:r>
            <w:proofErr w:type="spellEnd"/>
            <w:r w:rsidRPr="000A49A5">
              <w:rPr>
                <w:rFonts w:ascii="Times New Roman" w:hAnsi="Times New Roman"/>
                <w:color w:val="000000"/>
                <w:sz w:val="28"/>
                <w:szCs w:val="28"/>
              </w:rPr>
              <w:t xml:space="preserve"> </w:t>
            </w:r>
            <w:proofErr w:type="spellStart"/>
            <w:r w:rsidRPr="000A49A5">
              <w:rPr>
                <w:rFonts w:ascii="Times New Roman" w:hAnsi="Times New Roman"/>
                <w:color w:val="000000"/>
                <w:sz w:val="28"/>
                <w:szCs w:val="28"/>
              </w:rPr>
              <w:t>знаний</w:t>
            </w:r>
            <w:proofErr w:type="spellEnd"/>
          </w:p>
        </w:tc>
        <w:tc>
          <w:tcPr>
            <w:tcW w:w="3495" w:type="dxa"/>
            <w:tcMar>
              <w:top w:w="50" w:type="dxa"/>
              <w:left w:w="100" w:type="dxa"/>
            </w:tcMar>
            <w:vAlign w:val="center"/>
          </w:tcPr>
          <w:p w:rsidR="000A49A5" w:rsidRPr="000A49A5" w:rsidRDefault="000A49A5" w:rsidP="000A49A5">
            <w:pPr>
              <w:spacing w:after="0"/>
              <w:jc w:val="center"/>
              <w:rPr>
                <w:sz w:val="28"/>
                <w:szCs w:val="28"/>
                <w:lang w:val="ru-RU"/>
              </w:rPr>
            </w:pPr>
            <w:r>
              <w:rPr>
                <w:rFonts w:ascii="Times New Roman" w:hAnsi="Times New Roman"/>
                <w:color w:val="000000"/>
                <w:sz w:val="28"/>
                <w:szCs w:val="28"/>
                <w:lang w:val="ru-RU"/>
              </w:rPr>
              <w:t xml:space="preserve"> </w:t>
            </w:r>
            <w:r w:rsidRPr="000A49A5">
              <w:rPr>
                <w:rFonts w:ascii="Times New Roman" w:hAnsi="Times New Roman"/>
                <w:color w:val="000000"/>
                <w:sz w:val="28"/>
                <w:szCs w:val="28"/>
              </w:rPr>
              <w:t>3</w:t>
            </w:r>
          </w:p>
        </w:tc>
      </w:tr>
      <w:tr w:rsidR="000A49A5" w:rsidTr="000A49A5">
        <w:trPr>
          <w:trHeight w:val="144"/>
          <w:tblCellSpacing w:w="20" w:type="nil"/>
        </w:trPr>
        <w:tc>
          <w:tcPr>
            <w:tcW w:w="6351" w:type="dxa"/>
            <w:gridSpan w:val="2"/>
            <w:tcMar>
              <w:top w:w="50" w:type="dxa"/>
              <w:left w:w="100" w:type="dxa"/>
            </w:tcMar>
            <w:vAlign w:val="center"/>
          </w:tcPr>
          <w:p w:rsidR="000A49A5" w:rsidRPr="000A49A5" w:rsidRDefault="000A49A5">
            <w:pPr>
              <w:spacing w:after="0"/>
              <w:ind w:left="135"/>
              <w:rPr>
                <w:sz w:val="28"/>
                <w:szCs w:val="28"/>
                <w:lang w:val="ru-RU"/>
              </w:rPr>
            </w:pPr>
            <w:r w:rsidRPr="000A49A5">
              <w:rPr>
                <w:rFonts w:ascii="Times New Roman" w:hAnsi="Times New Roman"/>
                <w:color w:val="000000"/>
                <w:sz w:val="28"/>
                <w:szCs w:val="28"/>
                <w:lang w:val="ru-RU"/>
              </w:rPr>
              <w:t>ОБЩЕЕ КОЛИЧЕСТВО ЧАСОВ ПО ПРОГРАММЕ</w:t>
            </w:r>
          </w:p>
        </w:tc>
        <w:tc>
          <w:tcPr>
            <w:tcW w:w="3495" w:type="dxa"/>
            <w:tcMar>
              <w:top w:w="50" w:type="dxa"/>
              <w:left w:w="100" w:type="dxa"/>
            </w:tcMar>
            <w:vAlign w:val="center"/>
          </w:tcPr>
          <w:p w:rsidR="000A49A5" w:rsidRPr="000A49A5" w:rsidRDefault="000A49A5" w:rsidP="000A49A5">
            <w:pPr>
              <w:spacing w:after="0"/>
              <w:jc w:val="center"/>
              <w:rPr>
                <w:sz w:val="28"/>
                <w:szCs w:val="28"/>
                <w:lang w:val="ru-RU"/>
              </w:rPr>
            </w:pPr>
            <w:r w:rsidRPr="000A49A5">
              <w:rPr>
                <w:rFonts w:ascii="Times New Roman" w:hAnsi="Times New Roman"/>
                <w:color w:val="000000"/>
                <w:sz w:val="28"/>
                <w:szCs w:val="28"/>
              </w:rPr>
              <w:t>68</w:t>
            </w:r>
          </w:p>
        </w:tc>
      </w:tr>
    </w:tbl>
    <w:p w:rsidR="00D22ABD" w:rsidRDefault="00D22ABD">
      <w:pPr>
        <w:sectPr w:rsidR="00D22ABD" w:rsidSect="000A49A5">
          <w:pgSz w:w="11906" w:h="16383"/>
          <w:pgMar w:top="850" w:right="1134" w:bottom="1701" w:left="1134" w:header="720" w:footer="720" w:gutter="0"/>
          <w:cols w:space="720"/>
          <w:docGrid w:linePitch="299"/>
        </w:sectPr>
      </w:pPr>
    </w:p>
    <w:p w:rsidR="00D22ABD" w:rsidRDefault="000A49A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8"/>
        <w:gridCol w:w="5094"/>
        <w:gridCol w:w="3684"/>
      </w:tblGrid>
      <w:tr w:rsidR="0061240B" w:rsidTr="0061240B">
        <w:trPr>
          <w:trHeight w:val="1294"/>
          <w:tblCellSpacing w:w="20" w:type="nil"/>
        </w:trPr>
        <w:tc>
          <w:tcPr>
            <w:tcW w:w="973" w:type="dxa"/>
            <w:tcMar>
              <w:top w:w="50" w:type="dxa"/>
              <w:left w:w="100" w:type="dxa"/>
            </w:tcMar>
            <w:vAlign w:val="center"/>
          </w:tcPr>
          <w:p w:rsidR="0061240B" w:rsidRPr="0061240B" w:rsidRDefault="0061240B" w:rsidP="0061240B">
            <w:pPr>
              <w:spacing w:after="0"/>
              <w:ind w:left="135"/>
              <w:jc w:val="center"/>
              <w:rPr>
                <w:sz w:val="28"/>
                <w:szCs w:val="28"/>
              </w:rPr>
            </w:pPr>
            <w:r w:rsidRPr="0061240B">
              <w:rPr>
                <w:rFonts w:ascii="Times New Roman" w:hAnsi="Times New Roman"/>
                <w:b/>
                <w:color w:val="000000"/>
                <w:sz w:val="28"/>
                <w:szCs w:val="28"/>
              </w:rPr>
              <w:t>№ п/п</w:t>
            </w:r>
          </w:p>
          <w:p w:rsidR="0061240B" w:rsidRPr="0061240B" w:rsidRDefault="0061240B" w:rsidP="0061240B">
            <w:pPr>
              <w:spacing w:after="0"/>
              <w:ind w:left="135"/>
              <w:jc w:val="center"/>
              <w:rPr>
                <w:sz w:val="28"/>
                <w:szCs w:val="28"/>
              </w:rPr>
            </w:pPr>
          </w:p>
        </w:tc>
        <w:tc>
          <w:tcPr>
            <w:tcW w:w="4738" w:type="dxa"/>
            <w:tcMar>
              <w:top w:w="50" w:type="dxa"/>
              <w:left w:w="100" w:type="dxa"/>
            </w:tcMar>
            <w:vAlign w:val="center"/>
          </w:tcPr>
          <w:p w:rsidR="0061240B" w:rsidRPr="004B52D2" w:rsidRDefault="0061240B" w:rsidP="004B52D2">
            <w:pPr>
              <w:spacing w:after="0"/>
              <w:ind w:left="135"/>
              <w:jc w:val="center"/>
              <w:rPr>
                <w:sz w:val="28"/>
                <w:szCs w:val="28"/>
                <w:lang w:val="ru-RU"/>
              </w:rPr>
            </w:pPr>
            <w:r w:rsidRPr="00F757E6">
              <w:rPr>
                <w:rFonts w:ascii="Times New Roman" w:hAnsi="Times New Roman"/>
                <w:b/>
                <w:color w:val="000000"/>
                <w:sz w:val="28"/>
                <w:szCs w:val="28"/>
                <w:lang w:val="ru-RU"/>
              </w:rPr>
              <w:t>Наименование разделов и тем программы</w:t>
            </w:r>
          </w:p>
        </w:tc>
        <w:tc>
          <w:tcPr>
            <w:tcW w:w="0" w:type="auto"/>
            <w:tcMar>
              <w:top w:w="50" w:type="dxa"/>
              <w:left w:w="100" w:type="dxa"/>
            </w:tcMar>
            <w:vAlign w:val="center"/>
          </w:tcPr>
          <w:p w:rsidR="0061240B" w:rsidRPr="004B52D2" w:rsidRDefault="0061240B" w:rsidP="004B52D2">
            <w:pPr>
              <w:spacing w:after="0"/>
              <w:jc w:val="center"/>
              <w:rPr>
                <w:sz w:val="28"/>
                <w:szCs w:val="28"/>
                <w:lang w:val="ru-RU"/>
              </w:rPr>
            </w:pPr>
            <w:proofErr w:type="spellStart"/>
            <w:r w:rsidRPr="0061240B">
              <w:rPr>
                <w:rFonts w:ascii="Times New Roman" w:hAnsi="Times New Roman"/>
                <w:b/>
                <w:color w:val="000000"/>
                <w:sz w:val="28"/>
                <w:szCs w:val="28"/>
              </w:rPr>
              <w:t>Количество</w:t>
            </w:r>
            <w:proofErr w:type="spellEnd"/>
            <w:r w:rsidRPr="0061240B">
              <w:rPr>
                <w:rFonts w:ascii="Times New Roman" w:hAnsi="Times New Roman"/>
                <w:b/>
                <w:color w:val="000000"/>
                <w:sz w:val="28"/>
                <w:szCs w:val="28"/>
              </w:rPr>
              <w:t xml:space="preserve"> </w:t>
            </w:r>
            <w:proofErr w:type="spellStart"/>
            <w:r w:rsidRPr="0061240B">
              <w:rPr>
                <w:rFonts w:ascii="Times New Roman" w:hAnsi="Times New Roman"/>
                <w:b/>
                <w:color w:val="000000"/>
                <w:sz w:val="28"/>
                <w:szCs w:val="28"/>
              </w:rPr>
              <w:t>часов</w:t>
            </w:r>
            <w:proofErr w:type="spellEnd"/>
          </w:p>
        </w:tc>
      </w:tr>
      <w:tr w:rsidR="0061240B" w:rsidTr="004B52D2">
        <w:trPr>
          <w:trHeight w:val="144"/>
          <w:tblCellSpacing w:w="20" w:type="nil"/>
        </w:trPr>
        <w:tc>
          <w:tcPr>
            <w:tcW w:w="973" w:type="dxa"/>
            <w:tcMar>
              <w:top w:w="50" w:type="dxa"/>
              <w:left w:w="100" w:type="dxa"/>
            </w:tcMar>
            <w:vAlign w:val="center"/>
          </w:tcPr>
          <w:p w:rsidR="0061240B" w:rsidRPr="0061240B" w:rsidRDefault="0061240B" w:rsidP="0061240B">
            <w:pPr>
              <w:spacing w:after="0"/>
              <w:jc w:val="center"/>
              <w:rPr>
                <w:sz w:val="28"/>
                <w:szCs w:val="28"/>
              </w:rPr>
            </w:pPr>
            <w:r w:rsidRPr="0061240B">
              <w:rPr>
                <w:rFonts w:ascii="Times New Roman" w:hAnsi="Times New Roman"/>
                <w:color w:val="000000"/>
                <w:sz w:val="28"/>
                <w:szCs w:val="28"/>
              </w:rPr>
              <w:t>1</w:t>
            </w:r>
          </w:p>
        </w:tc>
        <w:tc>
          <w:tcPr>
            <w:tcW w:w="4738" w:type="dxa"/>
            <w:tcMar>
              <w:top w:w="50" w:type="dxa"/>
              <w:left w:w="100" w:type="dxa"/>
            </w:tcMar>
            <w:vAlign w:val="center"/>
          </w:tcPr>
          <w:p w:rsidR="0061240B" w:rsidRPr="0061240B" w:rsidRDefault="0061240B">
            <w:pPr>
              <w:spacing w:after="0"/>
              <w:ind w:left="135"/>
              <w:rPr>
                <w:sz w:val="28"/>
                <w:szCs w:val="28"/>
              </w:rPr>
            </w:pPr>
            <w:r w:rsidRPr="0061240B">
              <w:rPr>
                <w:rFonts w:ascii="Times New Roman" w:hAnsi="Times New Roman"/>
                <w:color w:val="000000"/>
                <w:sz w:val="28"/>
                <w:szCs w:val="28"/>
                <w:lang w:val="ru-RU"/>
              </w:rPr>
              <w:t xml:space="preserve">Степень с рациональным показателем. Показательная функция. </w:t>
            </w:r>
            <w:proofErr w:type="spellStart"/>
            <w:r w:rsidRPr="0061240B">
              <w:rPr>
                <w:rFonts w:ascii="Times New Roman" w:hAnsi="Times New Roman"/>
                <w:color w:val="000000"/>
                <w:sz w:val="28"/>
                <w:szCs w:val="28"/>
              </w:rPr>
              <w:t>Показательные</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уравнения</w:t>
            </w:r>
            <w:proofErr w:type="spellEnd"/>
            <w:r w:rsidRPr="0061240B">
              <w:rPr>
                <w:rFonts w:ascii="Times New Roman" w:hAnsi="Times New Roman"/>
                <w:color w:val="000000"/>
                <w:sz w:val="28"/>
                <w:szCs w:val="28"/>
              </w:rPr>
              <w:t xml:space="preserve"> и </w:t>
            </w:r>
            <w:proofErr w:type="spellStart"/>
            <w:r w:rsidRPr="0061240B">
              <w:rPr>
                <w:rFonts w:ascii="Times New Roman" w:hAnsi="Times New Roman"/>
                <w:color w:val="000000"/>
                <w:sz w:val="28"/>
                <w:szCs w:val="28"/>
              </w:rPr>
              <w:t>неравенства</w:t>
            </w:r>
            <w:proofErr w:type="spellEnd"/>
          </w:p>
        </w:tc>
        <w:tc>
          <w:tcPr>
            <w:tcW w:w="4026" w:type="dxa"/>
            <w:tcMar>
              <w:top w:w="50" w:type="dxa"/>
              <w:left w:w="100" w:type="dxa"/>
            </w:tcMar>
            <w:vAlign w:val="center"/>
          </w:tcPr>
          <w:p w:rsidR="0061240B" w:rsidRPr="0061240B" w:rsidRDefault="0061240B" w:rsidP="0061240B">
            <w:pPr>
              <w:spacing w:after="0"/>
              <w:jc w:val="center"/>
              <w:rPr>
                <w:sz w:val="28"/>
                <w:szCs w:val="28"/>
                <w:lang w:val="ru-RU"/>
              </w:rPr>
            </w:pPr>
            <w:r w:rsidRPr="0061240B">
              <w:rPr>
                <w:rFonts w:ascii="Times New Roman" w:hAnsi="Times New Roman"/>
                <w:color w:val="000000"/>
                <w:sz w:val="28"/>
                <w:szCs w:val="28"/>
              </w:rPr>
              <w:t>12</w:t>
            </w:r>
          </w:p>
        </w:tc>
      </w:tr>
      <w:tr w:rsidR="0061240B" w:rsidTr="004B52D2">
        <w:trPr>
          <w:trHeight w:val="144"/>
          <w:tblCellSpacing w:w="20" w:type="nil"/>
        </w:trPr>
        <w:tc>
          <w:tcPr>
            <w:tcW w:w="973" w:type="dxa"/>
            <w:tcMar>
              <w:top w:w="50" w:type="dxa"/>
              <w:left w:w="100" w:type="dxa"/>
            </w:tcMar>
            <w:vAlign w:val="center"/>
          </w:tcPr>
          <w:p w:rsidR="0061240B" w:rsidRPr="0061240B" w:rsidRDefault="0061240B" w:rsidP="0061240B">
            <w:pPr>
              <w:spacing w:after="0"/>
              <w:jc w:val="center"/>
              <w:rPr>
                <w:sz w:val="28"/>
                <w:szCs w:val="28"/>
              </w:rPr>
            </w:pPr>
            <w:r w:rsidRPr="0061240B">
              <w:rPr>
                <w:rFonts w:ascii="Times New Roman" w:hAnsi="Times New Roman"/>
                <w:color w:val="000000"/>
                <w:sz w:val="28"/>
                <w:szCs w:val="28"/>
              </w:rPr>
              <w:t>2</w:t>
            </w:r>
          </w:p>
        </w:tc>
        <w:tc>
          <w:tcPr>
            <w:tcW w:w="4738" w:type="dxa"/>
            <w:tcMar>
              <w:top w:w="50" w:type="dxa"/>
              <w:left w:w="100" w:type="dxa"/>
            </w:tcMar>
            <w:vAlign w:val="center"/>
          </w:tcPr>
          <w:p w:rsidR="0061240B" w:rsidRPr="0061240B" w:rsidRDefault="0061240B">
            <w:pPr>
              <w:spacing w:after="0"/>
              <w:ind w:left="135"/>
              <w:rPr>
                <w:sz w:val="28"/>
                <w:szCs w:val="28"/>
                <w:lang w:val="ru-RU"/>
              </w:rPr>
            </w:pPr>
            <w:r w:rsidRPr="0061240B">
              <w:rPr>
                <w:rFonts w:ascii="Times New Roman" w:hAnsi="Times New Roman"/>
                <w:color w:val="000000"/>
                <w:sz w:val="28"/>
                <w:szCs w:val="28"/>
                <w:lang w:val="ru-RU"/>
              </w:rPr>
              <w:t>Логарифмическая функция. Логарифмические уравнения и неравенства</w:t>
            </w:r>
          </w:p>
        </w:tc>
        <w:tc>
          <w:tcPr>
            <w:tcW w:w="4026" w:type="dxa"/>
            <w:tcMar>
              <w:top w:w="50" w:type="dxa"/>
              <w:left w:w="100" w:type="dxa"/>
            </w:tcMar>
            <w:vAlign w:val="center"/>
          </w:tcPr>
          <w:p w:rsidR="0061240B" w:rsidRPr="0061240B" w:rsidRDefault="0061240B" w:rsidP="0061240B">
            <w:pPr>
              <w:spacing w:after="0"/>
              <w:jc w:val="center"/>
              <w:rPr>
                <w:sz w:val="28"/>
                <w:szCs w:val="28"/>
                <w:lang w:val="ru-RU"/>
              </w:rPr>
            </w:pPr>
            <w:r w:rsidRPr="0061240B">
              <w:rPr>
                <w:rFonts w:ascii="Times New Roman" w:hAnsi="Times New Roman"/>
                <w:color w:val="000000"/>
                <w:sz w:val="28"/>
                <w:szCs w:val="28"/>
              </w:rPr>
              <w:t>12</w:t>
            </w:r>
          </w:p>
        </w:tc>
      </w:tr>
      <w:tr w:rsidR="0061240B" w:rsidTr="004B52D2">
        <w:trPr>
          <w:trHeight w:val="144"/>
          <w:tblCellSpacing w:w="20" w:type="nil"/>
        </w:trPr>
        <w:tc>
          <w:tcPr>
            <w:tcW w:w="973" w:type="dxa"/>
            <w:tcMar>
              <w:top w:w="50" w:type="dxa"/>
              <w:left w:w="100" w:type="dxa"/>
            </w:tcMar>
            <w:vAlign w:val="center"/>
          </w:tcPr>
          <w:p w:rsidR="0061240B" w:rsidRPr="0061240B" w:rsidRDefault="0061240B" w:rsidP="0061240B">
            <w:pPr>
              <w:spacing w:after="0"/>
              <w:jc w:val="center"/>
              <w:rPr>
                <w:sz w:val="28"/>
                <w:szCs w:val="28"/>
              </w:rPr>
            </w:pPr>
            <w:r w:rsidRPr="0061240B">
              <w:rPr>
                <w:rFonts w:ascii="Times New Roman" w:hAnsi="Times New Roman"/>
                <w:color w:val="000000"/>
                <w:sz w:val="28"/>
                <w:szCs w:val="28"/>
              </w:rPr>
              <w:t>3</w:t>
            </w:r>
          </w:p>
        </w:tc>
        <w:tc>
          <w:tcPr>
            <w:tcW w:w="4738" w:type="dxa"/>
            <w:tcMar>
              <w:top w:w="50" w:type="dxa"/>
              <w:left w:w="100" w:type="dxa"/>
            </w:tcMar>
            <w:vAlign w:val="center"/>
          </w:tcPr>
          <w:p w:rsidR="0061240B" w:rsidRPr="0061240B" w:rsidRDefault="0061240B">
            <w:pPr>
              <w:spacing w:after="0"/>
              <w:ind w:left="135"/>
              <w:rPr>
                <w:sz w:val="28"/>
                <w:szCs w:val="28"/>
              </w:rPr>
            </w:pPr>
            <w:r w:rsidRPr="0061240B">
              <w:rPr>
                <w:rFonts w:ascii="Times New Roman" w:hAnsi="Times New Roman"/>
                <w:color w:val="000000"/>
                <w:sz w:val="28"/>
                <w:szCs w:val="28"/>
                <w:lang w:val="ru-RU"/>
              </w:rPr>
              <w:t xml:space="preserve">Тригонометрические функции и их графики. </w:t>
            </w:r>
            <w:proofErr w:type="spellStart"/>
            <w:r w:rsidRPr="0061240B">
              <w:rPr>
                <w:rFonts w:ascii="Times New Roman" w:hAnsi="Times New Roman"/>
                <w:color w:val="000000"/>
                <w:sz w:val="28"/>
                <w:szCs w:val="28"/>
              </w:rPr>
              <w:t>Тригонометрические</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неравенства</w:t>
            </w:r>
            <w:proofErr w:type="spellEnd"/>
          </w:p>
        </w:tc>
        <w:tc>
          <w:tcPr>
            <w:tcW w:w="4026" w:type="dxa"/>
            <w:tcMar>
              <w:top w:w="50" w:type="dxa"/>
              <w:left w:w="100" w:type="dxa"/>
            </w:tcMar>
            <w:vAlign w:val="center"/>
          </w:tcPr>
          <w:p w:rsidR="0061240B" w:rsidRPr="0061240B" w:rsidRDefault="0061240B" w:rsidP="0061240B">
            <w:pPr>
              <w:spacing w:after="0"/>
              <w:jc w:val="center"/>
              <w:rPr>
                <w:sz w:val="28"/>
                <w:szCs w:val="28"/>
                <w:lang w:val="ru-RU"/>
              </w:rPr>
            </w:pPr>
            <w:r w:rsidRPr="0061240B">
              <w:rPr>
                <w:rFonts w:ascii="Times New Roman" w:hAnsi="Times New Roman"/>
                <w:color w:val="000000"/>
                <w:sz w:val="28"/>
                <w:szCs w:val="28"/>
              </w:rPr>
              <w:t>9</w:t>
            </w:r>
          </w:p>
        </w:tc>
      </w:tr>
      <w:tr w:rsidR="0061240B" w:rsidTr="004B52D2">
        <w:trPr>
          <w:trHeight w:val="144"/>
          <w:tblCellSpacing w:w="20" w:type="nil"/>
        </w:trPr>
        <w:tc>
          <w:tcPr>
            <w:tcW w:w="973" w:type="dxa"/>
            <w:tcMar>
              <w:top w:w="50" w:type="dxa"/>
              <w:left w:w="100" w:type="dxa"/>
            </w:tcMar>
            <w:vAlign w:val="center"/>
          </w:tcPr>
          <w:p w:rsidR="0061240B" w:rsidRPr="0061240B" w:rsidRDefault="0061240B" w:rsidP="0061240B">
            <w:pPr>
              <w:spacing w:after="0"/>
              <w:jc w:val="center"/>
              <w:rPr>
                <w:sz w:val="28"/>
                <w:szCs w:val="28"/>
              </w:rPr>
            </w:pPr>
            <w:r w:rsidRPr="0061240B">
              <w:rPr>
                <w:rFonts w:ascii="Times New Roman" w:hAnsi="Times New Roman"/>
                <w:color w:val="000000"/>
                <w:sz w:val="28"/>
                <w:szCs w:val="28"/>
              </w:rPr>
              <w:t>4</w:t>
            </w:r>
          </w:p>
        </w:tc>
        <w:tc>
          <w:tcPr>
            <w:tcW w:w="4738" w:type="dxa"/>
            <w:tcMar>
              <w:top w:w="50" w:type="dxa"/>
              <w:left w:w="100" w:type="dxa"/>
            </w:tcMar>
            <w:vAlign w:val="center"/>
          </w:tcPr>
          <w:p w:rsidR="0061240B" w:rsidRPr="0061240B" w:rsidRDefault="0061240B">
            <w:pPr>
              <w:spacing w:after="0"/>
              <w:ind w:left="135"/>
              <w:rPr>
                <w:sz w:val="28"/>
                <w:szCs w:val="28"/>
              </w:rPr>
            </w:pPr>
            <w:proofErr w:type="spellStart"/>
            <w:r w:rsidRPr="0061240B">
              <w:rPr>
                <w:rFonts w:ascii="Times New Roman" w:hAnsi="Times New Roman"/>
                <w:color w:val="000000"/>
                <w:sz w:val="28"/>
                <w:szCs w:val="28"/>
              </w:rPr>
              <w:t>Производная</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Применение</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производной</w:t>
            </w:r>
            <w:proofErr w:type="spellEnd"/>
          </w:p>
        </w:tc>
        <w:tc>
          <w:tcPr>
            <w:tcW w:w="4026" w:type="dxa"/>
            <w:tcMar>
              <w:top w:w="50" w:type="dxa"/>
              <w:left w:w="100" w:type="dxa"/>
            </w:tcMar>
            <w:vAlign w:val="center"/>
          </w:tcPr>
          <w:p w:rsidR="0061240B" w:rsidRPr="0061240B" w:rsidRDefault="0061240B" w:rsidP="0061240B">
            <w:pPr>
              <w:spacing w:after="0"/>
              <w:jc w:val="center"/>
              <w:rPr>
                <w:sz w:val="28"/>
                <w:szCs w:val="28"/>
                <w:lang w:val="ru-RU"/>
              </w:rPr>
            </w:pPr>
            <w:r w:rsidRPr="0061240B">
              <w:rPr>
                <w:rFonts w:ascii="Times New Roman" w:hAnsi="Times New Roman"/>
                <w:color w:val="000000"/>
                <w:sz w:val="28"/>
                <w:szCs w:val="28"/>
              </w:rPr>
              <w:t>24</w:t>
            </w:r>
          </w:p>
        </w:tc>
      </w:tr>
      <w:tr w:rsidR="0061240B" w:rsidTr="004B52D2">
        <w:trPr>
          <w:trHeight w:val="144"/>
          <w:tblCellSpacing w:w="20" w:type="nil"/>
        </w:trPr>
        <w:tc>
          <w:tcPr>
            <w:tcW w:w="973" w:type="dxa"/>
            <w:tcMar>
              <w:top w:w="50" w:type="dxa"/>
              <w:left w:w="100" w:type="dxa"/>
            </w:tcMar>
            <w:vAlign w:val="center"/>
          </w:tcPr>
          <w:p w:rsidR="0061240B" w:rsidRPr="0061240B" w:rsidRDefault="0061240B" w:rsidP="0061240B">
            <w:pPr>
              <w:spacing w:after="0"/>
              <w:jc w:val="center"/>
              <w:rPr>
                <w:sz w:val="28"/>
                <w:szCs w:val="28"/>
              </w:rPr>
            </w:pPr>
            <w:r w:rsidRPr="0061240B">
              <w:rPr>
                <w:rFonts w:ascii="Times New Roman" w:hAnsi="Times New Roman"/>
                <w:color w:val="000000"/>
                <w:sz w:val="28"/>
                <w:szCs w:val="28"/>
              </w:rPr>
              <w:t>5</w:t>
            </w:r>
          </w:p>
        </w:tc>
        <w:tc>
          <w:tcPr>
            <w:tcW w:w="4738" w:type="dxa"/>
            <w:tcMar>
              <w:top w:w="50" w:type="dxa"/>
              <w:left w:w="100" w:type="dxa"/>
            </w:tcMar>
            <w:vAlign w:val="center"/>
          </w:tcPr>
          <w:p w:rsidR="0061240B" w:rsidRPr="0061240B" w:rsidRDefault="0061240B">
            <w:pPr>
              <w:spacing w:after="0"/>
              <w:ind w:left="135"/>
              <w:rPr>
                <w:sz w:val="28"/>
                <w:szCs w:val="28"/>
              </w:rPr>
            </w:pPr>
            <w:proofErr w:type="spellStart"/>
            <w:r w:rsidRPr="0061240B">
              <w:rPr>
                <w:rFonts w:ascii="Times New Roman" w:hAnsi="Times New Roman"/>
                <w:color w:val="000000"/>
                <w:sz w:val="28"/>
                <w:szCs w:val="28"/>
              </w:rPr>
              <w:t>Интеграл</w:t>
            </w:r>
            <w:proofErr w:type="spellEnd"/>
            <w:r w:rsidRPr="0061240B">
              <w:rPr>
                <w:rFonts w:ascii="Times New Roman" w:hAnsi="Times New Roman"/>
                <w:color w:val="000000"/>
                <w:sz w:val="28"/>
                <w:szCs w:val="28"/>
              </w:rPr>
              <w:t xml:space="preserve"> и </w:t>
            </w:r>
            <w:proofErr w:type="spellStart"/>
            <w:r w:rsidRPr="0061240B">
              <w:rPr>
                <w:rFonts w:ascii="Times New Roman" w:hAnsi="Times New Roman"/>
                <w:color w:val="000000"/>
                <w:sz w:val="28"/>
                <w:szCs w:val="28"/>
              </w:rPr>
              <w:t>его</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применения</w:t>
            </w:r>
            <w:proofErr w:type="spellEnd"/>
          </w:p>
        </w:tc>
        <w:tc>
          <w:tcPr>
            <w:tcW w:w="4026" w:type="dxa"/>
            <w:tcMar>
              <w:top w:w="50" w:type="dxa"/>
              <w:left w:w="100" w:type="dxa"/>
            </w:tcMar>
            <w:vAlign w:val="center"/>
          </w:tcPr>
          <w:p w:rsidR="0061240B" w:rsidRPr="0061240B" w:rsidRDefault="0061240B" w:rsidP="0061240B">
            <w:pPr>
              <w:spacing w:after="0"/>
              <w:jc w:val="center"/>
              <w:rPr>
                <w:sz w:val="28"/>
                <w:szCs w:val="28"/>
                <w:lang w:val="ru-RU"/>
              </w:rPr>
            </w:pPr>
            <w:r w:rsidRPr="0061240B">
              <w:rPr>
                <w:rFonts w:ascii="Times New Roman" w:hAnsi="Times New Roman"/>
                <w:color w:val="000000"/>
                <w:sz w:val="28"/>
                <w:szCs w:val="28"/>
              </w:rPr>
              <w:t>9</w:t>
            </w:r>
          </w:p>
        </w:tc>
      </w:tr>
      <w:tr w:rsidR="0061240B" w:rsidTr="004B52D2">
        <w:trPr>
          <w:trHeight w:val="144"/>
          <w:tblCellSpacing w:w="20" w:type="nil"/>
        </w:trPr>
        <w:tc>
          <w:tcPr>
            <w:tcW w:w="973" w:type="dxa"/>
            <w:tcMar>
              <w:top w:w="50" w:type="dxa"/>
              <w:left w:w="100" w:type="dxa"/>
            </w:tcMar>
            <w:vAlign w:val="center"/>
          </w:tcPr>
          <w:p w:rsidR="0061240B" w:rsidRPr="0061240B" w:rsidRDefault="0061240B" w:rsidP="0061240B">
            <w:pPr>
              <w:spacing w:after="0"/>
              <w:jc w:val="center"/>
              <w:rPr>
                <w:sz w:val="28"/>
                <w:szCs w:val="28"/>
              </w:rPr>
            </w:pPr>
            <w:r w:rsidRPr="0061240B">
              <w:rPr>
                <w:rFonts w:ascii="Times New Roman" w:hAnsi="Times New Roman"/>
                <w:color w:val="000000"/>
                <w:sz w:val="28"/>
                <w:szCs w:val="28"/>
              </w:rPr>
              <w:t>6</w:t>
            </w:r>
          </w:p>
        </w:tc>
        <w:tc>
          <w:tcPr>
            <w:tcW w:w="4738" w:type="dxa"/>
            <w:tcMar>
              <w:top w:w="50" w:type="dxa"/>
              <w:left w:w="100" w:type="dxa"/>
            </w:tcMar>
            <w:vAlign w:val="center"/>
          </w:tcPr>
          <w:p w:rsidR="0061240B" w:rsidRPr="0061240B" w:rsidRDefault="0061240B">
            <w:pPr>
              <w:spacing w:after="0"/>
              <w:ind w:left="135"/>
              <w:rPr>
                <w:sz w:val="28"/>
                <w:szCs w:val="28"/>
              </w:rPr>
            </w:pPr>
            <w:proofErr w:type="spellStart"/>
            <w:r w:rsidRPr="0061240B">
              <w:rPr>
                <w:rFonts w:ascii="Times New Roman" w:hAnsi="Times New Roman"/>
                <w:color w:val="000000"/>
                <w:sz w:val="28"/>
                <w:szCs w:val="28"/>
              </w:rPr>
              <w:t>Системы</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уравнений</w:t>
            </w:r>
            <w:proofErr w:type="spellEnd"/>
          </w:p>
        </w:tc>
        <w:tc>
          <w:tcPr>
            <w:tcW w:w="4026" w:type="dxa"/>
            <w:tcMar>
              <w:top w:w="50" w:type="dxa"/>
              <w:left w:w="100" w:type="dxa"/>
            </w:tcMar>
            <w:vAlign w:val="center"/>
          </w:tcPr>
          <w:p w:rsidR="0061240B" w:rsidRPr="0061240B" w:rsidRDefault="0061240B" w:rsidP="0061240B">
            <w:pPr>
              <w:spacing w:after="0"/>
              <w:jc w:val="center"/>
              <w:rPr>
                <w:sz w:val="28"/>
                <w:szCs w:val="28"/>
                <w:lang w:val="ru-RU"/>
              </w:rPr>
            </w:pPr>
            <w:r w:rsidRPr="0061240B">
              <w:rPr>
                <w:rFonts w:ascii="Times New Roman" w:hAnsi="Times New Roman"/>
                <w:color w:val="000000"/>
                <w:sz w:val="28"/>
                <w:szCs w:val="28"/>
              </w:rPr>
              <w:t>12</w:t>
            </w:r>
          </w:p>
        </w:tc>
      </w:tr>
      <w:tr w:rsidR="0061240B" w:rsidTr="004B52D2">
        <w:trPr>
          <w:trHeight w:val="144"/>
          <w:tblCellSpacing w:w="20" w:type="nil"/>
        </w:trPr>
        <w:tc>
          <w:tcPr>
            <w:tcW w:w="973" w:type="dxa"/>
            <w:tcMar>
              <w:top w:w="50" w:type="dxa"/>
              <w:left w:w="100" w:type="dxa"/>
            </w:tcMar>
            <w:vAlign w:val="center"/>
          </w:tcPr>
          <w:p w:rsidR="0061240B" w:rsidRPr="0061240B" w:rsidRDefault="0061240B" w:rsidP="0061240B">
            <w:pPr>
              <w:spacing w:after="0"/>
              <w:jc w:val="center"/>
              <w:rPr>
                <w:sz w:val="28"/>
                <w:szCs w:val="28"/>
              </w:rPr>
            </w:pPr>
            <w:r w:rsidRPr="0061240B">
              <w:rPr>
                <w:rFonts w:ascii="Times New Roman" w:hAnsi="Times New Roman"/>
                <w:color w:val="000000"/>
                <w:sz w:val="28"/>
                <w:szCs w:val="28"/>
              </w:rPr>
              <w:t>7</w:t>
            </w:r>
          </w:p>
        </w:tc>
        <w:tc>
          <w:tcPr>
            <w:tcW w:w="4738" w:type="dxa"/>
            <w:tcMar>
              <w:top w:w="50" w:type="dxa"/>
              <w:left w:w="100" w:type="dxa"/>
            </w:tcMar>
            <w:vAlign w:val="center"/>
          </w:tcPr>
          <w:p w:rsidR="0061240B" w:rsidRPr="0061240B" w:rsidRDefault="0061240B">
            <w:pPr>
              <w:spacing w:after="0"/>
              <w:ind w:left="135"/>
              <w:rPr>
                <w:sz w:val="28"/>
                <w:szCs w:val="28"/>
              </w:rPr>
            </w:pPr>
            <w:proofErr w:type="spellStart"/>
            <w:r w:rsidRPr="0061240B">
              <w:rPr>
                <w:rFonts w:ascii="Times New Roman" w:hAnsi="Times New Roman"/>
                <w:color w:val="000000"/>
                <w:sz w:val="28"/>
                <w:szCs w:val="28"/>
              </w:rPr>
              <w:t>Натуральные</w:t>
            </w:r>
            <w:proofErr w:type="spellEnd"/>
            <w:r w:rsidRPr="0061240B">
              <w:rPr>
                <w:rFonts w:ascii="Times New Roman" w:hAnsi="Times New Roman"/>
                <w:color w:val="000000"/>
                <w:sz w:val="28"/>
                <w:szCs w:val="28"/>
              </w:rPr>
              <w:t xml:space="preserve"> и </w:t>
            </w:r>
            <w:proofErr w:type="spellStart"/>
            <w:r w:rsidRPr="0061240B">
              <w:rPr>
                <w:rFonts w:ascii="Times New Roman" w:hAnsi="Times New Roman"/>
                <w:color w:val="000000"/>
                <w:sz w:val="28"/>
                <w:szCs w:val="28"/>
              </w:rPr>
              <w:t>целые</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числа</w:t>
            </w:r>
            <w:proofErr w:type="spellEnd"/>
          </w:p>
        </w:tc>
        <w:tc>
          <w:tcPr>
            <w:tcW w:w="4026" w:type="dxa"/>
            <w:tcMar>
              <w:top w:w="50" w:type="dxa"/>
              <w:left w:w="100" w:type="dxa"/>
            </w:tcMar>
            <w:vAlign w:val="center"/>
          </w:tcPr>
          <w:p w:rsidR="0061240B" w:rsidRPr="0061240B" w:rsidRDefault="0061240B" w:rsidP="0061240B">
            <w:pPr>
              <w:spacing w:after="0"/>
              <w:jc w:val="center"/>
              <w:rPr>
                <w:sz w:val="28"/>
                <w:szCs w:val="28"/>
                <w:lang w:val="ru-RU"/>
              </w:rPr>
            </w:pPr>
            <w:r w:rsidRPr="0061240B">
              <w:rPr>
                <w:rFonts w:ascii="Times New Roman" w:hAnsi="Times New Roman"/>
                <w:color w:val="000000"/>
                <w:sz w:val="28"/>
                <w:szCs w:val="28"/>
              </w:rPr>
              <w:t>6</w:t>
            </w:r>
          </w:p>
        </w:tc>
      </w:tr>
      <w:tr w:rsidR="0061240B" w:rsidTr="004B52D2">
        <w:trPr>
          <w:trHeight w:val="144"/>
          <w:tblCellSpacing w:w="20" w:type="nil"/>
        </w:trPr>
        <w:tc>
          <w:tcPr>
            <w:tcW w:w="973" w:type="dxa"/>
            <w:tcMar>
              <w:top w:w="50" w:type="dxa"/>
              <w:left w:w="100" w:type="dxa"/>
            </w:tcMar>
            <w:vAlign w:val="center"/>
          </w:tcPr>
          <w:p w:rsidR="0061240B" w:rsidRPr="0061240B" w:rsidRDefault="0061240B" w:rsidP="0061240B">
            <w:pPr>
              <w:spacing w:after="0"/>
              <w:jc w:val="center"/>
              <w:rPr>
                <w:sz w:val="28"/>
                <w:szCs w:val="28"/>
              </w:rPr>
            </w:pPr>
            <w:r w:rsidRPr="0061240B">
              <w:rPr>
                <w:rFonts w:ascii="Times New Roman" w:hAnsi="Times New Roman"/>
                <w:color w:val="000000"/>
                <w:sz w:val="28"/>
                <w:szCs w:val="28"/>
              </w:rPr>
              <w:t>8</w:t>
            </w:r>
          </w:p>
        </w:tc>
        <w:tc>
          <w:tcPr>
            <w:tcW w:w="4738" w:type="dxa"/>
            <w:tcMar>
              <w:top w:w="50" w:type="dxa"/>
              <w:left w:w="100" w:type="dxa"/>
            </w:tcMar>
            <w:vAlign w:val="center"/>
          </w:tcPr>
          <w:p w:rsidR="0061240B" w:rsidRPr="0061240B" w:rsidRDefault="0061240B">
            <w:pPr>
              <w:spacing w:after="0"/>
              <w:ind w:left="135"/>
              <w:rPr>
                <w:sz w:val="28"/>
                <w:szCs w:val="28"/>
              </w:rPr>
            </w:pPr>
            <w:proofErr w:type="spellStart"/>
            <w:r w:rsidRPr="0061240B">
              <w:rPr>
                <w:rFonts w:ascii="Times New Roman" w:hAnsi="Times New Roman"/>
                <w:color w:val="000000"/>
                <w:sz w:val="28"/>
                <w:szCs w:val="28"/>
              </w:rPr>
              <w:t>Повторение</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обобщение</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систематизация</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знаний</w:t>
            </w:r>
            <w:proofErr w:type="spellEnd"/>
          </w:p>
        </w:tc>
        <w:tc>
          <w:tcPr>
            <w:tcW w:w="4026" w:type="dxa"/>
            <w:tcMar>
              <w:top w:w="50" w:type="dxa"/>
              <w:left w:w="100" w:type="dxa"/>
            </w:tcMar>
            <w:vAlign w:val="center"/>
          </w:tcPr>
          <w:p w:rsidR="0061240B" w:rsidRPr="0061240B" w:rsidRDefault="0061240B" w:rsidP="0061240B">
            <w:pPr>
              <w:spacing w:after="0"/>
              <w:jc w:val="center"/>
              <w:rPr>
                <w:sz w:val="28"/>
                <w:szCs w:val="28"/>
                <w:lang w:val="ru-RU"/>
              </w:rPr>
            </w:pPr>
            <w:r w:rsidRPr="0061240B">
              <w:rPr>
                <w:rFonts w:ascii="Times New Roman" w:hAnsi="Times New Roman"/>
                <w:color w:val="000000"/>
                <w:sz w:val="28"/>
                <w:szCs w:val="28"/>
              </w:rPr>
              <w:t>18</w:t>
            </w:r>
          </w:p>
        </w:tc>
      </w:tr>
      <w:tr w:rsidR="0061240B" w:rsidTr="004B52D2">
        <w:trPr>
          <w:trHeight w:val="144"/>
          <w:tblCellSpacing w:w="20" w:type="nil"/>
        </w:trPr>
        <w:tc>
          <w:tcPr>
            <w:tcW w:w="0" w:type="auto"/>
            <w:gridSpan w:val="2"/>
            <w:tcMar>
              <w:top w:w="50" w:type="dxa"/>
              <w:left w:w="100" w:type="dxa"/>
            </w:tcMar>
            <w:vAlign w:val="center"/>
          </w:tcPr>
          <w:p w:rsidR="0061240B" w:rsidRPr="0061240B" w:rsidRDefault="0061240B">
            <w:pPr>
              <w:spacing w:after="0"/>
              <w:ind w:left="135"/>
              <w:rPr>
                <w:sz w:val="28"/>
                <w:szCs w:val="28"/>
                <w:lang w:val="ru-RU"/>
              </w:rPr>
            </w:pPr>
            <w:r w:rsidRPr="0061240B">
              <w:rPr>
                <w:rFonts w:ascii="Times New Roman" w:hAnsi="Times New Roman"/>
                <w:color w:val="000000"/>
                <w:sz w:val="28"/>
                <w:szCs w:val="28"/>
                <w:lang w:val="ru-RU"/>
              </w:rPr>
              <w:t>ОБЩЕЕ КОЛИЧЕСТВО ЧАСОВ ПО ПРОГРАММЕ</w:t>
            </w:r>
          </w:p>
        </w:tc>
        <w:tc>
          <w:tcPr>
            <w:tcW w:w="4026" w:type="dxa"/>
            <w:tcMar>
              <w:top w:w="50" w:type="dxa"/>
              <w:left w:w="100" w:type="dxa"/>
            </w:tcMar>
            <w:vAlign w:val="center"/>
          </w:tcPr>
          <w:p w:rsidR="0061240B" w:rsidRPr="0061240B" w:rsidRDefault="0061240B" w:rsidP="0061240B">
            <w:pPr>
              <w:spacing w:after="0"/>
              <w:jc w:val="center"/>
              <w:rPr>
                <w:sz w:val="28"/>
                <w:szCs w:val="28"/>
                <w:lang w:val="ru-RU"/>
              </w:rPr>
            </w:pPr>
            <w:r w:rsidRPr="0061240B">
              <w:rPr>
                <w:rFonts w:ascii="Times New Roman" w:hAnsi="Times New Roman"/>
                <w:color w:val="000000"/>
                <w:sz w:val="28"/>
                <w:szCs w:val="28"/>
              </w:rPr>
              <w:t>102</w:t>
            </w:r>
          </w:p>
        </w:tc>
      </w:tr>
    </w:tbl>
    <w:p w:rsidR="00D22ABD" w:rsidRDefault="00D22ABD">
      <w:pPr>
        <w:rPr>
          <w:lang w:val="ru-RU"/>
        </w:rPr>
      </w:pPr>
    </w:p>
    <w:p w:rsidR="004B52D2" w:rsidRPr="004B52D2" w:rsidRDefault="004B52D2" w:rsidP="004B52D2">
      <w:pPr>
        <w:spacing w:after="0"/>
        <w:ind w:left="120"/>
        <w:rPr>
          <w:lang w:val="ru-RU"/>
        </w:rPr>
      </w:pPr>
      <w:r>
        <w:rPr>
          <w:rFonts w:ascii="Times New Roman" w:hAnsi="Times New Roman"/>
          <w:b/>
          <w:color w:val="000000"/>
          <w:sz w:val="28"/>
        </w:rPr>
        <w:t xml:space="preserve">ТЕМАТИЧЕСКОЕ ПЛАНИРОВАНИЕ </w:t>
      </w:r>
      <w:r>
        <w:rPr>
          <w:rFonts w:ascii="Times New Roman" w:hAnsi="Times New Roman"/>
          <w:b/>
          <w:color w:val="000000"/>
          <w:sz w:val="28"/>
          <w:lang w:val="ru-RU"/>
        </w:rPr>
        <w:t>КУРСА «ГЕОМЕТРИЯ»</w:t>
      </w:r>
    </w:p>
    <w:p w:rsidR="004B52D2" w:rsidRDefault="004B52D2" w:rsidP="004B52D2">
      <w:pPr>
        <w:spacing w:after="0"/>
        <w:ind w:left="120"/>
      </w:pP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7"/>
        <w:gridCol w:w="4964"/>
        <w:gridCol w:w="3535"/>
      </w:tblGrid>
      <w:tr w:rsidR="004B52D2" w:rsidTr="004B52D2">
        <w:trPr>
          <w:trHeight w:val="985"/>
          <w:tblCellSpacing w:w="20" w:type="nil"/>
        </w:trPr>
        <w:tc>
          <w:tcPr>
            <w:tcW w:w="1307" w:type="dxa"/>
            <w:tcMar>
              <w:top w:w="50" w:type="dxa"/>
              <w:left w:w="100" w:type="dxa"/>
            </w:tcMar>
            <w:vAlign w:val="center"/>
          </w:tcPr>
          <w:p w:rsidR="004B52D2" w:rsidRPr="004B52D2" w:rsidRDefault="004B52D2" w:rsidP="004B52D2">
            <w:pPr>
              <w:spacing w:after="0"/>
              <w:ind w:left="135"/>
              <w:jc w:val="center"/>
              <w:rPr>
                <w:sz w:val="28"/>
                <w:szCs w:val="28"/>
              </w:rPr>
            </w:pPr>
            <w:r w:rsidRPr="004B52D2">
              <w:rPr>
                <w:rFonts w:ascii="Times New Roman" w:hAnsi="Times New Roman"/>
                <w:b/>
                <w:color w:val="000000"/>
                <w:sz w:val="28"/>
                <w:szCs w:val="28"/>
              </w:rPr>
              <w:t>№ п/п</w:t>
            </w:r>
          </w:p>
          <w:p w:rsidR="004B52D2" w:rsidRPr="004B52D2" w:rsidRDefault="004B52D2" w:rsidP="004B52D2">
            <w:pPr>
              <w:spacing w:after="0"/>
              <w:ind w:left="135"/>
              <w:jc w:val="center"/>
              <w:rPr>
                <w:sz w:val="28"/>
                <w:szCs w:val="28"/>
              </w:rPr>
            </w:pPr>
          </w:p>
        </w:tc>
        <w:tc>
          <w:tcPr>
            <w:tcW w:w="4804" w:type="dxa"/>
            <w:tcMar>
              <w:top w:w="50" w:type="dxa"/>
              <w:left w:w="100" w:type="dxa"/>
            </w:tcMar>
            <w:vAlign w:val="center"/>
          </w:tcPr>
          <w:p w:rsidR="004B52D2" w:rsidRPr="004B52D2" w:rsidRDefault="004B52D2" w:rsidP="004B52D2">
            <w:pPr>
              <w:spacing w:after="0"/>
              <w:ind w:left="135"/>
              <w:jc w:val="center"/>
              <w:rPr>
                <w:sz w:val="28"/>
                <w:szCs w:val="28"/>
              </w:rPr>
            </w:pPr>
            <w:proofErr w:type="spellStart"/>
            <w:r w:rsidRPr="004B52D2">
              <w:rPr>
                <w:rFonts w:ascii="Times New Roman" w:hAnsi="Times New Roman"/>
                <w:b/>
                <w:color w:val="000000"/>
                <w:sz w:val="28"/>
                <w:szCs w:val="28"/>
              </w:rPr>
              <w:t>Наименование</w:t>
            </w:r>
            <w:proofErr w:type="spellEnd"/>
            <w:r w:rsidRPr="004B52D2">
              <w:rPr>
                <w:rFonts w:ascii="Times New Roman" w:hAnsi="Times New Roman"/>
                <w:b/>
                <w:color w:val="000000"/>
                <w:sz w:val="28"/>
                <w:szCs w:val="28"/>
              </w:rPr>
              <w:t xml:space="preserve"> </w:t>
            </w:r>
            <w:proofErr w:type="spellStart"/>
            <w:r w:rsidRPr="004B52D2">
              <w:rPr>
                <w:rFonts w:ascii="Times New Roman" w:hAnsi="Times New Roman"/>
                <w:b/>
                <w:color w:val="000000"/>
                <w:sz w:val="28"/>
                <w:szCs w:val="28"/>
              </w:rPr>
              <w:t>разделов</w:t>
            </w:r>
            <w:proofErr w:type="spellEnd"/>
            <w:r w:rsidRPr="004B52D2">
              <w:rPr>
                <w:rFonts w:ascii="Times New Roman" w:hAnsi="Times New Roman"/>
                <w:b/>
                <w:color w:val="000000"/>
                <w:sz w:val="28"/>
                <w:szCs w:val="28"/>
              </w:rPr>
              <w:t xml:space="preserve"> и </w:t>
            </w:r>
            <w:proofErr w:type="spellStart"/>
            <w:r w:rsidRPr="004B52D2">
              <w:rPr>
                <w:rFonts w:ascii="Times New Roman" w:hAnsi="Times New Roman"/>
                <w:b/>
                <w:color w:val="000000"/>
                <w:sz w:val="28"/>
                <w:szCs w:val="28"/>
              </w:rPr>
              <w:t>тем</w:t>
            </w:r>
            <w:proofErr w:type="spellEnd"/>
            <w:r w:rsidRPr="004B52D2">
              <w:rPr>
                <w:rFonts w:ascii="Times New Roman" w:hAnsi="Times New Roman"/>
                <w:b/>
                <w:color w:val="000000"/>
                <w:sz w:val="28"/>
                <w:szCs w:val="28"/>
              </w:rPr>
              <w:t xml:space="preserve"> </w:t>
            </w:r>
            <w:proofErr w:type="spellStart"/>
            <w:r w:rsidRPr="004B52D2">
              <w:rPr>
                <w:rFonts w:ascii="Times New Roman" w:hAnsi="Times New Roman"/>
                <w:b/>
                <w:color w:val="000000"/>
                <w:sz w:val="28"/>
                <w:szCs w:val="28"/>
              </w:rPr>
              <w:t>программы</w:t>
            </w:r>
            <w:proofErr w:type="spellEnd"/>
          </w:p>
          <w:p w:rsidR="004B52D2" w:rsidRPr="004B52D2" w:rsidRDefault="004B52D2" w:rsidP="004B52D2">
            <w:pPr>
              <w:spacing w:after="0"/>
              <w:ind w:left="135"/>
              <w:rPr>
                <w:sz w:val="28"/>
                <w:szCs w:val="28"/>
                <w:lang w:val="ru-RU"/>
              </w:rPr>
            </w:pPr>
          </w:p>
        </w:tc>
        <w:tc>
          <w:tcPr>
            <w:tcW w:w="0" w:type="auto"/>
            <w:tcMar>
              <w:top w:w="50" w:type="dxa"/>
              <w:left w:w="100" w:type="dxa"/>
            </w:tcMar>
            <w:vAlign w:val="center"/>
          </w:tcPr>
          <w:p w:rsidR="004B52D2" w:rsidRPr="004B52D2" w:rsidRDefault="004B52D2" w:rsidP="004B52D2">
            <w:pPr>
              <w:spacing w:after="0"/>
              <w:jc w:val="center"/>
              <w:rPr>
                <w:sz w:val="28"/>
                <w:szCs w:val="28"/>
              </w:rPr>
            </w:pPr>
            <w:proofErr w:type="spellStart"/>
            <w:r w:rsidRPr="004B52D2">
              <w:rPr>
                <w:rFonts w:ascii="Times New Roman" w:hAnsi="Times New Roman"/>
                <w:b/>
                <w:color w:val="000000"/>
                <w:sz w:val="28"/>
                <w:szCs w:val="28"/>
              </w:rPr>
              <w:t>Количество</w:t>
            </w:r>
            <w:proofErr w:type="spellEnd"/>
            <w:r w:rsidRPr="004B52D2">
              <w:rPr>
                <w:rFonts w:ascii="Times New Roman" w:hAnsi="Times New Roman"/>
                <w:b/>
                <w:color w:val="000000"/>
                <w:sz w:val="28"/>
                <w:szCs w:val="28"/>
              </w:rPr>
              <w:t xml:space="preserve"> </w:t>
            </w:r>
            <w:proofErr w:type="spellStart"/>
            <w:r w:rsidRPr="004B52D2">
              <w:rPr>
                <w:rFonts w:ascii="Times New Roman" w:hAnsi="Times New Roman"/>
                <w:b/>
                <w:color w:val="000000"/>
                <w:sz w:val="28"/>
                <w:szCs w:val="28"/>
              </w:rPr>
              <w:t>часов</w:t>
            </w:r>
            <w:proofErr w:type="spellEnd"/>
          </w:p>
          <w:p w:rsidR="004B52D2" w:rsidRPr="004B52D2" w:rsidRDefault="004B52D2" w:rsidP="004B52D2">
            <w:pPr>
              <w:spacing w:after="0"/>
              <w:rPr>
                <w:sz w:val="28"/>
                <w:szCs w:val="28"/>
                <w:lang w:val="ru-RU"/>
              </w:rPr>
            </w:pPr>
          </w:p>
        </w:tc>
      </w:tr>
      <w:tr w:rsidR="004B52D2" w:rsidTr="004B52D2">
        <w:trPr>
          <w:trHeight w:val="144"/>
          <w:tblCellSpacing w:w="20" w:type="nil"/>
        </w:trPr>
        <w:tc>
          <w:tcPr>
            <w:tcW w:w="1307" w:type="dxa"/>
            <w:tcMar>
              <w:top w:w="50" w:type="dxa"/>
              <w:left w:w="100" w:type="dxa"/>
            </w:tcMar>
            <w:vAlign w:val="center"/>
          </w:tcPr>
          <w:p w:rsidR="004B52D2" w:rsidRPr="004B52D2" w:rsidRDefault="004B52D2" w:rsidP="004B52D2">
            <w:pPr>
              <w:spacing w:after="0"/>
              <w:rPr>
                <w:sz w:val="28"/>
                <w:szCs w:val="28"/>
              </w:rPr>
            </w:pPr>
            <w:r w:rsidRPr="004B52D2">
              <w:rPr>
                <w:rFonts w:ascii="Times New Roman" w:hAnsi="Times New Roman"/>
                <w:color w:val="000000"/>
                <w:sz w:val="28"/>
                <w:szCs w:val="28"/>
              </w:rPr>
              <w:t>1</w:t>
            </w:r>
          </w:p>
        </w:tc>
        <w:tc>
          <w:tcPr>
            <w:tcW w:w="4804" w:type="dxa"/>
            <w:tcMar>
              <w:top w:w="50" w:type="dxa"/>
              <w:left w:w="100" w:type="dxa"/>
            </w:tcMar>
            <w:vAlign w:val="center"/>
          </w:tcPr>
          <w:p w:rsidR="004B52D2" w:rsidRPr="004B52D2" w:rsidRDefault="004B52D2" w:rsidP="004B52D2">
            <w:pPr>
              <w:spacing w:after="0"/>
              <w:ind w:left="135"/>
              <w:rPr>
                <w:sz w:val="28"/>
                <w:szCs w:val="28"/>
              </w:rPr>
            </w:pPr>
            <w:proofErr w:type="spellStart"/>
            <w:r w:rsidRPr="004B52D2">
              <w:rPr>
                <w:rFonts w:ascii="Times New Roman" w:hAnsi="Times New Roman"/>
                <w:color w:val="000000"/>
                <w:sz w:val="28"/>
                <w:szCs w:val="28"/>
              </w:rPr>
              <w:t>Введение</w:t>
            </w:r>
            <w:proofErr w:type="spellEnd"/>
            <w:r w:rsidRPr="004B52D2">
              <w:rPr>
                <w:rFonts w:ascii="Times New Roman" w:hAnsi="Times New Roman"/>
                <w:color w:val="000000"/>
                <w:sz w:val="28"/>
                <w:szCs w:val="28"/>
              </w:rPr>
              <w:t xml:space="preserve"> в </w:t>
            </w:r>
            <w:proofErr w:type="spellStart"/>
            <w:r w:rsidRPr="004B52D2">
              <w:rPr>
                <w:rFonts w:ascii="Times New Roman" w:hAnsi="Times New Roman"/>
                <w:color w:val="000000"/>
                <w:sz w:val="28"/>
                <w:szCs w:val="28"/>
              </w:rPr>
              <w:t>стереометрию</w:t>
            </w:r>
            <w:proofErr w:type="spellEnd"/>
          </w:p>
        </w:tc>
        <w:tc>
          <w:tcPr>
            <w:tcW w:w="3735" w:type="dxa"/>
            <w:tcMar>
              <w:top w:w="50" w:type="dxa"/>
              <w:left w:w="100" w:type="dxa"/>
            </w:tcMar>
            <w:vAlign w:val="center"/>
          </w:tcPr>
          <w:p w:rsidR="004B52D2" w:rsidRPr="004B52D2" w:rsidRDefault="004B52D2" w:rsidP="004B52D2">
            <w:pPr>
              <w:spacing w:after="0"/>
              <w:ind w:left="135"/>
              <w:jc w:val="center"/>
              <w:rPr>
                <w:sz w:val="28"/>
                <w:szCs w:val="28"/>
              </w:rPr>
            </w:pPr>
            <w:r w:rsidRPr="004B52D2">
              <w:rPr>
                <w:rFonts w:ascii="Times New Roman" w:hAnsi="Times New Roman"/>
                <w:color w:val="000000"/>
                <w:sz w:val="28"/>
                <w:szCs w:val="28"/>
              </w:rPr>
              <w:t xml:space="preserve"> 10 </w:t>
            </w:r>
          </w:p>
        </w:tc>
      </w:tr>
      <w:tr w:rsidR="004B52D2" w:rsidTr="004B52D2">
        <w:trPr>
          <w:trHeight w:val="144"/>
          <w:tblCellSpacing w:w="20" w:type="nil"/>
        </w:trPr>
        <w:tc>
          <w:tcPr>
            <w:tcW w:w="1307" w:type="dxa"/>
            <w:tcMar>
              <w:top w:w="50" w:type="dxa"/>
              <w:left w:w="100" w:type="dxa"/>
            </w:tcMar>
            <w:vAlign w:val="center"/>
          </w:tcPr>
          <w:p w:rsidR="004B52D2" w:rsidRPr="004B52D2" w:rsidRDefault="004B52D2" w:rsidP="004B52D2">
            <w:pPr>
              <w:spacing w:after="0"/>
              <w:rPr>
                <w:sz w:val="28"/>
                <w:szCs w:val="28"/>
              </w:rPr>
            </w:pPr>
            <w:r w:rsidRPr="004B52D2">
              <w:rPr>
                <w:rFonts w:ascii="Times New Roman" w:hAnsi="Times New Roman"/>
                <w:color w:val="000000"/>
                <w:sz w:val="28"/>
                <w:szCs w:val="28"/>
              </w:rPr>
              <w:t>2</w:t>
            </w:r>
          </w:p>
        </w:tc>
        <w:tc>
          <w:tcPr>
            <w:tcW w:w="4804" w:type="dxa"/>
            <w:tcMar>
              <w:top w:w="50" w:type="dxa"/>
              <w:left w:w="100" w:type="dxa"/>
            </w:tcMar>
            <w:vAlign w:val="center"/>
          </w:tcPr>
          <w:p w:rsidR="004B52D2" w:rsidRPr="004B52D2" w:rsidRDefault="004B52D2" w:rsidP="004B52D2">
            <w:pPr>
              <w:spacing w:after="0"/>
              <w:ind w:left="135"/>
              <w:rPr>
                <w:sz w:val="28"/>
                <w:szCs w:val="28"/>
              </w:rPr>
            </w:pPr>
            <w:r w:rsidRPr="004B52D2">
              <w:rPr>
                <w:rFonts w:ascii="Times New Roman" w:hAnsi="Times New Roman"/>
                <w:color w:val="000000"/>
                <w:sz w:val="28"/>
                <w:szCs w:val="28"/>
                <w:lang w:val="ru-RU"/>
              </w:rPr>
              <w:t xml:space="preserve">Прямые и плоскости в пространстве. </w:t>
            </w:r>
            <w:proofErr w:type="spellStart"/>
            <w:r w:rsidRPr="004B52D2">
              <w:rPr>
                <w:rFonts w:ascii="Times New Roman" w:hAnsi="Times New Roman"/>
                <w:color w:val="000000"/>
                <w:sz w:val="28"/>
                <w:szCs w:val="28"/>
              </w:rPr>
              <w:t>Параллельность</w:t>
            </w:r>
            <w:proofErr w:type="spellEnd"/>
            <w:r w:rsidRPr="004B52D2">
              <w:rPr>
                <w:rFonts w:ascii="Times New Roman" w:hAnsi="Times New Roman"/>
                <w:color w:val="000000"/>
                <w:sz w:val="28"/>
                <w:szCs w:val="28"/>
              </w:rPr>
              <w:t xml:space="preserve"> </w:t>
            </w:r>
            <w:proofErr w:type="spellStart"/>
            <w:r w:rsidRPr="004B52D2">
              <w:rPr>
                <w:rFonts w:ascii="Times New Roman" w:hAnsi="Times New Roman"/>
                <w:color w:val="000000"/>
                <w:sz w:val="28"/>
                <w:szCs w:val="28"/>
              </w:rPr>
              <w:t>прямых</w:t>
            </w:r>
            <w:proofErr w:type="spellEnd"/>
            <w:r w:rsidRPr="004B52D2">
              <w:rPr>
                <w:rFonts w:ascii="Times New Roman" w:hAnsi="Times New Roman"/>
                <w:color w:val="000000"/>
                <w:sz w:val="28"/>
                <w:szCs w:val="28"/>
              </w:rPr>
              <w:t xml:space="preserve"> и </w:t>
            </w:r>
            <w:proofErr w:type="spellStart"/>
            <w:r w:rsidRPr="004B52D2">
              <w:rPr>
                <w:rFonts w:ascii="Times New Roman" w:hAnsi="Times New Roman"/>
                <w:color w:val="000000"/>
                <w:sz w:val="28"/>
                <w:szCs w:val="28"/>
              </w:rPr>
              <w:t>плоскостей</w:t>
            </w:r>
            <w:proofErr w:type="spellEnd"/>
          </w:p>
        </w:tc>
        <w:tc>
          <w:tcPr>
            <w:tcW w:w="3735" w:type="dxa"/>
            <w:tcMar>
              <w:top w:w="50" w:type="dxa"/>
              <w:left w:w="100" w:type="dxa"/>
            </w:tcMar>
            <w:vAlign w:val="center"/>
          </w:tcPr>
          <w:p w:rsidR="004B52D2" w:rsidRPr="004B52D2" w:rsidRDefault="004B52D2" w:rsidP="004B52D2">
            <w:pPr>
              <w:spacing w:after="0"/>
              <w:ind w:left="135"/>
              <w:jc w:val="center"/>
              <w:rPr>
                <w:sz w:val="28"/>
                <w:szCs w:val="28"/>
              </w:rPr>
            </w:pPr>
            <w:r w:rsidRPr="004B52D2">
              <w:rPr>
                <w:rFonts w:ascii="Times New Roman" w:hAnsi="Times New Roman"/>
                <w:color w:val="000000"/>
                <w:sz w:val="28"/>
                <w:szCs w:val="28"/>
              </w:rPr>
              <w:t xml:space="preserve"> 12 </w:t>
            </w:r>
          </w:p>
        </w:tc>
      </w:tr>
      <w:tr w:rsidR="004B52D2" w:rsidTr="004B52D2">
        <w:trPr>
          <w:trHeight w:val="144"/>
          <w:tblCellSpacing w:w="20" w:type="nil"/>
        </w:trPr>
        <w:tc>
          <w:tcPr>
            <w:tcW w:w="1307" w:type="dxa"/>
            <w:tcMar>
              <w:top w:w="50" w:type="dxa"/>
              <w:left w:w="100" w:type="dxa"/>
            </w:tcMar>
            <w:vAlign w:val="center"/>
          </w:tcPr>
          <w:p w:rsidR="004B52D2" w:rsidRPr="004B52D2" w:rsidRDefault="004B52D2" w:rsidP="004B52D2">
            <w:pPr>
              <w:spacing w:after="0"/>
              <w:rPr>
                <w:sz w:val="28"/>
                <w:szCs w:val="28"/>
              </w:rPr>
            </w:pPr>
            <w:r w:rsidRPr="004B52D2">
              <w:rPr>
                <w:rFonts w:ascii="Times New Roman" w:hAnsi="Times New Roman"/>
                <w:color w:val="000000"/>
                <w:sz w:val="28"/>
                <w:szCs w:val="28"/>
              </w:rPr>
              <w:t>3</w:t>
            </w:r>
          </w:p>
        </w:tc>
        <w:tc>
          <w:tcPr>
            <w:tcW w:w="4804" w:type="dxa"/>
            <w:tcMar>
              <w:top w:w="50" w:type="dxa"/>
              <w:left w:w="100" w:type="dxa"/>
            </w:tcMar>
            <w:vAlign w:val="center"/>
          </w:tcPr>
          <w:p w:rsidR="004B52D2" w:rsidRPr="004B52D2" w:rsidRDefault="004B52D2" w:rsidP="004B52D2">
            <w:pPr>
              <w:spacing w:after="0"/>
              <w:ind w:left="135"/>
              <w:rPr>
                <w:sz w:val="28"/>
                <w:szCs w:val="28"/>
              </w:rPr>
            </w:pPr>
            <w:proofErr w:type="spellStart"/>
            <w:r w:rsidRPr="004B52D2">
              <w:rPr>
                <w:rFonts w:ascii="Times New Roman" w:hAnsi="Times New Roman"/>
                <w:color w:val="000000"/>
                <w:sz w:val="28"/>
                <w:szCs w:val="28"/>
              </w:rPr>
              <w:t>Перпендикулярность</w:t>
            </w:r>
            <w:proofErr w:type="spellEnd"/>
            <w:r w:rsidRPr="004B52D2">
              <w:rPr>
                <w:rFonts w:ascii="Times New Roman" w:hAnsi="Times New Roman"/>
                <w:color w:val="000000"/>
                <w:sz w:val="28"/>
                <w:szCs w:val="28"/>
              </w:rPr>
              <w:t xml:space="preserve"> </w:t>
            </w:r>
            <w:proofErr w:type="spellStart"/>
            <w:r w:rsidRPr="004B52D2">
              <w:rPr>
                <w:rFonts w:ascii="Times New Roman" w:hAnsi="Times New Roman"/>
                <w:color w:val="000000"/>
                <w:sz w:val="28"/>
                <w:szCs w:val="28"/>
              </w:rPr>
              <w:t>прямых</w:t>
            </w:r>
            <w:proofErr w:type="spellEnd"/>
            <w:r w:rsidRPr="004B52D2">
              <w:rPr>
                <w:rFonts w:ascii="Times New Roman" w:hAnsi="Times New Roman"/>
                <w:color w:val="000000"/>
                <w:sz w:val="28"/>
                <w:szCs w:val="28"/>
              </w:rPr>
              <w:t xml:space="preserve"> и </w:t>
            </w:r>
            <w:proofErr w:type="spellStart"/>
            <w:r w:rsidRPr="004B52D2">
              <w:rPr>
                <w:rFonts w:ascii="Times New Roman" w:hAnsi="Times New Roman"/>
                <w:color w:val="000000"/>
                <w:sz w:val="28"/>
                <w:szCs w:val="28"/>
              </w:rPr>
              <w:t>плоскостей</w:t>
            </w:r>
            <w:proofErr w:type="spellEnd"/>
          </w:p>
        </w:tc>
        <w:tc>
          <w:tcPr>
            <w:tcW w:w="3735" w:type="dxa"/>
            <w:tcMar>
              <w:top w:w="50" w:type="dxa"/>
              <w:left w:w="100" w:type="dxa"/>
            </w:tcMar>
            <w:vAlign w:val="center"/>
          </w:tcPr>
          <w:p w:rsidR="004B52D2" w:rsidRPr="004B52D2" w:rsidRDefault="004B52D2" w:rsidP="004B52D2">
            <w:pPr>
              <w:spacing w:after="0"/>
              <w:ind w:left="135"/>
              <w:jc w:val="center"/>
              <w:rPr>
                <w:sz w:val="28"/>
                <w:szCs w:val="28"/>
              </w:rPr>
            </w:pPr>
            <w:r w:rsidRPr="004B52D2">
              <w:rPr>
                <w:rFonts w:ascii="Times New Roman" w:hAnsi="Times New Roman"/>
                <w:color w:val="000000"/>
                <w:sz w:val="28"/>
                <w:szCs w:val="28"/>
              </w:rPr>
              <w:t xml:space="preserve"> 12 </w:t>
            </w:r>
          </w:p>
        </w:tc>
      </w:tr>
      <w:tr w:rsidR="004B52D2" w:rsidTr="004B52D2">
        <w:trPr>
          <w:trHeight w:val="144"/>
          <w:tblCellSpacing w:w="20" w:type="nil"/>
        </w:trPr>
        <w:tc>
          <w:tcPr>
            <w:tcW w:w="1307" w:type="dxa"/>
            <w:tcMar>
              <w:top w:w="50" w:type="dxa"/>
              <w:left w:w="100" w:type="dxa"/>
            </w:tcMar>
            <w:vAlign w:val="center"/>
          </w:tcPr>
          <w:p w:rsidR="004B52D2" w:rsidRPr="004B52D2" w:rsidRDefault="004B52D2" w:rsidP="004B52D2">
            <w:pPr>
              <w:spacing w:after="0"/>
              <w:rPr>
                <w:sz w:val="28"/>
                <w:szCs w:val="28"/>
              </w:rPr>
            </w:pPr>
            <w:r w:rsidRPr="004B52D2">
              <w:rPr>
                <w:rFonts w:ascii="Times New Roman" w:hAnsi="Times New Roman"/>
                <w:color w:val="000000"/>
                <w:sz w:val="28"/>
                <w:szCs w:val="28"/>
              </w:rPr>
              <w:lastRenderedPageBreak/>
              <w:t>4</w:t>
            </w:r>
          </w:p>
        </w:tc>
        <w:tc>
          <w:tcPr>
            <w:tcW w:w="4804" w:type="dxa"/>
            <w:tcMar>
              <w:top w:w="50" w:type="dxa"/>
              <w:left w:w="100" w:type="dxa"/>
            </w:tcMar>
            <w:vAlign w:val="center"/>
          </w:tcPr>
          <w:p w:rsidR="004B52D2" w:rsidRPr="004B52D2" w:rsidRDefault="004B52D2" w:rsidP="004B52D2">
            <w:pPr>
              <w:spacing w:after="0"/>
              <w:ind w:left="135"/>
              <w:rPr>
                <w:sz w:val="28"/>
                <w:szCs w:val="28"/>
                <w:lang w:val="ru-RU"/>
              </w:rPr>
            </w:pPr>
            <w:r w:rsidRPr="004B52D2">
              <w:rPr>
                <w:rFonts w:ascii="Times New Roman" w:hAnsi="Times New Roman"/>
                <w:color w:val="000000"/>
                <w:sz w:val="28"/>
                <w:szCs w:val="28"/>
                <w:lang w:val="ru-RU"/>
              </w:rPr>
              <w:t>Углы между прямыми и плоскостями</w:t>
            </w:r>
          </w:p>
        </w:tc>
        <w:tc>
          <w:tcPr>
            <w:tcW w:w="3735" w:type="dxa"/>
            <w:tcMar>
              <w:top w:w="50" w:type="dxa"/>
              <w:left w:w="100" w:type="dxa"/>
            </w:tcMar>
            <w:vAlign w:val="center"/>
          </w:tcPr>
          <w:p w:rsidR="004B52D2" w:rsidRPr="004B52D2" w:rsidRDefault="004B52D2" w:rsidP="004B52D2">
            <w:pPr>
              <w:spacing w:after="0"/>
              <w:ind w:left="135"/>
              <w:jc w:val="center"/>
              <w:rPr>
                <w:sz w:val="28"/>
                <w:szCs w:val="28"/>
              </w:rPr>
            </w:pPr>
            <w:r w:rsidRPr="004B52D2">
              <w:rPr>
                <w:rFonts w:ascii="Times New Roman" w:hAnsi="Times New Roman"/>
                <w:color w:val="000000"/>
                <w:sz w:val="28"/>
                <w:szCs w:val="28"/>
                <w:lang w:val="ru-RU"/>
              </w:rPr>
              <w:t xml:space="preserve"> </w:t>
            </w:r>
            <w:r w:rsidRPr="004B52D2">
              <w:rPr>
                <w:rFonts w:ascii="Times New Roman" w:hAnsi="Times New Roman"/>
                <w:color w:val="000000"/>
                <w:sz w:val="28"/>
                <w:szCs w:val="28"/>
              </w:rPr>
              <w:t xml:space="preserve">10 </w:t>
            </w:r>
          </w:p>
        </w:tc>
      </w:tr>
      <w:tr w:rsidR="004B52D2" w:rsidTr="004B52D2">
        <w:trPr>
          <w:trHeight w:val="144"/>
          <w:tblCellSpacing w:w="20" w:type="nil"/>
        </w:trPr>
        <w:tc>
          <w:tcPr>
            <w:tcW w:w="1307" w:type="dxa"/>
            <w:tcMar>
              <w:top w:w="50" w:type="dxa"/>
              <w:left w:w="100" w:type="dxa"/>
            </w:tcMar>
            <w:vAlign w:val="center"/>
          </w:tcPr>
          <w:p w:rsidR="004B52D2" w:rsidRPr="004B52D2" w:rsidRDefault="004B52D2" w:rsidP="004B52D2">
            <w:pPr>
              <w:spacing w:after="0"/>
              <w:rPr>
                <w:sz w:val="28"/>
                <w:szCs w:val="28"/>
              </w:rPr>
            </w:pPr>
            <w:r w:rsidRPr="004B52D2">
              <w:rPr>
                <w:rFonts w:ascii="Times New Roman" w:hAnsi="Times New Roman"/>
                <w:color w:val="000000"/>
                <w:sz w:val="28"/>
                <w:szCs w:val="28"/>
              </w:rPr>
              <w:t>5</w:t>
            </w:r>
          </w:p>
        </w:tc>
        <w:tc>
          <w:tcPr>
            <w:tcW w:w="4804" w:type="dxa"/>
            <w:tcMar>
              <w:top w:w="50" w:type="dxa"/>
              <w:left w:w="100" w:type="dxa"/>
            </w:tcMar>
            <w:vAlign w:val="center"/>
          </w:tcPr>
          <w:p w:rsidR="004B52D2" w:rsidRPr="004B52D2" w:rsidRDefault="004B52D2" w:rsidP="004B52D2">
            <w:pPr>
              <w:spacing w:after="0"/>
              <w:ind w:left="135"/>
              <w:rPr>
                <w:sz w:val="28"/>
                <w:szCs w:val="28"/>
              </w:rPr>
            </w:pPr>
            <w:proofErr w:type="spellStart"/>
            <w:r w:rsidRPr="004B52D2">
              <w:rPr>
                <w:rFonts w:ascii="Times New Roman" w:hAnsi="Times New Roman"/>
                <w:color w:val="000000"/>
                <w:sz w:val="28"/>
                <w:szCs w:val="28"/>
              </w:rPr>
              <w:t>Многогранники</w:t>
            </w:r>
            <w:proofErr w:type="spellEnd"/>
          </w:p>
        </w:tc>
        <w:tc>
          <w:tcPr>
            <w:tcW w:w="3735" w:type="dxa"/>
            <w:tcMar>
              <w:top w:w="50" w:type="dxa"/>
              <w:left w:w="100" w:type="dxa"/>
            </w:tcMar>
            <w:vAlign w:val="center"/>
          </w:tcPr>
          <w:p w:rsidR="004B52D2" w:rsidRPr="004B52D2" w:rsidRDefault="004B52D2" w:rsidP="004B52D2">
            <w:pPr>
              <w:spacing w:after="0"/>
              <w:ind w:left="135"/>
              <w:jc w:val="center"/>
              <w:rPr>
                <w:sz w:val="28"/>
                <w:szCs w:val="28"/>
              </w:rPr>
            </w:pPr>
            <w:r w:rsidRPr="004B52D2">
              <w:rPr>
                <w:rFonts w:ascii="Times New Roman" w:hAnsi="Times New Roman"/>
                <w:color w:val="000000"/>
                <w:sz w:val="28"/>
                <w:szCs w:val="28"/>
              </w:rPr>
              <w:t xml:space="preserve"> 11 </w:t>
            </w:r>
          </w:p>
        </w:tc>
      </w:tr>
      <w:tr w:rsidR="004B52D2" w:rsidTr="004B52D2">
        <w:trPr>
          <w:trHeight w:val="144"/>
          <w:tblCellSpacing w:w="20" w:type="nil"/>
        </w:trPr>
        <w:tc>
          <w:tcPr>
            <w:tcW w:w="1307" w:type="dxa"/>
            <w:tcMar>
              <w:top w:w="50" w:type="dxa"/>
              <w:left w:w="100" w:type="dxa"/>
            </w:tcMar>
            <w:vAlign w:val="center"/>
          </w:tcPr>
          <w:p w:rsidR="004B52D2" w:rsidRPr="004B52D2" w:rsidRDefault="004B52D2" w:rsidP="004B52D2">
            <w:pPr>
              <w:spacing w:after="0"/>
              <w:rPr>
                <w:sz w:val="28"/>
                <w:szCs w:val="28"/>
              </w:rPr>
            </w:pPr>
            <w:r w:rsidRPr="004B52D2">
              <w:rPr>
                <w:rFonts w:ascii="Times New Roman" w:hAnsi="Times New Roman"/>
                <w:color w:val="000000"/>
                <w:sz w:val="28"/>
                <w:szCs w:val="28"/>
              </w:rPr>
              <w:t>6</w:t>
            </w:r>
          </w:p>
        </w:tc>
        <w:tc>
          <w:tcPr>
            <w:tcW w:w="4804" w:type="dxa"/>
            <w:tcMar>
              <w:top w:w="50" w:type="dxa"/>
              <w:left w:w="100" w:type="dxa"/>
            </w:tcMar>
            <w:vAlign w:val="center"/>
          </w:tcPr>
          <w:p w:rsidR="004B52D2" w:rsidRPr="004B52D2" w:rsidRDefault="004B52D2" w:rsidP="004B52D2">
            <w:pPr>
              <w:spacing w:after="0"/>
              <w:ind w:left="135"/>
              <w:rPr>
                <w:sz w:val="28"/>
                <w:szCs w:val="28"/>
              </w:rPr>
            </w:pPr>
            <w:proofErr w:type="spellStart"/>
            <w:r w:rsidRPr="004B52D2">
              <w:rPr>
                <w:rFonts w:ascii="Times New Roman" w:hAnsi="Times New Roman"/>
                <w:color w:val="000000"/>
                <w:sz w:val="28"/>
                <w:szCs w:val="28"/>
              </w:rPr>
              <w:t>Объёмы</w:t>
            </w:r>
            <w:proofErr w:type="spellEnd"/>
            <w:r w:rsidRPr="004B52D2">
              <w:rPr>
                <w:rFonts w:ascii="Times New Roman" w:hAnsi="Times New Roman"/>
                <w:color w:val="000000"/>
                <w:sz w:val="28"/>
                <w:szCs w:val="28"/>
              </w:rPr>
              <w:t xml:space="preserve"> </w:t>
            </w:r>
            <w:proofErr w:type="spellStart"/>
            <w:r w:rsidRPr="004B52D2">
              <w:rPr>
                <w:rFonts w:ascii="Times New Roman" w:hAnsi="Times New Roman"/>
                <w:color w:val="000000"/>
                <w:sz w:val="28"/>
                <w:szCs w:val="28"/>
              </w:rPr>
              <w:t>многогранников</w:t>
            </w:r>
            <w:proofErr w:type="spellEnd"/>
          </w:p>
        </w:tc>
        <w:tc>
          <w:tcPr>
            <w:tcW w:w="3735" w:type="dxa"/>
            <w:tcMar>
              <w:top w:w="50" w:type="dxa"/>
              <w:left w:w="100" w:type="dxa"/>
            </w:tcMar>
            <w:vAlign w:val="center"/>
          </w:tcPr>
          <w:p w:rsidR="004B52D2" w:rsidRPr="004B52D2" w:rsidRDefault="004B52D2" w:rsidP="004B52D2">
            <w:pPr>
              <w:spacing w:after="0"/>
              <w:ind w:left="135"/>
              <w:jc w:val="center"/>
              <w:rPr>
                <w:sz w:val="28"/>
                <w:szCs w:val="28"/>
              </w:rPr>
            </w:pPr>
            <w:r w:rsidRPr="004B52D2">
              <w:rPr>
                <w:rFonts w:ascii="Times New Roman" w:hAnsi="Times New Roman"/>
                <w:color w:val="000000"/>
                <w:sz w:val="28"/>
                <w:szCs w:val="28"/>
              </w:rPr>
              <w:t>9</w:t>
            </w:r>
          </w:p>
        </w:tc>
      </w:tr>
      <w:tr w:rsidR="004B52D2" w:rsidTr="004B52D2">
        <w:trPr>
          <w:trHeight w:val="144"/>
          <w:tblCellSpacing w:w="20" w:type="nil"/>
        </w:trPr>
        <w:tc>
          <w:tcPr>
            <w:tcW w:w="1307" w:type="dxa"/>
            <w:tcMar>
              <w:top w:w="50" w:type="dxa"/>
              <w:left w:w="100" w:type="dxa"/>
            </w:tcMar>
            <w:vAlign w:val="center"/>
          </w:tcPr>
          <w:p w:rsidR="004B52D2" w:rsidRPr="004B52D2" w:rsidRDefault="004B52D2" w:rsidP="004B52D2">
            <w:pPr>
              <w:spacing w:after="0"/>
              <w:rPr>
                <w:sz w:val="28"/>
                <w:szCs w:val="28"/>
              </w:rPr>
            </w:pPr>
            <w:r w:rsidRPr="004B52D2">
              <w:rPr>
                <w:rFonts w:ascii="Times New Roman" w:hAnsi="Times New Roman"/>
                <w:color w:val="000000"/>
                <w:sz w:val="28"/>
                <w:szCs w:val="28"/>
              </w:rPr>
              <w:t>7</w:t>
            </w:r>
          </w:p>
        </w:tc>
        <w:tc>
          <w:tcPr>
            <w:tcW w:w="4804" w:type="dxa"/>
            <w:tcMar>
              <w:top w:w="50" w:type="dxa"/>
              <w:left w:w="100" w:type="dxa"/>
            </w:tcMar>
            <w:vAlign w:val="center"/>
          </w:tcPr>
          <w:p w:rsidR="004B52D2" w:rsidRPr="004B52D2" w:rsidRDefault="004B52D2" w:rsidP="004B52D2">
            <w:pPr>
              <w:spacing w:after="0"/>
              <w:ind w:left="135"/>
              <w:rPr>
                <w:sz w:val="28"/>
                <w:szCs w:val="28"/>
                <w:lang w:val="ru-RU"/>
              </w:rPr>
            </w:pPr>
            <w:r w:rsidRPr="004B52D2">
              <w:rPr>
                <w:rFonts w:ascii="Times New Roman" w:hAnsi="Times New Roman"/>
                <w:color w:val="000000"/>
                <w:sz w:val="28"/>
                <w:szCs w:val="28"/>
                <w:lang w:val="ru-RU"/>
              </w:rPr>
              <w:t>Повторение: сечения, расстояния и углы</w:t>
            </w:r>
          </w:p>
        </w:tc>
        <w:tc>
          <w:tcPr>
            <w:tcW w:w="3735" w:type="dxa"/>
            <w:tcMar>
              <w:top w:w="50" w:type="dxa"/>
              <w:left w:w="100" w:type="dxa"/>
            </w:tcMar>
            <w:vAlign w:val="center"/>
          </w:tcPr>
          <w:p w:rsidR="004B52D2" w:rsidRPr="004B52D2" w:rsidRDefault="004B52D2" w:rsidP="004B52D2">
            <w:pPr>
              <w:spacing w:after="0"/>
              <w:ind w:left="135"/>
              <w:jc w:val="center"/>
              <w:rPr>
                <w:sz w:val="28"/>
                <w:szCs w:val="28"/>
              </w:rPr>
            </w:pPr>
            <w:r w:rsidRPr="004B52D2">
              <w:rPr>
                <w:rFonts w:ascii="Times New Roman" w:hAnsi="Times New Roman"/>
                <w:color w:val="000000"/>
                <w:sz w:val="28"/>
                <w:szCs w:val="28"/>
              </w:rPr>
              <w:t>4</w:t>
            </w:r>
          </w:p>
        </w:tc>
      </w:tr>
      <w:tr w:rsidR="004B52D2" w:rsidTr="004B52D2">
        <w:trPr>
          <w:trHeight w:val="144"/>
          <w:tblCellSpacing w:w="20" w:type="nil"/>
        </w:trPr>
        <w:tc>
          <w:tcPr>
            <w:tcW w:w="0" w:type="auto"/>
            <w:gridSpan w:val="2"/>
            <w:tcMar>
              <w:top w:w="50" w:type="dxa"/>
              <w:left w:w="100" w:type="dxa"/>
            </w:tcMar>
            <w:vAlign w:val="center"/>
          </w:tcPr>
          <w:p w:rsidR="004B52D2" w:rsidRPr="004B52D2" w:rsidRDefault="004B52D2" w:rsidP="004B52D2">
            <w:pPr>
              <w:spacing w:after="0"/>
              <w:ind w:left="135"/>
              <w:rPr>
                <w:sz w:val="28"/>
                <w:szCs w:val="28"/>
                <w:lang w:val="ru-RU"/>
              </w:rPr>
            </w:pPr>
            <w:r w:rsidRPr="004B52D2">
              <w:rPr>
                <w:rFonts w:ascii="Times New Roman" w:hAnsi="Times New Roman"/>
                <w:color w:val="000000"/>
                <w:sz w:val="28"/>
                <w:szCs w:val="28"/>
                <w:lang w:val="ru-RU"/>
              </w:rPr>
              <w:t>ОБЩЕЕ КОЛИЧЕСТВО ЧАСОВ ПО ПРОГРАММЕ</w:t>
            </w:r>
          </w:p>
        </w:tc>
        <w:tc>
          <w:tcPr>
            <w:tcW w:w="3735" w:type="dxa"/>
            <w:tcMar>
              <w:top w:w="50" w:type="dxa"/>
              <w:left w:w="100" w:type="dxa"/>
            </w:tcMar>
            <w:vAlign w:val="center"/>
          </w:tcPr>
          <w:p w:rsidR="004B52D2" w:rsidRPr="004B52D2" w:rsidRDefault="004B52D2" w:rsidP="004B52D2">
            <w:pPr>
              <w:spacing w:after="0"/>
              <w:jc w:val="center"/>
              <w:rPr>
                <w:sz w:val="28"/>
                <w:szCs w:val="28"/>
                <w:lang w:val="ru-RU"/>
              </w:rPr>
            </w:pPr>
            <w:r w:rsidRPr="004B52D2">
              <w:rPr>
                <w:rFonts w:ascii="Times New Roman" w:hAnsi="Times New Roman"/>
                <w:color w:val="000000"/>
                <w:sz w:val="28"/>
                <w:szCs w:val="28"/>
              </w:rPr>
              <w:t>68</w:t>
            </w:r>
          </w:p>
        </w:tc>
      </w:tr>
    </w:tbl>
    <w:p w:rsidR="004B52D2" w:rsidRDefault="004B52D2" w:rsidP="004B52D2">
      <w:pPr>
        <w:spacing w:after="0"/>
        <w:ind w:left="120"/>
        <w:rPr>
          <w:rFonts w:ascii="Times New Roman" w:hAnsi="Times New Roman"/>
          <w:b/>
          <w:color w:val="000000"/>
          <w:sz w:val="28"/>
          <w:lang w:val="ru-RU"/>
        </w:rPr>
      </w:pPr>
    </w:p>
    <w:p w:rsidR="004B52D2" w:rsidRDefault="004B52D2" w:rsidP="004B52D2">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4"/>
        <w:gridCol w:w="4368"/>
        <w:gridCol w:w="4294"/>
      </w:tblGrid>
      <w:tr w:rsidR="004B52D2" w:rsidTr="004B52D2">
        <w:trPr>
          <w:trHeight w:val="985"/>
          <w:tblCellSpacing w:w="20" w:type="nil"/>
        </w:trPr>
        <w:tc>
          <w:tcPr>
            <w:tcW w:w="1179" w:type="dxa"/>
            <w:tcMar>
              <w:top w:w="50" w:type="dxa"/>
              <w:left w:w="100" w:type="dxa"/>
            </w:tcMar>
            <w:vAlign w:val="center"/>
          </w:tcPr>
          <w:p w:rsidR="004B52D2" w:rsidRPr="004B52D2" w:rsidRDefault="004B52D2" w:rsidP="004B52D2">
            <w:pPr>
              <w:spacing w:after="0"/>
              <w:ind w:left="135"/>
              <w:jc w:val="center"/>
              <w:rPr>
                <w:sz w:val="28"/>
                <w:szCs w:val="28"/>
              </w:rPr>
            </w:pPr>
            <w:r w:rsidRPr="004B52D2">
              <w:rPr>
                <w:rFonts w:ascii="Times New Roman" w:hAnsi="Times New Roman"/>
                <w:b/>
                <w:color w:val="000000"/>
                <w:sz w:val="28"/>
                <w:szCs w:val="28"/>
              </w:rPr>
              <w:t>№ п/п</w:t>
            </w:r>
          </w:p>
          <w:p w:rsidR="004B52D2" w:rsidRPr="004B52D2" w:rsidRDefault="004B52D2" w:rsidP="004B52D2">
            <w:pPr>
              <w:spacing w:after="0"/>
              <w:ind w:left="135"/>
              <w:jc w:val="center"/>
              <w:rPr>
                <w:sz w:val="28"/>
                <w:szCs w:val="28"/>
              </w:rPr>
            </w:pPr>
          </w:p>
        </w:tc>
        <w:tc>
          <w:tcPr>
            <w:tcW w:w="4532" w:type="dxa"/>
            <w:tcMar>
              <w:top w:w="50" w:type="dxa"/>
              <w:left w:w="100" w:type="dxa"/>
            </w:tcMar>
            <w:vAlign w:val="center"/>
          </w:tcPr>
          <w:p w:rsidR="004B52D2" w:rsidRPr="004B52D2" w:rsidRDefault="004B52D2" w:rsidP="004B52D2">
            <w:pPr>
              <w:spacing w:after="0"/>
              <w:ind w:left="135"/>
              <w:jc w:val="center"/>
              <w:rPr>
                <w:sz w:val="28"/>
                <w:szCs w:val="28"/>
              </w:rPr>
            </w:pPr>
            <w:proofErr w:type="spellStart"/>
            <w:r w:rsidRPr="004B52D2">
              <w:rPr>
                <w:rFonts w:ascii="Times New Roman" w:hAnsi="Times New Roman"/>
                <w:b/>
                <w:color w:val="000000"/>
                <w:sz w:val="28"/>
                <w:szCs w:val="28"/>
              </w:rPr>
              <w:t>Наименование</w:t>
            </w:r>
            <w:proofErr w:type="spellEnd"/>
            <w:r w:rsidRPr="004B52D2">
              <w:rPr>
                <w:rFonts w:ascii="Times New Roman" w:hAnsi="Times New Roman"/>
                <w:b/>
                <w:color w:val="000000"/>
                <w:sz w:val="28"/>
                <w:szCs w:val="28"/>
              </w:rPr>
              <w:t xml:space="preserve"> </w:t>
            </w:r>
            <w:proofErr w:type="spellStart"/>
            <w:r w:rsidRPr="004B52D2">
              <w:rPr>
                <w:rFonts w:ascii="Times New Roman" w:hAnsi="Times New Roman"/>
                <w:b/>
                <w:color w:val="000000"/>
                <w:sz w:val="28"/>
                <w:szCs w:val="28"/>
              </w:rPr>
              <w:t>разделов</w:t>
            </w:r>
            <w:proofErr w:type="spellEnd"/>
            <w:r w:rsidRPr="004B52D2">
              <w:rPr>
                <w:rFonts w:ascii="Times New Roman" w:hAnsi="Times New Roman"/>
                <w:b/>
                <w:color w:val="000000"/>
                <w:sz w:val="28"/>
                <w:szCs w:val="28"/>
              </w:rPr>
              <w:t xml:space="preserve"> и </w:t>
            </w:r>
            <w:proofErr w:type="spellStart"/>
            <w:r w:rsidRPr="004B52D2">
              <w:rPr>
                <w:rFonts w:ascii="Times New Roman" w:hAnsi="Times New Roman"/>
                <w:b/>
                <w:color w:val="000000"/>
                <w:sz w:val="28"/>
                <w:szCs w:val="28"/>
              </w:rPr>
              <w:t>тем</w:t>
            </w:r>
            <w:proofErr w:type="spellEnd"/>
            <w:r w:rsidRPr="004B52D2">
              <w:rPr>
                <w:rFonts w:ascii="Times New Roman" w:hAnsi="Times New Roman"/>
                <w:b/>
                <w:color w:val="000000"/>
                <w:sz w:val="28"/>
                <w:szCs w:val="28"/>
              </w:rPr>
              <w:t xml:space="preserve"> </w:t>
            </w:r>
            <w:proofErr w:type="spellStart"/>
            <w:r w:rsidRPr="004B52D2">
              <w:rPr>
                <w:rFonts w:ascii="Times New Roman" w:hAnsi="Times New Roman"/>
                <w:b/>
                <w:color w:val="000000"/>
                <w:sz w:val="28"/>
                <w:szCs w:val="28"/>
              </w:rPr>
              <w:t>программы</w:t>
            </w:r>
            <w:proofErr w:type="spellEnd"/>
          </w:p>
          <w:p w:rsidR="004B52D2" w:rsidRPr="004B52D2" w:rsidRDefault="004B52D2" w:rsidP="004B52D2">
            <w:pPr>
              <w:spacing w:after="0"/>
              <w:ind w:left="135"/>
              <w:jc w:val="center"/>
              <w:rPr>
                <w:sz w:val="28"/>
                <w:szCs w:val="28"/>
              </w:rPr>
            </w:pPr>
          </w:p>
        </w:tc>
        <w:tc>
          <w:tcPr>
            <w:tcW w:w="0" w:type="auto"/>
            <w:tcMar>
              <w:top w:w="50" w:type="dxa"/>
              <w:left w:w="100" w:type="dxa"/>
            </w:tcMar>
            <w:vAlign w:val="center"/>
          </w:tcPr>
          <w:p w:rsidR="004B52D2" w:rsidRPr="004B52D2" w:rsidRDefault="004B52D2" w:rsidP="004B52D2">
            <w:pPr>
              <w:spacing w:after="0"/>
              <w:jc w:val="center"/>
              <w:rPr>
                <w:sz w:val="28"/>
                <w:szCs w:val="28"/>
              </w:rPr>
            </w:pPr>
            <w:proofErr w:type="spellStart"/>
            <w:r w:rsidRPr="004B52D2">
              <w:rPr>
                <w:rFonts w:ascii="Times New Roman" w:hAnsi="Times New Roman"/>
                <w:b/>
                <w:color w:val="000000"/>
                <w:sz w:val="28"/>
                <w:szCs w:val="28"/>
              </w:rPr>
              <w:t>Количество</w:t>
            </w:r>
            <w:proofErr w:type="spellEnd"/>
            <w:r w:rsidRPr="004B52D2">
              <w:rPr>
                <w:rFonts w:ascii="Times New Roman" w:hAnsi="Times New Roman"/>
                <w:b/>
                <w:color w:val="000000"/>
                <w:sz w:val="28"/>
                <w:szCs w:val="28"/>
              </w:rPr>
              <w:t xml:space="preserve"> </w:t>
            </w:r>
            <w:proofErr w:type="spellStart"/>
            <w:r w:rsidRPr="004B52D2">
              <w:rPr>
                <w:rFonts w:ascii="Times New Roman" w:hAnsi="Times New Roman"/>
                <w:b/>
                <w:color w:val="000000"/>
                <w:sz w:val="28"/>
                <w:szCs w:val="28"/>
              </w:rPr>
              <w:t>часов</w:t>
            </w:r>
            <w:proofErr w:type="spellEnd"/>
          </w:p>
          <w:p w:rsidR="004B52D2" w:rsidRPr="004B52D2" w:rsidRDefault="004B52D2" w:rsidP="004B52D2">
            <w:pPr>
              <w:spacing w:after="0"/>
              <w:jc w:val="center"/>
              <w:rPr>
                <w:sz w:val="28"/>
                <w:szCs w:val="28"/>
                <w:lang w:val="ru-RU"/>
              </w:rPr>
            </w:pPr>
          </w:p>
          <w:p w:rsidR="004B52D2" w:rsidRPr="004B52D2" w:rsidRDefault="004B52D2" w:rsidP="004B52D2">
            <w:pPr>
              <w:spacing w:after="0"/>
              <w:rPr>
                <w:sz w:val="28"/>
                <w:szCs w:val="28"/>
                <w:lang w:val="ru-RU"/>
              </w:rPr>
            </w:pPr>
          </w:p>
        </w:tc>
      </w:tr>
      <w:tr w:rsidR="004B52D2" w:rsidTr="004B52D2">
        <w:trPr>
          <w:trHeight w:val="144"/>
          <w:tblCellSpacing w:w="20" w:type="nil"/>
        </w:trPr>
        <w:tc>
          <w:tcPr>
            <w:tcW w:w="1179" w:type="dxa"/>
            <w:tcMar>
              <w:top w:w="50" w:type="dxa"/>
              <w:left w:w="100" w:type="dxa"/>
            </w:tcMar>
            <w:vAlign w:val="center"/>
          </w:tcPr>
          <w:p w:rsidR="004B52D2" w:rsidRPr="004B52D2" w:rsidRDefault="004B52D2" w:rsidP="004B52D2">
            <w:pPr>
              <w:spacing w:after="0"/>
              <w:rPr>
                <w:sz w:val="28"/>
                <w:szCs w:val="28"/>
              </w:rPr>
            </w:pPr>
            <w:r w:rsidRPr="004B52D2">
              <w:rPr>
                <w:rFonts w:ascii="Times New Roman" w:hAnsi="Times New Roman"/>
                <w:color w:val="000000"/>
                <w:sz w:val="28"/>
                <w:szCs w:val="28"/>
              </w:rPr>
              <w:t>1</w:t>
            </w:r>
          </w:p>
        </w:tc>
        <w:tc>
          <w:tcPr>
            <w:tcW w:w="4532" w:type="dxa"/>
            <w:tcMar>
              <w:top w:w="50" w:type="dxa"/>
              <w:left w:w="100" w:type="dxa"/>
            </w:tcMar>
            <w:vAlign w:val="center"/>
          </w:tcPr>
          <w:p w:rsidR="004B52D2" w:rsidRPr="004B52D2" w:rsidRDefault="004B52D2" w:rsidP="004B52D2">
            <w:pPr>
              <w:spacing w:after="0"/>
              <w:ind w:left="135"/>
              <w:rPr>
                <w:sz w:val="28"/>
                <w:szCs w:val="28"/>
              </w:rPr>
            </w:pPr>
            <w:proofErr w:type="spellStart"/>
            <w:r w:rsidRPr="004B52D2">
              <w:rPr>
                <w:rFonts w:ascii="Times New Roman" w:hAnsi="Times New Roman"/>
                <w:color w:val="000000"/>
                <w:sz w:val="28"/>
                <w:szCs w:val="28"/>
              </w:rPr>
              <w:t>Тела</w:t>
            </w:r>
            <w:proofErr w:type="spellEnd"/>
            <w:r w:rsidRPr="004B52D2">
              <w:rPr>
                <w:rFonts w:ascii="Times New Roman" w:hAnsi="Times New Roman"/>
                <w:color w:val="000000"/>
                <w:sz w:val="28"/>
                <w:szCs w:val="28"/>
              </w:rPr>
              <w:t xml:space="preserve"> </w:t>
            </w:r>
            <w:proofErr w:type="spellStart"/>
            <w:r w:rsidRPr="004B52D2">
              <w:rPr>
                <w:rFonts w:ascii="Times New Roman" w:hAnsi="Times New Roman"/>
                <w:color w:val="000000"/>
                <w:sz w:val="28"/>
                <w:szCs w:val="28"/>
              </w:rPr>
              <w:t>вращения</w:t>
            </w:r>
            <w:proofErr w:type="spellEnd"/>
          </w:p>
        </w:tc>
        <w:tc>
          <w:tcPr>
            <w:tcW w:w="5349" w:type="dxa"/>
            <w:tcMar>
              <w:top w:w="50" w:type="dxa"/>
              <w:left w:w="100" w:type="dxa"/>
            </w:tcMar>
            <w:vAlign w:val="center"/>
          </w:tcPr>
          <w:p w:rsidR="004B52D2" w:rsidRPr="004B52D2" w:rsidRDefault="004B52D2" w:rsidP="004B52D2">
            <w:pPr>
              <w:spacing w:after="0"/>
              <w:ind w:left="135"/>
              <w:jc w:val="center"/>
              <w:rPr>
                <w:sz w:val="28"/>
                <w:szCs w:val="28"/>
              </w:rPr>
            </w:pPr>
            <w:r w:rsidRPr="004B52D2">
              <w:rPr>
                <w:rFonts w:ascii="Times New Roman" w:hAnsi="Times New Roman"/>
                <w:color w:val="000000"/>
                <w:sz w:val="28"/>
                <w:szCs w:val="28"/>
              </w:rPr>
              <w:t xml:space="preserve"> 12 </w:t>
            </w:r>
          </w:p>
        </w:tc>
      </w:tr>
      <w:tr w:rsidR="004B52D2" w:rsidTr="004B52D2">
        <w:trPr>
          <w:trHeight w:val="144"/>
          <w:tblCellSpacing w:w="20" w:type="nil"/>
        </w:trPr>
        <w:tc>
          <w:tcPr>
            <w:tcW w:w="1179" w:type="dxa"/>
            <w:tcMar>
              <w:top w:w="50" w:type="dxa"/>
              <w:left w:w="100" w:type="dxa"/>
            </w:tcMar>
            <w:vAlign w:val="center"/>
          </w:tcPr>
          <w:p w:rsidR="004B52D2" w:rsidRPr="004B52D2" w:rsidRDefault="004B52D2" w:rsidP="004B52D2">
            <w:pPr>
              <w:spacing w:after="0"/>
              <w:rPr>
                <w:sz w:val="28"/>
                <w:szCs w:val="28"/>
              </w:rPr>
            </w:pPr>
            <w:r w:rsidRPr="004B52D2">
              <w:rPr>
                <w:rFonts w:ascii="Times New Roman" w:hAnsi="Times New Roman"/>
                <w:color w:val="000000"/>
                <w:sz w:val="28"/>
                <w:szCs w:val="28"/>
              </w:rPr>
              <w:t>2</w:t>
            </w:r>
          </w:p>
        </w:tc>
        <w:tc>
          <w:tcPr>
            <w:tcW w:w="4532" w:type="dxa"/>
            <w:tcMar>
              <w:top w:w="50" w:type="dxa"/>
              <w:left w:w="100" w:type="dxa"/>
            </w:tcMar>
            <w:vAlign w:val="center"/>
          </w:tcPr>
          <w:p w:rsidR="004B52D2" w:rsidRPr="004B52D2" w:rsidRDefault="004B52D2" w:rsidP="004B52D2">
            <w:pPr>
              <w:spacing w:after="0"/>
              <w:ind w:left="135"/>
              <w:rPr>
                <w:sz w:val="28"/>
                <w:szCs w:val="28"/>
              </w:rPr>
            </w:pPr>
            <w:proofErr w:type="spellStart"/>
            <w:r w:rsidRPr="004B52D2">
              <w:rPr>
                <w:rFonts w:ascii="Times New Roman" w:hAnsi="Times New Roman"/>
                <w:color w:val="000000"/>
                <w:sz w:val="28"/>
                <w:szCs w:val="28"/>
              </w:rPr>
              <w:t>Объёмы</w:t>
            </w:r>
            <w:proofErr w:type="spellEnd"/>
            <w:r w:rsidRPr="004B52D2">
              <w:rPr>
                <w:rFonts w:ascii="Times New Roman" w:hAnsi="Times New Roman"/>
                <w:color w:val="000000"/>
                <w:sz w:val="28"/>
                <w:szCs w:val="28"/>
              </w:rPr>
              <w:t xml:space="preserve"> </w:t>
            </w:r>
            <w:proofErr w:type="spellStart"/>
            <w:r w:rsidRPr="004B52D2">
              <w:rPr>
                <w:rFonts w:ascii="Times New Roman" w:hAnsi="Times New Roman"/>
                <w:color w:val="000000"/>
                <w:sz w:val="28"/>
                <w:szCs w:val="28"/>
              </w:rPr>
              <w:t>тел</w:t>
            </w:r>
            <w:proofErr w:type="spellEnd"/>
          </w:p>
        </w:tc>
        <w:tc>
          <w:tcPr>
            <w:tcW w:w="5349" w:type="dxa"/>
            <w:tcMar>
              <w:top w:w="50" w:type="dxa"/>
              <w:left w:w="100" w:type="dxa"/>
            </w:tcMar>
            <w:vAlign w:val="center"/>
          </w:tcPr>
          <w:p w:rsidR="004B52D2" w:rsidRPr="004B52D2" w:rsidRDefault="004B52D2" w:rsidP="004B52D2">
            <w:pPr>
              <w:spacing w:after="0"/>
              <w:ind w:left="135"/>
              <w:jc w:val="center"/>
              <w:rPr>
                <w:sz w:val="28"/>
                <w:szCs w:val="28"/>
              </w:rPr>
            </w:pPr>
            <w:r w:rsidRPr="004B52D2">
              <w:rPr>
                <w:rFonts w:ascii="Times New Roman" w:hAnsi="Times New Roman"/>
                <w:color w:val="000000"/>
                <w:sz w:val="28"/>
                <w:szCs w:val="28"/>
              </w:rPr>
              <w:t xml:space="preserve"> 5 </w:t>
            </w:r>
          </w:p>
        </w:tc>
      </w:tr>
      <w:tr w:rsidR="004B52D2" w:rsidTr="004B52D2">
        <w:trPr>
          <w:trHeight w:val="144"/>
          <w:tblCellSpacing w:w="20" w:type="nil"/>
        </w:trPr>
        <w:tc>
          <w:tcPr>
            <w:tcW w:w="1179" w:type="dxa"/>
            <w:tcMar>
              <w:top w:w="50" w:type="dxa"/>
              <w:left w:w="100" w:type="dxa"/>
            </w:tcMar>
            <w:vAlign w:val="center"/>
          </w:tcPr>
          <w:p w:rsidR="004B52D2" w:rsidRPr="004B52D2" w:rsidRDefault="004B52D2" w:rsidP="004B52D2">
            <w:pPr>
              <w:spacing w:after="0"/>
              <w:rPr>
                <w:sz w:val="28"/>
                <w:szCs w:val="28"/>
              </w:rPr>
            </w:pPr>
            <w:r w:rsidRPr="004B52D2">
              <w:rPr>
                <w:rFonts w:ascii="Times New Roman" w:hAnsi="Times New Roman"/>
                <w:color w:val="000000"/>
                <w:sz w:val="28"/>
                <w:szCs w:val="28"/>
              </w:rPr>
              <w:t>3</w:t>
            </w:r>
          </w:p>
        </w:tc>
        <w:tc>
          <w:tcPr>
            <w:tcW w:w="4532" w:type="dxa"/>
            <w:tcMar>
              <w:top w:w="50" w:type="dxa"/>
              <w:left w:w="100" w:type="dxa"/>
            </w:tcMar>
            <w:vAlign w:val="center"/>
          </w:tcPr>
          <w:p w:rsidR="004B52D2" w:rsidRPr="004B52D2" w:rsidRDefault="004B52D2" w:rsidP="004B52D2">
            <w:pPr>
              <w:spacing w:after="0"/>
              <w:ind w:left="135"/>
              <w:rPr>
                <w:sz w:val="28"/>
                <w:szCs w:val="28"/>
                <w:lang w:val="ru-RU"/>
              </w:rPr>
            </w:pPr>
            <w:r w:rsidRPr="004B52D2">
              <w:rPr>
                <w:rFonts w:ascii="Times New Roman" w:hAnsi="Times New Roman"/>
                <w:color w:val="000000"/>
                <w:sz w:val="28"/>
                <w:szCs w:val="28"/>
                <w:lang w:val="ru-RU"/>
              </w:rPr>
              <w:t>Векторы и координаты в пространстве</w:t>
            </w:r>
          </w:p>
        </w:tc>
        <w:tc>
          <w:tcPr>
            <w:tcW w:w="5349" w:type="dxa"/>
            <w:tcMar>
              <w:top w:w="50" w:type="dxa"/>
              <w:left w:w="100" w:type="dxa"/>
            </w:tcMar>
            <w:vAlign w:val="center"/>
          </w:tcPr>
          <w:p w:rsidR="004B52D2" w:rsidRPr="004B52D2" w:rsidRDefault="004B52D2" w:rsidP="004B52D2">
            <w:pPr>
              <w:spacing w:after="0"/>
              <w:ind w:left="135"/>
              <w:jc w:val="center"/>
              <w:rPr>
                <w:sz w:val="28"/>
                <w:szCs w:val="28"/>
              </w:rPr>
            </w:pPr>
            <w:r w:rsidRPr="004B52D2">
              <w:rPr>
                <w:rFonts w:ascii="Times New Roman" w:hAnsi="Times New Roman"/>
                <w:color w:val="000000"/>
                <w:sz w:val="28"/>
                <w:szCs w:val="28"/>
                <w:lang w:val="ru-RU"/>
              </w:rPr>
              <w:t xml:space="preserve"> </w:t>
            </w:r>
            <w:r w:rsidRPr="004B52D2">
              <w:rPr>
                <w:rFonts w:ascii="Times New Roman" w:hAnsi="Times New Roman"/>
                <w:color w:val="000000"/>
                <w:sz w:val="28"/>
                <w:szCs w:val="28"/>
              </w:rPr>
              <w:t xml:space="preserve">10 </w:t>
            </w:r>
          </w:p>
        </w:tc>
      </w:tr>
      <w:tr w:rsidR="004B52D2" w:rsidTr="004B52D2">
        <w:trPr>
          <w:trHeight w:val="144"/>
          <w:tblCellSpacing w:w="20" w:type="nil"/>
        </w:trPr>
        <w:tc>
          <w:tcPr>
            <w:tcW w:w="1179" w:type="dxa"/>
            <w:tcMar>
              <w:top w:w="50" w:type="dxa"/>
              <w:left w:w="100" w:type="dxa"/>
            </w:tcMar>
            <w:vAlign w:val="center"/>
          </w:tcPr>
          <w:p w:rsidR="004B52D2" w:rsidRPr="004B52D2" w:rsidRDefault="004B52D2" w:rsidP="004B52D2">
            <w:pPr>
              <w:spacing w:after="0"/>
              <w:rPr>
                <w:sz w:val="28"/>
                <w:szCs w:val="28"/>
              </w:rPr>
            </w:pPr>
            <w:r w:rsidRPr="004B52D2">
              <w:rPr>
                <w:rFonts w:ascii="Times New Roman" w:hAnsi="Times New Roman"/>
                <w:color w:val="000000"/>
                <w:sz w:val="28"/>
                <w:szCs w:val="28"/>
              </w:rPr>
              <w:t>4</w:t>
            </w:r>
          </w:p>
        </w:tc>
        <w:tc>
          <w:tcPr>
            <w:tcW w:w="4532" w:type="dxa"/>
            <w:tcMar>
              <w:top w:w="50" w:type="dxa"/>
              <w:left w:w="100" w:type="dxa"/>
            </w:tcMar>
            <w:vAlign w:val="center"/>
          </w:tcPr>
          <w:p w:rsidR="004B52D2" w:rsidRPr="004B52D2" w:rsidRDefault="004B52D2" w:rsidP="004B52D2">
            <w:pPr>
              <w:spacing w:after="0"/>
              <w:ind w:left="135"/>
              <w:rPr>
                <w:sz w:val="28"/>
                <w:szCs w:val="28"/>
              </w:rPr>
            </w:pPr>
            <w:proofErr w:type="spellStart"/>
            <w:r w:rsidRPr="004B52D2">
              <w:rPr>
                <w:rFonts w:ascii="Times New Roman" w:hAnsi="Times New Roman"/>
                <w:color w:val="000000"/>
                <w:sz w:val="28"/>
                <w:szCs w:val="28"/>
              </w:rPr>
              <w:t>Повторение</w:t>
            </w:r>
            <w:proofErr w:type="spellEnd"/>
            <w:r w:rsidRPr="004B52D2">
              <w:rPr>
                <w:rFonts w:ascii="Times New Roman" w:hAnsi="Times New Roman"/>
                <w:color w:val="000000"/>
                <w:sz w:val="28"/>
                <w:szCs w:val="28"/>
              </w:rPr>
              <w:t xml:space="preserve">, </w:t>
            </w:r>
            <w:proofErr w:type="spellStart"/>
            <w:r w:rsidRPr="004B52D2">
              <w:rPr>
                <w:rFonts w:ascii="Times New Roman" w:hAnsi="Times New Roman"/>
                <w:color w:val="000000"/>
                <w:sz w:val="28"/>
                <w:szCs w:val="28"/>
              </w:rPr>
              <w:t>обобщение</w:t>
            </w:r>
            <w:proofErr w:type="spellEnd"/>
            <w:r w:rsidRPr="004B52D2">
              <w:rPr>
                <w:rFonts w:ascii="Times New Roman" w:hAnsi="Times New Roman"/>
                <w:color w:val="000000"/>
                <w:sz w:val="28"/>
                <w:szCs w:val="28"/>
              </w:rPr>
              <w:t xml:space="preserve">, </w:t>
            </w:r>
            <w:proofErr w:type="spellStart"/>
            <w:r w:rsidRPr="004B52D2">
              <w:rPr>
                <w:rFonts w:ascii="Times New Roman" w:hAnsi="Times New Roman"/>
                <w:color w:val="000000"/>
                <w:sz w:val="28"/>
                <w:szCs w:val="28"/>
              </w:rPr>
              <w:t>систематизация</w:t>
            </w:r>
            <w:proofErr w:type="spellEnd"/>
            <w:r w:rsidRPr="004B52D2">
              <w:rPr>
                <w:rFonts w:ascii="Times New Roman" w:hAnsi="Times New Roman"/>
                <w:color w:val="000000"/>
                <w:sz w:val="28"/>
                <w:szCs w:val="28"/>
              </w:rPr>
              <w:t xml:space="preserve"> </w:t>
            </w:r>
            <w:proofErr w:type="spellStart"/>
            <w:r w:rsidRPr="004B52D2">
              <w:rPr>
                <w:rFonts w:ascii="Times New Roman" w:hAnsi="Times New Roman"/>
                <w:color w:val="000000"/>
                <w:sz w:val="28"/>
                <w:szCs w:val="28"/>
              </w:rPr>
              <w:t>знаний</w:t>
            </w:r>
            <w:proofErr w:type="spellEnd"/>
          </w:p>
        </w:tc>
        <w:tc>
          <w:tcPr>
            <w:tcW w:w="5349" w:type="dxa"/>
            <w:tcMar>
              <w:top w:w="50" w:type="dxa"/>
              <w:left w:w="100" w:type="dxa"/>
            </w:tcMar>
            <w:vAlign w:val="center"/>
          </w:tcPr>
          <w:p w:rsidR="004B52D2" w:rsidRPr="004B52D2" w:rsidRDefault="004B52D2" w:rsidP="004B52D2">
            <w:pPr>
              <w:spacing w:after="0"/>
              <w:ind w:left="135"/>
              <w:jc w:val="center"/>
              <w:rPr>
                <w:sz w:val="28"/>
                <w:szCs w:val="28"/>
              </w:rPr>
            </w:pPr>
            <w:r w:rsidRPr="004B52D2">
              <w:rPr>
                <w:rFonts w:ascii="Times New Roman" w:hAnsi="Times New Roman"/>
                <w:color w:val="000000"/>
                <w:sz w:val="28"/>
                <w:szCs w:val="28"/>
              </w:rPr>
              <w:t xml:space="preserve"> 7 </w:t>
            </w:r>
          </w:p>
        </w:tc>
      </w:tr>
      <w:tr w:rsidR="004B52D2" w:rsidTr="004B52D2">
        <w:trPr>
          <w:trHeight w:val="144"/>
          <w:tblCellSpacing w:w="20" w:type="nil"/>
        </w:trPr>
        <w:tc>
          <w:tcPr>
            <w:tcW w:w="0" w:type="auto"/>
            <w:gridSpan w:val="2"/>
            <w:tcMar>
              <w:top w:w="50" w:type="dxa"/>
              <w:left w:w="100" w:type="dxa"/>
            </w:tcMar>
            <w:vAlign w:val="center"/>
          </w:tcPr>
          <w:p w:rsidR="004B52D2" w:rsidRPr="004B52D2" w:rsidRDefault="004B52D2" w:rsidP="004B52D2">
            <w:pPr>
              <w:spacing w:after="0"/>
              <w:ind w:left="135"/>
              <w:rPr>
                <w:sz w:val="28"/>
                <w:szCs w:val="28"/>
                <w:lang w:val="ru-RU"/>
              </w:rPr>
            </w:pPr>
            <w:r w:rsidRPr="004B52D2">
              <w:rPr>
                <w:rFonts w:ascii="Times New Roman" w:hAnsi="Times New Roman"/>
                <w:color w:val="000000"/>
                <w:sz w:val="28"/>
                <w:szCs w:val="28"/>
                <w:lang w:val="ru-RU"/>
              </w:rPr>
              <w:t>ОБЩЕЕ КОЛИЧЕСТВО ЧАСОВ ПО ПРОГРАММЕ</w:t>
            </w:r>
          </w:p>
        </w:tc>
        <w:tc>
          <w:tcPr>
            <w:tcW w:w="5349" w:type="dxa"/>
            <w:tcMar>
              <w:top w:w="50" w:type="dxa"/>
              <w:left w:w="100" w:type="dxa"/>
            </w:tcMar>
            <w:vAlign w:val="center"/>
          </w:tcPr>
          <w:p w:rsidR="004B52D2" w:rsidRPr="004B52D2" w:rsidRDefault="004B52D2" w:rsidP="004B52D2">
            <w:pPr>
              <w:spacing w:after="0"/>
              <w:jc w:val="center"/>
              <w:rPr>
                <w:sz w:val="28"/>
                <w:szCs w:val="28"/>
                <w:lang w:val="ru-RU"/>
              </w:rPr>
            </w:pPr>
            <w:r>
              <w:rPr>
                <w:rFonts w:ascii="Times New Roman" w:hAnsi="Times New Roman"/>
                <w:color w:val="000000"/>
                <w:sz w:val="28"/>
                <w:szCs w:val="28"/>
                <w:lang w:val="ru-RU"/>
              </w:rPr>
              <w:t xml:space="preserve">    </w:t>
            </w:r>
            <w:r w:rsidRPr="004B52D2">
              <w:rPr>
                <w:rFonts w:ascii="Times New Roman" w:hAnsi="Times New Roman"/>
                <w:color w:val="000000"/>
                <w:sz w:val="28"/>
                <w:szCs w:val="28"/>
              </w:rPr>
              <w:t>34</w:t>
            </w:r>
          </w:p>
        </w:tc>
      </w:tr>
    </w:tbl>
    <w:p w:rsidR="004B52D2" w:rsidRDefault="004B52D2" w:rsidP="004B52D2">
      <w:pPr>
        <w:sectPr w:rsidR="004B52D2" w:rsidSect="004B52D2">
          <w:pgSz w:w="11906" w:h="16383"/>
          <w:pgMar w:top="850" w:right="1134" w:bottom="1701" w:left="1134" w:header="720" w:footer="720" w:gutter="0"/>
          <w:cols w:space="720"/>
          <w:docGrid w:linePitch="299"/>
        </w:sectPr>
      </w:pPr>
    </w:p>
    <w:p w:rsidR="00D22ABD" w:rsidRPr="00904BA6" w:rsidRDefault="000A49A5" w:rsidP="0061240B">
      <w:pPr>
        <w:spacing w:after="0"/>
        <w:rPr>
          <w:lang w:val="ru-RU"/>
        </w:rPr>
      </w:pPr>
      <w:bookmarkStart w:id="18" w:name="block-27905645"/>
      <w:bookmarkEnd w:id="17"/>
      <w:r w:rsidRPr="00904BA6">
        <w:rPr>
          <w:rFonts w:ascii="Times New Roman" w:hAnsi="Times New Roman"/>
          <w:b/>
          <w:color w:val="000000"/>
          <w:sz w:val="28"/>
          <w:lang w:val="ru-RU"/>
        </w:rPr>
        <w:lastRenderedPageBreak/>
        <w:t xml:space="preserve">ПОУРОЧНОЕ ПЛАНИРОВАНИЕ </w:t>
      </w:r>
      <w:r w:rsidR="00904BA6">
        <w:rPr>
          <w:rFonts w:ascii="Times New Roman" w:hAnsi="Times New Roman"/>
          <w:b/>
          <w:color w:val="000000"/>
          <w:sz w:val="28"/>
          <w:lang w:val="ru-RU"/>
        </w:rPr>
        <w:t>КУРСА «АЛГЕБРА И НАЧАЛА МАТЕМАТИЧЕСКОГО АНАЛИЗА»</w:t>
      </w:r>
    </w:p>
    <w:p w:rsidR="00D22ABD" w:rsidRDefault="000A49A5">
      <w:pPr>
        <w:spacing w:after="0"/>
        <w:ind w:left="120"/>
      </w:pPr>
      <w:r w:rsidRPr="00904BA6">
        <w:rPr>
          <w:rFonts w:ascii="Times New Roman" w:hAnsi="Times New Roman"/>
          <w:b/>
          <w:color w:val="000000"/>
          <w:sz w:val="28"/>
          <w:lang w:val="ru-RU"/>
        </w:rPr>
        <w:t xml:space="preserve"> </w:t>
      </w: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7"/>
        <w:gridCol w:w="4511"/>
        <w:gridCol w:w="2144"/>
        <w:gridCol w:w="2244"/>
      </w:tblGrid>
      <w:tr w:rsidR="000A49A5" w:rsidTr="000A49A5">
        <w:trPr>
          <w:trHeight w:val="144"/>
          <w:tblCellSpacing w:w="20" w:type="nil"/>
        </w:trPr>
        <w:tc>
          <w:tcPr>
            <w:tcW w:w="976" w:type="dxa"/>
            <w:vMerge w:val="restart"/>
            <w:tcMar>
              <w:top w:w="50" w:type="dxa"/>
              <w:left w:w="100" w:type="dxa"/>
            </w:tcMar>
            <w:vAlign w:val="center"/>
          </w:tcPr>
          <w:p w:rsidR="000A49A5" w:rsidRPr="0061240B" w:rsidRDefault="000A49A5" w:rsidP="0061240B">
            <w:pPr>
              <w:spacing w:after="0"/>
              <w:ind w:left="135"/>
              <w:jc w:val="center"/>
              <w:rPr>
                <w:sz w:val="28"/>
                <w:szCs w:val="28"/>
              </w:rPr>
            </w:pPr>
            <w:r w:rsidRPr="0061240B">
              <w:rPr>
                <w:rFonts w:ascii="Times New Roman" w:hAnsi="Times New Roman"/>
                <w:b/>
                <w:color w:val="000000"/>
                <w:sz w:val="28"/>
                <w:szCs w:val="28"/>
              </w:rPr>
              <w:t>№ п/п</w:t>
            </w:r>
          </w:p>
          <w:p w:rsidR="000A49A5" w:rsidRPr="0061240B" w:rsidRDefault="000A49A5" w:rsidP="0061240B">
            <w:pPr>
              <w:spacing w:after="0"/>
              <w:ind w:left="135"/>
              <w:jc w:val="center"/>
              <w:rPr>
                <w:sz w:val="28"/>
                <w:szCs w:val="28"/>
              </w:rPr>
            </w:pPr>
          </w:p>
        </w:tc>
        <w:tc>
          <w:tcPr>
            <w:tcW w:w="4735" w:type="dxa"/>
            <w:vMerge w:val="restart"/>
            <w:tcMar>
              <w:top w:w="50" w:type="dxa"/>
              <w:left w:w="100" w:type="dxa"/>
            </w:tcMar>
            <w:vAlign w:val="center"/>
          </w:tcPr>
          <w:p w:rsidR="000A49A5" w:rsidRPr="0061240B" w:rsidRDefault="000A49A5" w:rsidP="0061240B">
            <w:pPr>
              <w:spacing w:after="0"/>
              <w:ind w:left="135"/>
              <w:jc w:val="center"/>
              <w:rPr>
                <w:sz w:val="28"/>
                <w:szCs w:val="28"/>
              </w:rPr>
            </w:pPr>
            <w:proofErr w:type="spellStart"/>
            <w:r w:rsidRPr="0061240B">
              <w:rPr>
                <w:rFonts w:ascii="Times New Roman" w:hAnsi="Times New Roman"/>
                <w:b/>
                <w:color w:val="000000"/>
                <w:sz w:val="28"/>
                <w:szCs w:val="28"/>
              </w:rPr>
              <w:t>Тема</w:t>
            </w:r>
            <w:proofErr w:type="spellEnd"/>
            <w:r w:rsidRPr="0061240B">
              <w:rPr>
                <w:rFonts w:ascii="Times New Roman" w:hAnsi="Times New Roman"/>
                <w:b/>
                <w:color w:val="000000"/>
                <w:sz w:val="28"/>
                <w:szCs w:val="28"/>
              </w:rPr>
              <w:t xml:space="preserve"> </w:t>
            </w:r>
            <w:proofErr w:type="spellStart"/>
            <w:r w:rsidRPr="0061240B">
              <w:rPr>
                <w:rFonts w:ascii="Times New Roman" w:hAnsi="Times New Roman"/>
                <w:b/>
                <w:color w:val="000000"/>
                <w:sz w:val="28"/>
                <w:szCs w:val="28"/>
              </w:rPr>
              <w:t>урока</w:t>
            </w:r>
            <w:proofErr w:type="spellEnd"/>
          </w:p>
          <w:p w:rsidR="000A49A5" w:rsidRPr="0061240B" w:rsidRDefault="000A49A5" w:rsidP="0061240B">
            <w:pPr>
              <w:spacing w:after="0"/>
              <w:ind w:left="135"/>
              <w:jc w:val="center"/>
              <w:rPr>
                <w:sz w:val="28"/>
                <w:szCs w:val="28"/>
              </w:rPr>
            </w:pPr>
          </w:p>
        </w:tc>
        <w:tc>
          <w:tcPr>
            <w:tcW w:w="0" w:type="auto"/>
            <w:gridSpan w:val="2"/>
            <w:tcMar>
              <w:top w:w="50" w:type="dxa"/>
              <w:left w:w="100" w:type="dxa"/>
            </w:tcMar>
            <w:vAlign w:val="center"/>
          </w:tcPr>
          <w:p w:rsidR="000A49A5" w:rsidRPr="0061240B" w:rsidRDefault="000A49A5" w:rsidP="0061240B">
            <w:pPr>
              <w:spacing w:after="0"/>
              <w:jc w:val="center"/>
              <w:rPr>
                <w:sz w:val="28"/>
                <w:szCs w:val="28"/>
              </w:rPr>
            </w:pPr>
            <w:proofErr w:type="spellStart"/>
            <w:r w:rsidRPr="0061240B">
              <w:rPr>
                <w:rFonts w:ascii="Times New Roman" w:hAnsi="Times New Roman"/>
                <w:b/>
                <w:color w:val="000000"/>
                <w:sz w:val="28"/>
                <w:szCs w:val="28"/>
              </w:rPr>
              <w:t>Количество</w:t>
            </w:r>
            <w:proofErr w:type="spellEnd"/>
            <w:r w:rsidRPr="0061240B">
              <w:rPr>
                <w:rFonts w:ascii="Times New Roman" w:hAnsi="Times New Roman"/>
                <w:b/>
                <w:color w:val="000000"/>
                <w:sz w:val="28"/>
                <w:szCs w:val="28"/>
              </w:rPr>
              <w:t xml:space="preserve"> </w:t>
            </w:r>
            <w:proofErr w:type="spellStart"/>
            <w:r w:rsidRPr="0061240B">
              <w:rPr>
                <w:rFonts w:ascii="Times New Roman" w:hAnsi="Times New Roman"/>
                <w:b/>
                <w:color w:val="000000"/>
                <w:sz w:val="28"/>
                <w:szCs w:val="28"/>
              </w:rPr>
              <w:t>часов</w:t>
            </w:r>
            <w:proofErr w:type="spellEnd"/>
          </w:p>
        </w:tc>
      </w:tr>
      <w:tr w:rsidR="000A49A5" w:rsidTr="000A49A5">
        <w:trPr>
          <w:trHeight w:val="144"/>
          <w:tblCellSpacing w:w="20" w:type="nil"/>
        </w:trPr>
        <w:tc>
          <w:tcPr>
            <w:tcW w:w="0" w:type="auto"/>
            <w:vMerge/>
            <w:tcBorders>
              <w:top w:val="nil"/>
            </w:tcBorders>
            <w:tcMar>
              <w:top w:w="50" w:type="dxa"/>
              <w:left w:w="100" w:type="dxa"/>
            </w:tcMar>
          </w:tcPr>
          <w:p w:rsidR="000A49A5" w:rsidRPr="0061240B" w:rsidRDefault="000A49A5">
            <w:pPr>
              <w:rPr>
                <w:sz w:val="28"/>
                <w:szCs w:val="28"/>
              </w:rPr>
            </w:pPr>
          </w:p>
        </w:tc>
        <w:tc>
          <w:tcPr>
            <w:tcW w:w="0" w:type="auto"/>
            <w:vMerge/>
            <w:tcBorders>
              <w:top w:val="nil"/>
            </w:tcBorders>
            <w:tcMar>
              <w:top w:w="50" w:type="dxa"/>
              <w:left w:w="100" w:type="dxa"/>
            </w:tcMar>
          </w:tcPr>
          <w:p w:rsidR="000A49A5" w:rsidRPr="0061240B" w:rsidRDefault="000A49A5">
            <w:pPr>
              <w:rPr>
                <w:sz w:val="28"/>
                <w:szCs w:val="28"/>
              </w:rPr>
            </w:pPr>
          </w:p>
        </w:tc>
        <w:tc>
          <w:tcPr>
            <w:tcW w:w="2302" w:type="dxa"/>
            <w:tcMar>
              <w:top w:w="50" w:type="dxa"/>
              <w:left w:w="100" w:type="dxa"/>
            </w:tcMar>
            <w:vAlign w:val="center"/>
          </w:tcPr>
          <w:p w:rsidR="000A49A5" w:rsidRPr="0061240B" w:rsidRDefault="000A49A5" w:rsidP="0061240B">
            <w:pPr>
              <w:spacing w:after="0"/>
              <w:ind w:left="135"/>
              <w:jc w:val="center"/>
              <w:rPr>
                <w:sz w:val="28"/>
                <w:szCs w:val="28"/>
              </w:rPr>
            </w:pPr>
            <w:proofErr w:type="spellStart"/>
            <w:r w:rsidRPr="0061240B">
              <w:rPr>
                <w:rFonts w:ascii="Times New Roman" w:hAnsi="Times New Roman"/>
                <w:b/>
                <w:color w:val="000000"/>
                <w:sz w:val="28"/>
                <w:szCs w:val="28"/>
              </w:rPr>
              <w:t>Всего</w:t>
            </w:r>
            <w:proofErr w:type="spellEnd"/>
          </w:p>
          <w:p w:rsidR="000A49A5" w:rsidRPr="0061240B" w:rsidRDefault="000A49A5" w:rsidP="0061240B">
            <w:pPr>
              <w:spacing w:after="0"/>
              <w:ind w:left="135"/>
              <w:jc w:val="center"/>
              <w:rPr>
                <w:sz w:val="28"/>
                <w:szCs w:val="28"/>
              </w:rPr>
            </w:pPr>
          </w:p>
        </w:tc>
        <w:tc>
          <w:tcPr>
            <w:tcW w:w="2266" w:type="dxa"/>
            <w:tcMar>
              <w:top w:w="50" w:type="dxa"/>
              <w:left w:w="100" w:type="dxa"/>
            </w:tcMar>
            <w:vAlign w:val="center"/>
          </w:tcPr>
          <w:p w:rsidR="000A49A5" w:rsidRPr="0061240B" w:rsidRDefault="000A49A5" w:rsidP="0061240B">
            <w:pPr>
              <w:spacing w:after="0"/>
              <w:ind w:left="135"/>
              <w:jc w:val="center"/>
              <w:rPr>
                <w:sz w:val="28"/>
                <w:szCs w:val="28"/>
              </w:rPr>
            </w:pPr>
            <w:proofErr w:type="spellStart"/>
            <w:r w:rsidRPr="0061240B">
              <w:rPr>
                <w:rFonts w:ascii="Times New Roman" w:hAnsi="Times New Roman"/>
                <w:b/>
                <w:color w:val="000000"/>
                <w:sz w:val="28"/>
                <w:szCs w:val="28"/>
              </w:rPr>
              <w:t>Контрольные</w:t>
            </w:r>
            <w:proofErr w:type="spellEnd"/>
            <w:r w:rsidRPr="0061240B">
              <w:rPr>
                <w:rFonts w:ascii="Times New Roman" w:hAnsi="Times New Roman"/>
                <w:b/>
                <w:color w:val="000000"/>
                <w:sz w:val="28"/>
                <w:szCs w:val="28"/>
              </w:rPr>
              <w:t xml:space="preserve"> </w:t>
            </w:r>
            <w:proofErr w:type="spellStart"/>
            <w:r w:rsidRPr="0061240B">
              <w:rPr>
                <w:rFonts w:ascii="Times New Roman" w:hAnsi="Times New Roman"/>
                <w:b/>
                <w:color w:val="000000"/>
                <w:sz w:val="28"/>
                <w:szCs w:val="28"/>
              </w:rPr>
              <w:t>работы</w:t>
            </w:r>
            <w:proofErr w:type="spellEnd"/>
          </w:p>
          <w:p w:rsidR="000A49A5" w:rsidRPr="0061240B" w:rsidRDefault="000A49A5" w:rsidP="0061240B">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1</w:t>
            </w:r>
          </w:p>
        </w:tc>
        <w:tc>
          <w:tcPr>
            <w:tcW w:w="4735"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Множество, операции над множествами. Диаграммы Эйлера―Венна</w:t>
            </w:r>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2</w:t>
            </w:r>
          </w:p>
        </w:tc>
        <w:tc>
          <w:tcPr>
            <w:tcW w:w="4735"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Рациональные числа. Обыкновенные и десятичные дроби, проценты, бесконечные периодические дроби</w:t>
            </w:r>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3</w:t>
            </w:r>
          </w:p>
        </w:tc>
        <w:tc>
          <w:tcPr>
            <w:tcW w:w="4735"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Арифметические операции с рациональными числами, преобразования числовых выражений</w:t>
            </w:r>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4</w:t>
            </w:r>
          </w:p>
        </w:tc>
        <w:tc>
          <w:tcPr>
            <w:tcW w:w="4735"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Применение дробей и процентов для решения прикладных задач из различных отраслей знаний и реальной жизни</w:t>
            </w:r>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5</w:t>
            </w:r>
          </w:p>
        </w:tc>
        <w:tc>
          <w:tcPr>
            <w:tcW w:w="4735"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Применение дробей и процентов для решения прикладных задач из различных отраслей знаний и реальной жизни</w:t>
            </w:r>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6</w:t>
            </w:r>
          </w:p>
        </w:tc>
        <w:tc>
          <w:tcPr>
            <w:tcW w:w="4735"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Действительные числа. Рациональные и иррациональные числа</w:t>
            </w:r>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7</w:t>
            </w:r>
          </w:p>
        </w:tc>
        <w:tc>
          <w:tcPr>
            <w:tcW w:w="4735"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Арифметические операции с действительными числами</w:t>
            </w:r>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8</w:t>
            </w:r>
          </w:p>
        </w:tc>
        <w:tc>
          <w:tcPr>
            <w:tcW w:w="4735"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Приближённые вычисления, правила округления, прикидка и оценка результата вычислений</w:t>
            </w:r>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9</w:t>
            </w:r>
          </w:p>
        </w:tc>
        <w:tc>
          <w:tcPr>
            <w:tcW w:w="4735"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Тождества</w:t>
            </w:r>
            <w:proofErr w:type="spellEnd"/>
            <w:r w:rsidRPr="0061240B">
              <w:rPr>
                <w:rFonts w:ascii="Times New Roman" w:hAnsi="Times New Roman"/>
                <w:color w:val="000000"/>
                <w:sz w:val="28"/>
                <w:szCs w:val="28"/>
              </w:rPr>
              <w:t xml:space="preserve"> и </w:t>
            </w:r>
            <w:proofErr w:type="spellStart"/>
            <w:r w:rsidRPr="0061240B">
              <w:rPr>
                <w:rFonts w:ascii="Times New Roman" w:hAnsi="Times New Roman"/>
                <w:color w:val="000000"/>
                <w:sz w:val="28"/>
                <w:szCs w:val="28"/>
              </w:rPr>
              <w:t>тождественные</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lastRenderedPageBreak/>
              <w:t>преобразования</w:t>
            </w:r>
            <w:proofErr w:type="spellEnd"/>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lastRenderedPageBreak/>
              <w:t xml:space="preserve"> 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lastRenderedPageBreak/>
              <w:t>10</w:t>
            </w:r>
          </w:p>
        </w:tc>
        <w:tc>
          <w:tcPr>
            <w:tcW w:w="4735"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Уравнение</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корень</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уравнения</w:t>
            </w:r>
            <w:proofErr w:type="spellEnd"/>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11</w:t>
            </w:r>
          </w:p>
        </w:tc>
        <w:tc>
          <w:tcPr>
            <w:tcW w:w="4735"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Неравенство</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решение</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неравенства</w:t>
            </w:r>
            <w:proofErr w:type="spellEnd"/>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12</w:t>
            </w:r>
          </w:p>
        </w:tc>
        <w:tc>
          <w:tcPr>
            <w:tcW w:w="4735"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Метод</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интервалов</w:t>
            </w:r>
            <w:proofErr w:type="spellEnd"/>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13</w:t>
            </w:r>
          </w:p>
        </w:tc>
        <w:tc>
          <w:tcPr>
            <w:tcW w:w="4735"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Решение целых и дробно-рациональных уравнений и неравенств</w:t>
            </w:r>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14</w:t>
            </w:r>
          </w:p>
        </w:tc>
        <w:tc>
          <w:tcPr>
            <w:tcW w:w="4735" w:type="dxa"/>
            <w:tcMar>
              <w:top w:w="50" w:type="dxa"/>
              <w:left w:w="100" w:type="dxa"/>
            </w:tcMar>
            <w:vAlign w:val="center"/>
          </w:tcPr>
          <w:p w:rsidR="000A49A5" w:rsidRPr="0061240B" w:rsidRDefault="000A49A5">
            <w:pPr>
              <w:spacing w:after="0"/>
              <w:ind w:left="135"/>
              <w:rPr>
                <w:sz w:val="28"/>
                <w:szCs w:val="28"/>
              </w:rPr>
            </w:pPr>
            <w:r w:rsidRPr="0061240B">
              <w:rPr>
                <w:rFonts w:ascii="Times New Roman" w:hAnsi="Times New Roman"/>
                <w:color w:val="000000"/>
                <w:sz w:val="28"/>
                <w:szCs w:val="28"/>
                <w:lang w:val="ru-RU"/>
              </w:rPr>
              <w:t xml:space="preserve">Контрольная работа по теме "Множества рациональных и действительных чисел. </w:t>
            </w:r>
            <w:proofErr w:type="spellStart"/>
            <w:r w:rsidRPr="0061240B">
              <w:rPr>
                <w:rFonts w:ascii="Times New Roman" w:hAnsi="Times New Roman"/>
                <w:color w:val="000000"/>
                <w:sz w:val="28"/>
                <w:szCs w:val="28"/>
              </w:rPr>
              <w:t>Рациональные</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уравнения</w:t>
            </w:r>
            <w:proofErr w:type="spellEnd"/>
            <w:r w:rsidRPr="0061240B">
              <w:rPr>
                <w:rFonts w:ascii="Times New Roman" w:hAnsi="Times New Roman"/>
                <w:color w:val="000000"/>
                <w:sz w:val="28"/>
                <w:szCs w:val="28"/>
              </w:rPr>
              <w:t xml:space="preserve"> и </w:t>
            </w:r>
            <w:proofErr w:type="spellStart"/>
            <w:r w:rsidRPr="0061240B">
              <w:rPr>
                <w:rFonts w:ascii="Times New Roman" w:hAnsi="Times New Roman"/>
                <w:color w:val="000000"/>
                <w:sz w:val="28"/>
                <w:szCs w:val="28"/>
              </w:rPr>
              <w:t>неравенств</w:t>
            </w:r>
            <w:proofErr w:type="spellEnd"/>
            <w:r w:rsidRPr="0061240B">
              <w:rPr>
                <w:rFonts w:ascii="Times New Roman" w:hAnsi="Times New Roman"/>
                <w:color w:val="000000"/>
                <w:sz w:val="28"/>
                <w:szCs w:val="28"/>
              </w:rPr>
              <w:t>"</w:t>
            </w:r>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266"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15</w:t>
            </w:r>
          </w:p>
        </w:tc>
        <w:tc>
          <w:tcPr>
            <w:tcW w:w="4735"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Функция, способы задания функции. Взаимно обратные функции</w:t>
            </w:r>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16</w:t>
            </w:r>
          </w:p>
        </w:tc>
        <w:tc>
          <w:tcPr>
            <w:tcW w:w="4735" w:type="dxa"/>
            <w:tcMar>
              <w:top w:w="50" w:type="dxa"/>
              <w:left w:w="100" w:type="dxa"/>
            </w:tcMar>
            <w:vAlign w:val="center"/>
          </w:tcPr>
          <w:p w:rsidR="000A49A5" w:rsidRPr="0061240B" w:rsidRDefault="000A49A5">
            <w:pPr>
              <w:spacing w:after="0"/>
              <w:ind w:left="135"/>
              <w:rPr>
                <w:sz w:val="28"/>
                <w:szCs w:val="28"/>
              </w:rPr>
            </w:pPr>
            <w:r w:rsidRPr="0061240B">
              <w:rPr>
                <w:rFonts w:ascii="Times New Roman" w:hAnsi="Times New Roman"/>
                <w:color w:val="000000"/>
                <w:sz w:val="28"/>
                <w:szCs w:val="28"/>
                <w:lang w:val="ru-RU"/>
              </w:rPr>
              <w:t xml:space="preserve">График функции. Область определения и множество значений функции. </w:t>
            </w:r>
            <w:proofErr w:type="spellStart"/>
            <w:r w:rsidRPr="0061240B">
              <w:rPr>
                <w:rFonts w:ascii="Times New Roman" w:hAnsi="Times New Roman"/>
                <w:color w:val="000000"/>
                <w:sz w:val="28"/>
                <w:szCs w:val="28"/>
              </w:rPr>
              <w:t>Нули</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функции</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Промежутки</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знакопостоянства</w:t>
            </w:r>
            <w:proofErr w:type="spellEnd"/>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17</w:t>
            </w:r>
          </w:p>
        </w:tc>
        <w:tc>
          <w:tcPr>
            <w:tcW w:w="4735"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Чётные</w:t>
            </w:r>
            <w:proofErr w:type="spellEnd"/>
            <w:r w:rsidRPr="0061240B">
              <w:rPr>
                <w:rFonts w:ascii="Times New Roman" w:hAnsi="Times New Roman"/>
                <w:color w:val="000000"/>
                <w:sz w:val="28"/>
                <w:szCs w:val="28"/>
              </w:rPr>
              <w:t xml:space="preserve"> и </w:t>
            </w:r>
            <w:proofErr w:type="spellStart"/>
            <w:r w:rsidRPr="0061240B">
              <w:rPr>
                <w:rFonts w:ascii="Times New Roman" w:hAnsi="Times New Roman"/>
                <w:color w:val="000000"/>
                <w:sz w:val="28"/>
                <w:szCs w:val="28"/>
              </w:rPr>
              <w:t>нечётные</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функции</w:t>
            </w:r>
            <w:proofErr w:type="spellEnd"/>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18</w:t>
            </w:r>
          </w:p>
        </w:tc>
        <w:tc>
          <w:tcPr>
            <w:tcW w:w="4735"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Степень с целым показателем. Стандартная форма записи действительного числа</w:t>
            </w:r>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19</w:t>
            </w:r>
          </w:p>
        </w:tc>
        <w:tc>
          <w:tcPr>
            <w:tcW w:w="4735"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Использование подходящей формы записи действительных чисел для решения практических задач и представления данных</w:t>
            </w:r>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20</w:t>
            </w:r>
          </w:p>
        </w:tc>
        <w:tc>
          <w:tcPr>
            <w:tcW w:w="4735" w:type="dxa"/>
            <w:tcMar>
              <w:top w:w="50" w:type="dxa"/>
              <w:left w:w="100" w:type="dxa"/>
            </w:tcMar>
            <w:vAlign w:val="center"/>
          </w:tcPr>
          <w:p w:rsidR="000A49A5" w:rsidRPr="0061240B" w:rsidRDefault="000A49A5">
            <w:pPr>
              <w:spacing w:after="0"/>
              <w:ind w:left="135"/>
              <w:rPr>
                <w:sz w:val="28"/>
                <w:szCs w:val="28"/>
              </w:rPr>
            </w:pPr>
            <w:r w:rsidRPr="0061240B">
              <w:rPr>
                <w:rFonts w:ascii="Times New Roman" w:hAnsi="Times New Roman"/>
                <w:color w:val="000000"/>
                <w:sz w:val="28"/>
                <w:szCs w:val="28"/>
                <w:lang w:val="ru-RU"/>
              </w:rPr>
              <w:t xml:space="preserve">Степенная функция с натуральным и целым показателем. </w:t>
            </w:r>
            <w:proofErr w:type="spellStart"/>
            <w:r w:rsidRPr="0061240B">
              <w:rPr>
                <w:rFonts w:ascii="Times New Roman" w:hAnsi="Times New Roman"/>
                <w:color w:val="000000"/>
                <w:sz w:val="28"/>
                <w:szCs w:val="28"/>
              </w:rPr>
              <w:t>Её</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свойства</w:t>
            </w:r>
            <w:proofErr w:type="spellEnd"/>
            <w:r w:rsidRPr="0061240B">
              <w:rPr>
                <w:rFonts w:ascii="Times New Roman" w:hAnsi="Times New Roman"/>
                <w:color w:val="000000"/>
                <w:sz w:val="28"/>
                <w:szCs w:val="28"/>
              </w:rPr>
              <w:t xml:space="preserve"> и </w:t>
            </w:r>
            <w:proofErr w:type="spellStart"/>
            <w:r w:rsidRPr="0061240B">
              <w:rPr>
                <w:rFonts w:ascii="Times New Roman" w:hAnsi="Times New Roman"/>
                <w:color w:val="000000"/>
                <w:sz w:val="28"/>
                <w:szCs w:val="28"/>
              </w:rPr>
              <w:t>график</w:t>
            </w:r>
            <w:proofErr w:type="spellEnd"/>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21</w:t>
            </w:r>
          </w:p>
        </w:tc>
        <w:tc>
          <w:tcPr>
            <w:tcW w:w="4735"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Арифметический</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корень</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натуральной</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степени</w:t>
            </w:r>
            <w:proofErr w:type="spellEnd"/>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22</w:t>
            </w:r>
          </w:p>
        </w:tc>
        <w:tc>
          <w:tcPr>
            <w:tcW w:w="4735"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Арифметический</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корень</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lastRenderedPageBreak/>
              <w:t>натуральной</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степени</w:t>
            </w:r>
            <w:proofErr w:type="spellEnd"/>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lastRenderedPageBreak/>
              <w:t xml:space="preserve"> 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lastRenderedPageBreak/>
              <w:t>23</w:t>
            </w:r>
          </w:p>
        </w:tc>
        <w:tc>
          <w:tcPr>
            <w:tcW w:w="4735"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Свойства арифметического корня натуральной степени</w:t>
            </w:r>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24</w:t>
            </w:r>
          </w:p>
        </w:tc>
        <w:tc>
          <w:tcPr>
            <w:tcW w:w="4735"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Свойства арифметического корня натуральной степени</w:t>
            </w:r>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25</w:t>
            </w:r>
          </w:p>
        </w:tc>
        <w:tc>
          <w:tcPr>
            <w:tcW w:w="4735"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Свойства арифметического корня натуральной степени</w:t>
            </w:r>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26</w:t>
            </w:r>
          </w:p>
        </w:tc>
        <w:tc>
          <w:tcPr>
            <w:tcW w:w="4735"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 xml:space="preserve">Действия с арифметическими корнями </w:t>
            </w:r>
            <w:r w:rsidRPr="0061240B">
              <w:rPr>
                <w:rFonts w:ascii="Times New Roman" w:hAnsi="Times New Roman"/>
                <w:color w:val="000000"/>
                <w:sz w:val="28"/>
                <w:szCs w:val="28"/>
              </w:rPr>
              <w:t>n</w:t>
            </w:r>
            <w:r w:rsidRPr="0061240B">
              <w:rPr>
                <w:rFonts w:ascii="Times New Roman" w:hAnsi="Times New Roman"/>
                <w:color w:val="000000"/>
                <w:sz w:val="28"/>
                <w:szCs w:val="28"/>
                <w:lang w:val="ru-RU"/>
              </w:rPr>
              <w:t>–ой степени</w:t>
            </w:r>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27</w:t>
            </w:r>
          </w:p>
        </w:tc>
        <w:tc>
          <w:tcPr>
            <w:tcW w:w="4735"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 xml:space="preserve">Действия с арифметическими корнями </w:t>
            </w:r>
            <w:r w:rsidRPr="0061240B">
              <w:rPr>
                <w:rFonts w:ascii="Times New Roman" w:hAnsi="Times New Roman"/>
                <w:color w:val="000000"/>
                <w:sz w:val="28"/>
                <w:szCs w:val="28"/>
              </w:rPr>
              <w:t>n</w:t>
            </w:r>
            <w:r w:rsidRPr="0061240B">
              <w:rPr>
                <w:rFonts w:ascii="Times New Roman" w:hAnsi="Times New Roman"/>
                <w:color w:val="000000"/>
                <w:sz w:val="28"/>
                <w:szCs w:val="28"/>
                <w:lang w:val="ru-RU"/>
              </w:rPr>
              <w:t>–ой степени</w:t>
            </w:r>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28</w:t>
            </w:r>
          </w:p>
        </w:tc>
        <w:tc>
          <w:tcPr>
            <w:tcW w:w="4735"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 xml:space="preserve">Действия с арифметическими корнями </w:t>
            </w:r>
            <w:r w:rsidRPr="0061240B">
              <w:rPr>
                <w:rFonts w:ascii="Times New Roman" w:hAnsi="Times New Roman"/>
                <w:color w:val="000000"/>
                <w:sz w:val="28"/>
                <w:szCs w:val="28"/>
              </w:rPr>
              <w:t>n</w:t>
            </w:r>
            <w:r w:rsidRPr="0061240B">
              <w:rPr>
                <w:rFonts w:ascii="Times New Roman" w:hAnsi="Times New Roman"/>
                <w:color w:val="000000"/>
                <w:sz w:val="28"/>
                <w:szCs w:val="28"/>
                <w:lang w:val="ru-RU"/>
              </w:rPr>
              <w:t>–ой степени</w:t>
            </w:r>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29</w:t>
            </w:r>
          </w:p>
        </w:tc>
        <w:tc>
          <w:tcPr>
            <w:tcW w:w="4735"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 xml:space="preserve">Действия с арифметическими корнями </w:t>
            </w:r>
            <w:r w:rsidRPr="0061240B">
              <w:rPr>
                <w:rFonts w:ascii="Times New Roman" w:hAnsi="Times New Roman"/>
                <w:color w:val="000000"/>
                <w:sz w:val="28"/>
                <w:szCs w:val="28"/>
              </w:rPr>
              <w:t>n</w:t>
            </w:r>
            <w:r w:rsidRPr="0061240B">
              <w:rPr>
                <w:rFonts w:ascii="Times New Roman" w:hAnsi="Times New Roman"/>
                <w:color w:val="000000"/>
                <w:sz w:val="28"/>
                <w:szCs w:val="28"/>
                <w:lang w:val="ru-RU"/>
              </w:rPr>
              <w:t>–ой степени</w:t>
            </w:r>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30</w:t>
            </w:r>
          </w:p>
        </w:tc>
        <w:tc>
          <w:tcPr>
            <w:tcW w:w="4735"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 xml:space="preserve">Действия с арифметическими корнями </w:t>
            </w:r>
            <w:r w:rsidRPr="0061240B">
              <w:rPr>
                <w:rFonts w:ascii="Times New Roman" w:hAnsi="Times New Roman"/>
                <w:color w:val="000000"/>
                <w:sz w:val="28"/>
                <w:szCs w:val="28"/>
              </w:rPr>
              <w:t>n</w:t>
            </w:r>
            <w:r w:rsidRPr="0061240B">
              <w:rPr>
                <w:rFonts w:ascii="Times New Roman" w:hAnsi="Times New Roman"/>
                <w:color w:val="000000"/>
                <w:sz w:val="28"/>
                <w:szCs w:val="28"/>
                <w:lang w:val="ru-RU"/>
              </w:rPr>
              <w:t>–ой степени</w:t>
            </w:r>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31</w:t>
            </w:r>
          </w:p>
        </w:tc>
        <w:tc>
          <w:tcPr>
            <w:tcW w:w="4735"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Решение иррациональных уравнений и неравенств</w:t>
            </w:r>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32</w:t>
            </w:r>
          </w:p>
        </w:tc>
        <w:tc>
          <w:tcPr>
            <w:tcW w:w="4735"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Решение иррациональных уравнений и неравенств</w:t>
            </w:r>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33</w:t>
            </w:r>
          </w:p>
        </w:tc>
        <w:tc>
          <w:tcPr>
            <w:tcW w:w="4735"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Решение иррациональных уравнений и неравенств</w:t>
            </w:r>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34</w:t>
            </w:r>
          </w:p>
        </w:tc>
        <w:tc>
          <w:tcPr>
            <w:tcW w:w="4735"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Решение иррациональных уравнений и неравенств</w:t>
            </w:r>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35</w:t>
            </w:r>
          </w:p>
        </w:tc>
        <w:tc>
          <w:tcPr>
            <w:tcW w:w="4735"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Решение иррациональных уравнений и неравенств</w:t>
            </w:r>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36</w:t>
            </w:r>
          </w:p>
        </w:tc>
        <w:tc>
          <w:tcPr>
            <w:tcW w:w="4735"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 xml:space="preserve">Свойства и график корня </w:t>
            </w:r>
            <w:r w:rsidRPr="0061240B">
              <w:rPr>
                <w:rFonts w:ascii="Times New Roman" w:hAnsi="Times New Roman"/>
                <w:color w:val="000000"/>
                <w:sz w:val="28"/>
                <w:szCs w:val="28"/>
              </w:rPr>
              <w:t>n</w:t>
            </w:r>
            <w:r w:rsidRPr="0061240B">
              <w:rPr>
                <w:rFonts w:ascii="Times New Roman" w:hAnsi="Times New Roman"/>
                <w:color w:val="000000"/>
                <w:sz w:val="28"/>
                <w:szCs w:val="28"/>
                <w:lang w:val="ru-RU"/>
              </w:rPr>
              <w:t>-ой степени</w:t>
            </w:r>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37</w:t>
            </w:r>
          </w:p>
        </w:tc>
        <w:tc>
          <w:tcPr>
            <w:tcW w:w="4735"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 xml:space="preserve">Свойства и график корня </w:t>
            </w:r>
            <w:r w:rsidRPr="0061240B">
              <w:rPr>
                <w:rFonts w:ascii="Times New Roman" w:hAnsi="Times New Roman"/>
                <w:color w:val="000000"/>
                <w:sz w:val="28"/>
                <w:szCs w:val="28"/>
              </w:rPr>
              <w:t>n</w:t>
            </w:r>
            <w:r w:rsidRPr="0061240B">
              <w:rPr>
                <w:rFonts w:ascii="Times New Roman" w:hAnsi="Times New Roman"/>
                <w:color w:val="000000"/>
                <w:sz w:val="28"/>
                <w:szCs w:val="28"/>
                <w:lang w:val="ru-RU"/>
              </w:rPr>
              <w:t>-ой степени</w:t>
            </w:r>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38</w:t>
            </w:r>
          </w:p>
        </w:tc>
        <w:tc>
          <w:tcPr>
            <w:tcW w:w="4735" w:type="dxa"/>
            <w:tcMar>
              <w:top w:w="50" w:type="dxa"/>
              <w:left w:w="100" w:type="dxa"/>
            </w:tcMar>
            <w:vAlign w:val="center"/>
          </w:tcPr>
          <w:p w:rsidR="000A49A5" w:rsidRPr="0061240B" w:rsidRDefault="000A49A5">
            <w:pPr>
              <w:spacing w:after="0"/>
              <w:ind w:left="135"/>
              <w:rPr>
                <w:sz w:val="28"/>
                <w:szCs w:val="28"/>
              </w:rPr>
            </w:pPr>
            <w:r w:rsidRPr="0061240B">
              <w:rPr>
                <w:rFonts w:ascii="Times New Roman" w:hAnsi="Times New Roman"/>
                <w:color w:val="000000"/>
                <w:sz w:val="28"/>
                <w:szCs w:val="28"/>
                <w:lang w:val="ru-RU"/>
              </w:rPr>
              <w:t xml:space="preserve">Контрольная работа по теме "Арифметический корень </w:t>
            </w:r>
            <w:r w:rsidRPr="0061240B">
              <w:rPr>
                <w:rFonts w:ascii="Times New Roman" w:hAnsi="Times New Roman"/>
                <w:color w:val="000000"/>
                <w:sz w:val="28"/>
                <w:szCs w:val="28"/>
              </w:rPr>
              <w:t>n</w:t>
            </w:r>
            <w:r w:rsidRPr="0061240B">
              <w:rPr>
                <w:rFonts w:ascii="Times New Roman" w:hAnsi="Times New Roman"/>
                <w:color w:val="000000"/>
                <w:sz w:val="28"/>
                <w:szCs w:val="28"/>
                <w:lang w:val="ru-RU"/>
              </w:rPr>
              <w:t xml:space="preserve">–ой степени. </w:t>
            </w:r>
            <w:proofErr w:type="spellStart"/>
            <w:r w:rsidRPr="0061240B">
              <w:rPr>
                <w:rFonts w:ascii="Times New Roman" w:hAnsi="Times New Roman"/>
                <w:color w:val="000000"/>
                <w:sz w:val="28"/>
                <w:szCs w:val="28"/>
              </w:rPr>
              <w:t>Иррациональные</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уравнения</w:t>
            </w:r>
            <w:proofErr w:type="spellEnd"/>
            <w:r w:rsidRPr="0061240B">
              <w:rPr>
                <w:rFonts w:ascii="Times New Roman" w:hAnsi="Times New Roman"/>
                <w:color w:val="000000"/>
                <w:sz w:val="28"/>
                <w:szCs w:val="28"/>
              </w:rPr>
              <w:t xml:space="preserve"> и </w:t>
            </w:r>
            <w:proofErr w:type="spellStart"/>
            <w:r w:rsidRPr="0061240B">
              <w:rPr>
                <w:rFonts w:ascii="Times New Roman" w:hAnsi="Times New Roman"/>
                <w:color w:val="000000"/>
                <w:sz w:val="28"/>
                <w:szCs w:val="28"/>
              </w:rPr>
              <w:t>неравенства</w:t>
            </w:r>
            <w:proofErr w:type="spellEnd"/>
            <w:r w:rsidRPr="0061240B">
              <w:rPr>
                <w:rFonts w:ascii="Times New Roman" w:hAnsi="Times New Roman"/>
                <w:color w:val="000000"/>
                <w:sz w:val="28"/>
                <w:szCs w:val="28"/>
              </w:rPr>
              <w:t>"</w:t>
            </w:r>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266"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lastRenderedPageBreak/>
              <w:t>39</w:t>
            </w:r>
          </w:p>
        </w:tc>
        <w:tc>
          <w:tcPr>
            <w:tcW w:w="4735"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Синус, косинус и тангенс числового аргумента</w:t>
            </w:r>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40</w:t>
            </w:r>
          </w:p>
        </w:tc>
        <w:tc>
          <w:tcPr>
            <w:tcW w:w="4735"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Синус, косинус и тангенс числового аргумента</w:t>
            </w:r>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41</w:t>
            </w:r>
          </w:p>
        </w:tc>
        <w:tc>
          <w:tcPr>
            <w:tcW w:w="4735"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Арксинус, арккосинус и арктангенс числового аргумента</w:t>
            </w:r>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42</w:t>
            </w:r>
          </w:p>
        </w:tc>
        <w:tc>
          <w:tcPr>
            <w:tcW w:w="4735"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Арксинус, арккосинус и арктангенс числового аргумента</w:t>
            </w:r>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43</w:t>
            </w:r>
          </w:p>
        </w:tc>
        <w:tc>
          <w:tcPr>
            <w:tcW w:w="4735"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Тригонометрическая окружность, определение тригонометрических функций числового аргумента</w:t>
            </w:r>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44</w:t>
            </w:r>
          </w:p>
        </w:tc>
        <w:tc>
          <w:tcPr>
            <w:tcW w:w="4735"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Тригонометрическая окружность, определение тригонометрических функций числового аргумента</w:t>
            </w:r>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45</w:t>
            </w:r>
          </w:p>
        </w:tc>
        <w:tc>
          <w:tcPr>
            <w:tcW w:w="4735"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Основные</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тригонометрические</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формулы</w:t>
            </w:r>
            <w:proofErr w:type="spellEnd"/>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46</w:t>
            </w:r>
          </w:p>
        </w:tc>
        <w:tc>
          <w:tcPr>
            <w:tcW w:w="4735"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Основные</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тригонометрические</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формулы</w:t>
            </w:r>
            <w:proofErr w:type="spellEnd"/>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47</w:t>
            </w:r>
          </w:p>
        </w:tc>
        <w:tc>
          <w:tcPr>
            <w:tcW w:w="4735"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Основные</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тригонометрические</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формулы</w:t>
            </w:r>
            <w:proofErr w:type="spellEnd"/>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48</w:t>
            </w:r>
          </w:p>
        </w:tc>
        <w:tc>
          <w:tcPr>
            <w:tcW w:w="4735"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Основные</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тригонометрические</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формулы</w:t>
            </w:r>
            <w:proofErr w:type="spellEnd"/>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49</w:t>
            </w:r>
          </w:p>
        </w:tc>
        <w:tc>
          <w:tcPr>
            <w:tcW w:w="4735"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Преобразование</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тригонометрических</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выражений</w:t>
            </w:r>
            <w:proofErr w:type="spellEnd"/>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50</w:t>
            </w:r>
          </w:p>
        </w:tc>
        <w:tc>
          <w:tcPr>
            <w:tcW w:w="4735"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Преобразование</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тригонометрических</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выражений</w:t>
            </w:r>
            <w:proofErr w:type="spellEnd"/>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51</w:t>
            </w:r>
          </w:p>
        </w:tc>
        <w:tc>
          <w:tcPr>
            <w:tcW w:w="4735"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Преобразование</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тригонометрических</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выражений</w:t>
            </w:r>
            <w:proofErr w:type="spellEnd"/>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52</w:t>
            </w:r>
          </w:p>
        </w:tc>
        <w:tc>
          <w:tcPr>
            <w:tcW w:w="4735"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Преобразование</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тригонометрических</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выражений</w:t>
            </w:r>
            <w:proofErr w:type="spellEnd"/>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53</w:t>
            </w:r>
          </w:p>
        </w:tc>
        <w:tc>
          <w:tcPr>
            <w:tcW w:w="4735"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Преобразование</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тригонометрических</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выражений</w:t>
            </w:r>
            <w:proofErr w:type="spellEnd"/>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54</w:t>
            </w:r>
          </w:p>
        </w:tc>
        <w:tc>
          <w:tcPr>
            <w:tcW w:w="4735"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Решение</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тригонометрических</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уравнений</w:t>
            </w:r>
            <w:proofErr w:type="spellEnd"/>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lastRenderedPageBreak/>
              <w:t>55</w:t>
            </w:r>
          </w:p>
        </w:tc>
        <w:tc>
          <w:tcPr>
            <w:tcW w:w="4735"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Решение</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тригонометрических</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уравнений</w:t>
            </w:r>
            <w:proofErr w:type="spellEnd"/>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56</w:t>
            </w:r>
          </w:p>
        </w:tc>
        <w:tc>
          <w:tcPr>
            <w:tcW w:w="4735"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Решение</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тригонометрических</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уравнений</w:t>
            </w:r>
            <w:proofErr w:type="spellEnd"/>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57</w:t>
            </w:r>
          </w:p>
        </w:tc>
        <w:tc>
          <w:tcPr>
            <w:tcW w:w="4735"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Решение</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тригонометрических</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уравнений</w:t>
            </w:r>
            <w:proofErr w:type="spellEnd"/>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58</w:t>
            </w:r>
          </w:p>
        </w:tc>
        <w:tc>
          <w:tcPr>
            <w:tcW w:w="4735"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Решение</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тригонометрических</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уравнений</w:t>
            </w:r>
            <w:proofErr w:type="spellEnd"/>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59</w:t>
            </w:r>
          </w:p>
        </w:tc>
        <w:tc>
          <w:tcPr>
            <w:tcW w:w="4735"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Решение</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тригонометрических</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уравнений</w:t>
            </w:r>
            <w:proofErr w:type="spellEnd"/>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60</w:t>
            </w:r>
          </w:p>
        </w:tc>
        <w:tc>
          <w:tcPr>
            <w:tcW w:w="4735" w:type="dxa"/>
            <w:tcMar>
              <w:top w:w="50" w:type="dxa"/>
              <w:left w:w="100" w:type="dxa"/>
            </w:tcMar>
            <w:vAlign w:val="center"/>
          </w:tcPr>
          <w:p w:rsidR="000A49A5" w:rsidRPr="0061240B" w:rsidRDefault="000A49A5">
            <w:pPr>
              <w:spacing w:after="0"/>
              <w:ind w:left="135"/>
              <w:rPr>
                <w:sz w:val="28"/>
                <w:szCs w:val="28"/>
              </w:rPr>
            </w:pPr>
            <w:r w:rsidRPr="0061240B">
              <w:rPr>
                <w:rFonts w:ascii="Times New Roman" w:hAnsi="Times New Roman"/>
                <w:color w:val="000000"/>
                <w:sz w:val="28"/>
                <w:szCs w:val="28"/>
                <w:lang w:val="ru-RU"/>
              </w:rPr>
              <w:t xml:space="preserve">Контрольная работа по теме "Формулы тригонометрии. </w:t>
            </w:r>
            <w:proofErr w:type="spellStart"/>
            <w:r w:rsidRPr="0061240B">
              <w:rPr>
                <w:rFonts w:ascii="Times New Roman" w:hAnsi="Times New Roman"/>
                <w:color w:val="000000"/>
                <w:sz w:val="28"/>
                <w:szCs w:val="28"/>
              </w:rPr>
              <w:t>Тригонометрические</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уравнения</w:t>
            </w:r>
            <w:proofErr w:type="spellEnd"/>
            <w:r w:rsidRPr="0061240B">
              <w:rPr>
                <w:rFonts w:ascii="Times New Roman" w:hAnsi="Times New Roman"/>
                <w:color w:val="000000"/>
                <w:sz w:val="28"/>
                <w:szCs w:val="28"/>
              </w:rPr>
              <w:t>"</w:t>
            </w:r>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266"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61</w:t>
            </w:r>
          </w:p>
        </w:tc>
        <w:tc>
          <w:tcPr>
            <w:tcW w:w="4735"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Последовательности, способы задания последовательностей. Монотонные последовательности</w:t>
            </w:r>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62</w:t>
            </w:r>
          </w:p>
        </w:tc>
        <w:tc>
          <w:tcPr>
            <w:tcW w:w="4735"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Арифметическая и геометрическая прогрессии. Использование прогрессии для решения реальных задач прикладного характера</w:t>
            </w:r>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63</w:t>
            </w:r>
          </w:p>
        </w:tc>
        <w:tc>
          <w:tcPr>
            <w:tcW w:w="4735"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Бесконечно убывающая геометрическая прогрессия. Сумма бесконечно убывающей геометрической прогрессии</w:t>
            </w:r>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64</w:t>
            </w:r>
          </w:p>
        </w:tc>
        <w:tc>
          <w:tcPr>
            <w:tcW w:w="4735"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Формула</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сложных</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процентов</w:t>
            </w:r>
            <w:proofErr w:type="spellEnd"/>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65</w:t>
            </w:r>
          </w:p>
        </w:tc>
        <w:tc>
          <w:tcPr>
            <w:tcW w:w="4735"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Формула</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сложных</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процентов</w:t>
            </w:r>
            <w:proofErr w:type="spellEnd"/>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66</w:t>
            </w:r>
          </w:p>
        </w:tc>
        <w:tc>
          <w:tcPr>
            <w:tcW w:w="4735"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Обобщение, систематизация знаний за курс алгебры и начал математического анализа 10 класса</w:t>
            </w:r>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67</w:t>
            </w:r>
          </w:p>
        </w:tc>
        <w:tc>
          <w:tcPr>
            <w:tcW w:w="4735"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Итоговая</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контрольная</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работа</w:t>
            </w:r>
            <w:proofErr w:type="spellEnd"/>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266"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r>
      <w:tr w:rsidR="000A49A5" w:rsidTr="000A49A5">
        <w:trPr>
          <w:trHeight w:val="144"/>
          <w:tblCellSpacing w:w="20" w:type="nil"/>
        </w:trPr>
        <w:tc>
          <w:tcPr>
            <w:tcW w:w="976"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68</w:t>
            </w:r>
          </w:p>
        </w:tc>
        <w:tc>
          <w:tcPr>
            <w:tcW w:w="4735"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 xml:space="preserve">Обобщение, систематизация знаний за курс алгебры и начал математического анализа 10 </w:t>
            </w:r>
            <w:r w:rsidRPr="0061240B">
              <w:rPr>
                <w:rFonts w:ascii="Times New Roman" w:hAnsi="Times New Roman"/>
                <w:color w:val="000000"/>
                <w:sz w:val="28"/>
                <w:szCs w:val="28"/>
                <w:lang w:val="ru-RU"/>
              </w:rPr>
              <w:lastRenderedPageBreak/>
              <w:t>класса</w:t>
            </w:r>
          </w:p>
        </w:tc>
        <w:tc>
          <w:tcPr>
            <w:tcW w:w="230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lastRenderedPageBreak/>
              <w:t xml:space="preserve"> </w:t>
            </w:r>
            <w:r w:rsidRPr="0061240B">
              <w:rPr>
                <w:rFonts w:ascii="Times New Roman" w:hAnsi="Times New Roman"/>
                <w:color w:val="000000"/>
                <w:sz w:val="28"/>
                <w:szCs w:val="28"/>
              </w:rPr>
              <w:t xml:space="preserve">1 </w:t>
            </w:r>
          </w:p>
        </w:tc>
        <w:tc>
          <w:tcPr>
            <w:tcW w:w="2266" w:type="dxa"/>
            <w:tcMar>
              <w:top w:w="50" w:type="dxa"/>
              <w:left w:w="100" w:type="dxa"/>
            </w:tcMar>
            <w:vAlign w:val="center"/>
          </w:tcPr>
          <w:p w:rsidR="000A49A5" w:rsidRPr="0061240B" w:rsidRDefault="000A49A5">
            <w:pPr>
              <w:spacing w:after="0"/>
              <w:ind w:left="135"/>
              <w:jc w:val="center"/>
              <w:rPr>
                <w:sz w:val="28"/>
                <w:szCs w:val="28"/>
              </w:rPr>
            </w:pPr>
          </w:p>
        </w:tc>
      </w:tr>
      <w:tr w:rsidR="000A49A5">
        <w:trPr>
          <w:trHeight w:val="144"/>
          <w:tblCellSpacing w:w="20" w:type="nil"/>
        </w:trPr>
        <w:tc>
          <w:tcPr>
            <w:tcW w:w="0" w:type="auto"/>
            <w:gridSpan w:val="2"/>
            <w:tcMar>
              <w:top w:w="50" w:type="dxa"/>
              <w:left w:w="100" w:type="dxa"/>
            </w:tcMar>
            <w:vAlign w:val="center"/>
          </w:tcPr>
          <w:p w:rsidR="000A49A5" w:rsidRPr="000A49A5" w:rsidRDefault="000A49A5">
            <w:pPr>
              <w:spacing w:after="0"/>
              <w:ind w:left="135"/>
              <w:rPr>
                <w:lang w:val="ru-RU"/>
              </w:rPr>
            </w:pPr>
            <w:r w:rsidRPr="000A49A5">
              <w:rPr>
                <w:rFonts w:ascii="Times New Roman" w:hAnsi="Times New Roman"/>
                <w:color w:val="000000"/>
                <w:sz w:val="24"/>
                <w:lang w:val="ru-RU"/>
              </w:rPr>
              <w:lastRenderedPageBreak/>
              <w:t>ОБЩЕЕ КОЛИЧЕСТВО ЧАСОВ ПО ПРОГРАММЕ</w:t>
            </w:r>
          </w:p>
        </w:tc>
        <w:tc>
          <w:tcPr>
            <w:tcW w:w="2302" w:type="dxa"/>
            <w:tcMar>
              <w:top w:w="50" w:type="dxa"/>
              <w:left w:w="100" w:type="dxa"/>
            </w:tcMar>
            <w:vAlign w:val="center"/>
          </w:tcPr>
          <w:p w:rsidR="000A49A5" w:rsidRDefault="000A49A5">
            <w:pPr>
              <w:spacing w:after="0"/>
              <w:ind w:left="135"/>
              <w:jc w:val="center"/>
            </w:pPr>
            <w:r w:rsidRPr="000A49A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266" w:type="dxa"/>
            <w:tcMar>
              <w:top w:w="50" w:type="dxa"/>
              <w:left w:w="100" w:type="dxa"/>
            </w:tcMar>
            <w:vAlign w:val="center"/>
          </w:tcPr>
          <w:p w:rsidR="000A49A5" w:rsidRDefault="000A49A5">
            <w:pPr>
              <w:spacing w:after="0"/>
              <w:ind w:left="135"/>
              <w:jc w:val="center"/>
            </w:pPr>
            <w:r>
              <w:rPr>
                <w:rFonts w:ascii="Times New Roman" w:hAnsi="Times New Roman"/>
                <w:color w:val="000000"/>
                <w:sz w:val="24"/>
              </w:rPr>
              <w:t xml:space="preserve"> 4 </w:t>
            </w:r>
          </w:p>
        </w:tc>
      </w:tr>
    </w:tbl>
    <w:p w:rsidR="00D22ABD" w:rsidRDefault="00D22ABD">
      <w:pPr>
        <w:sectPr w:rsidR="00D22ABD" w:rsidSect="0061240B">
          <w:pgSz w:w="11906" w:h="16383"/>
          <w:pgMar w:top="850" w:right="1134" w:bottom="1701" w:left="1134" w:header="720" w:footer="720" w:gutter="0"/>
          <w:cols w:space="720"/>
          <w:docGrid w:linePitch="299"/>
        </w:sectPr>
      </w:pPr>
    </w:p>
    <w:p w:rsidR="00D22ABD" w:rsidRDefault="000A49A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1"/>
        <w:gridCol w:w="4946"/>
        <w:gridCol w:w="1736"/>
        <w:gridCol w:w="2203"/>
      </w:tblGrid>
      <w:tr w:rsidR="000A49A5" w:rsidTr="000A49A5">
        <w:trPr>
          <w:trHeight w:val="144"/>
          <w:tblCellSpacing w:w="20" w:type="nil"/>
        </w:trPr>
        <w:tc>
          <w:tcPr>
            <w:tcW w:w="998" w:type="dxa"/>
            <w:vMerge w:val="restart"/>
            <w:tcMar>
              <w:top w:w="50" w:type="dxa"/>
              <w:left w:w="100" w:type="dxa"/>
            </w:tcMar>
            <w:vAlign w:val="center"/>
          </w:tcPr>
          <w:p w:rsidR="000A49A5" w:rsidRPr="0061240B" w:rsidRDefault="000A49A5">
            <w:pPr>
              <w:spacing w:after="0"/>
              <w:ind w:left="135"/>
              <w:rPr>
                <w:sz w:val="28"/>
                <w:szCs w:val="28"/>
              </w:rPr>
            </w:pPr>
            <w:r w:rsidRPr="0061240B">
              <w:rPr>
                <w:rFonts w:ascii="Times New Roman" w:hAnsi="Times New Roman"/>
                <w:b/>
                <w:color w:val="000000"/>
                <w:sz w:val="28"/>
                <w:szCs w:val="28"/>
              </w:rPr>
              <w:t xml:space="preserve">№ п/п </w:t>
            </w:r>
          </w:p>
          <w:p w:rsidR="000A49A5" w:rsidRPr="0061240B" w:rsidRDefault="000A49A5">
            <w:pPr>
              <w:spacing w:after="0"/>
              <w:ind w:left="135"/>
              <w:rPr>
                <w:sz w:val="28"/>
                <w:szCs w:val="28"/>
              </w:rPr>
            </w:pPr>
          </w:p>
        </w:tc>
        <w:tc>
          <w:tcPr>
            <w:tcW w:w="4713" w:type="dxa"/>
            <w:vMerge w:val="restart"/>
            <w:tcMar>
              <w:top w:w="50" w:type="dxa"/>
              <w:left w:w="100" w:type="dxa"/>
            </w:tcMar>
            <w:vAlign w:val="center"/>
          </w:tcPr>
          <w:p w:rsidR="000A49A5" w:rsidRPr="0061240B" w:rsidRDefault="000A49A5" w:rsidP="0061240B">
            <w:pPr>
              <w:spacing w:after="0"/>
              <w:ind w:left="135"/>
              <w:jc w:val="center"/>
              <w:rPr>
                <w:sz w:val="28"/>
                <w:szCs w:val="28"/>
              </w:rPr>
            </w:pPr>
            <w:proofErr w:type="spellStart"/>
            <w:r w:rsidRPr="0061240B">
              <w:rPr>
                <w:rFonts w:ascii="Times New Roman" w:hAnsi="Times New Roman"/>
                <w:b/>
                <w:color w:val="000000"/>
                <w:sz w:val="28"/>
                <w:szCs w:val="28"/>
              </w:rPr>
              <w:t>Тема</w:t>
            </w:r>
            <w:proofErr w:type="spellEnd"/>
            <w:r w:rsidRPr="0061240B">
              <w:rPr>
                <w:rFonts w:ascii="Times New Roman" w:hAnsi="Times New Roman"/>
                <w:b/>
                <w:color w:val="000000"/>
                <w:sz w:val="28"/>
                <w:szCs w:val="28"/>
              </w:rPr>
              <w:t xml:space="preserve"> </w:t>
            </w:r>
            <w:proofErr w:type="spellStart"/>
            <w:r w:rsidRPr="0061240B">
              <w:rPr>
                <w:rFonts w:ascii="Times New Roman" w:hAnsi="Times New Roman"/>
                <w:b/>
                <w:color w:val="000000"/>
                <w:sz w:val="28"/>
                <w:szCs w:val="28"/>
              </w:rPr>
              <w:t>урока</w:t>
            </w:r>
            <w:proofErr w:type="spellEnd"/>
          </w:p>
          <w:p w:rsidR="000A49A5" w:rsidRPr="0061240B" w:rsidRDefault="000A49A5" w:rsidP="0061240B">
            <w:pPr>
              <w:spacing w:after="0"/>
              <w:ind w:left="135"/>
              <w:jc w:val="center"/>
              <w:rPr>
                <w:sz w:val="28"/>
                <w:szCs w:val="28"/>
              </w:rPr>
            </w:pPr>
          </w:p>
        </w:tc>
        <w:tc>
          <w:tcPr>
            <w:tcW w:w="0" w:type="auto"/>
            <w:gridSpan w:val="2"/>
            <w:tcMar>
              <w:top w:w="50" w:type="dxa"/>
              <w:left w:w="100" w:type="dxa"/>
            </w:tcMar>
            <w:vAlign w:val="center"/>
          </w:tcPr>
          <w:p w:rsidR="000A49A5" w:rsidRPr="0061240B" w:rsidRDefault="000A49A5" w:rsidP="0061240B">
            <w:pPr>
              <w:spacing w:after="0"/>
              <w:jc w:val="center"/>
              <w:rPr>
                <w:sz w:val="28"/>
                <w:szCs w:val="28"/>
              </w:rPr>
            </w:pPr>
            <w:proofErr w:type="spellStart"/>
            <w:r w:rsidRPr="0061240B">
              <w:rPr>
                <w:rFonts w:ascii="Times New Roman" w:hAnsi="Times New Roman"/>
                <w:b/>
                <w:color w:val="000000"/>
                <w:sz w:val="28"/>
                <w:szCs w:val="28"/>
              </w:rPr>
              <w:t>Количество</w:t>
            </w:r>
            <w:proofErr w:type="spellEnd"/>
            <w:r w:rsidRPr="0061240B">
              <w:rPr>
                <w:rFonts w:ascii="Times New Roman" w:hAnsi="Times New Roman"/>
                <w:b/>
                <w:color w:val="000000"/>
                <w:sz w:val="28"/>
                <w:szCs w:val="28"/>
              </w:rPr>
              <w:t xml:space="preserve"> </w:t>
            </w:r>
            <w:proofErr w:type="spellStart"/>
            <w:r w:rsidRPr="0061240B">
              <w:rPr>
                <w:rFonts w:ascii="Times New Roman" w:hAnsi="Times New Roman"/>
                <w:b/>
                <w:color w:val="000000"/>
                <w:sz w:val="28"/>
                <w:szCs w:val="28"/>
              </w:rPr>
              <w:t>часов</w:t>
            </w:r>
            <w:proofErr w:type="spellEnd"/>
          </w:p>
        </w:tc>
      </w:tr>
      <w:tr w:rsidR="000A49A5" w:rsidTr="000A49A5">
        <w:trPr>
          <w:trHeight w:val="144"/>
          <w:tblCellSpacing w:w="20" w:type="nil"/>
        </w:trPr>
        <w:tc>
          <w:tcPr>
            <w:tcW w:w="0" w:type="auto"/>
            <w:vMerge/>
            <w:tcBorders>
              <w:top w:val="nil"/>
            </w:tcBorders>
            <w:tcMar>
              <w:top w:w="50" w:type="dxa"/>
              <w:left w:w="100" w:type="dxa"/>
            </w:tcMar>
          </w:tcPr>
          <w:p w:rsidR="000A49A5" w:rsidRPr="0061240B" w:rsidRDefault="000A49A5">
            <w:pPr>
              <w:rPr>
                <w:sz w:val="28"/>
                <w:szCs w:val="28"/>
              </w:rPr>
            </w:pPr>
          </w:p>
        </w:tc>
        <w:tc>
          <w:tcPr>
            <w:tcW w:w="0" w:type="auto"/>
            <w:vMerge/>
            <w:tcBorders>
              <w:top w:val="nil"/>
            </w:tcBorders>
            <w:tcMar>
              <w:top w:w="50" w:type="dxa"/>
              <w:left w:w="100" w:type="dxa"/>
            </w:tcMar>
          </w:tcPr>
          <w:p w:rsidR="000A49A5" w:rsidRPr="0061240B" w:rsidRDefault="000A49A5" w:rsidP="0061240B">
            <w:pPr>
              <w:jc w:val="center"/>
              <w:rPr>
                <w:sz w:val="28"/>
                <w:szCs w:val="28"/>
              </w:rPr>
            </w:pPr>
          </w:p>
        </w:tc>
        <w:tc>
          <w:tcPr>
            <w:tcW w:w="2352" w:type="dxa"/>
            <w:tcMar>
              <w:top w:w="50" w:type="dxa"/>
              <w:left w:w="100" w:type="dxa"/>
            </w:tcMar>
            <w:vAlign w:val="center"/>
          </w:tcPr>
          <w:p w:rsidR="000A49A5" w:rsidRPr="0061240B" w:rsidRDefault="000A49A5" w:rsidP="0061240B">
            <w:pPr>
              <w:spacing w:after="0"/>
              <w:ind w:left="135"/>
              <w:jc w:val="center"/>
              <w:rPr>
                <w:sz w:val="28"/>
                <w:szCs w:val="28"/>
              </w:rPr>
            </w:pPr>
            <w:proofErr w:type="spellStart"/>
            <w:r w:rsidRPr="0061240B">
              <w:rPr>
                <w:rFonts w:ascii="Times New Roman" w:hAnsi="Times New Roman"/>
                <w:b/>
                <w:color w:val="000000"/>
                <w:sz w:val="28"/>
                <w:szCs w:val="28"/>
              </w:rPr>
              <w:t>Всего</w:t>
            </w:r>
            <w:proofErr w:type="spellEnd"/>
          </w:p>
          <w:p w:rsidR="000A49A5" w:rsidRPr="0061240B" w:rsidRDefault="000A49A5" w:rsidP="0061240B">
            <w:pPr>
              <w:spacing w:after="0"/>
              <w:ind w:left="135"/>
              <w:jc w:val="center"/>
              <w:rPr>
                <w:sz w:val="28"/>
                <w:szCs w:val="28"/>
              </w:rPr>
            </w:pPr>
          </w:p>
        </w:tc>
        <w:tc>
          <w:tcPr>
            <w:tcW w:w="2303" w:type="dxa"/>
            <w:tcMar>
              <w:top w:w="50" w:type="dxa"/>
              <w:left w:w="100" w:type="dxa"/>
            </w:tcMar>
            <w:vAlign w:val="center"/>
          </w:tcPr>
          <w:p w:rsidR="000A49A5" w:rsidRPr="0061240B" w:rsidRDefault="000A49A5" w:rsidP="0061240B">
            <w:pPr>
              <w:spacing w:after="0"/>
              <w:ind w:left="135"/>
              <w:jc w:val="center"/>
              <w:rPr>
                <w:sz w:val="28"/>
                <w:szCs w:val="28"/>
              </w:rPr>
            </w:pPr>
            <w:proofErr w:type="spellStart"/>
            <w:r w:rsidRPr="0061240B">
              <w:rPr>
                <w:rFonts w:ascii="Times New Roman" w:hAnsi="Times New Roman"/>
                <w:b/>
                <w:color w:val="000000"/>
                <w:sz w:val="28"/>
                <w:szCs w:val="28"/>
              </w:rPr>
              <w:t>Контрольные</w:t>
            </w:r>
            <w:proofErr w:type="spellEnd"/>
            <w:r w:rsidRPr="0061240B">
              <w:rPr>
                <w:rFonts w:ascii="Times New Roman" w:hAnsi="Times New Roman"/>
                <w:b/>
                <w:color w:val="000000"/>
                <w:sz w:val="28"/>
                <w:szCs w:val="28"/>
              </w:rPr>
              <w:t xml:space="preserve"> </w:t>
            </w:r>
            <w:proofErr w:type="spellStart"/>
            <w:r w:rsidRPr="0061240B">
              <w:rPr>
                <w:rFonts w:ascii="Times New Roman" w:hAnsi="Times New Roman"/>
                <w:b/>
                <w:color w:val="000000"/>
                <w:sz w:val="28"/>
                <w:szCs w:val="28"/>
              </w:rPr>
              <w:t>работы</w:t>
            </w:r>
            <w:proofErr w:type="spellEnd"/>
          </w:p>
          <w:p w:rsidR="000A49A5" w:rsidRPr="0061240B" w:rsidRDefault="000A49A5" w:rsidP="0061240B">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1</w:t>
            </w:r>
          </w:p>
        </w:tc>
        <w:tc>
          <w:tcPr>
            <w:tcW w:w="4713"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Степень</w:t>
            </w:r>
            <w:proofErr w:type="spellEnd"/>
            <w:r w:rsidRPr="0061240B">
              <w:rPr>
                <w:rFonts w:ascii="Times New Roman" w:hAnsi="Times New Roman"/>
                <w:color w:val="000000"/>
                <w:sz w:val="28"/>
                <w:szCs w:val="28"/>
              </w:rPr>
              <w:t xml:space="preserve"> с </w:t>
            </w:r>
            <w:proofErr w:type="spellStart"/>
            <w:r w:rsidRPr="0061240B">
              <w:rPr>
                <w:rFonts w:ascii="Times New Roman" w:hAnsi="Times New Roman"/>
                <w:color w:val="000000"/>
                <w:sz w:val="28"/>
                <w:szCs w:val="28"/>
              </w:rPr>
              <w:t>рациональным</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показателем</w:t>
            </w:r>
            <w:proofErr w:type="spellEnd"/>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2</w:t>
            </w:r>
          </w:p>
        </w:tc>
        <w:tc>
          <w:tcPr>
            <w:tcW w:w="4713"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Свойства</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степени</w:t>
            </w:r>
            <w:proofErr w:type="spellEnd"/>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3</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Преобразование выражений, содержащих рациональные степени</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4</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Преобразование выражений, содержащих рациональные степени</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5</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Преобразование выражений, содержащих рациональные степени</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6</w:t>
            </w:r>
          </w:p>
        </w:tc>
        <w:tc>
          <w:tcPr>
            <w:tcW w:w="4713"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Показательные</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уравнения</w:t>
            </w:r>
            <w:proofErr w:type="spellEnd"/>
            <w:r w:rsidRPr="0061240B">
              <w:rPr>
                <w:rFonts w:ascii="Times New Roman" w:hAnsi="Times New Roman"/>
                <w:color w:val="000000"/>
                <w:sz w:val="28"/>
                <w:szCs w:val="28"/>
              </w:rPr>
              <w:t xml:space="preserve"> и </w:t>
            </w:r>
            <w:proofErr w:type="spellStart"/>
            <w:r w:rsidRPr="0061240B">
              <w:rPr>
                <w:rFonts w:ascii="Times New Roman" w:hAnsi="Times New Roman"/>
                <w:color w:val="000000"/>
                <w:sz w:val="28"/>
                <w:szCs w:val="28"/>
              </w:rPr>
              <w:t>неравенства</w:t>
            </w:r>
            <w:proofErr w:type="spellEnd"/>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7</w:t>
            </w:r>
          </w:p>
        </w:tc>
        <w:tc>
          <w:tcPr>
            <w:tcW w:w="4713"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Показательные</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уравнения</w:t>
            </w:r>
            <w:proofErr w:type="spellEnd"/>
            <w:r w:rsidRPr="0061240B">
              <w:rPr>
                <w:rFonts w:ascii="Times New Roman" w:hAnsi="Times New Roman"/>
                <w:color w:val="000000"/>
                <w:sz w:val="28"/>
                <w:szCs w:val="28"/>
              </w:rPr>
              <w:t xml:space="preserve"> и </w:t>
            </w:r>
            <w:proofErr w:type="spellStart"/>
            <w:r w:rsidRPr="0061240B">
              <w:rPr>
                <w:rFonts w:ascii="Times New Roman" w:hAnsi="Times New Roman"/>
                <w:color w:val="000000"/>
                <w:sz w:val="28"/>
                <w:szCs w:val="28"/>
              </w:rPr>
              <w:t>неравенства</w:t>
            </w:r>
            <w:proofErr w:type="spellEnd"/>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8</w:t>
            </w:r>
          </w:p>
        </w:tc>
        <w:tc>
          <w:tcPr>
            <w:tcW w:w="4713"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Показательные</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уравнения</w:t>
            </w:r>
            <w:proofErr w:type="spellEnd"/>
            <w:r w:rsidRPr="0061240B">
              <w:rPr>
                <w:rFonts w:ascii="Times New Roman" w:hAnsi="Times New Roman"/>
                <w:color w:val="000000"/>
                <w:sz w:val="28"/>
                <w:szCs w:val="28"/>
              </w:rPr>
              <w:t xml:space="preserve"> и </w:t>
            </w:r>
            <w:proofErr w:type="spellStart"/>
            <w:r w:rsidRPr="0061240B">
              <w:rPr>
                <w:rFonts w:ascii="Times New Roman" w:hAnsi="Times New Roman"/>
                <w:color w:val="000000"/>
                <w:sz w:val="28"/>
                <w:szCs w:val="28"/>
              </w:rPr>
              <w:t>неравенства</w:t>
            </w:r>
            <w:proofErr w:type="spellEnd"/>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9</w:t>
            </w:r>
          </w:p>
        </w:tc>
        <w:tc>
          <w:tcPr>
            <w:tcW w:w="4713"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Показательные</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уравнения</w:t>
            </w:r>
            <w:proofErr w:type="spellEnd"/>
            <w:r w:rsidRPr="0061240B">
              <w:rPr>
                <w:rFonts w:ascii="Times New Roman" w:hAnsi="Times New Roman"/>
                <w:color w:val="000000"/>
                <w:sz w:val="28"/>
                <w:szCs w:val="28"/>
              </w:rPr>
              <w:t xml:space="preserve"> и </w:t>
            </w:r>
            <w:proofErr w:type="spellStart"/>
            <w:r w:rsidRPr="0061240B">
              <w:rPr>
                <w:rFonts w:ascii="Times New Roman" w:hAnsi="Times New Roman"/>
                <w:color w:val="000000"/>
                <w:sz w:val="28"/>
                <w:szCs w:val="28"/>
              </w:rPr>
              <w:t>неравенства</w:t>
            </w:r>
            <w:proofErr w:type="spellEnd"/>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10</w:t>
            </w:r>
          </w:p>
        </w:tc>
        <w:tc>
          <w:tcPr>
            <w:tcW w:w="4713"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Показательные</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уравнения</w:t>
            </w:r>
            <w:proofErr w:type="spellEnd"/>
            <w:r w:rsidRPr="0061240B">
              <w:rPr>
                <w:rFonts w:ascii="Times New Roman" w:hAnsi="Times New Roman"/>
                <w:color w:val="000000"/>
                <w:sz w:val="28"/>
                <w:szCs w:val="28"/>
              </w:rPr>
              <w:t xml:space="preserve"> и </w:t>
            </w:r>
            <w:proofErr w:type="spellStart"/>
            <w:r w:rsidRPr="0061240B">
              <w:rPr>
                <w:rFonts w:ascii="Times New Roman" w:hAnsi="Times New Roman"/>
                <w:color w:val="000000"/>
                <w:sz w:val="28"/>
                <w:szCs w:val="28"/>
              </w:rPr>
              <w:t>неравенства</w:t>
            </w:r>
            <w:proofErr w:type="spellEnd"/>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11</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Показательная функция, её свойства и график</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12</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Контрольная работа по теме "Степень с рациональным показателем. Показательная функция. Показательные уравнения и неравенства"</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13</w:t>
            </w:r>
          </w:p>
        </w:tc>
        <w:tc>
          <w:tcPr>
            <w:tcW w:w="4713"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Логарифм</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числа</w:t>
            </w:r>
            <w:proofErr w:type="spellEnd"/>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14</w:t>
            </w:r>
          </w:p>
        </w:tc>
        <w:tc>
          <w:tcPr>
            <w:tcW w:w="4713"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Десятичные</w:t>
            </w:r>
            <w:proofErr w:type="spellEnd"/>
            <w:r w:rsidRPr="0061240B">
              <w:rPr>
                <w:rFonts w:ascii="Times New Roman" w:hAnsi="Times New Roman"/>
                <w:color w:val="000000"/>
                <w:sz w:val="28"/>
                <w:szCs w:val="28"/>
              </w:rPr>
              <w:t xml:space="preserve"> и </w:t>
            </w:r>
            <w:proofErr w:type="spellStart"/>
            <w:r w:rsidRPr="0061240B">
              <w:rPr>
                <w:rFonts w:ascii="Times New Roman" w:hAnsi="Times New Roman"/>
                <w:color w:val="000000"/>
                <w:sz w:val="28"/>
                <w:szCs w:val="28"/>
              </w:rPr>
              <w:t>натуральные</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логарифмы</w:t>
            </w:r>
            <w:proofErr w:type="spellEnd"/>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15</w:t>
            </w:r>
          </w:p>
        </w:tc>
        <w:tc>
          <w:tcPr>
            <w:tcW w:w="4713"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Преобразование</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выражений</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lastRenderedPageBreak/>
              <w:t>содержащих</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логарифмы</w:t>
            </w:r>
            <w:proofErr w:type="spellEnd"/>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lastRenderedPageBreak/>
              <w:t xml:space="preserve"> 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lastRenderedPageBreak/>
              <w:t>16</w:t>
            </w:r>
          </w:p>
        </w:tc>
        <w:tc>
          <w:tcPr>
            <w:tcW w:w="4713"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Преобразование</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выражений</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содержащих</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логарифмы</w:t>
            </w:r>
            <w:proofErr w:type="spellEnd"/>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17</w:t>
            </w:r>
          </w:p>
        </w:tc>
        <w:tc>
          <w:tcPr>
            <w:tcW w:w="4713"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Преобразование</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выражений</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содержащих</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логарифмы</w:t>
            </w:r>
            <w:proofErr w:type="spellEnd"/>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18</w:t>
            </w:r>
          </w:p>
        </w:tc>
        <w:tc>
          <w:tcPr>
            <w:tcW w:w="4713"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Преобразование</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выражений</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содержащих</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логарифмы</w:t>
            </w:r>
            <w:proofErr w:type="spellEnd"/>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19</w:t>
            </w:r>
          </w:p>
        </w:tc>
        <w:tc>
          <w:tcPr>
            <w:tcW w:w="4713"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Логарифмические</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уравнения</w:t>
            </w:r>
            <w:proofErr w:type="spellEnd"/>
            <w:r w:rsidRPr="0061240B">
              <w:rPr>
                <w:rFonts w:ascii="Times New Roman" w:hAnsi="Times New Roman"/>
                <w:color w:val="000000"/>
                <w:sz w:val="28"/>
                <w:szCs w:val="28"/>
              </w:rPr>
              <w:t xml:space="preserve"> и </w:t>
            </w:r>
            <w:proofErr w:type="spellStart"/>
            <w:r w:rsidRPr="0061240B">
              <w:rPr>
                <w:rFonts w:ascii="Times New Roman" w:hAnsi="Times New Roman"/>
                <w:color w:val="000000"/>
                <w:sz w:val="28"/>
                <w:szCs w:val="28"/>
              </w:rPr>
              <w:t>неравенства</w:t>
            </w:r>
            <w:proofErr w:type="spellEnd"/>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20</w:t>
            </w:r>
          </w:p>
        </w:tc>
        <w:tc>
          <w:tcPr>
            <w:tcW w:w="4713"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Логарифмические</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уравнения</w:t>
            </w:r>
            <w:proofErr w:type="spellEnd"/>
            <w:r w:rsidRPr="0061240B">
              <w:rPr>
                <w:rFonts w:ascii="Times New Roman" w:hAnsi="Times New Roman"/>
                <w:color w:val="000000"/>
                <w:sz w:val="28"/>
                <w:szCs w:val="28"/>
              </w:rPr>
              <w:t xml:space="preserve"> и </w:t>
            </w:r>
            <w:proofErr w:type="spellStart"/>
            <w:r w:rsidRPr="0061240B">
              <w:rPr>
                <w:rFonts w:ascii="Times New Roman" w:hAnsi="Times New Roman"/>
                <w:color w:val="000000"/>
                <w:sz w:val="28"/>
                <w:szCs w:val="28"/>
              </w:rPr>
              <w:t>неравенства</w:t>
            </w:r>
            <w:proofErr w:type="spellEnd"/>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21</w:t>
            </w:r>
          </w:p>
        </w:tc>
        <w:tc>
          <w:tcPr>
            <w:tcW w:w="4713"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Логарифмические</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уравнения</w:t>
            </w:r>
            <w:proofErr w:type="spellEnd"/>
            <w:r w:rsidRPr="0061240B">
              <w:rPr>
                <w:rFonts w:ascii="Times New Roman" w:hAnsi="Times New Roman"/>
                <w:color w:val="000000"/>
                <w:sz w:val="28"/>
                <w:szCs w:val="28"/>
              </w:rPr>
              <w:t xml:space="preserve"> и </w:t>
            </w:r>
            <w:proofErr w:type="spellStart"/>
            <w:r w:rsidRPr="0061240B">
              <w:rPr>
                <w:rFonts w:ascii="Times New Roman" w:hAnsi="Times New Roman"/>
                <w:color w:val="000000"/>
                <w:sz w:val="28"/>
                <w:szCs w:val="28"/>
              </w:rPr>
              <w:t>неравенства</w:t>
            </w:r>
            <w:proofErr w:type="spellEnd"/>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22</w:t>
            </w:r>
          </w:p>
        </w:tc>
        <w:tc>
          <w:tcPr>
            <w:tcW w:w="4713"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Логарифмические</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уравнения</w:t>
            </w:r>
            <w:proofErr w:type="spellEnd"/>
            <w:r w:rsidRPr="0061240B">
              <w:rPr>
                <w:rFonts w:ascii="Times New Roman" w:hAnsi="Times New Roman"/>
                <w:color w:val="000000"/>
                <w:sz w:val="28"/>
                <w:szCs w:val="28"/>
              </w:rPr>
              <w:t xml:space="preserve"> и </w:t>
            </w:r>
            <w:proofErr w:type="spellStart"/>
            <w:r w:rsidRPr="0061240B">
              <w:rPr>
                <w:rFonts w:ascii="Times New Roman" w:hAnsi="Times New Roman"/>
                <w:color w:val="000000"/>
                <w:sz w:val="28"/>
                <w:szCs w:val="28"/>
              </w:rPr>
              <w:t>неравенства</w:t>
            </w:r>
            <w:proofErr w:type="spellEnd"/>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23</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Логарифмическая функция, её свойства и график</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24</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Логарифмическая функция, её свойства и график</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25</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Тригонометрические функции, их свойства и графики</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26</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Тригонометрические функции, их свойства и графики</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27</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Тригонометрические функции, их свойства и графики</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28</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Тригонометрические функции, их свойства и графики</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29</w:t>
            </w:r>
          </w:p>
        </w:tc>
        <w:tc>
          <w:tcPr>
            <w:tcW w:w="4713"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Примеры</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тригонометрических</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неравенств</w:t>
            </w:r>
            <w:proofErr w:type="spellEnd"/>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30</w:t>
            </w:r>
          </w:p>
        </w:tc>
        <w:tc>
          <w:tcPr>
            <w:tcW w:w="4713"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Примеры</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тригонометрических</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неравенств</w:t>
            </w:r>
            <w:proofErr w:type="spellEnd"/>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31</w:t>
            </w:r>
          </w:p>
        </w:tc>
        <w:tc>
          <w:tcPr>
            <w:tcW w:w="4713"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Примеры</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тригонометрических</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неравенств</w:t>
            </w:r>
            <w:proofErr w:type="spellEnd"/>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32</w:t>
            </w:r>
          </w:p>
        </w:tc>
        <w:tc>
          <w:tcPr>
            <w:tcW w:w="4713"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Примеры</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тригонометрических</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lastRenderedPageBreak/>
              <w:t>неравенств</w:t>
            </w:r>
            <w:proofErr w:type="spellEnd"/>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lastRenderedPageBreak/>
              <w:t xml:space="preserve"> 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lastRenderedPageBreak/>
              <w:t>33</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 xml:space="preserve">Контрольная работа по теме "Логарифмическая функция. Логарифмические уравнения и </w:t>
            </w:r>
            <w:proofErr w:type="spellStart"/>
            <w:r w:rsidRPr="0061240B">
              <w:rPr>
                <w:rFonts w:ascii="Times New Roman" w:hAnsi="Times New Roman"/>
                <w:color w:val="000000"/>
                <w:sz w:val="28"/>
                <w:szCs w:val="28"/>
                <w:lang w:val="ru-RU"/>
              </w:rPr>
              <w:t>неравенства</w:t>
            </w:r>
            <w:proofErr w:type="gramStart"/>
            <w:r w:rsidRPr="0061240B">
              <w:rPr>
                <w:rFonts w:ascii="Times New Roman" w:hAnsi="Times New Roman"/>
                <w:color w:val="000000"/>
                <w:sz w:val="28"/>
                <w:szCs w:val="28"/>
                <w:lang w:val="ru-RU"/>
              </w:rPr>
              <w:t>.Т</w:t>
            </w:r>
            <w:proofErr w:type="gramEnd"/>
            <w:r w:rsidRPr="0061240B">
              <w:rPr>
                <w:rFonts w:ascii="Times New Roman" w:hAnsi="Times New Roman"/>
                <w:color w:val="000000"/>
                <w:sz w:val="28"/>
                <w:szCs w:val="28"/>
                <w:lang w:val="ru-RU"/>
              </w:rPr>
              <w:t>ригонометрические</w:t>
            </w:r>
            <w:proofErr w:type="spellEnd"/>
            <w:r w:rsidRPr="0061240B">
              <w:rPr>
                <w:rFonts w:ascii="Times New Roman" w:hAnsi="Times New Roman"/>
                <w:color w:val="000000"/>
                <w:sz w:val="28"/>
                <w:szCs w:val="28"/>
                <w:lang w:val="ru-RU"/>
              </w:rPr>
              <w:t xml:space="preserve"> функции и их </w:t>
            </w:r>
            <w:proofErr w:type="spellStart"/>
            <w:r w:rsidRPr="0061240B">
              <w:rPr>
                <w:rFonts w:ascii="Times New Roman" w:hAnsi="Times New Roman"/>
                <w:color w:val="000000"/>
                <w:sz w:val="28"/>
                <w:szCs w:val="28"/>
                <w:lang w:val="ru-RU"/>
              </w:rPr>
              <w:t>графики.Тригонометрические</w:t>
            </w:r>
            <w:proofErr w:type="spellEnd"/>
            <w:r w:rsidRPr="0061240B">
              <w:rPr>
                <w:rFonts w:ascii="Times New Roman" w:hAnsi="Times New Roman"/>
                <w:color w:val="000000"/>
                <w:sz w:val="28"/>
                <w:szCs w:val="28"/>
                <w:lang w:val="ru-RU"/>
              </w:rPr>
              <w:t xml:space="preserve"> неравенства"</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34</w:t>
            </w:r>
          </w:p>
        </w:tc>
        <w:tc>
          <w:tcPr>
            <w:tcW w:w="4713"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Непрерывные</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функции</w:t>
            </w:r>
            <w:proofErr w:type="spellEnd"/>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35</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Метод интервалов для решения неравенств</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36</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Метод интервалов для решения неравенств</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37</w:t>
            </w:r>
          </w:p>
        </w:tc>
        <w:tc>
          <w:tcPr>
            <w:tcW w:w="4713"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Производная</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функции</w:t>
            </w:r>
            <w:proofErr w:type="spellEnd"/>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38</w:t>
            </w:r>
          </w:p>
        </w:tc>
        <w:tc>
          <w:tcPr>
            <w:tcW w:w="4713"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Производная</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функции</w:t>
            </w:r>
            <w:proofErr w:type="spellEnd"/>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39</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Геометрический и физический смысл производной</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40</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Геометрический и физический смысл производной</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41</w:t>
            </w:r>
          </w:p>
        </w:tc>
        <w:tc>
          <w:tcPr>
            <w:tcW w:w="4713"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Производные</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элементарных</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функций</w:t>
            </w:r>
            <w:proofErr w:type="spellEnd"/>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42</w:t>
            </w:r>
          </w:p>
        </w:tc>
        <w:tc>
          <w:tcPr>
            <w:tcW w:w="4713"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Производные</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элементарных</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функций</w:t>
            </w:r>
            <w:proofErr w:type="spellEnd"/>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43</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Производная суммы, произведения, частного функций</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44</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Производная суммы, произведения, частного функций</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45</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Производная суммы, произведения, частного функций</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46</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Применение производной к исследованию функций на монотонность и экстремумы</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47</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Применение производной к исследованию функций на монотонность и экстремумы</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48</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 xml:space="preserve">Применение производной к </w:t>
            </w:r>
            <w:r w:rsidRPr="0061240B">
              <w:rPr>
                <w:rFonts w:ascii="Times New Roman" w:hAnsi="Times New Roman"/>
                <w:color w:val="000000"/>
                <w:sz w:val="28"/>
                <w:szCs w:val="28"/>
                <w:lang w:val="ru-RU"/>
              </w:rPr>
              <w:lastRenderedPageBreak/>
              <w:t>исследованию функций на монотонность и экстремумы</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lastRenderedPageBreak/>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lastRenderedPageBreak/>
              <w:t>49</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Применение производной к исследованию функций на монотонность и экстремумы</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50</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Нахождение наибольшего и наименьшего значения функции на отрезке</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51</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Нахождение наибольшего и наименьшего значения функции на отрезке</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52</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Нахождение наибольшего и наименьшего значения функции на отрезке</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53</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Нахождение наибольшего и наименьшего значения функции на отрезке</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54</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Нахождение наибольшего и наименьшего значения функции на отрезке</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55</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Нахождение наибольшего и наименьшего значения функции на отрезке</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56</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Применение производной для нахождения наилучшего решения в прикладных задачах, для определения скорости процесса, заданного формулой или графиком</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57</w:t>
            </w:r>
          </w:p>
        </w:tc>
        <w:tc>
          <w:tcPr>
            <w:tcW w:w="4713" w:type="dxa"/>
            <w:tcMar>
              <w:top w:w="50" w:type="dxa"/>
              <w:left w:w="100" w:type="dxa"/>
            </w:tcMar>
            <w:vAlign w:val="center"/>
          </w:tcPr>
          <w:p w:rsidR="000A49A5" w:rsidRPr="0061240B" w:rsidRDefault="000A49A5">
            <w:pPr>
              <w:spacing w:after="0"/>
              <w:ind w:left="135"/>
              <w:rPr>
                <w:sz w:val="28"/>
                <w:szCs w:val="28"/>
              </w:rPr>
            </w:pPr>
            <w:r w:rsidRPr="0061240B">
              <w:rPr>
                <w:rFonts w:ascii="Times New Roman" w:hAnsi="Times New Roman"/>
                <w:color w:val="000000"/>
                <w:sz w:val="28"/>
                <w:szCs w:val="28"/>
                <w:lang w:val="ru-RU"/>
              </w:rPr>
              <w:t xml:space="preserve">Контрольная работа по теме "Производная. </w:t>
            </w:r>
            <w:proofErr w:type="spellStart"/>
            <w:r w:rsidRPr="0061240B">
              <w:rPr>
                <w:rFonts w:ascii="Times New Roman" w:hAnsi="Times New Roman"/>
                <w:color w:val="000000"/>
                <w:sz w:val="28"/>
                <w:szCs w:val="28"/>
              </w:rPr>
              <w:t>Применение</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производной</w:t>
            </w:r>
            <w:proofErr w:type="spellEnd"/>
            <w:r w:rsidRPr="0061240B">
              <w:rPr>
                <w:rFonts w:ascii="Times New Roman" w:hAnsi="Times New Roman"/>
                <w:color w:val="000000"/>
                <w:sz w:val="28"/>
                <w:szCs w:val="28"/>
              </w:rPr>
              <w:t>"</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303"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58</w:t>
            </w:r>
          </w:p>
        </w:tc>
        <w:tc>
          <w:tcPr>
            <w:tcW w:w="4713"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Первообразная</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Таблица</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первообразных</w:t>
            </w:r>
            <w:proofErr w:type="spellEnd"/>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59</w:t>
            </w:r>
          </w:p>
        </w:tc>
        <w:tc>
          <w:tcPr>
            <w:tcW w:w="4713"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Первообразная</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Таблица</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первообразных</w:t>
            </w:r>
            <w:proofErr w:type="spellEnd"/>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lastRenderedPageBreak/>
              <w:t>60</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Интеграл, геометрический и физический смысл интеграла</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61</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Интеграл, геометрический и физический смысл интеграла</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62</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Интеграл, геометрический и физический смысл интеграла</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63</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Вычисление интеграла по формуле Ньютона―Лейбница</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64</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Вычисление интеграла по формуле Ньютона―Лейбница</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65</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Вычисление интеграла по формуле Ньютона―Лейбница</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66</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Вычисление интеграла по формуле Ньютона―Лейбница</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67</w:t>
            </w:r>
          </w:p>
        </w:tc>
        <w:tc>
          <w:tcPr>
            <w:tcW w:w="4713"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Системы</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линейных</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уравнений</w:t>
            </w:r>
            <w:proofErr w:type="spellEnd"/>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68</w:t>
            </w:r>
          </w:p>
        </w:tc>
        <w:tc>
          <w:tcPr>
            <w:tcW w:w="4713"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Системы</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линейных</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уравнений</w:t>
            </w:r>
            <w:proofErr w:type="spellEnd"/>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69</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Решение прикладных задач с помощью системы линейных уравнений</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70</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Решение прикладных задач с помощью системы линейных уравнений</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71</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Системы и совокупности целых, рациональных, иррациональных, показательных, логарифмических уравнений и неравенств</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72</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Системы и совокупности целых, рациональных, иррациональных, показательных, логарифмических уравнений и неравенств</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73</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Системы и совокупности целых, рациональных, иррациональных, показательных, логарифмических уравнений и неравенств</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74</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 xml:space="preserve">Системы и совокупности целых, </w:t>
            </w:r>
            <w:r w:rsidRPr="0061240B">
              <w:rPr>
                <w:rFonts w:ascii="Times New Roman" w:hAnsi="Times New Roman"/>
                <w:color w:val="000000"/>
                <w:sz w:val="28"/>
                <w:szCs w:val="28"/>
                <w:lang w:val="ru-RU"/>
              </w:rPr>
              <w:lastRenderedPageBreak/>
              <w:t>рациональных, иррациональных, показательных, логарифмических уравнений и неравенств</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lastRenderedPageBreak/>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lastRenderedPageBreak/>
              <w:t>75</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Использование графиков функций для решения уравнений и систем</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76</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Использование графиков функций для решения уравнений и систем</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77</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Применение уравнений, систем и неравенств к решению математических задач и задач из различных областей науки и реальной жизни</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78</w:t>
            </w:r>
          </w:p>
        </w:tc>
        <w:tc>
          <w:tcPr>
            <w:tcW w:w="4713" w:type="dxa"/>
            <w:tcMar>
              <w:top w:w="50" w:type="dxa"/>
              <w:left w:w="100" w:type="dxa"/>
            </w:tcMar>
            <w:vAlign w:val="center"/>
          </w:tcPr>
          <w:p w:rsidR="000A49A5" w:rsidRPr="0061240B" w:rsidRDefault="000A49A5">
            <w:pPr>
              <w:spacing w:after="0"/>
              <w:ind w:left="135"/>
              <w:rPr>
                <w:sz w:val="28"/>
                <w:szCs w:val="28"/>
              </w:rPr>
            </w:pPr>
            <w:r w:rsidRPr="0061240B">
              <w:rPr>
                <w:rFonts w:ascii="Times New Roman" w:hAnsi="Times New Roman"/>
                <w:color w:val="000000"/>
                <w:sz w:val="28"/>
                <w:szCs w:val="28"/>
                <w:lang w:val="ru-RU"/>
              </w:rPr>
              <w:t xml:space="preserve">Контрольная работа по теме "Интеграл и его применения. </w:t>
            </w:r>
            <w:proofErr w:type="spellStart"/>
            <w:r w:rsidRPr="0061240B">
              <w:rPr>
                <w:rFonts w:ascii="Times New Roman" w:hAnsi="Times New Roman"/>
                <w:color w:val="000000"/>
                <w:sz w:val="28"/>
                <w:szCs w:val="28"/>
              </w:rPr>
              <w:t>Системы</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уравнений</w:t>
            </w:r>
            <w:proofErr w:type="spellEnd"/>
            <w:r w:rsidRPr="0061240B">
              <w:rPr>
                <w:rFonts w:ascii="Times New Roman" w:hAnsi="Times New Roman"/>
                <w:color w:val="000000"/>
                <w:sz w:val="28"/>
                <w:szCs w:val="28"/>
              </w:rPr>
              <w:t>"</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303"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79</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Натуральные и целые числа в задачах из реальной жизни</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80</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Натуральные и целые числа в задачах из реальной жизни</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81</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Натуральные и целые числа в задачах из реальной жизни</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82</w:t>
            </w:r>
          </w:p>
        </w:tc>
        <w:tc>
          <w:tcPr>
            <w:tcW w:w="4713"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Признаки</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делимости</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целых</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чисел</w:t>
            </w:r>
            <w:proofErr w:type="spellEnd"/>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83</w:t>
            </w:r>
          </w:p>
        </w:tc>
        <w:tc>
          <w:tcPr>
            <w:tcW w:w="4713"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Признаки</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делимости</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целых</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чисел</w:t>
            </w:r>
            <w:proofErr w:type="spellEnd"/>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84</w:t>
            </w:r>
          </w:p>
        </w:tc>
        <w:tc>
          <w:tcPr>
            <w:tcW w:w="4713"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Признаки</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делимости</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целых</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чисел</w:t>
            </w:r>
            <w:proofErr w:type="spellEnd"/>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85</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Повторение, обобщение, систематизация знаний. Уравнения</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86</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Повторение, обобщение, систематизация знаний. Уравнения</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87</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Повторение, обобщение, систематизация знаний. Уравнения</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88</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Повторение, обобщение, систематизация знаний. Уравнения</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89</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Повторение, обобщение, систематизация знаний. Уравнения</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lastRenderedPageBreak/>
              <w:t>90</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Повторение, обобщение, систематизация знаний. Уравнения</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91</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Повторение, обобщение, систематизация знаний. Неравенства</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92</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Повторение, обобщение, систематизация знаний. Неравенства</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93</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Повторение, обобщение, систематизация знаний. Неравенства</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94</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Повторение, обобщение, систематизация знаний. Неравенства</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95</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Повторение, обобщение, систематизация знаний. Системы уравнений</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96</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Повторение, обобщение, систематизация знаний. Системы уравнений</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97</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Повторение, обобщение, систематизация знаний. Функции</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98</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Повторение, обобщение, систематизация знаний. Функции</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99</w:t>
            </w:r>
          </w:p>
        </w:tc>
        <w:tc>
          <w:tcPr>
            <w:tcW w:w="4713"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Итоговая</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контрольная</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работа</w:t>
            </w:r>
            <w:proofErr w:type="spellEnd"/>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303"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100</w:t>
            </w:r>
          </w:p>
        </w:tc>
        <w:tc>
          <w:tcPr>
            <w:tcW w:w="4713" w:type="dxa"/>
            <w:tcMar>
              <w:top w:w="50" w:type="dxa"/>
              <w:left w:w="100" w:type="dxa"/>
            </w:tcMar>
            <w:vAlign w:val="center"/>
          </w:tcPr>
          <w:p w:rsidR="000A49A5" w:rsidRPr="0061240B" w:rsidRDefault="000A49A5">
            <w:pPr>
              <w:spacing w:after="0"/>
              <w:ind w:left="135"/>
              <w:rPr>
                <w:sz w:val="28"/>
                <w:szCs w:val="28"/>
              </w:rPr>
            </w:pPr>
            <w:proofErr w:type="spellStart"/>
            <w:r w:rsidRPr="0061240B">
              <w:rPr>
                <w:rFonts w:ascii="Times New Roman" w:hAnsi="Times New Roman"/>
                <w:color w:val="000000"/>
                <w:sz w:val="28"/>
                <w:szCs w:val="28"/>
              </w:rPr>
              <w:t>Итоговая</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контрольная</w:t>
            </w:r>
            <w:proofErr w:type="spellEnd"/>
            <w:r w:rsidRPr="0061240B">
              <w:rPr>
                <w:rFonts w:ascii="Times New Roman" w:hAnsi="Times New Roman"/>
                <w:color w:val="000000"/>
                <w:sz w:val="28"/>
                <w:szCs w:val="28"/>
              </w:rPr>
              <w:t xml:space="preserve"> </w:t>
            </w:r>
            <w:proofErr w:type="spellStart"/>
            <w:r w:rsidRPr="0061240B">
              <w:rPr>
                <w:rFonts w:ascii="Times New Roman" w:hAnsi="Times New Roman"/>
                <w:color w:val="000000"/>
                <w:sz w:val="28"/>
                <w:szCs w:val="28"/>
              </w:rPr>
              <w:t>работа</w:t>
            </w:r>
            <w:proofErr w:type="spellEnd"/>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c>
          <w:tcPr>
            <w:tcW w:w="2303"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1 </w:t>
            </w: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101</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Обобщение, систематизация знаний за курс алгебры и начал математического анализа 10-11 классов</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rsidTr="000A49A5">
        <w:trPr>
          <w:trHeight w:val="144"/>
          <w:tblCellSpacing w:w="20" w:type="nil"/>
        </w:trPr>
        <w:tc>
          <w:tcPr>
            <w:tcW w:w="998" w:type="dxa"/>
            <w:tcMar>
              <w:top w:w="50" w:type="dxa"/>
              <w:left w:w="100" w:type="dxa"/>
            </w:tcMar>
            <w:vAlign w:val="center"/>
          </w:tcPr>
          <w:p w:rsidR="000A49A5" w:rsidRPr="0061240B" w:rsidRDefault="000A49A5">
            <w:pPr>
              <w:spacing w:after="0"/>
              <w:rPr>
                <w:sz w:val="28"/>
                <w:szCs w:val="28"/>
              </w:rPr>
            </w:pPr>
            <w:r w:rsidRPr="0061240B">
              <w:rPr>
                <w:rFonts w:ascii="Times New Roman" w:hAnsi="Times New Roman"/>
                <w:color w:val="000000"/>
                <w:sz w:val="28"/>
                <w:szCs w:val="28"/>
              </w:rPr>
              <w:t>102</w:t>
            </w:r>
          </w:p>
        </w:tc>
        <w:tc>
          <w:tcPr>
            <w:tcW w:w="4713" w:type="dxa"/>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Обобщение, систематизация знаний за курс алгебры и начал математического анализа 10-11 классов</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 </w:t>
            </w:r>
          </w:p>
        </w:tc>
        <w:tc>
          <w:tcPr>
            <w:tcW w:w="2303" w:type="dxa"/>
            <w:tcMar>
              <w:top w:w="50" w:type="dxa"/>
              <w:left w:w="100" w:type="dxa"/>
            </w:tcMar>
            <w:vAlign w:val="center"/>
          </w:tcPr>
          <w:p w:rsidR="000A49A5" w:rsidRPr="0061240B" w:rsidRDefault="000A49A5">
            <w:pPr>
              <w:spacing w:after="0"/>
              <w:ind w:left="135"/>
              <w:jc w:val="center"/>
              <w:rPr>
                <w:sz w:val="28"/>
                <w:szCs w:val="28"/>
              </w:rPr>
            </w:pPr>
          </w:p>
        </w:tc>
      </w:tr>
      <w:tr w:rsidR="000A49A5">
        <w:trPr>
          <w:trHeight w:val="144"/>
          <w:tblCellSpacing w:w="20" w:type="nil"/>
        </w:trPr>
        <w:tc>
          <w:tcPr>
            <w:tcW w:w="0" w:type="auto"/>
            <w:gridSpan w:val="2"/>
            <w:tcMar>
              <w:top w:w="50" w:type="dxa"/>
              <w:left w:w="100" w:type="dxa"/>
            </w:tcMar>
            <w:vAlign w:val="center"/>
          </w:tcPr>
          <w:p w:rsidR="000A49A5" w:rsidRPr="0061240B" w:rsidRDefault="000A49A5">
            <w:pPr>
              <w:spacing w:after="0"/>
              <w:ind w:left="135"/>
              <w:rPr>
                <w:sz w:val="28"/>
                <w:szCs w:val="28"/>
                <w:lang w:val="ru-RU"/>
              </w:rPr>
            </w:pPr>
            <w:r w:rsidRPr="0061240B">
              <w:rPr>
                <w:rFonts w:ascii="Times New Roman" w:hAnsi="Times New Roman"/>
                <w:color w:val="000000"/>
                <w:sz w:val="28"/>
                <w:szCs w:val="28"/>
                <w:lang w:val="ru-RU"/>
              </w:rPr>
              <w:t>ОБЩЕЕ КОЛИЧЕСТВО ЧАСОВ ПО ПРОГРАММЕ</w:t>
            </w:r>
          </w:p>
        </w:tc>
        <w:tc>
          <w:tcPr>
            <w:tcW w:w="2352"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lang w:val="ru-RU"/>
              </w:rPr>
              <w:t xml:space="preserve"> </w:t>
            </w:r>
            <w:r w:rsidRPr="0061240B">
              <w:rPr>
                <w:rFonts w:ascii="Times New Roman" w:hAnsi="Times New Roman"/>
                <w:color w:val="000000"/>
                <w:sz w:val="28"/>
                <w:szCs w:val="28"/>
              </w:rPr>
              <w:t xml:space="preserve">102 </w:t>
            </w:r>
          </w:p>
        </w:tc>
        <w:tc>
          <w:tcPr>
            <w:tcW w:w="2303" w:type="dxa"/>
            <w:tcMar>
              <w:top w:w="50" w:type="dxa"/>
              <w:left w:w="100" w:type="dxa"/>
            </w:tcMar>
            <w:vAlign w:val="center"/>
          </w:tcPr>
          <w:p w:rsidR="000A49A5" w:rsidRPr="0061240B" w:rsidRDefault="000A49A5">
            <w:pPr>
              <w:spacing w:after="0"/>
              <w:ind w:left="135"/>
              <w:jc w:val="center"/>
              <w:rPr>
                <w:sz w:val="28"/>
                <w:szCs w:val="28"/>
              </w:rPr>
            </w:pPr>
            <w:r w:rsidRPr="0061240B">
              <w:rPr>
                <w:rFonts w:ascii="Times New Roman" w:hAnsi="Times New Roman"/>
                <w:color w:val="000000"/>
                <w:sz w:val="28"/>
                <w:szCs w:val="28"/>
              </w:rPr>
              <w:t xml:space="preserve"> 6 </w:t>
            </w:r>
          </w:p>
        </w:tc>
      </w:tr>
    </w:tbl>
    <w:p w:rsidR="00D22ABD" w:rsidRPr="0061240B" w:rsidRDefault="00D22ABD">
      <w:pPr>
        <w:rPr>
          <w:lang w:val="ru-RU"/>
        </w:rPr>
        <w:sectPr w:rsidR="00D22ABD" w:rsidRPr="0061240B" w:rsidSect="0061240B">
          <w:pgSz w:w="11906" w:h="16383"/>
          <w:pgMar w:top="850" w:right="1134" w:bottom="1701" w:left="1134" w:header="720" w:footer="720" w:gutter="0"/>
          <w:cols w:space="720"/>
          <w:docGrid w:linePitch="299"/>
        </w:sectPr>
      </w:pPr>
    </w:p>
    <w:bookmarkEnd w:id="18"/>
    <w:p w:rsidR="00904BA6" w:rsidRPr="00904BA6" w:rsidRDefault="00904BA6" w:rsidP="00904BA6">
      <w:pPr>
        <w:spacing w:after="0"/>
        <w:ind w:left="120"/>
        <w:rPr>
          <w:lang w:val="ru-RU"/>
        </w:rPr>
      </w:pPr>
      <w:r>
        <w:rPr>
          <w:rFonts w:ascii="Times New Roman" w:hAnsi="Times New Roman"/>
          <w:b/>
          <w:color w:val="000000"/>
          <w:sz w:val="28"/>
        </w:rPr>
        <w:lastRenderedPageBreak/>
        <w:t xml:space="preserve">ПОУРОЧНОЕ ПЛАНИРОВАНИЕ </w:t>
      </w:r>
      <w:r>
        <w:rPr>
          <w:rFonts w:ascii="Times New Roman" w:hAnsi="Times New Roman"/>
          <w:b/>
          <w:color w:val="000000"/>
          <w:sz w:val="28"/>
          <w:lang w:val="ru-RU"/>
        </w:rPr>
        <w:t>КУРСА «ГЕОМЕТРИЯ»</w:t>
      </w:r>
    </w:p>
    <w:p w:rsidR="00904BA6" w:rsidRDefault="00904BA6" w:rsidP="00904BA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4"/>
        <w:gridCol w:w="6529"/>
        <w:gridCol w:w="2233"/>
      </w:tblGrid>
      <w:tr w:rsidR="00904BA6" w:rsidRPr="00904BA6" w:rsidTr="00904BA6">
        <w:trPr>
          <w:trHeight w:val="910"/>
          <w:tblCellSpacing w:w="20" w:type="nil"/>
        </w:trPr>
        <w:tc>
          <w:tcPr>
            <w:tcW w:w="1084" w:type="dxa"/>
            <w:tcMar>
              <w:top w:w="50" w:type="dxa"/>
              <w:left w:w="100" w:type="dxa"/>
            </w:tcMar>
            <w:vAlign w:val="center"/>
          </w:tcPr>
          <w:p w:rsidR="00904BA6" w:rsidRPr="00904BA6" w:rsidRDefault="00904BA6" w:rsidP="00A64E4B">
            <w:pPr>
              <w:spacing w:after="0"/>
              <w:ind w:left="135"/>
              <w:rPr>
                <w:sz w:val="28"/>
                <w:szCs w:val="28"/>
              </w:rPr>
            </w:pPr>
            <w:r w:rsidRPr="00904BA6">
              <w:rPr>
                <w:rFonts w:ascii="Times New Roman" w:hAnsi="Times New Roman"/>
                <w:b/>
                <w:color w:val="000000"/>
                <w:sz w:val="28"/>
                <w:szCs w:val="28"/>
              </w:rPr>
              <w:t xml:space="preserve">№ п/п </w:t>
            </w:r>
          </w:p>
          <w:p w:rsidR="00904BA6" w:rsidRPr="00904BA6" w:rsidRDefault="00904BA6" w:rsidP="00A64E4B">
            <w:pPr>
              <w:spacing w:after="0"/>
              <w:ind w:left="135"/>
              <w:rPr>
                <w:sz w:val="28"/>
                <w:szCs w:val="28"/>
              </w:rPr>
            </w:pPr>
          </w:p>
        </w:tc>
        <w:tc>
          <w:tcPr>
            <w:tcW w:w="6529" w:type="dxa"/>
            <w:tcMar>
              <w:top w:w="50" w:type="dxa"/>
              <w:left w:w="100" w:type="dxa"/>
            </w:tcMar>
            <w:vAlign w:val="center"/>
          </w:tcPr>
          <w:p w:rsidR="00904BA6" w:rsidRPr="00904BA6" w:rsidRDefault="00904BA6" w:rsidP="00904BA6">
            <w:pPr>
              <w:spacing w:after="0"/>
              <w:ind w:left="135"/>
              <w:jc w:val="center"/>
              <w:rPr>
                <w:sz w:val="28"/>
                <w:szCs w:val="28"/>
                <w:lang w:val="ru-RU"/>
              </w:rPr>
            </w:pPr>
            <w:proofErr w:type="spellStart"/>
            <w:r w:rsidRPr="00904BA6">
              <w:rPr>
                <w:rFonts w:ascii="Times New Roman" w:hAnsi="Times New Roman"/>
                <w:b/>
                <w:color w:val="000000"/>
                <w:sz w:val="28"/>
                <w:szCs w:val="28"/>
              </w:rPr>
              <w:t>Тема</w:t>
            </w:r>
            <w:proofErr w:type="spellEnd"/>
            <w:r w:rsidRPr="00904BA6">
              <w:rPr>
                <w:rFonts w:ascii="Times New Roman" w:hAnsi="Times New Roman"/>
                <w:b/>
                <w:color w:val="000000"/>
                <w:sz w:val="28"/>
                <w:szCs w:val="28"/>
              </w:rPr>
              <w:t xml:space="preserve"> </w:t>
            </w:r>
            <w:proofErr w:type="spellStart"/>
            <w:r w:rsidRPr="00904BA6">
              <w:rPr>
                <w:rFonts w:ascii="Times New Roman" w:hAnsi="Times New Roman"/>
                <w:b/>
                <w:color w:val="000000"/>
                <w:sz w:val="28"/>
                <w:szCs w:val="28"/>
              </w:rPr>
              <w:t>урока</w:t>
            </w:r>
            <w:proofErr w:type="spellEnd"/>
          </w:p>
        </w:tc>
        <w:tc>
          <w:tcPr>
            <w:tcW w:w="2233" w:type="dxa"/>
            <w:tcMar>
              <w:top w:w="50" w:type="dxa"/>
              <w:left w:w="100" w:type="dxa"/>
            </w:tcMar>
            <w:vAlign w:val="center"/>
          </w:tcPr>
          <w:p w:rsidR="00904BA6" w:rsidRPr="00904BA6" w:rsidRDefault="00904BA6" w:rsidP="00904BA6">
            <w:pPr>
              <w:spacing w:after="0"/>
              <w:jc w:val="center"/>
              <w:rPr>
                <w:sz w:val="28"/>
                <w:szCs w:val="28"/>
                <w:lang w:val="ru-RU"/>
              </w:rPr>
            </w:pPr>
            <w:proofErr w:type="spellStart"/>
            <w:r w:rsidRPr="00904BA6">
              <w:rPr>
                <w:rFonts w:ascii="Times New Roman" w:hAnsi="Times New Roman"/>
                <w:b/>
                <w:color w:val="000000"/>
                <w:sz w:val="28"/>
                <w:szCs w:val="28"/>
              </w:rPr>
              <w:t>Количество</w:t>
            </w:r>
            <w:proofErr w:type="spellEnd"/>
            <w:r w:rsidRPr="00904BA6">
              <w:rPr>
                <w:rFonts w:ascii="Times New Roman" w:hAnsi="Times New Roman"/>
                <w:b/>
                <w:color w:val="000000"/>
                <w:sz w:val="28"/>
                <w:szCs w:val="28"/>
              </w:rPr>
              <w:t xml:space="preserve"> </w:t>
            </w:r>
            <w:proofErr w:type="spellStart"/>
            <w:r w:rsidRPr="00904BA6">
              <w:rPr>
                <w:rFonts w:ascii="Times New Roman" w:hAnsi="Times New Roman"/>
                <w:b/>
                <w:color w:val="000000"/>
                <w:sz w:val="28"/>
                <w:szCs w:val="28"/>
              </w:rPr>
              <w:t>часов</w:t>
            </w:r>
            <w:proofErr w:type="spellEnd"/>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1</w:t>
            </w:r>
          </w:p>
        </w:tc>
        <w:tc>
          <w:tcPr>
            <w:tcW w:w="6529"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2</w:t>
            </w:r>
          </w:p>
        </w:tc>
        <w:tc>
          <w:tcPr>
            <w:tcW w:w="6529"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Понятия: пересекающиеся плоскости, пересекающиеся прямая и плоскость</w:t>
            </w:r>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3</w:t>
            </w:r>
          </w:p>
        </w:tc>
        <w:tc>
          <w:tcPr>
            <w:tcW w:w="6529"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Понятия: пересекающиеся плоскости, пересекающиеся прямая и плоскость</w:t>
            </w:r>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4</w:t>
            </w:r>
          </w:p>
        </w:tc>
        <w:tc>
          <w:tcPr>
            <w:tcW w:w="6529"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Знакомство с многогранниками, изображение многогранников на рисунках, на проекционных чертежах</w:t>
            </w:r>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5</w:t>
            </w:r>
          </w:p>
        </w:tc>
        <w:tc>
          <w:tcPr>
            <w:tcW w:w="6529" w:type="dxa"/>
            <w:tcMar>
              <w:top w:w="50" w:type="dxa"/>
              <w:left w:w="100" w:type="dxa"/>
            </w:tcMar>
            <w:vAlign w:val="center"/>
          </w:tcPr>
          <w:p w:rsidR="00904BA6" w:rsidRPr="00904BA6" w:rsidRDefault="00904BA6" w:rsidP="00A64E4B">
            <w:pPr>
              <w:spacing w:after="0"/>
              <w:ind w:left="135"/>
              <w:rPr>
                <w:sz w:val="28"/>
                <w:szCs w:val="28"/>
              </w:rPr>
            </w:pPr>
            <w:r w:rsidRPr="00904BA6">
              <w:rPr>
                <w:rFonts w:ascii="Times New Roman" w:hAnsi="Times New Roman"/>
                <w:color w:val="000000"/>
                <w:sz w:val="28"/>
                <w:szCs w:val="28"/>
                <w:lang w:val="ru-RU"/>
              </w:rPr>
              <w:t xml:space="preserve">Начальные сведения о кубе и пирамиде, их развёртки и модели. </w:t>
            </w:r>
            <w:proofErr w:type="spellStart"/>
            <w:r w:rsidRPr="00904BA6">
              <w:rPr>
                <w:rFonts w:ascii="Times New Roman" w:hAnsi="Times New Roman"/>
                <w:color w:val="000000"/>
                <w:sz w:val="28"/>
                <w:szCs w:val="28"/>
              </w:rPr>
              <w:t>Сечения</w:t>
            </w:r>
            <w:proofErr w:type="spellEnd"/>
            <w:r w:rsidRPr="00904BA6">
              <w:rPr>
                <w:rFonts w:ascii="Times New Roman" w:hAnsi="Times New Roman"/>
                <w:color w:val="000000"/>
                <w:sz w:val="28"/>
                <w:szCs w:val="28"/>
              </w:rPr>
              <w:t xml:space="preserve"> </w:t>
            </w:r>
            <w:proofErr w:type="spellStart"/>
            <w:r w:rsidRPr="00904BA6">
              <w:rPr>
                <w:rFonts w:ascii="Times New Roman" w:hAnsi="Times New Roman"/>
                <w:color w:val="000000"/>
                <w:sz w:val="28"/>
                <w:szCs w:val="28"/>
              </w:rPr>
              <w:t>многогранников</w:t>
            </w:r>
            <w:proofErr w:type="spellEnd"/>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rPr>
              <w:t xml:space="preserve"> 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6</w:t>
            </w:r>
          </w:p>
        </w:tc>
        <w:tc>
          <w:tcPr>
            <w:tcW w:w="6529" w:type="dxa"/>
            <w:tcMar>
              <w:top w:w="50" w:type="dxa"/>
              <w:left w:w="100" w:type="dxa"/>
            </w:tcMar>
            <w:vAlign w:val="center"/>
          </w:tcPr>
          <w:p w:rsidR="00904BA6" w:rsidRPr="00904BA6" w:rsidRDefault="00904BA6" w:rsidP="00A64E4B">
            <w:pPr>
              <w:spacing w:after="0"/>
              <w:ind w:left="135"/>
              <w:rPr>
                <w:sz w:val="28"/>
                <w:szCs w:val="28"/>
              </w:rPr>
            </w:pPr>
            <w:r w:rsidRPr="00904BA6">
              <w:rPr>
                <w:rFonts w:ascii="Times New Roman" w:hAnsi="Times New Roman"/>
                <w:color w:val="000000"/>
                <w:sz w:val="28"/>
                <w:szCs w:val="28"/>
                <w:lang w:val="ru-RU"/>
              </w:rPr>
              <w:t xml:space="preserve">Начальные сведения о кубе и пирамиде, их развёртки и модели. </w:t>
            </w:r>
            <w:proofErr w:type="spellStart"/>
            <w:r w:rsidRPr="00904BA6">
              <w:rPr>
                <w:rFonts w:ascii="Times New Roman" w:hAnsi="Times New Roman"/>
                <w:color w:val="000000"/>
                <w:sz w:val="28"/>
                <w:szCs w:val="28"/>
              </w:rPr>
              <w:t>Сечения</w:t>
            </w:r>
            <w:proofErr w:type="spellEnd"/>
            <w:r w:rsidRPr="00904BA6">
              <w:rPr>
                <w:rFonts w:ascii="Times New Roman" w:hAnsi="Times New Roman"/>
                <w:color w:val="000000"/>
                <w:sz w:val="28"/>
                <w:szCs w:val="28"/>
              </w:rPr>
              <w:t xml:space="preserve"> </w:t>
            </w:r>
            <w:proofErr w:type="spellStart"/>
            <w:r w:rsidRPr="00904BA6">
              <w:rPr>
                <w:rFonts w:ascii="Times New Roman" w:hAnsi="Times New Roman"/>
                <w:color w:val="000000"/>
                <w:sz w:val="28"/>
                <w:szCs w:val="28"/>
              </w:rPr>
              <w:t>многогранников</w:t>
            </w:r>
            <w:proofErr w:type="spellEnd"/>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rPr>
              <w:t xml:space="preserve"> 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7</w:t>
            </w:r>
          </w:p>
        </w:tc>
        <w:tc>
          <w:tcPr>
            <w:tcW w:w="6529"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Понятие об аксиоматическом построении стереометрии: аксиомы стереометрии и следствия из них</w:t>
            </w:r>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8</w:t>
            </w:r>
          </w:p>
        </w:tc>
        <w:tc>
          <w:tcPr>
            <w:tcW w:w="6529"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Понятие об аксиоматическом построении стереометрии: аксиомы стереометрии и следствия из них</w:t>
            </w:r>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9</w:t>
            </w:r>
          </w:p>
        </w:tc>
        <w:tc>
          <w:tcPr>
            <w:tcW w:w="6529"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Понятие об аксиоматическом построении стереометрии: аксиомы стереометрии и следствия из них</w:t>
            </w:r>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10</w:t>
            </w:r>
          </w:p>
        </w:tc>
        <w:tc>
          <w:tcPr>
            <w:tcW w:w="6529"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Понятие об аксиоматическом построении стереометрии: аксиомы стереометрии и следствия из них</w:t>
            </w:r>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11</w:t>
            </w:r>
          </w:p>
        </w:tc>
        <w:tc>
          <w:tcPr>
            <w:tcW w:w="6529"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 xml:space="preserve">Взаимное расположение </w:t>
            </w:r>
            <w:proofErr w:type="gramStart"/>
            <w:r w:rsidRPr="00904BA6">
              <w:rPr>
                <w:rFonts w:ascii="Times New Roman" w:hAnsi="Times New Roman"/>
                <w:color w:val="000000"/>
                <w:sz w:val="28"/>
                <w:szCs w:val="28"/>
                <w:lang w:val="ru-RU"/>
              </w:rPr>
              <w:t>прямых</w:t>
            </w:r>
            <w:proofErr w:type="gramEnd"/>
            <w:r w:rsidRPr="00904BA6">
              <w:rPr>
                <w:rFonts w:ascii="Times New Roman" w:hAnsi="Times New Roman"/>
                <w:color w:val="000000"/>
                <w:sz w:val="28"/>
                <w:szCs w:val="28"/>
                <w:lang w:val="ru-RU"/>
              </w:rPr>
              <w:t xml:space="preserve"> в пространстве: пересекающиеся, параллельные и скрещивающиеся прямые</w:t>
            </w:r>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lastRenderedPageBreak/>
              <w:t>12</w:t>
            </w:r>
          </w:p>
        </w:tc>
        <w:tc>
          <w:tcPr>
            <w:tcW w:w="6529"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 xml:space="preserve">Параллельность прямых и плоскостей в пространстве: </w:t>
            </w:r>
            <w:proofErr w:type="gramStart"/>
            <w:r w:rsidRPr="00904BA6">
              <w:rPr>
                <w:rFonts w:ascii="Times New Roman" w:hAnsi="Times New Roman"/>
                <w:color w:val="000000"/>
                <w:sz w:val="28"/>
                <w:szCs w:val="28"/>
                <w:lang w:val="ru-RU"/>
              </w:rPr>
              <w:t>параллельные</w:t>
            </w:r>
            <w:proofErr w:type="gramEnd"/>
            <w:r w:rsidRPr="00904BA6">
              <w:rPr>
                <w:rFonts w:ascii="Times New Roman" w:hAnsi="Times New Roman"/>
                <w:color w:val="000000"/>
                <w:sz w:val="28"/>
                <w:szCs w:val="28"/>
                <w:lang w:val="ru-RU"/>
              </w:rPr>
              <w:t xml:space="preserve"> прямые в пространстве; параллельность трёх прямых</w:t>
            </w:r>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13</w:t>
            </w:r>
          </w:p>
        </w:tc>
        <w:tc>
          <w:tcPr>
            <w:tcW w:w="6529"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Параллельность прямых и плоскостей в пространстве: Параллельность прямой и плоскости</w:t>
            </w:r>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14</w:t>
            </w:r>
          </w:p>
        </w:tc>
        <w:tc>
          <w:tcPr>
            <w:tcW w:w="6529" w:type="dxa"/>
            <w:tcMar>
              <w:top w:w="50" w:type="dxa"/>
              <w:left w:w="100" w:type="dxa"/>
            </w:tcMar>
            <w:vAlign w:val="center"/>
          </w:tcPr>
          <w:p w:rsidR="00904BA6" w:rsidRPr="00904BA6" w:rsidRDefault="00904BA6" w:rsidP="00A64E4B">
            <w:pPr>
              <w:spacing w:after="0"/>
              <w:ind w:left="135"/>
              <w:rPr>
                <w:sz w:val="28"/>
                <w:szCs w:val="28"/>
              </w:rPr>
            </w:pPr>
            <w:proofErr w:type="spellStart"/>
            <w:r w:rsidRPr="00904BA6">
              <w:rPr>
                <w:rFonts w:ascii="Times New Roman" w:hAnsi="Times New Roman"/>
                <w:color w:val="000000"/>
                <w:sz w:val="28"/>
                <w:szCs w:val="28"/>
              </w:rPr>
              <w:t>Углы</w:t>
            </w:r>
            <w:proofErr w:type="spellEnd"/>
            <w:r w:rsidRPr="00904BA6">
              <w:rPr>
                <w:rFonts w:ascii="Times New Roman" w:hAnsi="Times New Roman"/>
                <w:color w:val="000000"/>
                <w:sz w:val="28"/>
                <w:szCs w:val="28"/>
              </w:rPr>
              <w:t xml:space="preserve"> с </w:t>
            </w:r>
            <w:proofErr w:type="spellStart"/>
            <w:r w:rsidRPr="00904BA6">
              <w:rPr>
                <w:rFonts w:ascii="Times New Roman" w:hAnsi="Times New Roman"/>
                <w:color w:val="000000"/>
                <w:sz w:val="28"/>
                <w:szCs w:val="28"/>
              </w:rPr>
              <w:t>сонаправленными</w:t>
            </w:r>
            <w:proofErr w:type="spellEnd"/>
            <w:r w:rsidRPr="00904BA6">
              <w:rPr>
                <w:rFonts w:ascii="Times New Roman" w:hAnsi="Times New Roman"/>
                <w:color w:val="000000"/>
                <w:sz w:val="28"/>
                <w:szCs w:val="28"/>
              </w:rPr>
              <w:t xml:space="preserve"> </w:t>
            </w:r>
            <w:proofErr w:type="spellStart"/>
            <w:r w:rsidRPr="00904BA6">
              <w:rPr>
                <w:rFonts w:ascii="Times New Roman" w:hAnsi="Times New Roman"/>
                <w:color w:val="000000"/>
                <w:sz w:val="28"/>
                <w:szCs w:val="28"/>
              </w:rPr>
              <w:t>сторонами</w:t>
            </w:r>
            <w:proofErr w:type="spellEnd"/>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rPr>
              <w:t xml:space="preserve"> 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15</w:t>
            </w:r>
          </w:p>
        </w:tc>
        <w:tc>
          <w:tcPr>
            <w:tcW w:w="6529"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 xml:space="preserve">Угол между </w:t>
            </w:r>
            <w:proofErr w:type="gramStart"/>
            <w:r w:rsidRPr="00904BA6">
              <w:rPr>
                <w:rFonts w:ascii="Times New Roman" w:hAnsi="Times New Roman"/>
                <w:color w:val="000000"/>
                <w:sz w:val="28"/>
                <w:szCs w:val="28"/>
                <w:lang w:val="ru-RU"/>
              </w:rPr>
              <w:t>прямыми</w:t>
            </w:r>
            <w:proofErr w:type="gramEnd"/>
            <w:r w:rsidRPr="00904BA6">
              <w:rPr>
                <w:rFonts w:ascii="Times New Roman" w:hAnsi="Times New Roman"/>
                <w:color w:val="000000"/>
                <w:sz w:val="28"/>
                <w:szCs w:val="28"/>
                <w:lang w:val="ru-RU"/>
              </w:rPr>
              <w:t xml:space="preserve"> в пространстве</w:t>
            </w:r>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16</w:t>
            </w:r>
          </w:p>
        </w:tc>
        <w:tc>
          <w:tcPr>
            <w:tcW w:w="6529"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 xml:space="preserve">Угол между </w:t>
            </w:r>
            <w:proofErr w:type="gramStart"/>
            <w:r w:rsidRPr="00904BA6">
              <w:rPr>
                <w:rFonts w:ascii="Times New Roman" w:hAnsi="Times New Roman"/>
                <w:color w:val="000000"/>
                <w:sz w:val="28"/>
                <w:szCs w:val="28"/>
                <w:lang w:val="ru-RU"/>
              </w:rPr>
              <w:t>прямыми</w:t>
            </w:r>
            <w:proofErr w:type="gramEnd"/>
            <w:r w:rsidRPr="00904BA6">
              <w:rPr>
                <w:rFonts w:ascii="Times New Roman" w:hAnsi="Times New Roman"/>
                <w:color w:val="000000"/>
                <w:sz w:val="28"/>
                <w:szCs w:val="28"/>
                <w:lang w:val="ru-RU"/>
              </w:rPr>
              <w:t xml:space="preserve"> в пространстве</w:t>
            </w:r>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17</w:t>
            </w:r>
          </w:p>
        </w:tc>
        <w:tc>
          <w:tcPr>
            <w:tcW w:w="6529" w:type="dxa"/>
            <w:tcMar>
              <w:top w:w="50" w:type="dxa"/>
              <w:left w:w="100" w:type="dxa"/>
            </w:tcMar>
            <w:vAlign w:val="center"/>
          </w:tcPr>
          <w:p w:rsidR="00904BA6" w:rsidRPr="00904BA6" w:rsidRDefault="00904BA6" w:rsidP="00A64E4B">
            <w:pPr>
              <w:spacing w:after="0"/>
              <w:ind w:left="135"/>
              <w:rPr>
                <w:sz w:val="28"/>
                <w:szCs w:val="28"/>
              </w:rPr>
            </w:pPr>
            <w:proofErr w:type="spellStart"/>
            <w:r w:rsidRPr="00904BA6">
              <w:rPr>
                <w:rFonts w:ascii="Times New Roman" w:hAnsi="Times New Roman"/>
                <w:color w:val="000000"/>
                <w:sz w:val="28"/>
                <w:szCs w:val="28"/>
              </w:rPr>
              <w:t>Параллельность</w:t>
            </w:r>
            <w:proofErr w:type="spellEnd"/>
            <w:r w:rsidRPr="00904BA6">
              <w:rPr>
                <w:rFonts w:ascii="Times New Roman" w:hAnsi="Times New Roman"/>
                <w:color w:val="000000"/>
                <w:sz w:val="28"/>
                <w:szCs w:val="28"/>
              </w:rPr>
              <w:t xml:space="preserve"> </w:t>
            </w:r>
            <w:proofErr w:type="spellStart"/>
            <w:r w:rsidRPr="00904BA6">
              <w:rPr>
                <w:rFonts w:ascii="Times New Roman" w:hAnsi="Times New Roman"/>
                <w:color w:val="000000"/>
                <w:sz w:val="28"/>
                <w:szCs w:val="28"/>
              </w:rPr>
              <w:t>плоскостей</w:t>
            </w:r>
            <w:proofErr w:type="spellEnd"/>
            <w:r w:rsidRPr="00904BA6">
              <w:rPr>
                <w:rFonts w:ascii="Times New Roman" w:hAnsi="Times New Roman"/>
                <w:color w:val="000000"/>
                <w:sz w:val="28"/>
                <w:szCs w:val="28"/>
              </w:rPr>
              <w:t xml:space="preserve">: </w:t>
            </w:r>
            <w:proofErr w:type="spellStart"/>
            <w:r w:rsidRPr="00904BA6">
              <w:rPr>
                <w:rFonts w:ascii="Times New Roman" w:hAnsi="Times New Roman"/>
                <w:color w:val="000000"/>
                <w:sz w:val="28"/>
                <w:szCs w:val="28"/>
              </w:rPr>
              <w:t>параллельные</w:t>
            </w:r>
            <w:proofErr w:type="spellEnd"/>
            <w:r w:rsidRPr="00904BA6">
              <w:rPr>
                <w:rFonts w:ascii="Times New Roman" w:hAnsi="Times New Roman"/>
                <w:color w:val="000000"/>
                <w:sz w:val="28"/>
                <w:szCs w:val="28"/>
              </w:rPr>
              <w:t xml:space="preserve"> </w:t>
            </w:r>
            <w:proofErr w:type="spellStart"/>
            <w:r w:rsidRPr="00904BA6">
              <w:rPr>
                <w:rFonts w:ascii="Times New Roman" w:hAnsi="Times New Roman"/>
                <w:color w:val="000000"/>
                <w:sz w:val="28"/>
                <w:szCs w:val="28"/>
              </w:rPr>
              <w:t>плоскости</w:t>
            </w:r>
            <w:proofErr w:type="spellEnd"/>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rPr>
              <w:t xml:space="preserve"> 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18</w:t>
            </w:r>
          </w:p>
        </w:tc>
        <w:tc>
          <w:tcPr>
            <w:tcW w:w="6529" w:type="dxa"/>
            <w:tcMar>
              <w:top w:w="50" w:type="dxa"/>
              <w:left w:w="100" w:type="dxa"/>
            </w:tcMar>
            <w:vAlign w:val="center"/>
          </w:tcPr>
          <w:p w:rsidR="00904BA6" w:rsidRPr="00904BA6" w:rsidRDefault="00904BA6" w:rsidP="00A64E4B">
            <w:pPr>
              <w:spacing w:after="0"/>
              <w:ind w:left="135"/>
              <w:rPr>
                <w:sz w:val="28"/>
                <w:szCs w:val="28"/>
              </w:rPr>
            </w:pPr>
            <w:proofErr w:type="spellStart"/>
            <w:r w:rsidRPr="00904BA6">
              <w:rPr>
                <w:rFonts w:ascii="Times New Roman" w:hAnsi="Times New Roman"/>
                <w:color w:val="000000"/>
                <w:sz w:val="28"/>
                <w:szCs w:val="28"/>
              </w:rPr>
              <w:t>Свойства</w:t>
            </w:r>
            <w:proofErr w:type="spellEnd"/>
            <w:r w:rsidRPr="00904BA6">
              <w:rPr>
                <w:rFonts w:ascii="Times New Roman" w:hAnsi="Times New Roman"/>
                <w:color w:val="000000"/>
                <w:sz w:val="28"/>
                <w:szCs w:val="28"/>
              </w:rPr>
              <w:t xml:space="preserve"> </w:t>
            </w:r>
            <w:proofErr w:type="spellStart"/>
            <w:r w:rsidRPr="00904BA6">
              <w:rPr>
                <w:rFonts w:ascii="Times New Roman" w:hAnsi="Times New Roman"/>
                <w:color w:val="000000"/>
                <w:sz w:val="28"/>
                <w:szCs w:val="28"/>
              </w:rPr>
              <w:t>параллельных</w:t>
            </w:r>
            <w:proofErr w:type="spellEnd"/>
            <w:r w:rsidRPr="00904BA6">
              <w:rPr>
                <w:rFonts w:ascii="Times New Roman" w:hAnsi="Times New Roman"/>
                <w:color w:val="000000"/>
                <w:sz w:val="28"/>
                <w:szCs w:val="28"/>
              </w:rPr>
              <w:t xml:space="preserve"> </w:t>
            </w:r>
            <w:proofErr w:type="spellStart"/>
            <w:r w:rsidRPr="00904BA6">
              <w:rPr>
                <w:rFonts w:ascii="Times New Roman" w:hAnsi="Times New Roman"/>
                <w:color w:val="000000"/>
                <w:sz w:val="28"/>
                <w:szCs w:val="28"/>
              </w:rPr>
              <w:t>плоскостей</w:t>
            </w:r>
            <w:proofErr w:type="spellEnd"/>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rPr>
              <w:t xml:space="preserve"> 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19</w:t>
            </w:r>
          </w:p>
        </w:tc>
        <w:tc>
          <w:tcPr>
            <w:tcW w:w="6529"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Простейшие пространственные фигуры на плоскости: тетраэдр, куб, параллелепипед</w:t>
            </w:r>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20</w:t>
            </w:r>
          </w:p>
        </w:tc>
        <w:tc>
          <w:tcPr>
            <w:tcW w:w="6529" w:type="dxa"/>
            <w:tcMar>
              <w:top w:w="50" w:type="dxa"/>
              <w:left w:w="100" w:type="dxa"/>
            </w:tcMar>
            <w:vAlign w:val="center"/>
          </w:tcPr>
          <w:p w:rsidR="00904BA6" w:rsidRPr="00904BA6" w:rsidRDefault="00904BA6" w:rsidP="00A64E4B">
            <w:pPr>
              <w:spacing w:after="0"/>
              <w:ind w:left="135"/>
              <w:rPr>
                <w:sz w:val="28"/>
                <w:szCs w:val="28"/>
              </w:rPr>
            </w:pPr>
            <w:proofErr w:type="spellStart"/>
            <w:r w:rsidRPr="00904BA6">
              <w:rPr>
                <w:rFonts w:ascii="Times New Roman" w:hAnsi="Times New Roman"/>
                <w:color w:val="000000"/>
                <w:sz w:val="28"/>
                <w:szCs w:val="28"/>
              </w:rPr>
              <w:t>Построение</w:t>
            </w:r>
            <w:proofErr w:type="spellEnd"/>
            <w:r w:rsidRPr="00904BA6">
              <w:rPr>
                <w:rFonts w:ascii="Times New Roman" w:hAnsi="Times New Roman"/>
                <w:color w:val="000000"/>
                <w:sz w:val="28"/>
                <w:szCs w:val="28"/>
              </w:rPr>
              <w:t xml:space="preserve"> </w:t>
            </w:r>
            <w:proofErr w:type="spellStart"/>
            <w:r w:rsidRPr="00904BA6">
              <w:rPr>
                <w:rFonts w:ascii="Times New Roman" w:hAnsi="Times New Roman"/>
                <w:color w:val="000000"/>
                <w:sz w:val="28"/>
                <w:szCs w:val="28"/>
              </w:rPr>
              <w:t>сечений</w:t>
            </w:r>
            <w:proofErr w:type="spellEnd"/>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rPr>
              <w:t xml:space="preserve"> 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21</w:t>
            </w:r>
          </w:p>
        </w:tc>
        <w:tc>
          <w:tcPr>
            <w:tcW w:w="6529" w:type="dxa"/>
            <w:tcMar>
              <w:top w:w="50" w:type="dxa"/>
              <w:left w:w="100" w:type="dxa"/>
            </w:tcMar>
            <w:vAlign w:val="center"/>
          </w:tcPr>
          <w:p w:rsidR="00904BA6" w:rsidRPr="00904BA6" w:rsidRDefault="00904BA6" w:rsidP="00A64E4B">
            <w:pPr>
              <w:spacing w:after="0"/>
              <w:ind w:left="135"/>
              <w:rPr>
                <w:sz w:val="28"/>
                <w:szCs w:val="28"/>
              </w:rPr>
            </w:pPr>
            <w:proofErr w:type="spellStart"/>
            <w:r w:rsidRPr="00904BA6">
              <w:rPr>
                <w:rFonts w:ascii="Times New Roman" w:hAnsi="Times New Roman"/>
                <w:color w:val="000000"/>
                <w:sz w:val="28"/>
                <w:szCs w:val="28"/>
              </w:rPr>
              <w:t>Построение</w:t>
            </w:r>
            <w:proofErr w:type="spellEnd"/>
            <w:r w:rsidRPr="00904BA6">
              <w:rPr>
                <w:rFonts w:ascii="Times New Roman" w:hAnsi="Times New Roman"/>
                <w:color w:val="000000"/>
                <w:sz w:val="28"/>
                <w:szCs w:val="28"/>
              </w:rPr>
              <w:t xml:space="preserve"> </w:t>
            </w:r>
            <w:proofErr w:type="spellStart"/>
            <w:r w:rsidRPr="00904BA6">
              <w:rPr>
                <w:rFonts w:ascii="Times New Roman" w:hAnsi="Times New Roman"/>
                <w:color w:val="000000"/>
                <w:sz w:val="28"/>
                <w:szCs w:val="28"/>
              </w:rPr>
              <w:t>сечений</w:t>
            </w:r>
            <w:proofErr w:type="spellEnd"/>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rPr>
              <w:t xml:space="preserve"> 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22</w:t>
            </w:r>
          </w:p>
        </w:tc>
        <w:tc>
          <w:tcPr>
            <w:tcW w:w="6529" w:type="dxa"/>
            <w:tcMar>
              <w:top w:w="50" w:type="dxa"/>
              <w:left w:w="100" w:type="dxa"/>
            </w:tcMar>
            <w:vAlign w:val="center"/>
          </w:tcPr>
          <w:p w:rsidR="00904BA6" w:rsidRPr="00904BA6" w:rsidRDefault="00904BA6" w:rsidP="00A64E4B">
            <w:pPr>
              <w:spacing w:after="0"/>
              <w:ind w:left="135"/>
              <w:rPr>
                <w:sz w:val="28"/>
                <w:szCs w:val="28"/>
              </w:rPr>
            </w:pPr>
            <w:r w:rsidRPr="00904BA6">
              <w:rPr>
                <w:rFonts w:ascii="Times New Roman" w:hAnsi="Times New Roman"/>
                <w:color w:val="000000"/>
                <w:sz w:val="28"/>
                <w:szCs w:val="28"/>
                <w:lang w:val="ru-RU"/>
              </w:rPr>
              <w:t xml:space="preserve">Контрольная работа по теме "Прямые и плоскости в пространстве. </w:t>
            </w:r>
            <w:proofErr w:type="spellStart"/>
            <w:r w:rsidRPr="00904BA6">
              <w:rPr>
                <w:rFonts w:ascii="Times New Roman" w:hAnsi="Times New Roman"/>
                <w:color w:val="000000"/>
                <w:sz w:val="28"/>
                <w:szCs w:val="28"/>
              </w:rPr>
              <w:t>Параллельность</w:t>
            </w:r>
            <w:proofErr w:type="spellEnd"/>
            <w:r w:rsidRPr="00904BA6">
              <w:rPr>
                <w:rFonts w:ascii="Times New Roman" w:hAnsi="Times New Roman"/>
                <w:color w:val="000000"/>
                <w:sz w:val="28"/>
                <w:szCs w:val="28"/>
              </w:rPr>
              <w:t xml:space="preserve"> </w:t>
            </w:r>
            <w:proofErr w:type="spellStart"/>
            <w:r w:rsidRPr="00904BA6">
              <w:rPr>
                <w:rFonts w:ascii="Times New Roman" w:hAnsi="Times New Roman"/>
                <w:color w:val="000000"/>
                <w:sz w:val="28"/>
                <w:szCs w:val="28"/>
              </w:rPr>
              <w:t>прямых</w:t>
            </w:r>
            <w:proofErr w:type="spellEnd"/>
            <w:r w:rsidRPr="00904BA6">
              <w:rPr>
                <w:rFonts w:ascii="Times New Roman" w:hAnsi="Times New Roman"/>
                <w:color w:val="000000"/>
                <w:sz w:val="28"/>
                <w:szCs w:val="28"/>
              </w:rPr>
              <w:t xml:space="preserve"> и </w:t>
            </w:r>
            <w:proofErr w:type="spellStart"/>
            <w:r w:rsidRPr="00904BA6">
              <w:rPr>
                <w:rFonts w:ascii="Times New Roman" w:hAnsi="Times New Roman"/>
                <w:color w:val="000000"/>
                <w:sz w:val="28"/>
                <w:szCs w:val="28"/>
              </w:rPr>
              <w:t>плоскостей</w:t>
            </w:r>
            <w:proofErr w:type="spellEnd"/>
            <w:r w:rsidRPr="00904BA6">
              <w:rPr>
                <w:rFonts w:ascii="Times New Roman" w:hAnsi="Times New Roman"/>
                <w:color w:val="000000"/>
                <w:sz w:val="28"/>
                <w:szCs w:val="28"/>
              </w:rPr>
              <w:t>"</w:t>
            </w:r>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rPr>
              <w:t xml:space="preserve"> 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23</w:t>
            </w:r>
          </w:p>
        </w:tc>
        <w:tc>
          <w:tcPr>
            <w:tcW w:w="6529" w:type="dxa"/>
            <w:tcMar>
              <w:top w:w="50" w:type="dxa"/>
              <w:left w:w="100" w:type="dxa"/>
            </w:tcMar>
            <w:vAlign w:val="center"/>
          </w:tcPr>
          <w:p w:rsidR="00904BA6" w:rsidRPr="00904BA6" w:rsidRDefault="00904BA6" w:rsidP="00A64E4B">
            <w:pPr>
              <w:spacing w:after="0"/>
              <w:ind w:left="135"/>
              <w:rPr>
                <w:sz w:val="28"/>
                <w:szCs w:val="28"/>
                <w:lang w:val="ru-RU"/>
              </w:rPr>
            </w:pPr>
            <w:proofErr w:type="gramStart"/>
            <w:r w:rsidRPr="00904BA6">
              <w:rPr>
                <w:rFonts w:ascii="Times New Roman" w:hAnsi="Times New Roman"/>
                <w:color w:val="000000"/>
                <w:sz w:val="28"/>
                <w:szCs w:val="28"/>
                <w:lang w:val="ru-RU"/>
              </w:rPr>
              <w:t>Перпендикулярность прямой и плоскости: перпендикулярные прямые в пространстве</w:t>
            </w:r>
            <w:proofErr w:type="gramEnd"/>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24</w:t>
            </w:r>
          </w:p>
        </w:tc>
        <w:tc>
          <w:tcPr>
            <w:tcW w:w="6529" w:type="dxa"/>
            <w:tcMar>
              <w:top w:w="50" w:type="dxa"/>
              <w:left w:w="100" w:type="dxa"/>
            </w:tcMar>
            <w:vAlign w:val="center"/>
          </w:tcPr>
          <w:p w:rsidR="00904BA6" w:rsidRPr="00904BA6" w:rsidRDefault="00904BA6" w:rsidP="00A64E4B">
            <w:pPr>
              <w:spacing w:after="0"/>
              <w:ind w:left="135"/>
              <w:rPr>
                <w:sz w:val="28"/>
                <w:szCs w:val="28"/>
                <w:lang w:val="ru-RU"/>
              </w:rPr>
            </w:pPr>
            <w:proofErr w:type="gramStart"/>
            <w:r w:rsidRPr="00904BA6">
              <w:rPr>
                <w:rFonts w:ascii="Times New Roman" w:hAnsi="Times New Roman"/>
                <w:color w:val="000000"/>
                <w:sz w:val="28"/>
                <w:szCs w:val="28"/>
                <w:lang w:val="ru-RU"/>
              </w:rPr>
              <w:t>Прямые параллельные и перпендикулярные к плоскости</w:t>
            </w:r>
            <w:proofErr w:type="gramEnd"/>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25</w:t>
            </w:r>
          </w:p>
        </w:tc>
        <w:tc>
          <w:tcPr>
            <w:tcW w:w="6529" w:type="dxa"/>
            <w:tcMar>
              <w:top w:w="50" w:type="dxa"/>
              <w:left w:w="100" w:type="dxa"/>
            </w:tcMar>
            <w:vAlign w:val="center"/>
          </w:tcPr>
          <w:p w:rsidR="00904BA6" w:rsidRPr="00904BA6" w:rsidRDefault="00904BA6" w:rsidP="00A64E4B">
            <w:pPr>
              <w:spacing w:after="0"/>
              <w:ind w:left="135"/>
              <w:rPr>
                <w:sz w:val="28"/>
                <w:szCs w:val="28"/>
                <w:lang w:val="ru-RU"/>
              </w:rPr>
            </w:pPr>
            <w:proofErr w:type="gramStart"/>
            <w:r w:rsidRPr="00904BA6">
              <w:rPr>
                <w:rFonts w:ascii="Times New Roman" w:hAnsi="Times New Roman"/>
                <w:color w:val="000000"/>
                <w:sz w:val="28"/>
                <w:szCs w:val="28"/>
                <w:lang w:val="ru-RU"/>
              </w:rPr>
              <w:t>Прямые параллельные и перпендикулярные к плоскости</w:t>
            </w:r>
            <w:proofErr w:type="gramEnd"/>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26</w:t>
            </w:r>
          </w:p>
        </w:tc>
        <w:tc>
          <w:tcPr>
            <w:tcW w:w="6529"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Признак перпендикулярности прямой и плоскости</w:t>
            </w:r>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27</w:t>
            </w:r>
          </w:p>
        </w:tc>
        <w:tc>
          <w:tcPr>
            <w:tcW w:w="6529"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Признак перпендикулярности прямой и плоскости</w:t>
            </w:r>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28</w:t>
            </w:r>
          </w:p>
        </w:tc>
        <w:tc>
          <w:tcPr>
            <w:tcW w:w="6529"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Теорема о прямой перпендикулярной плоскости</w:t>
            </w:r>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29</w:t>
            </w:r>
          </w:p>
        </w:tc>
        <w:tc>
          <w:tcPr>
            <w:tcW w:w="6529"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Теорема о прямой перпендикулярной плоскости</w:t>
            </w:r>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30</w:t>
            </w:r>
          </w:p>
        </w:tc>
        <w:tc>
          <w:tcPr>
            <w:tcW w:w="6529"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Теорема о прямой перпендикулярной плоскости</w:t>
            </w:r>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31</w:t>
            </w:r>
          </w:p>
        </w:tc>
        <w:tc>
          <w:tcPr>
            <w:tcW w:w="6529"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 xml:space="preserve">Перпендикуляр и наклонные: расстояние от точки до плоскости, расстояние </w:t>
            </w:r>
            <w:proofErr w:type="gramStart"/>
            <w:r w:rsidRPr="00904BA6">
              <w:rPr>
                <w:rFonts w:ascii="Times New Roman" w:hAnsi="Times New Roman"/>
                <w:color w:val="000000"/>
                <w:sz w:val="28"/>
                <w:szCs w:val="28"/>
                <w:lang w:val="ru-RU"/>
              </w:rPr>
              <w:t>от</w:t>
            </w:r>
            <w:proofErr w:type="gramEnd"/>
            <w:r w:rsidRPr="00904BA6">
              <w:rPr>
                <w:rFonts w:ascii="Times New Roman" w:hAnsi="Times New Roman"/>
                <w:color w:val="000000"/>
                <w:sz w:val="28"/>
                <w:szCs w:val="28"/>
                <w:lang w:val="ru-RU"/>
              </w:rPr>
              <w:t xml:space="preserve"> прямой до плоскости</w:t>
            </w:r>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32</w:t>
            </w:r>
          </w:p>
        </w:tc>
        <w:tc>
          <w:tcPr>
            <w:tcW w:w="6529"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 xml:space="preserve">Перпендикуляр и наклонные: расстояние от точки до плоскости, расстояние </w:t>
            </w:r>
            <w:proofErr w:type="gramStart"/>
            <w:r w:rsidRPr="00904BA6">
              <w:rPr>
                <w:rFonts w:ascii="Times New Roman" w:hAnsi="Times New Roman"/>
                <w:color w:val="000000"/>
                <w:sz w:val="28"/>
                <w:szCs w:val="28"/>
                <w:lang w:val="ru-RU"/>
              </w:rPr>
              <w:t>от</w:t>
            </w:r>
            <w:proofErr w:type="gramEnd"/>
            <w:r w:rsidRPr="00904BA6">
              <w:rPr>
                <w:rFonts w:ascii="Times New Roman" w:hAnsi="Times New Roman"/>
                <w:color w:val="000000"/>
                <w:sz w:val="28"/>
                <w:szCs w:val="28"/>
                <w:lang w:val="ru-RU"/>
              </w:rPr>
              <w:t xml:space="preserve"> прямой до плоскости</w:t>
            </w:r>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33</w:t>
            </w:r>
          </w:p>
        </w:tc>
        <w:tc>
          <w:tcPr>
            <w:tcW w:w="6529"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 xml:space="preserve">Перпендикуляр и наклонные: расстояние от точки </w:t>
            </w:r>
            <w:r w:rsidRPr="00904BA6">
              <w:rPr>
                <w:rFonts w:ascii="Times New Roman" w:hAnsi="Times New Roman"/>
                <w:color w:val="000000"/>
                <w:sz w:val="28"/>
                <w:szCs w:val="28"/>
                <w:lang w:val="ru-RU"/>
              </w:rPr>
              <w:lastRenderedPageBreak/>
              <w:t xml:space="preserve">до плоскости, расстояние </w:t>
            </w:r>
            <w:proofErr w:type="gramStart"/>
            <w:r w:rsidRPr="00904BA6">
              <w:rPr>
                <w:rFonts w:ascii="Times New Roman" w:hAnsi="Times New Roman"/>
                <w:color w:val="000000"/>
                <w:sz w:val="28"/>
                <w:szCs w:val="28"/>
                <w:lang w:val="ru-RU"/>
              </w:rPr>
              <w:t>от</w:t>
            </w:r>
            <w:proofErr w:type="gramEnd"/>
            <w:r w:rsidRPr="00904BA6">
              <w:rPr>
                <w:rFonts w:ascii="Times New Roman" w:hAnsi="Times New Roman"/>
                <w:color w:val="000000"/>
                <w:sz w:val="28"/>
                <w:szCs w:val="28"/>
                <w:lang w:val="ru-RU"/>
              </w:rPr>
              <w:t xml:space="preserve"> прямой до плоскости</w:t>
            </w:r>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lastRenderedPageBreak/>
              <w:t xml:space="preserve"> </w:t>
            </w:r>
            <w:r w:rsidRPr="00904BA6">
              <w:rPr>
                <w:rFonts w:ascii="Times New Roman" w:hAnsi="Times New Roman"/>
                <w:color w:val="000000"/>
                <w:sz w:val="28"/>
                <w:szCs w:val="28"/>
              </w:rPr>
              <w:t xml:space="preserve">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lastRenderedPageBreak/>
              <w:t>34</w:t>
            </w:r>
          </w:p>
        </w:tc>
        <w:tc>
          <w:tcPr>
            <w:tcW w:w="6529"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 xml:space="preserve">Перпендикуляр и наклонные: расстояние от точки до плоскости, расстояние </w:t>
            </w:r>
            <w:proofErr w:type="gramStart"/>
            <w:r w:rsidRPr="00904BA6">
              <w:rPr>
                <w:rFonts w:ascii="Times New Roman" w:hAnsi="Times New Roman"/>
                <w:color w:val="000000"/>
                <w:sz w:val="28"/>
                <w:szCs w:val="28"/>
                <w:lang w:val="ru-RU"/>
              </w:rPr>
              <w:t>от</w:t>
            </w:r>
            <w:proofErr w:type="gramEnd"/>
            <w:r w:rsidRPr="00904BA6">
              <w:rPr>
                <w:rFonts w:ascii="Times New Roman" w:hAnsi="Times New Roman"/>
                <w:color w:val="000000"/>
                <w:sz w:val="28"/>
                <w:szCs w:val="28"/>
                <w:lang w:val="ru-RU"/>
              </w:rPr>
              <w:t xml:space="preserve"> прямой до плоскости</w:t>
            </w:r>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35</w:t>
            </w:r>
          </w:p>
        </w:tc>
        <w:tc>
          <w:tcPr>
            <w:tcW w:w="6529"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Углы в пространстве: угол между прямой и плоскостью</w:t>
            </w:r>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36</w:t>
            </w:r>
          </w:p>
        </w:tc>
        <w:tc>
          <w:tcPr>
            <w:tcW w:w="6529"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Двугранный угол, линейный угол двугранного угла</w:t>
            </w:r>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37</w:t>
            </w:r>
          </w:p>
        </w:tc>
        <w:tc>
          <w:tcPr>
            <w:tcW w:w="6529"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Двугранный угол, линейный угол двугранного угла</w:t>
            </w:r>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38</w:t>
            </w:r>
          </w:p>
        </w:tc>
        <w:tc>
          <w:tcPr>
            <w:tcW w:w="6529"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Перпендикулярность плоскостей: признак перпендикулярности двух плоскостей</w:t>
            </w:r>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39</w:t>
            </w:r>
          </w:p>
        </w:tc>
        <w:tc>
          <w:tcPr>
            <w:tcW w:w="6529"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Перпендикулярность плоскостей: признак перпендикулярности двух плоскостей</w:t>
            </w:r>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40</w:t>
            </w:r>
          </w:p>
        </w:tc>
        <w:tc>
          <w:tcPr>
            <w:tcW w:w="6529"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Перпендикулярность плоскостей: признак перпендикулярности двух плоскостей</w:t>
            </w:r>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41</w:t>
            </w:r>
          </w:p>
        </w:tc>
        <w:tc>
          <w:tcPr>
            <w:tcW w:w="6529" w:type="dxa"/>
            <w:tcMar>
              <w:top w:w="50" w:type="dxa"/>
              <w:left w:w="100" w:type="dxa"/>
            </w:tcMar>
            <w:vAlign w:val="center"/>
          </w:tcPr>
          <w:p w:rsidR="00904BA6" w:rsidRPr="00904BA6" w:rsidRDefault="00904BA6" w:rsidP="00A64E4B">
            <w:pPr>
              <w:spacing w:after="0"/>
              <w:ind w:left="135"/>
              <w:rPr>
                <w:sz w:val="28"/>
                <w:szCs w:val="28"/>
              </w:rPr>
            </w:pPr>
            <w:proofErr w:type="spellStart"/>
            <w:r w:rsidRPr="00904BA6">
              <w:rPr>
                <w:rFonts w:ascii="Times New Roman" w:hAnsi="Times New Roman"/>
                <w:color w:val="000000"/>
                <w:sz w:val="28"/>
                <w:szCs w:val="28"/>
              </w:rPr>
              <w:t>Теорема</w:t>
            </w:r>
            <w:proofErr w:type="spellEnd"/>
            <w:r w:rsidRPr="00904BA6">
              <w:rPr>
                <w:rFonts w:ascii="Times New Roman" w:hAnsi="Times New Roman"/>
                <w:color w:val="000000"/>
                <w:sz w:val="28"/>
                <w:szCs w:val="28"/>
              </w:rPr>
              <w:t xml:space="preserve"> о </w:t>
            </w:r>
            <w:proofErr w:type="spellStart"/>
            <w:r w:rsidRPr="00904BA6">
              <w:rPr>
                <w:rFonts w:ascii="Times New Roman" w:hAnsi="Times New Roman"/>
                <w:color w:val="000000"/>
                <w:sz w:val="28"/>
                <w:szCs w:val="28"/>
              </w:rPr>
              <w:t>трёх</w:t>
            </w:r>
            <w:proofErr w:type="spellEnd"/>
            <w:r w:rsidRPr="00904BA6">
              <w:rPr>
                <w:rFonts w:ascii="Times New Roman" w:hAnsi="Times New Roman"/>
                <w:color w:val="000000"/>
                <w:sz w:val="28"/>
                <w:szCs w:val="28"/>
              </w:rPr>
              <w:t xml:space="preserve"> </w:t>
            </w:r>
            <w:proofErr w:type="spellStart"/>
            <w:r w:rsidRPr="00904BA6">
              <w:rPr>
                <w:rFonts w:ascii="Times New Roman" w:hAnsi="Times New Roman"/>
                <w:color w:val="000000"/>
                <w:sz w:val="28"/>
                <w:szCs w:val="28"/>
              </w:rPr>
              <w:t>перпендикулярах</w:t>
            </w:r>
            <w:proofErr w:type="spellEnd"/>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rPr>
              <w:t xml:space="preserve"> 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42</w:t>
            </w:r>
          </w:p>
        </w:tc>
        <w:tc>
          <w:tcPr>
            <w:tcW w:w="6529" w:type="dxa"/>
            <w:tcMar>
              <w:top w:w="50" w:type="dxa"/>
              <w:left w:w="100" w:type="dxa"/>
            </w:tcMar>
            <w:vAlign w:val="center"/>
          </w:tcPr>
          <w:p w:rsidR="00904BA6" w:rsidRPr="00904BA6" w:rsidRDefault="00904BA6" w:rsidP="00A64E4B">
            <w:pPr>
              <w:spacing w:after="0"/>
              <w:ind w:left="135"/>
              <w:rPr>
                <w:sz w:val="28"/>
                <w:szCs w:val="28"/>
              </w:rPr>
            </w:pPr>
            <w:proofErr w:type="spellStart"/>
            <w:r w:rsidRPr="00904BA6">
              <w:rPr>
                <w:rFonts w:ascii="Times New Roman" w:hAnsi="Times New Roman"/>
                <w:color w:val="000000"/>
                <w:sz w:val="28"/>
                <w:szCs w:val="28"/>
              </w:rPr>
              <w:t>Теорема</w:t>
            </w:r>
            <w:proofErr w:type="spellEnd"/>
            <w:r w:rsidRPr="00904BA6">
              <w:rPr>
                <w:rFonts w:ascii="Times New Roman" w:hAnsi="Times New Roman"/>
                <w:color w:val="000000"/>
                <w:sz w:val="28"/>
                <w:szCs w:val="28"/>
              </w:rPr>
              <w:t xml:space="preserve"> о </w:t>
            </w:r>
            <w:proofErr w:type="spellStart"/>
            <w:r w:rsidRPr="00904BA6">
              <w:rPr>
                <w:rFonts w:ascii="Times New Roman" w:hAnsi="Times New Roman"/>
                <w:color w:val="000000"/>
                <w:sz w:val="28"/>
                <w:szCs w:val="28"/>
              </w:rPr>
              <w:t>трёх</w:t>
            </w:r>
            <w:proofErr w:type="spellEnd"/>
            <w:r w:rsidRPr="00904BA6">
              <w:rPr>
                <w:rFonts w:ascii="Times New Roman" w:hAnsi="Times New Roman"/>
                <w:color w:val="000000"/>
                <w:sz w:val="28"/>
                <w:szCs w:val="28"/>
              </w:rPr>
              <w:t xml:space="preserve"> </w:t>
            </w:r>
            <w:proofErr w:type="spellStart"/>
            <w:r w:rsidRPr="00904BA6">
              <w:rPr>
                <w:rFonts w:ascii="Times New Roman" w:hAnsi="Times New Roman"/>
                <w:color w:val="000000"/>
                <w:sz w:val="28"/>
                <w:szCs w:val="28"/>
              </w:rPr>
              <w:t>перпендикулярах</w:t>
            </w:r>
            <w:proofErr w:type="spellEnd"/>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rPr>
              <w:t xml:space="preserve"> 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43</w:t>
            </w:r>
          </w:p>
        </w:tc>
        <w:tc>
          <w:tcPr>
            <w:tcW w:w="6529" w:type="dxa"/>
            <w:tcMar>
              <w:top w:w="50" w:type="dxa"/>
              <w:left w:w="100" w:type="dxa"/>
            </w:tcMar>
            <w:vAlign w:val="center"/>
          </w:tcPr>
          <w:p w:rsidR="00904BA6" w:rsidRPr="00904BA6" w:rsidRDefault="00904BA6" w:rsidP="00A64E4B">
            <w:pPr>
              <w:spacing w:after="0"/>
              <w:ind w:left="135"/>
              <w:rPr>
                <w:sz w:val="28"/>
                <w:szCs w:val="28"/>
              </w:rPr>
            </w:pPr>
            <w:proofErr w:type="spellStart"/>
            <w:r w:rsidRPr="00904BA6">
              <w:rPr>
                <w:rFonts w:ascii="Times New Roman" w:hAnsi="Times New Roman"/>
                <w:color w:val="000000"/>
                <w:sz w:val="28"/>
                <w:szCs w:val="28"/>
              </w:rPr>
              <w:t>Теорема</w:t>
            </w:r>
            <w:proofErr w:type="spellEnd"/>
            <w:r w:rsidRPr="00904BA6">
              <w:rPr>
                <w:rFonts w:ascii="Times New Roman" w:hAnsi="Times New Roman"/>
                <w:color w:val="000000"/>
                <w:sz w:val="28"/>
                <w:szCs w:val="28"/>
              </w:rPr>
              <w:t xml:space="preserve"> о </w:t>
            </w:r>
            <w:proofErr w:type="spellStart"/>
            <w:r w:rsidRPr="00904BA6">
              <w:rPr>
                <w:rFonts w:ascii="Times New Roman" w:hAnsi="Times New Roman"/>
                <w:color w:val="000000"/>
                <w:sz w:val="28"/>
                <w:szCs w:val="28"/>
              </w:rPr>
              <w:t>трёх</w:t>
            </w:r>
            <w:proofErr w:type="spellEnd"/>
            <w:r w:rsidRPr="00904BA6">
              <w:rPr>
                <w:rFonts w:ascii="Times New Roman" w:hAnsi="Times New Roman"/>
                <w:color w:val="000000"/>
                <w:sz w:val="28"/>
                <w:szCs w:val="28"/>
              </w:rPr>
              <w:t xml:space="preserve"> </w:t>
            </w:r>
            <w:proofErr w:type="spellStart"/>
            <w:r w:rsidRPr="00904BA6">
              <w:rPr>
                <w:rFonts w:ascii="Times New Roman" w:hAnsi="Times New Roman"/>
                <w:color w:val="000000"/>
                <w:sz w:val="28"/>
                <w:szCs w:val="28"/>
              </w:rPr>
              <w:t>перпендикулярах</w:t>
            </w:r>
            <w:proofErr w:type="spellEnd"/>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rPr>
              <w:t xml:space="preserve"> 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44</w:t>
            </w:r>
          </w:p>
        </w:tc>
        <w:tc>
          <w:tcPr>
            <w:tcW w:w="6529"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Контрольная работа по темам "Перпендикулярность прямых и плоскостей" и "Углы между прямыми и плоскостями"</w:t>
            </w:r>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p w:rsidR="00904BA6" w:rsidRPr="00904BA6" w:rsidRDefault="00904BA6" w:rsidP="00A64E4B">
            <w:pPr>
              <w:spacing w:after="0"/>
              <w:ind w:left="135"/>
              <w:jc w:val="center"/>
              <w:rPr>
                <w:sz w:val="28"/>
                <w:szCs w:val="28"/>
              </w:rPr>
            </w:pPr>
            <w:r>
              <w:rPr>
                <w:rFonts w:ascii="Times New Roman" w:hAnsi="Times New Roman"/>
                <w:color w:val="000000"/>
                <w:sz w:val="28"/>
                <w:szCs w:val="28"/>
              </w:rPr>
              <w:t xml:space="preserve">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45</w:t>
            </w:r>
          </w:p>
        </w:tc>
        <w:tc>
          <w:tcPr>
            <w:tcW w:w="6529"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Понятие многогранника, основные элементы многогранника, выпуклые и невыпуклые многогранники; развёртка многогранника</w:t>
            </w:r>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46</w:t>
            </w:r>
          </w:p>
        </w:tc>
        <w:tc>
          <w:tcPr>
            <w:tcW w:w="6529"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 xml:space="preserve">Призма: </w:t>
            </w:r>
            <w:r w:rsidRPr="00904BA6">
              <w:rPr>
                <w:rFonts w:ascii="Times New Roman" w:hAnsi="Times New Roman"/>
                <w:color w:val="000000"/>
                <w:sz w:val="28"/>
                <w:szCs w:val="28"/>
              </w:rPr>
              <w:t>n</w:t>
            </w:r>
            <w:r w:rsidRPr="00904BA6">
              <w:rPr>
                <w:rFonts w:ascii="Times New Roman" w:hAnsi="Times New Roman"/>
                <w:color w:val="000000"/>
                <w:sz w:val="28"/>
                <w:szCs w:val="28"/>
                <w:lang w:val="ru-RU"/>
              </w:rPr>
              <w:t>-угольная призма; грани и основания призмы; прямая и наклонная призмы; боковая и полная поверхность призмы</w:t>
            </w:r>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47</w:t>
            </w:r>
          </w:p>
        </w:tc>
        <w:tc>
          <w:tcPr>
            <w:tcW w:w="6529"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Параллелепипед, прямоугольный параллелепипед и его свойства</w:t>
            </w:r>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48</w:t>
            </w:r>
          </w:p>
        </w:tc>
        <w:tc>
          <w:tcPr>
            <w:tcW w:w="6529"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 xml:space="preserve">Пирамида: </w:t>
            </w:r>
            <w:r w:rsidRPr="00904BA6">
              <w:rPr>
                <w:rFonts w:ascii="Times New Roman" w:hAnsi="Times New Roman"/>
                <w:color w:val="000000"/>
                <w:sz w:val="28"/>
                <w:szCs w:val="28"/>
              </w:rPr>
              <w:t>n</w:t>
            </w:r>
            <w:r w:rsidRPr="00904BA6">
              <w:rPr>
                <w:rFonts w:ascii="Times New Roman" w:hAnsi="Times New Roman"/>
                <w:color w:val="000000"/>
                <w:sz w:val="28"/>
                <w:szCs w:val="28"/>
                <w:lang w:val="ru-RU"/>
              </w:rPr>
              <w:t>-угольная пирамида, грани и основание пирамиды; боковая и полная поверхность пирамиды; правильная и усечённая пирамида</w:t>
            </w:r>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49</w:t>
            </w:r>
          </w:p>
        </w:tc>
        <w:tc>
          <w:tcPr>
            <w:tcW w:w="6529"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lastRenderedPageBreak/>
              <w:t>50</w:t>
            </w:r>
          </w:p>
        </w:tc>
        <w:tc>
          <w:tcPr>
            <w:tcW w:w="6529"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Представление о правильных многогранниках: октаэдр, додекаэдр и икосаэдр.</w:t>
            </w:r>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51</w:t>
            </w:r>
          </w:p>
        </w:tc>
        <w:tc>
          <w:tcPr>
            <w:tcW w:w="6529" w:type="dxa"/>
            <w:tcMar>
              <w:top w:w="50" w:type="dxa"/>
              <w:left w:w="100" w:type="dxa"/>
            </w:tcMar>
            <w:vAlign w:val="center"/>
          </w:tcPr>
          <w:p w:rsidR="00904BA6" w:rsidRPr="00904BA6" w:rsidRDefault="00904BA6" w:rsidP="00A64E4B">
            <w:pPr>
              <w:spacing w:after="0"/>
              <w:ind w:left="135"/>
              <w:rPr>
                <w:sz w:val="28"/>
                <w:szCs w:val="28"/>
              </w:rPr>
            </w:pPr>
            <w:r w:rsidRPr="00904BA6">
              <w:rPr>
                <w:rFonts w:ascii="Times New Roman" w:hAnsi="Times New Roman"/>
                <w:color w:val="000000"/>
                <w:sz w:val="28"/>
                <w:szCs w:val="28"/>
                <w:lang w:val="ru-RU"/>
              </w:rPr>
              <w:t xml:space="preserve">Симметрия в пространстве: симметрия относительно точки, прямой, плоскости. </w:t>
            </w:r>
            <w:proofErr w:type="spellStart"/>
            <w:r w:rsidRPr="00904BA6">
              <w:rPr>
                <w:rFonts w:ascii="Times New Roman" w:hAnsi="Times New Roman"/>
                <w:color w:val="000000"/>
                <w:sz w:val="28"/>
                <w:szCs w:val="28"/>
              </w:rPr>
              <w:t>Элементы</w:t>
            </w:r>
            <w:proofErr w:type="spellEnd"/>
            <w:r w:rsidRPr="00904BA6">
              <w:rPr>
                <w:rFonts w:ascii="Times New Roman" w:hAnsi="Times New Roman"/>
                <w:color w:val="000000"/>
                <w:sz w:val="28"/>
                <w:szCs w:val="28"/>
              </w:rPr>
              <w:t xml:space="preserve"> </w:t>
            </w:r>
            <w:proofErr w:type="spellStart"/>
            <w:r w:rsidRPr="00904BA6">
              <w:rPr>
                <w:rFonts w:ascii="Times New Roman" w:hAnsi="Times New Roman"/>
                <w:color w:val="000000"/>
                <w:sz w:val="28"/>
                <w:szCs w:val="28"/>
              </w:rPr>
              <w:t>симметрии</w:t>
            </w:r>
            <w:proofErr w:type="spellEnd"/>
            <w:r w:rsidRPr="00904BA6">
              <w:rPr>
                <w:rFonts w:ascii="Times New Roman" w:hAnsi="Times New Roman"/>
                <w:color w:val="000000"/>
                <w:sz w:val="28"/>
                <w:szCs w:val="28"/>
              </w:rPr>
              <w:t xml:space="preserve"> в </w:t>
            </w:r>
            <w:proofErr w:type="spellStart"/>
            <w:r w:rsidRPr="00904BA6">
              <w:rPr>
                <w:rFonts w:ascii="Times New Roman" w:hAnsi="Times New Roman"/>
                <w:color w:val="000000"/>
                <w:sz w:val="28"/>
                <w:szCs w:val="28"/>
              </w:rPr>
              <w:t>пирамидах</w:t>
            </w:r>
            <w:proofErr w:type="spellEnd"/>
            <w:r w:rsidRPr="00904BA6">
              <w:rPr>
                <w:rFonts w:ascii="Times New Roman" w:hAnsi="Times New Roman"/>
                <w:color w:val="000000"/>
                <w:sz w:val="28"/>
                <w:szCs w:val="28"/>
              </w:rPr>
              <w:t xml:space="preserve">, </w:t>
            </w:r>
            <w:proofErr w:type="spellStart"/>
            <w:r w:rsidRPr="00904BA6">
              <w:rPr>
                <w:rFonts w:ascii="Times New Roman" w:hAnsi="Times New Roman"/>
                <w:color w:val="000000"/>
                <w:sz w:val="28"/>
                <w:szCs w:val="28"/>
              </w:rPr>
              <w:t>параллелепипедах</w:t>
            </w:r>
            <w:proofErr w:type="spellEnd"/>
            <w:r w:rsidRPr="00904BA6">
              <w:rPr>
                <w:rFonts w:ascii="Times New Roman" w:hAnsi="Times New Roman"/>
                <w:color w:val="000000"/>
                <w:sz w:val="28"/>
                <w:szCs w:val="28"/>
              </w:rPr>
              <w:t xml:space="preserve">, </w:t>
            </w:r>
            <w:proofErr w:type="spellStart"/>
            <w:r w:rsidRPr="00904BA6">
              <w:rPr>
                <w:rFonts w:ascii="Times New Roman" w:hAnsi="Times New Roman"/>
                <w:color w:val="000000"/>
                <w:sz w:val="28"/>
                <w:szCs w:val="28"/>
              </w:rPr>
              <w:t>правильных</w:t>
            </w:r>
            <w:proofErr w:type="spellEnd"/>
            <w:r w:rsidRPr="00904BA6">
              <w:rPr>
                <w:rFonts w:ascii="Times New Roman" w:hAnsi="Times New Roman"/>
                <w:color w:val="000000"/>
                <w:sz w:val="28"/>
                <w:szCs w:val="28"/>
              </w:rPr>
              <w:t xml:space="preserve"> </w:t>
            </w:r>
            <w:proofErr w:type="spellStart"/>
            <w:r w:rsidRPr="00904BA6">
              <w:rPr>
                <w:rFonts w:ascii="Times New Roman" w:hAnsi="Times New Roman"/>
                <w:color w:val="000000"/>
                <w:sz w:val="28"/>
                <w:szCs w:val="28"/>
              </w:rPr>
              <w:t>многогранниках</w:t>
            </w:r>
            <w:proofErr w:type="spellEnd"/>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rPr>
              <w:t xml:space="preserve"> 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52</w:t>
            </w:r>
          </w:p>
        </w:tc>
        <w:tc>
          <w:tcPr>
            <w:tcW w:w="6529"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Вычисление элементов многогранников: рёбра, диагонали, углы</w:t>
            </w:r>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53</w:t>
            </w:r>
          </w:p>
        </w:tc>
        <w:tc>
          <w:tcPr>
            <w:tcW w:w="6529"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54</w:t>
            </w:r>
          </w:p>
        </w:tc>
        <w:tc>
          <w:tcPr>
            <w:tcW w:w="6529"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Площадь боковой поверхности и поверхности правильной пирамиды, теорема о площади боковой поверхности усечённой пирамиды</w:t>
            </w:r>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55</w:t>
            </w:r>
          </w:p>
        </w:tc>
        <w:tc>
          <w:tcPr>
            <w:tcW w:w="6529"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Контрольная работа по теме "Многогранники"</w:t>
            </w:r>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56</w:t>
            </w:r>
          </w:p>
        </w:tc>
        <w:tc>
          <w:tcPr>
            <w:tcW w:w="6529" w:type="dxa"/>
            <w:tcMar>
              <w:top w:w="50" w:type="dxa"/>
              <w:left w:w="100" w:type="dxa"/>
            </w:tcMar>
            <w:vAlign w:val="center"/>
          </w:tcPr>
          <w:p w:rsidR="00904BA6" w:rsidRPr="00904BA6" w:rsidRDefault="00904BA6" w:rsidP="00A64E4B">
            <w:pPr>
              <w:spacing w:after="0"/>
              <w:ind w:left="135"/>
              <w:rPr>
                <w:sz w:val="28"/>
                <w:szCs w:val="28"/>
              </w:rPr>
            </w:pPr>
            <w:proofErr w:type="spellStart"/>
            <w:r w:rsidRPr="00904BA6">
              <w:rPr>
                <w:rFonts w:ascii="Times New Roman" w:hAnsi="Times New Roman"/>
                <w:color w:val="000000"/>
                <w:sz w:val="28"/>
                <w:szCs w:val="28"/>
              </w:rPr>
              <w:t>Понятие</w:t>
            </w:r>
            <w:proofErr w:type="spellEnd"/>
            <w:r w:rsidRPr="00904BA6">
              <w:rPr>
                <w:rFonts w:ascii="Times New Roman" w:hAnsi="Times New Roman"/>
                <w:color w:val="000000"/>
                <w:sz w:val="28"/>
                <w:szCs w:val="28"/>
              </w:rPr>
              <w:t xml:space="preserve"> </w:t>
            </w:r>
            <w:proofErr w:type="spellStart"/>
            <w:r w:rsidRPr="00904BA6">
              <w:rPr>
                <w:rFonts w:ascii="Times New Roman" w:hAnsi="Times New Roman"/>
                <w:color w:val="000000"/>
                <w:sz w:val="28"/>
                <w:szCs w:val="28"/>
              </w:rPr>
              <w:t>об</w:t>
            </w:r>
            <w:proofErr w:type="spellEnd"/>
            <w:r w:rsidRPr="00904BA6">
              <w:rPr>
                <w:rFonts w:ascii="Times New Roman" w:hAnsi="Times New Roman"/>
                <w:color w:val="000000"/>
                <w:sz w:val="28"/>
                <w:szCs w:val="28"/>
              </w:rPr>
              <w:t xml:space="preserve"> </w:t>
            </w:r>
            <w:proofErr w:type="spellStart"/>
            <w:r w:rsidRPr="00904BA6">
              <w:rPr>
                <w:rFonts w:ascii="Times New Roman" w:hAnsi="Times New Roman"/>
                <w:color w:val="000000"/>
                <w:sz w:val="28"/>
                <w:szCs w:val="28"/>
              </w:rPr>
              <w:t>объёме</w:t>
            </w:r>
            <w:proofErr w:type="spellEnd"/>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rPr>
              <w:t xml:space="preserve"> 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57</w:t>
            </w:r>
          </w:p>
        </w:tc>
        <w:tc>
          <w:tcPr>
            <w:tcW w:w="6529" w:type="dxa"/>
            <w:tcMar>
              <w:top w:w="50" w:type="dxa"/>
              <w:left w:w="100" w:type="dxa"/>
            </w:tcMar>
            <w:vAlign w:val="center"/>
          </w:tcPr>
          <w:p w:rsidR="00904BA6" w:rsidRPr="00904BA6" w:rsidRDefault="00904BA6" w:rsidP="00A64E4B">
            <w:pPr>
              <w:spacing w:after="0"/>
              <w:ind w:left="135"/>
              <w:rPr>
                <w:sz w:val="28"/>
                <w:szCs w:val="28"/>
              </w:rPr>
            </w:pPr>
            <w:proofErr w:type="spellStart"/>
            <w:r w:rsidRPr="00904BA6">
              <w:rPr>
                <w:rFonts w:ascii="Times New Roman" w:hAnsi="Times New Roman"/>
                <w:color w:val="000000"/>
                <w:sz w:val="28"/>
                <w:szCs w:val="28"/>
              </w:rPr>
              <w:t>Объём</w:t>
            </w:r>
            <w:proofErr w:type="spellEnd"/>
            <w:r w:rsidRPr="00904BA6">
              <w:rPr>
                <w:rFonts w:ascii="Times New Roman" w:hAnsi="Times New Roman"/>
                <w:color w:val="000000"/>
                <w:sz w:val="28"/>
                <w:szCs w:val="28"/>
              </w:rPr>
              <w:t xml:space="preserve"> </w:t>
            </w:r>
            <w:proofErr w:type="spellStart"/>
            <w:r w:rsidRPr="00904BA6">
              <w:rPr>
                <w:rFonts w:ascii="Times New Roman" w:hAnsi="Times New Roman"/>
                <w:color w:val="000000"/>
                <w:sz w:val="28"/>
                <w:szCs w:val="28"/>
              </w:rPr>
              <w:t>пирамиды</w:t>
            </w:r>
            <w:proofErr w:type="spellEnd"/>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rPr>
              <w:t xml:space="preserve"> 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58</w:t>
            </w:r>
          </w:p>
        </w:tc>
        <w:tc>
          <w:tcPr>
            <w:tcW w:w="6529" w:type="dxa"/>
            <w:tcMar>
              <w:top w:w="50" w:type="dxa"/>
              <w:left w:w="100" w:type="dxa"/>
            </w:tcMar>
            <w:vAlign w:val="center"/>
          </w:tcPr>
          <w:p w:rsidR="00904BA6" w:rsidRPr="00904BA6" w:rsidRDefault="00904BA6" w:rsidP="00A64E4B">
            <w:pPr>
              <w:spacing w:after="0"/>
              <w:ind w:left="135"/>
              <w:rPr>
                <w:sz w:val="28"/>
                <w:szCs w:val="28"/>
              </w:rPr>
            </w:pPr>
            <w:proofErr w:type="spellStart"/>
            <w:r w:rsidRPr="00904BA6">
              <w:rPr>
                <w:rFonts w:ascii="Times New Roman" w:hAnsi="Times New Roman"/>
                <w:color w:val="000000"/>
                <w:sz w:val="28"/>
                <w:szCs w:val="28"/>
              </w:rPr>
              <w:t>Объём</w:t>
            </w:r>
            <w:proofErr w:type="spellEnd"/>
            <w:r w:rsidRPr="00904BA6">
              <w:rPr>
                <w:rFonts w:ascii="Times New Roman" w:hAnsi="Times New Roman"/>
                <w:color w:val="000000"/>
                <w:sz w:val="28"/>
                <w:szCs w:val="28"/>
              </w:rPr>
              <w:t xml:space="preserve"> </w:t>
            </w:r>
            <w:proofErr w:type="spellStart"/>
            <w:r w:rsidRPr="00904BA6">
              <w:rPr>
                <w:rFonts w:ascii="Times New Roman" w:hAnsi="Times New Roman"/>
                <w:color w:val="000000"/>
                <w:sz w:val="28"/>
                <w:szCs w:val="28"/>
              </w:rPr>
              <w:t>пирамиды</w:t>
            </w:r>
            <w:proofErr w:type="spellEnd"/>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rPr>
              <w:t xml:space="preserve"> 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59</w:t>
            </w:r>
          </w:p>
        </w:tc>
        <w:tc>
          <w:tcPr>
            <w:tcW w:w="6529" w:type="dxa"/>
            <w:tcMar>
              <w:top w:w="50" w:type="dxa"/>
              <w:left w:w="100" w:type="dxa"/>
            </w:tcMar>
            <w:vAlign w:val="center"/>
          </w:tcPr>
          <w:p w:rsidR="00904BA6" w:rsidRPr="00904BA6" w:rsidRDefault="00904BA6" w:rsidP="00A64E4B">
            <w:pPr>
              <w:spacing w:after="0"/>
              <w:ind w:left="135"/>
              <w:rPr>
                <w:sz w:val="28"/>
                <w:szCs w:val="28"/>
              </w:rPr>
            </w:pPr>
            <w:proofErr w:type="spellStart"/>
            <w:r w:rsidRPr="00904BA6">
              <w:rPr>
                <w:rFonts w:ascii="Times New Roman" w:hAnsi="Times New Roman"/>
                <w:color w:val="000000"/>
                <w:sz w:val="28"/>
                <w:szCs w:val="28"/>
              </w:rPr>
              <w:t>Объём</w:t>
            </w:r>
            <w:proofErr w:type="spellEnd"/>
            <w:r w:rsidRPr="00904BA6">
              <w:rPr>
                <w:rFonts w:ascii="Times New Roman" w:hAnsi="Times New Roman"/>
                <w:color w:val="000000"/>
                <w:sz w:val="28"/>
                <w:szCs w:val="28"/>
              </w:rPr>
              <w:t xml:space="preserve"> </w:t>
            </w:r>
            <w:proofErr w:type="spellStart"/>
            <w:r w:rsidRPr="00904BA6">
              <w:rPr>
                <w:rFonts w:ascii="Times New Roman" w:hAnsi="Times New Roman"/>
                <w:color w:val="000000"/>
                <w:sz w:val="28"/>
                <w:szCs w:val="28"/>
              </w:rPr>
              <w:t>пирамиды</w:t>
            </w:r>
            <w:proofErr w:type="spellEnd"/>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rPr>
              <w:t xml:space="preserve"> 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60</w:t>
            </w:r>
          </w:p>
        </w:tc>
        <w:tc>
          <w:tcPr>
            <w:tcW w:w="6529" w:type="dxa"/>
            <w:tcMar>
              <w:top w:w="50" w:type="dxa"/>
              <w:left w:w="100" w:type="dxa"/>
            </w:tcMar>
            <w:vAlign w:val="center"/>
          </w:tcPr>
          <w:p w:rsidR="00904BA6" w:rsidRPr="00904BA6" w:rsidRDefault="00904BA6" w:rsidP="00A64E4B">
            <w:pPr>
              <w:spacing w:after="0"/>
              <w:ind w:left="135"/>
              <w:rPr>
                <w:sz w:val="28"/>
                <w:szCs w:val="28"/>
              </w:rPr>
            </w:pPr>
            <w:proofErr w:type="spellStart"/>
            <w:r w:rsidRPr="00904BA6">
              <w:rPr>
                <w:rFonts w:ascii="Times New Roman" w:hAnsi="Times New Roman"/>
                <w:color w:val="000000"/>
                <w:sz w:val="28"/>
                <w:szCs w:val="28"/>
              </w:rPr>
              <w:t>Объём</w:t>
            </w:r>
            <w:proofErr w:type="spellEnd"/>
            <w:r w:rsidRPr="00904BA6">
              <w:rPr>
                <w:rFonts w:ascii="Times New Roman" w:hAnsi="Times New Roman"/>
                <w:color w:val="000000"/>
                <w:sz w:val="28"/>
                <w:szCs w:val="28"/>
              </w:rPr>
              <w:t xml:space="preserve"> </w:t>
            </w:r>
            <w:proofErr w:type="spellStart"/>
            <w:r w:rsidRPr="00904BA6">
              <w:rPr>
                <w:rFonts w:ascii="Times New Roman" w:hAnsi="Times New Roman"/>
                <w:color w:val="000000"/>
                <w:sz w:val="28"/>
                <w:szCs w:val="28"/>
              </w:rPr>
              <w:t>пирамиды</w:t>
            </w:r>
            <w:proofErr w:type="spellEnd"/>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rPr>
              <w:t xml:space="preserve"> 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61</w:t>
            </w:r>
          </w:p>
        </w:tc>
        <w:tc>
          <w:tcPr>
            <w:tcW w:w="6529" w:type="dxa"/>
            <w:tcMar>
              <w:top w:w="50" w:type="dxa"/>
              <w:left w:w="100" w:type="dxa"/>
            </w:tcMar>
            <w:vAlign w:val="center"/>
          </w:tcPr>
          <w:p w:rsidR="00904BA6" w:rsidRPr="00904BA6" w:rsidRDefault="00904BA6" w:rsidP="00A64E4B">
            <w:pPr>
              <w:spacing w:after="0"/>
              <w:ind w:left="135"/>
              <w:rPr>
                <w:sz w:val="28"/>
                <w:szCs w:val="28"/>
              </w:rPr>
            </w:pPr>
            <w:proofErr w:type="spellStart"/>
            <w:r w:rsidRPr="00904BA6">
              <w:rPr>
                <w:rFonts w:ascii="Times New Roman" w:hAnsi="Times New Roman"/>
                <w:color w:val="000000"/>
                <w:sz w:val="28"/>
                <w:szCs w:val="28"/>
              </w:rPr>
              <w:t>Объём</w:t>
            </w:r>
            <w:proofErr w:type="spellEnd"/>
            <w:r w:rsidRPr="00904BA6">
              <w:rPr>
                <w:rFonts w:ascii="Times New Roman" w:hAnsi="Times New Roman"/>
                <w:color w:val="000000"/>
                <w:sz w:val="28"/>
                <w:szCs w:val="28"/>
              </w:rPr>
              <w:t xml:space="preserve"> </w:t>
            </w:r>
            <w:proofErr w:type="spellStart"/>
            <w:r w:rsidRPr="00904BA6">
              <w:rPr>
                <w:rFonts w:ascii="Times New Roman" w:hAnsi="Times New Roman"/>
                <w:color w:val="000000"/>
                <w:sz w:val="28"/>
                <w:szCs w:val="28"/>
              </w:rPr>
              <w:t>призмы</w:t>
            </w:r>
            <w:proofErr w:type="spellEnd"/>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rPr>
              <w:t xml:space="preserve"> 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62</w:t>
            </w:r>
          </w:p>
        </w:tc>
        <w:tc>
          <w:tcPr>
            <w:tcW w:w="6529" w:type="dxa"/>
            <w:tcMar>
              <w:top w:w="50" w:type="dxa"/>
              <w:left w:w="100" w:type="dxa"/>
            </w:tcMar>
            <w:vAlign w:val="center"/>
          </w:tcPr>
          <w:p w:rsidR="00904BA6" w:rsidRPr="00904BA6" w:rsidRDefault="00904BA6" w:rsidP="00A64E4B">
            <w:pPr>
              <w:spacing w:after="0"/>
              <w:ind w:left="135"/>
              <w:rPr>
                <w:sz w:val="28"/>
                <w:szCs w:val="28"/>
              </w:rPr>
            </w:pPr>
            <w:proofErr w:type="spellStart"/>
            <w:r w:rsidRPr="00904BA6">
              <w:rPr>
                <w:rFonts w:ascii="Times New Roman" w:hAnsi="Times New Roman"/>
                <w:color w:val="000000"/>
                <w:sz w:val="28"/>
                <w:szCs w:val="28"/>
              </w:rPr>
              <w:t>Объём</w:t>
            </w:r>
            <w:proofErr w:type="spellEnd"/>
            <w:r w:rsidRPr="00904BA6">
              <w:rPr>
                <w:rFonts w:ascii="Times New Roman" w:hAnsi="Times New Roman"/>
                <w:color w:val="000000"/>
                <w:sz w:val="28"/>
                <w:szCs w:val="28"/>
              </w:rPr>
              <w:t xml:space="preserve"> </w:t>
            </w:r>
            <w:proofErr w:type="spellStart"/>
            <w:r w:rsidRPr="00904BA6">
              <w:rPr>
                <w:rFonts w:ascii="Times New Roman" w:hAnsi="Times New Roman"/>
                <w:color w:val="000000"/>
                <w:sz w:val="28"/>
                <w:szCs w:val="28"/>
              </w:rPr>
              <w:t>призмы</w:t>
            </w:r>
            <w:proofErr w:type="spellEnd"/>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rPr>
              <w:t xml:space="preserve"> 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63</w:t>
            </w:r>
          </w:p>
        </w:tc>
        <w:tc>
          <w:tcPr>
            <w:tcW w:w="6529" w:type="dxa"/>
            <w:tcMar>
              <w:top w:w="50" w:type="dxa"/>
              <w:left w:w="100" w:type="dxa"/>
            </w:tcMar>
            <w:vAlign w:val="center"/>
          </w:tcPr>
          <w:p w:rsidR="00904BA6" w:rsidRPr="00904BA6" w:rsidRDefault="00904BA6" w:rsidP="00A64E4B">
            <w:pPr>
              <w:spacing w:after="0"/>
              <w:ind w:left="135"/>
              <w:rPr>
                <w:sz w:val="28"/>
                <w:szCs w:val="28"/>
              </w:rPr>
            </w:pPr>
            <w:proofErr w:type="spellStart"/>
            <w:r w:rsidRPr="00904BA6">
              <w:rPr>
                <w:rFonts w:ascii="Times New Roman" w:hAnsi="Times New Roman"/>
                <w:color w:val="000000"/>
                <w:sz w:val="28"/>
                <w:szCs w:val="28"/>
              </w:rPr>
              <w:t>Объём</w:t>
            </w:r>
            <w:proofErr w:type="spellEnd"/>
            <w:r w:rsidRPr="00904BA6">
              <w:rPr>
                <w:rFonts w:ascii="Times New Roman" w:hAnsi="Times New Roman"/>
                <w:color w:val="000000"/>
                <w:sz w:val="28"/>
                <w:szCs w:val="28"/>
              </w:rPr>
              <w:t xml:space="preserve"> </w:t>
            </w:r>
            <w:proofErr w:type="spellStart"/>
            <w:r w:rsidRPr="00904BA6">
              <w:rPr>
                <w:rFonts w:ascii="Times New Roman" w:hAnsi="Times New Roman"/>
                <w:color w:val="000000"/>
                <w:sz w:val="28"/>
                <w:szCs w:val="28"/>
              </w:rPr>
              <w:t>призмы</w:t>
            </w:r>
            <w:proofErr w:type="spellEnd"/>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rPr>
              <w:t xml:space="preserve"> 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64</w:t>
            </w:r>
          </w:p>
        </w:tc>
        <w:tc>
          <w:tcPr>
            <w:tcW w:w="6529"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Контрольная работа по теме "Объёмы многогранников"</w:t>
            </w:r>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65</w:t>
            </w:r>
          </w:p>
        </w:tc>
        <w:tc>
          <w:tcPr>
            <w:tcW w:w="6529"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Повторение, обобщение систематизация знаний. Построение сечений в многограннике</w:t>
            </w:r>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66</w:t>
            </w:r>
          </w:p>
        </w:tc>
        <w:tc>
          <w:tcPr>
            <w:tcW w:w="6529"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 xml:space="preserve">Повторение, обобщение систематизация знаний. Вычисление расстояний: между двумя точками, от точки до прямой, от точки до плоскости, </w:t>
            </w:r>
            <w:proofErr w:type="gramStart"/>
            <w:r w:rsidRPr="00904BA6">
              <w:rPr>
                <w:rFonts w:ascii="Times New Roman" w:hAnsi="Times New Roman"/>
                <w:color w:val="000000"/>
                <w:sz w:val="28"/>
                <w:szCs w:val="28"/>
                <w:lang w:val="ru-RU"/>
              </w:rPr>
              <w:t>между</w:t>
            </w:r>
            <w:proofErr w:type="gramEnd"/>
            <w:r w:rsidRPr="00904BA6">
              <w:rPr>
                <w:rFonts w:ascii="Times New Roman" w:hAnsi="Times New Roman"/>
                <w:color w:val="000000"/>
                <w:sz w:val="28"/>
                <w:szCs w:val="28"/>
                <w:lang w:val="ru-RU"/>
              </w:rPr>
              <w:t xml:space="preserve"> скрещивающимися прямыми</w:t>
            </w:r>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67</w:t>
            </w:r>
          </w:p>
        </w:tc>
        <w:tc>
          <w:tcPr>
            <w:tcW w:w="6529" w:type="dxa"/>
            <w:tcMar>
              <w:top w:w="50" w:type="dxa"/>
              <w:left w:w="100" w:type="dxa"/>
            </w:tcMar>
            <w:vAlign w:val="center"/>
          </w:tcPr>
          <w:p w:rsidR="00904BA6" w:rsidRPr="00904BA6" w:rsidRDefault="00904BA6" w:rsidP="00A64E4B">
            <w:pPr>
              <w:spacing w:after="0"/>
              <w:ind w:left="135"/>
              <w:rPr>
                <w:sz w:val="28"/>
                <w:szCs w:val="28"/>
              </w:rPr>
            </w:pPr>
            <w:proofErr w:type="spellStart"/>
            <w:r w:rsidRPr="00904BA6">
              <w:rPr>
                <w:rFonts w:ascii="Times New Roman" w:hAnsi="Times New Roman"/>
                <w:color w:val="000000"/>
                <w:sz w:val="28"/>
                <w:szCs w:val="28"/>
              </w:rPr>
              <w:t>Итоговая</w:t>
            </w:r>
            <w:proofErr w:type="spellEnd"/>
            <w:r w:rsidRPr="00904BA6">
              <w:rPr>
                <w:rFonts w:ascii="Times New Roman" w:hAnsi="Times New Roman"/>
                <w:color w:val="000000"/>
                <w:sz w:val="28"/>
                <w:szCs w:val="28"/>
              </w:rPr>
              <w:t xml:space="preserve"> </w:t>
            </w:r>
            <w:proofErr w:type="spellStart"/>
            <w:r w:rsidRPr="00904BA6">
              <w:rPr>
                <w:rFonts w:ascii="Times New Roman" w:hAnsi="Times New Roman"/>
                <w:color w:val="000000"/>
                <w:sz w:val="28"/>
                <w:szCs w:val="28"/>
              </w:rPr>
              <w:t>контрольная</w:t>
            </w:r>
            <w:proofErr w:type="spellEnd"/>
            <w:r w:rsidRPr="00904BA6">
              <w:rPr>
                <w:rFonts w:ascii="Times New Roman" w:hAnsi="Times New Roman"/>
                <w:color w:val="000000"/>
                <w:sz w:val="28"/>
                <w:szCs w:val="28"/>
              </w:rPr>
              <w:t xml:space="preserve"> </w:t>
            </w:r>
            <w:proofErr w:type="spellStart"/>
            <w:r w:rsidRPr="00904BA6">
              <w:rPr>
                <w:rFonts w:ascii="Times New Roman" w:hAnsi="Times New Roman"/>
                <w:color w:val="000000"/>
                <w:sz w:val="28"/>
                <w:szCs w:val="28"/>
              </w:rPr>
              <w:t>работа</w:t>
            </w:r>
            <w:proofErr w:type="spellEnd"/>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rPr>
              <w:t xml:space="preserve"> 1 </w:t>
            </w:r>
          </w:p>
          <w:p w:rsidR="00904BA6" w:rsidRPr="00904BA6" w:rsidRDefault="00904BA6" w:rsidP="00A64E4B">
            <w:pPr>
              <w:spacing w:after="0"/>
              <w:ind w:left="135"/>
              <w:jc w:val="center"/>
              <w:rPr>
                <w:sz w:val="28"/>
                <w:szCs w:val="28"/>
              </w:rPr>
            </w:pPr>
            <w:r>
              <w:rPr>
                <w:rFonts w:ascii="Times New Roman" w:hAnsi="Times New Roman"/>
                <w:color w:val="000000"/>
                <w:sz w:val="28"/>
                <w:szCs w:val="28"/>
              </w:rPr>
              <w:t xml:space="preserve"> </w:t>
            </w:r>
          </w:p>
        </w:tc>
      </w:tr>
      <w:tr w:rsidR="00904BA6" w:rsidRPr="00904BA6" w:rsidTr="00904BA6">
        <w:trPr>
          <w:trHeight w:val="144"/>
          <w:tblCellSpacing w:w="20" w:type="nil"/>
        </w:trPr>
        <w:tc>
          <w:tcPr>
            <w:tcW w:w="1084"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68</w:t>
            </w:r>
          </w:p>
        </w:tc>
        <w:tc>
          <w:tcPr>
            <w:tcW w:w="6529"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 xml:space="preserve">Повторение, обобщение систематизация знаний. </w:t>
            </w:r>
            <w:proofErr w:type="gramStart"/>
            <w:r w:rsidRPr="00904BA6">
              <w:rPr>
                <w:rFonts w:ascii="Times New Roman" w:hAnsi="Times New Roman"/>
                <w:color w:val="000000"/>
                <w:sz w:val="28"/>
                <w:szCs w:val="28"/>
                <w:lang w:val="ru-RU"/>
              </w:rPr>
              <w:lastRenderedPageBreak/>
              <w:t>Вычисление углов: между скрещивающимися прямыми, между прямой и плоскостью, двугранных углов, углов между плоскостями</w:t>
            </w:r>
            <w:proofErr w:type="gramEnd"/>
          </w:p>
        </w:tc>
        <w:tc>
          <w:tcPr>
            <w:tcW w:w="2233"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lastRenderedPageBreak/>
              <w:t xml:space="preserve"> </w:t>
            </w:r>
            <w:r w:rsidRPr="00904BA6">
              <w:rPr>
                <w:rFonts w:ascii="Times New Roman" w:hAnsi="Times New Roman"/>
                <w:color w:val="000000"/>
                <w:sz w:val="28"/>
                <w:szCs w:val="28"/>
              </w:rPr>
              <w:t xml:space="preserve">1 </w:t>
            </w:r>
          </w:p>
        </w:tc>
      </w:tr>
      <w:tr w:rsidR="00904BA6" w:rsidRPr="00904BA6" w:rsidTr="00904BA6">
        <w:trPr>
          <w:trHeight w:val="144"/>
          <w:tblCellSpacing w:w="20" w:type="nil"/>
        </w:trPr>
        <w:tc>
          <w:tcPr>
            <w:tcW w:w="7613" w:type="dxa"/>
            <w:gridSpan w:val="2"/>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lastRenderedPageBreak/>
              <w:t>ОБЩЕЕ КОЛИЧЕСТВО ЧАСОВ ПО ПРОГРАММЕ</w:t>
            </w:r>
          </w:p>
        </w:tc>
        <w:tc>
          <w:tcPr>
            <w:tcW w:w="2233" w:type="dxa"/>
            <w:tcMar>
              <w:top w:w="50" w:type="dxa"/>
              <w:left w:w="100" w:type="dxa"/>
            </w:tcMar>
            <w:vAlign w:val="center"/>
          </w:tcPr>
          <w:p w:rsidR="00904BA6" w:rsidRPr="00904BA6" w:rsidRDefault="00904BA6" w:rsidP="00A64E4B">
            <w:pPr>
              <w:spacing w:after="0"/>
              <w:ind w:left="135"/>
              <w:jc w:val="center"/>
              <w:rPr>
                <w:sz w:val="28"/>
                <w:szCs w:val="28"/>
                <w:lang w:val="ru-RU"/>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68 </w:t>
            </w:r>
          </w:p>
        </w:tc>
      </w:tr>
    </w:tbl>
    <w:p w:rsidR="00904BA6" w:rsidRPr="00904BA6" w:rsidRDefault="00904BA6" w:rsidP="00904BA6">
      <w:pPr>
        <w:rPr>
          <w:sz w:val="28"/>
          <w:szCs w:val="28"/>
        </w:rPr>
        <w:sectPr w:rsidR="00904BA6" w:rsidRPr="00904BA6" w:rsidSect="00904BA6">
          <w:pgSz w:w="11906" w:h="16383"/>
          <w:pgMar w:top="850" w:right="1134" w:bottom="1701" w:left="1134" w:header="720" w:footer="720" w:gutter="0"/>
          <w:cols w:space="720"/>
          <w:docGrid w:linePitch="299"/>
        </w:sectPr>
      </w:pPr>
    </w:p>
    <w:p w:rsidR="00904BA6" w:rsidRPr="00904BA6" w:rsidRDefault="00904BA6" w:rsidP="00904BA6">
      <w:pPr>
        <w:spacing w:after="0"/>
        <w:ind w:left="120"/>
        <w:rPr>
          <w:sz w:val="28"/>
          <w:szCs w:val="28"/>
        </w:rPr>
      </w:pPr>
      <w:r w:rsidRPr="00904BA6">
        <w:rPr>
          <w:rFonts w:ascii="Times New Roman" w:hAnsi="Times New Roman"/>
          <w:b/>
          <w:color w:val="000000"/>
          <w:sz w:val="28"/>
          <w:szCs w:val="28"/>
        </w:rPr>
        <w:lastRenderedPageBreak/>
        <w:t xml:space="preserve"> 11 КЛАСС </w:t>
      </w:r>
    </w:p>
    <w:tbl>
      <w:tblPr>
        <w:tblW w:w="1006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782"/>
        <w:gridCol w:w="6220"/>
        <w:gridCol w:w="2066"/>
      </w:tblGrid>
      <w:tr w:rsidR="008E2DF8" w:rsidRPr="00904BA6" w:rsidTr="008E2DF8">
        <w:trPr>
          <w:trHeight w:val="186"/>
          <w:tblCellSpacing w:w="20" w:type="nil"/>
        </w:trPr>
        <w:tc>
          <w:tcPr>
            <w:tcW w:w="1782" w:type="dxa"/>
            <w:tcMar>
              <w:top w:w="50" w:type="dxa"/>
              <w:left w:w="100" w:type="dxa"/>
            </w:tcMar>
            <w:vAlign w:val="center"/>
          </w:tcPr>
          <w:p w:rsidR="008E2DF8" w:rsidRPr="00904BA6" w:rsidRDefault="008E2DF8" w:rsidP="00A64E4B">
            <w:pPr>
              <w:spacing w:after="0"/>
              <w:ind w:left="135"/>
              <w:rPr>
                <w:sz w:val="28"/>
                <w:szCs w:val="28"/>
              </w:rPr>
            </w:pPr>
            <w:r w:rsidRPr="00904BA6">
              <w:rPr>
                <w:rFonts w:ascii="Times New Roman" w:hAnsi="Times New Roman"/>
                <w:b/>
                <w:color w:val="000000"/>
                <w:sz w:val="28"/>
                <w:szCs w:val="28"/>
              </w:rPr>
              <w:t xml:space="preserve">№ п/п </w:t>
            </w:r>
          </w:p>
          <w:p w:rsidR="008E2DF8" w:rsidRPr="00904BA6" w:rsidRDefault="008E2DF8" w:rsidP="00A64E4B">
            <w:pPr>
              <w:spacing w:after="0"/>
              <w:ind w:left="135"/>
              <w:rPr>
                <w:sz w:val="28"/>
                <w:szCs w:val="28"/>
              </w:rPr>
            </w:pPr>
          </w:p>
        </w:tc>
        <w:tc>
          <w:tcPr>
            <w:tcW w:w="6220" w:type="dxa"/>
            <w:tcMar>
              <w:top w:w="50" w:type="dxa"/>
              <w:left w:w="100" w:type="dxa"/>
            </w:tcMar>
            <w:vAlign w:val="center"/>
          </w:tcPr>
          <w:p w:rsidR="008E2DF8" w:rsidRPr="00904BA6" w:rsidRDefault="008E2DF8" w:rsidP="00A64E4B">
            <w:pPr>
              <w:spacing w:after="0"/>
              <w:ind w:left="135"/>
              <w:jc w:val="center"/>
              <w:rPr>
                <w:sz w:val="28"/>
                <w:szCs w:val="28"/>
                <w:lang w:val="ru-RU"/>
              </w:rPr>
            </w:pPr>
            <w:proofErr w:type="spellStart"/>
            <w:r w:rsidRPr="00904BA6">
              <w:rPr>
                <w:rFonts w:ascii="Times New Roman" w:hAnsi="Times New Roman"/>
                <w:b/>
                <w:color w:val="000000"/>
                <w:sz w:val="28"/>
                <w:szCs w:val="28"/>
              </w:rPr>
              <w:t>Тема</w:t>
            </w:r>
            <w:proofErr w:type="spellEnd"/>
            <w:r w:rsidRPr="00904BA6">
              <w:rPr>
                <w:rFonts w:ascii="Times New Roman" w:hAnsi="Times New Roman"/>
                <w:b/>
                <w:color w:val="000000"/>
                <w:sz w:val="28"/>
                <w:szCs w:val="28"/>
              </w:rPr>
              <w:t xml:space="preserve"> </w:t>
            </w:r>
            <w:proofErr w:type="spellStart"/>
            <w:r w:rsidRPr="00904BA6">
              <w:rPr>
                <w:rFonts w:ascii="Times New Roman" w:hAnsi="Times New Roman"/>
                <w:b/>
                <w:color w:val="000000"/>
                <w:sz w:val="28"/>
                <w:szCs w:val="28"/>
              </w:rPr>
              <w:t>урока</w:t>
            </w:r>
            <w:proofErr w:type="spellEnd"/>
          </w:p>
        </w:tc>
        <w:tc>
          <w:tcPr>
            <w:tcW w:w="2066" w:type="dxa"/>
            <w:tcMar>
              <w:top w:w="50" w:type="dxa"/>
              <w:left w:w="100" w:type="dxa"/>
            </w:tcMar>
            <w:vAlign w:val="center"/>
          </w:tcPr>
          <w:p w:rsidR="008E2DF8" w:rsidRPr="00904BA6" w:rsidRDefault="008E2DF8" w:rsidP="00A64E4B">
            <w:pPr>
              <w:spacing w:after="0"/>
              <w:jc w:val="center"/>
              <w:rPr>
                <w:sz w:val="28"/>
                <w:szCs w:val="28"/>
                <w:lang w:val="ru-RU"/>
              </w:rPr>
            </w:pPr>
            <w:proofErr w:type="spellStart"/>
            <w:r w:rsidRPr="00904BA6">
              <w:rPr>
                <w:rFonts w:ascii="Times New Roman" w:hAnsi="Times New Roman"/>
                <w:b/>
                <w:color w:val="000000"/>
                <w:sz w:val="28"/>
                <w:szCs w:val="28"/>
              </w:rPr>
              <w:t>Количество</w:t>
            </w:r>
            <w:proofErr w:type="spellEnd"/>
            <w:r w:rsidRPr="00904BA6">
              <w:rPr>
                <w:rFonts w:ascii="Times New Roman" w:hAnsi="Times New Roman"/>
                <w:b/>
                <w:color w:val="000000"/>
                <w:sz w:val="28"/>
                <w:szCs w:val="28"/>
              </w:rPr>
              <w:t xml:space="preserve"> </w:t>
            </w:r>
            <w:proofErr w:type="spellStart"/>
            <w:r w:rsidRPr="00904BA6">
              <w:rPr>
                <w:rFonts w:ascii="Times New Roman" w:hAnsi="Times New Roman"/>
                <w:b/>
                <w:color w:val="000000"/>
                <w:sz w:val="28"/>
                <w:szCs w:val="28"/>
              </w:rPr>
              <w:t>часов</w:t>
            </w:r>
            <w:proofErr w:type="spellEnd"/>
          </w:p>
        </w:tc>
      </w:tr>
      <w:tr w:rsidR="00904BA6" w:rsidRPr="00904BA6" w:rsidTr="008E2DF8">
        <w:trPr>
          <w:trHeight w:val="186"/>
          <w:tblCellSpacing w:w="20" w:type="nil"/>
        </w:trPr>
        <w:tc>
          <w:tcPr>
            <w:tcW w:w="1782"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1</w:t>
            </w:r>
          </w:p>
        </w:tc>
        <w:tc>
          <w:tcPr>
            <w:tcW w:w="6220"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Сфера и шар: центр, радиус, диаметр; площадь поверхности сферы</w:t>
            </w:r>
          </w:p>
        </w:tc>
        <w:tc>
          <w:tcPr>
            <w:tcW w:w="2066"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8E2DF8">
        <w:trPr>
          <w:trHeight w:val="186"/>
          <w:tblCellSpacing w:w="20" w:type="nil"/>
        </w:trPr>
        <w:tc>
          <w:tcPr>
            <w:tcW w:w="1782"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2</w:t>
            </w:r>
          </w:p>
        </w:tc>
        <w:tc>
          <w:tcPr>
            <w:tcW w:w="6220"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Взаимное расположение сферы и плоскости; касательная плоскость к сфере; площадь сферы</w:t>
            </w:r>
          </w:p>
        </w:tc>
        <w:tc>
          <w:tcPr>
            <w:tcW w:w="2066"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8E2DF8">
        <w:trPr>
          <w:trHeight w:val="186"/>
          <w:tblCellSpacing w:w="20" w:type="nil"/>
        </w:trPr>
        <w:tc>
          <w:tcPr>
            <w:tcW w:w="1782"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3</w:t>
            </w:r>
          </w:p>
        </w:tc>
        <w:tc>
          <w:tcPr>
            <w:tcW w:w="6220" w:type="dxa"/>
            <w:tcMar>
              <w:top w:w="50" w:type="dxa"/>
              <w:left w:w="100" w:type="dxa"/>
            </w:tcMar>
            <w:vAlign w:val="center"/>
          </w:tcPr>
          <w:p w:rsidR="00904BA6" w:rsidRPr="00904BA6" w:rsidRDefault="00904BA6" w:rsidP="00A64E4B">
            <w:pPr>
              <w:spacing w:after="0"/>
              <w:ind w:left="135"/>
              <w:rPr>
                <w:sz w:val="28"/>
                <w:szCs w:val="28"/>
              </w:rPr>
            </w:pPr>
            <w:r w:rsidRPr="00904BA6">
              <w:rPr>
                <w:rFonts w:ascii="Times New Roman" w:hAnsi="Times New Roman"/>
                <w:color w:val="000000"/>
                <w:sz w:val="28"/>
                <w:szCs w:val="28"/>
                <w:lang w:val="ru-RU"/>
              </w:rPr>
              <w:t xml:space="preserve">Изображение сферы, шара на плоскости. </w:t>
            </w:r>
            <w:proofErr w:type="spellStart"/>
            <w:r w:rsidRPr="00904BA6">
              <w:rPr>
                <w:rFonts w:ascii="Times New Roman" w:hAnsi="Times New Roman"/>
                <w:color w:val="000000"/>
                <w:sz w:val="28"/>
                <w:szCs w:val="28"/>
              </w:rPr>
              <w:t>Сечения</w:t>
            </w:r>
            <w:proofErr w:type="spellEnd"/>
            <w:r w:rsidRPr="00904BA6">
              <w:rPr>
                <w:rFonts w:ascii="Times New Roman" w:hAnsi="Times New Roman"/>
                <w:color w:val="000000"/>
                <w:sz w:val="28"/>
                <w:szCs w:val="28"/>
              </w:rPr>
              <w:t xml:space="preserve"> </w:t>
            </w:r>
            <w:proofErr w:type="spellStart"/>
            <w:r w:rsidRPr="00904BA6">
              <w:rPr>
                <w:rFonts w:ascii="Times New Roman" w:hAnsi="Times New Roman"/>
                <w:color w:val="000000"/>
                <w:sz w:val="28"/>
                <w:szCs w:val="28"/>
              </w:rPr>
              <w:t>шара</w:t>
            </w:r>
            <w:proofErr w:type="spellEnd"/>
          </w:p>
        </w:tc>
        <w:tc>
          <w:tcPr>
            <w:tcW w:w="2066"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rPr>
              <w:t xml:space="preserve"> 1 </w:t>
            </w:r>
          </w:p>
        </w:tc>
      </w:tr>
      <w:tr w:rsidR="00904BA6" w:rsidRPr="00904BA6" w:rsidTr="008E2DF8">
        <w:trPr>
          <w:trHeight w:val="186"/>
          <w:tblCellSpacing w:w="20" w:type="nil"/>
        </w:trPr>
        <w:tc>
          <w:tcPr>
            <w:tcW w:w="1782"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4</w:t>
            </w:r>
          </w:p>
        </w:tc>
        <w:tc>
          <w:tcPr>
            <w:tcW w:w="6220"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Цилиндрическая поверхность, образующие цилиндрической поверхности, ось цилиндрической поверхности</w:t>
            </w:r>
          </w:p>
        </w:tc>
        <w:tc>
          <w:tcPr>
            <w:tcW w:w="2066"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8E2DF8">
        <w:trPr>
          <w:trHeight w:val="186"/>
          <w:tblCellSpacing w:w="20" w:type="nil"/>
        </w:trPr>
        <w:tc>
          <w:tcPr>
            <w:tcW w:w="1782"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5</w:t>
            </w:r>
          </w:p>
        </w:tc>
        <w:tc>
          <w:tcPr>
            <w:tcW w:w="6220"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Цилиндр: основания и боковая поверхность, образующая и ось; площадь боковой и полной поверхности</w:t>
            </w:r>
          </w:p>
        </w:tc>
        <w:tc>
          <w:tcPr>
            <w:tcW w:w="2066"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8E2DF8">
        <w:trPr>
          <w:trHeight w:val="186"/>
          <w:tblCellSpacing w:w="20" w:type="nil"/>
        </w:trPr>
        <w:tc>
          <w:tcPr>
            <w:tcW w:w="1782"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6</w:t>
            </w:r>
          </w:p>
        </w:tc>
        <w:tc>
          <w:tcPr>
            <w:tcW w:w="6220"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2066"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8E2DF8">
        <w:trPr>
          <w:trHeight w:val="186"/>
          <w:tblCellSpacing w:w="20" w:type="nil"/>
        </w:trPr>
        <w:tc>
          <w:tcPr>
            <w:tcW w:w="1782"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7</w:t>
            </w:r>
          </w:p>
        </w:tc>
        <w:tc>
          <w:tcPr>
            <w:tcW w:w="6220"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Коническая поверхность, образующие конической поверхности, ось и вершина конической поверхности</w:t>
            </w:r>
          </w:p>
        </w:tc>
        <w:tc>
          <w:tcPr>
            <w:tcW w:w="2066"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8E2DF8">
        <w:trPr>
          <w:trHeight w:val="186"/>
          <w:tblCellSpacing w:w="20" w:type="nil"/>
        </w:trPr>
        <w:tc>
          <w:tcPr>
            <w:tcW w:w="1782"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8</w:t>
            </w:r>
          </w:p>
        </w:tc>
        <w:tc>
          <w:tcPr>
            <w:tcW w:w="6220"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Конус: основание и вершина, образующая и ось; площадь боковой и полной поверхности</w:t>
            </w:r>
          </w:p>
        </w:tc>
        <w:tc>
          <w:tcPr>
            <w:tcW w:w="2066"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8E2DF8">
        <w:trPr>
          <w:trHeight w:val="186"/>
          <w:tblCellSpacing w:w="20" w:type="nil"/>
        </w:trPr>
        <w:tc>
          <w:tcPr>
            <w:tcW w:w="1782"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9</w:t>
            </w:r>
          </w:p>
        </w:tc>
        <w:tc>
          <w:tcPr>
            <w:tcW w:w="6220"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Усечённый конус: образующие и высота; основания и боковая поверхность</w:t>
            </w:r>
          </w:p>
        </w:tc>
        <w:tc>
          <w:tcPr>
            <w:tcW w:w="2066"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8E2DF8">
        <w:trPr>
          <w:trHeight w:val="186"/>
          <w:tblCellSpacing w:w="20" w:type="nil"/>
        </w:trPr>
        <w:tc>
          <w:tcPr>
            <w:tcW w:w="1782"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10</w:t>
            </w:r>
          </w:p>
        </w:tc>
        <w:tc>
          <w:tcPr>
            <w:tcW w:w="6220"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2066"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8E2DF8">
        <w:trPr>
          <w:trHeight w:val="186"/>
          <w:tblCellSpacing w:w="20" w:type="nil"/>
        </w:trPr>
        <w:tc>
          <w:tcPr>
            <w:tcW w:w="1782"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11</w:t>
            </w:r>
          </w:p>
        </w:tc>
        <w:tc>
          <w:tcPr>
            <w:tcW w:w="6220"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Комбинация тел вращения и многогранников</w:t>
            </w:r>
          </w:p>
        </w:tc>
        <w:tc>
          <w:tcPr>
            <w:tcW w:w="2066"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8E2DF8">
        <w:trPr>
          <w:trHeight w:val="186"/>
          <w:tblCellSpacing w:w="20" w:type="nil"/>
        </w:trPr>
        <w:tc>
          <w:tcPr>
            <w:tcW w:w="1782"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12</w:t>
            </w:r>
          </w:p>
        </w:tc>
        <w:tc>
          <w:tcPr>
            <w:tcW w:w="6220"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Многогранник, описанный около сферы; сфера, вписанная в многогранник или в тело вращения</w:t>
            </w:r>
          </w:p>
        </w:tc>
        <w:tc>
          <w:tcPr>
            <w:tcW w:w="2066"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8E2DF8">
        <w:trPr>
          <w:trHeight w:val="186"/>
          <w:tblCellSpacing w:w="20" w:type="nil"/>
        </w:trPr>
        <w:tc>
          <w:tcPr>
            <w:tcW w:w="1782"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13</w:t>
            </w:r>
          </w:p>
        </w:tc>
        <w:tc>
          <w:tcPr>
            <w:tcW w:w="6220"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Понятие об объёме. Основные свойства объёмов тел</w:t>
            </w:r>
          </w:p>
        </w:tc>
        <w:tc>
          <w:tcPr>
            <w:tcW w:w="2066"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8E2DF8">
        <w:trPr>
          <w:trHeight w:val="186"/>
          <w:tblCellSpacing w:w="20" w:type="nil"/>
        </w:trPr>
        <w:tc>
          <w:tcPr>
            <w:tcW w:w="1782"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lastRenderedPageBreak/>
              <w:t>14</w:t>
            </w:r>
          </w:p>
        </w:tc>
        <w:tc>
          <w:tcPr>
            <w:tcW w:w="6220" w:type="dxa"/>
            <w:tcMar>
              <w:top w:w="50" w:type="dxa"/>
              <w:left w:w="100" w:type="dxa"/>
            </w:tcMar>
            <w:vAlign w:val="center"/>
          </w:tcPr>
          <w:p w:rsidR="00904BA6" w:rsidRPr="00904BA6" w:rsidRDefault="00904BA6" w:rsidP="00A64E4B">
            <w:pPr>
              <w:spacing w:after="0"/>
              <w:ind w:left="135"/>
              <w:rPr>
                <w:sz w:val="28"/>
                <w:szCs w:val="28"/>
              </w:rPr>
            </w:pPr>
            <w:proofErr w:type="spellStart"/>
            <w:r w:rsidRPr="00904BA6">
              <w:rPr>
                <w:rFonts w:ascii="Times New Roman" w:hAnsi="Times New Roman"/>
                <w:color w:val="000000"/>
                <w:sz w:val="28"/>
                <w:szCs w:val="28"/>
              </w:rPr>
              <w:t>Объём</w:t>
            </w:r>
            <w:proofErr w:type="spellEnd"/>
            <w:r w:rsidRPr="00904BA6">
              <w:rPr>
                <w:rFonts w:ascii="Times New Roman" w:hAnsi="Times New Roman"/>
                <w:color w:val="000000"/>
                <w:sz w:val="28"/>
                <w:szCs w:val="28"/>
              </w:rPr>
              <w:t xml:space="preserve"> </w:t>
            </w:r>
            <w:proofErr w:type="spellStart"/>
            <w:r w:rsidRPr="00904BA6">
              <w:rPr>
                <w:rFonts w:ascii="Times New Roman" w:hAnsi="Times New Roman"/>
                <w:color w:val="000000"/>
                <w:sz w:val="28"/>
                <w:szCs w:val="28"/>
              </w:rPr>
              <w:t>цилиндра</w:t>
            </w:r>
            <w:proofErr w:type="spellEnd"/>
            <w:r w:rsidRPr="00904BA6">
              <w:rPr>
                <w:rFonts w:ascii="Times New Roman" w:hAnsi="Times New Roman"/>
                <w:color w:val="000000"/>
                <w:sz w:val="28"/>
                <w:szCs w:val="28"/>
              </w:rPr>
              <w:t xml:space="preserve">, </w:t>
            </w:r>
            <w:proofErr w:type="spellStart"/>
            <w:r w:rsidRPr="00904BA6">
              <w:rPr>
                <w:rFonts w:ascii="Times New Roman" w:hAnsi="Times New Roman"/>
                <w:color w:val="000000"/>
                <w:sz w:val="28"/>
                <w:szCs w:val="28"/>
              </w:rPr>
              <w:t>конуса</w:t>
            </w:r>
            <w:proofErr w:type="spellEnd"/>
          </w:p>
        </w:tc>
        <w:tc>
          <w:tcPr>
            <w:tcW w:w="2066"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rPr>
              <w:t xml:space="preserve"> 1 </w:t>
            </w:r>
          </w:p>
        </w:tc>
      </w:tr>
      <w:tr w:rsidR="00904BA6" w:rsidRPr="00904BA6" w:rsidTr="008E2DF8">
        <w:trPr>
          <w:trHeight w:val="186"/>
          <w:tblCellSpacing w:w="20" w:type="nil"/>
        </w:trPr>
        <w:tc>
          <w:tcPr>
            <w:tcW w:w="1782"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15</w:t>
            </w:r>
          </w:p>
        </w:tc>
        <w:tc>
          <w:tcPr>
            <w:tcW w:w="6220"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Объём шара и площадь сферы</w:t>
            </w:r>
          </w:p>
        </w:tc>
        <w:tc>
          <w:tcPr>
            <w:tcW w:w="2066"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8E2DF8">
        <w:trPr>
          <w:trHeight w:val="186"/>
          <w:tblCellSpacing w:w="20" w:type="nil"/>
        </w:trPr>
        <w:tc>
          <w:tcPr>
            <w:tcW w:w="1782"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16</w:t>
            </w:r>
          </w:p>
        </w:tc>
        <w:tc>
          <w:tcPr>
            <w:tcW w:w="6220"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Подобные тела в пространстве. Соотношения между площадями поверхностей, объёмами подобных тел</w:t>
            </w:r>
          </w:p>
        </w:tc>
        <w:tc>
          <w:tcPr>
            <w:tcW w:w="2066"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8E2DF8">
        <w:trPr>
          <w:trHeight w:val="186"/>
          <w:tblCellSpacing w:w="20" w:type="nil"/>
        </w:trPr>
        <w:tc>
          <w:tcPr>
            <w:tcW w:w="1782"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17</w:t>
            </w:r>
          </w:p>
        </w:tc>
        <w:tc>
          <w:tcPr>
            <w:tcW w:w="6220"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Контрольная работа по темам "Тела вращения" и "Объемы тел"</w:t>
            </w:r>
          </w:p>
        </w:tc>
        <w:tc>
          <w:tcPr>
            <w:tcW w:w="2066"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8E2DF8">
        <w:trPr>
          <w:trHeight w:val="186"/>
          <w:tblCellSpacing w:w="20" w:type="nil"/>
        </w:trPr>
        <w:tc>
          <w:tcPr>
            <w:tcW w:w="1782"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18</w:t>
            </w:r>
          </w:p>
        </w:tc>
        <w:tc>
          <w:tcPr>
            <w:tcW w:w="6220"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Вектор на плоскости и в пространстве</w:t>
            </w:r>
          </w:p>
        </w:tc>
        <w:tc>
          <w:tcPr>
            <w:tcW w:w="2066"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8E2DF8">
        <w:trPr>
          <w:trHeight w:val="186"/>
          <w:tblCellSpacing w:w="20" w:type="nil"/>
        </w:trPr>
        <w:tc>
          <w:tcPr>
            <w:tcW w:w="1782"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19</w:t>
            </w:r>
          </w:p>
        </w:tc>
        <w:tc>
          <w:tcPr>
            <w:tcW w:w="6220" w:type="dxa"/>
            <w:tcMar>
              <w:top w:w="50" w:type="dxa"/>
              <w:left w:w="100" w:type="dxa"/>
            </w:tcMar>
            <w:vAlign w:val="center"/>
          </w:tcPr>
          <w:p w:rsidR="00904BA6" w:rsidRPr="00904BA6" w:rsidRDefault="00904BA6" w:rsidP="00A64E4B">
            <w:pPr>
              <w:spacing w:after="0"/>
              <w:ind w:left="135"/>
              <w:rPr>
                <w:sz w:val="28"/>
                <w:szCs w:val="28"/>
              </w:rPr>
            </w:pPr>
            <w:proofErr w:type="spellStart"/>
            <w:r w:rsidRPr="00904BA6">
              <w:rPr>
                <w:rFonts w:ascii="Times New Roman" w:hAnsi="Times New Roman"/>
                <w:color w:val="000000"/>
                <w:sz w:val="28"/>
                <w:szCs w:val="28"/>
              </w:rPr>
              <w:t>Сложение</w:t>
            </w:r>
            <w:proofErr w:type="spellEnd"/>
            <w:r w:rsidRPr="00904BA6">
              <w:rPr>
                <w:rFonts w:ascii="Times New Roman" w:hAnsi="Times New Roman"/>
                <w:color w:val="000000"/>
                <w:sz w:val="28"/>
                <w:szCs w:val="28"/>
              </w:rPr>
              <w:t xml:space="preserve"> и </w:t>
            </w:r>
            <w:proofErr w:type="spellStart"/>
            <w:r w:rsidRPr="00904BA6">
              <w:rPr>
                <w:rFonts w:ascii="Times New Roman" w:hAnsi="Times New Roman"/>
                <w:color w:val="000000"/>
                <w:sz w:val="28"/>
                <w:szCs w:val="28"/>
              </w:rPr>
              <w:t>вычитание</w:t>
            </w:r>
            <w:proofErr w:type="spellEnd"/>
            <w:r w:rsidRPr="00904BA6">
              <w:rPr>
                <w:rFonts w:ascii="Times New Roman" w:hAnsi="Times New Roman"/>
                <w:color w:val="000000"/>
                <w:sz w:val="28"/>
                <w:szCs w:val="28"/>
              </w:rPr>
              <w:t xml:space="preserve"> </w:t>
            </w:r>
            <w:proofErr w:type="spellStart"/>
            <w:r w:rsidRPr="00904BA6">
              <w:rPr>
                <w:rFonts w:ascii="Times New Roman" w:hAnsi="Times New Roman"/>
                <w:color w:val="000000"/>
                <w:sz w:val="28"/>
                <w:szCs w:val="28"/>
              </w:rPr>
              <w:t>векторов</w:t>
            </w:r>
            <w:proofErr w:type="spellEnd"/>
          </w:p>
        </w:tc>
        <w:tc>
          <w:tcPr>
            <w:tcW w:w="2066"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rPr>
              <w:t xml:space="preserve"> 1 </w:t>
            </w:r>
          </w:p>
        </w:tc>
      </w:tr>
      <w:tr w:rsidR="00904BA6" w:rsidRPr="00904BA6" w:rsidTr="008E2DF8">
        <w:trPr>
          <w:trHeight w:val="186"/>
          <w:tblCellSpacing w:w="20" w:type="nil"/>
        </w:trPr>
        <w:tc>
          <w:tcPr>
            <w:tcW w:w="1782"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20</w:t>
            </w:r>
          </w:p>
        </w:tc>
        <w:tc>
          <w:tcPr>
            <w:tcW w:w="6220" w:type="dxa"/>
            <w:tcMar>
              <w:top w:w="50" w:type="dxa"/>
              <w:left w:w="100" w:type="dxa"/>
            </w:tcMar>
            <w:vAlign w:val="center"/>
          </w:tcPr>
          <w:p w:rsidR="00904BA6" w:rsidRPr="00904BA6" w:rsidRDefault="00904BA6" w:rsidP="00A64E4B">
            <w:pPr>
              <w:spacing w:after="0"/>
              <w:ind w:left="135"/>
              <w:rPr>
                <w:sz w:val="28"/>
                <w:szCs w:val="28"/>
              </w:rPr>
            </w:pPr>
            <w:proofErr w:type="spellStart"/>
            <w:r w:rsidRPr="00904BA6">
              <w:rPr>
                <w:rFonts w:ascii="Times New Roman" w:hAnsi="Times New Roman"/>
                <w:color w:val="000000"/>
                <w:sz w:val="28"/>
                <w:szCs w:val="28"/>
              </w:rPr>
              <w:t>Умножение</w:t>
            </w:r>
            <w:proofErr w:type="spellEnd"/>
            <w:r w:rsidRPr="00904BA6">
              <w:rPr>
                <w:rFonts w:ascii="Times New Roman" w:hAnsi="Times New Roman"/>
                <w:color w:val="000000"/>
                <w:sz w:val="28"/>
                <w:szCs w:val="28"/>
              </w:rPr>
              <w:t xml:space="preserve"> </w:t>
            </w:r>
            <w:proofErr w:type="spellStart"/>
            <w:r w:rsidRPr="00904BA6">
              <w:rPr>
                <w:rFonts w:ascii="Times New Roman" w:hAnsi="Times New Roman"/>
                <w:color w:val="000000"/>
                <w:sz w:val="28"/>
                <w:szCs w:val="28"/>
              </w:rPr>
              <w:t>вектора</w:t>
            </w:r>
            <w:proofErr w:type="spellEnd"/>
            <w:r w:rsidRPr="00904BA6">
              <w:rPr>
                <w:rFonts w:ascii="Times New Roman" w:hAnsi="Times New Roman"/>
                <w:color w:val="000000"/>
                <w:sz w:val="28"/>
                <w:szCs w:val="28"/>
              </w:rPr>
              <w:t xml:space="preserve"> </w:t>
            </w:r>
            <w:proofErr w:type="spellStart"/>
            <w:r w:rsidRPr="00904BA6">
              <w:rPr>
                <w:rFonts w:ascii="Times New Roman" w:hAnsi="Times New Roman"/>
                <w:color w:val="000000"/>
                <w:sz w:val="28"/>
                <w:szCs w:val="28"/>
              </w:rPr>
              <w:t>на</w:t>
            </w:r>
            <w:proofErr w:type="spellEnd"/>
            <w:r w:rsidRPr="00904BA6">
              <w:rPr>
                <w:rFonts w:ascii="Times New Roman" w:hAnsi="Times New Roman"/>
                <w:color w:val="000000"/>
                <w:sz w:val="28"/>
                <w:szCs w:val="28"/>
              </w:rPr>
              <w:t xml:space="preserve"> </w:t>
            </w:r>
            <w:proofErr w:type="spellStart"/>
            <w:r w:rsidRPr="00904BA6">
              <w:rPr>
                <w:rFonts w:ascii="Times New Roman" w:hAnsi="Times New Roman"/>
                <w:color w:val="000000"/>
                <w:sz w:val="28"/>
                <w:szCs w:val="28"/>
              </w:rPr>
              <w:t>число</w:t>
            </w:r>
            <w:proofErr w:type="spellEnd"/>
          </w:p>
        </w:tc>
        <w:tc>
          <w:tcPr>
            <w:tcW w:w="2066"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rPr>
              <w:t xml:space="preserve"> 1 </w:t>
            </w:r>
          </w:p>
        </w:tc>
      </w:tr>
      <w:tr w:rsidR="00904BA6" w:rsidRPr="00904BA6" w:rsidTr="008E2DF8">
        <w:trPr>
          <w:trHeight w:val="186"/>
          <w:tblCellSpacing w:w="20" w:type="nil"/>
        </w:trPr>
        <w:tc>
          <w:tcPr>
            <w:tcW w:w="1782"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21</w:t>
            </w:r>
          </w:p>
        </w:tc>
        <w:tc>
          <w:tcPr>
            <w:tcW w:w="6220" w:type="dxa"/>
            <w:tcMar>
              <w:top w:w="50" w:type="dxa"/>
              <w:left w:w="100" w:type="dxa"/>
            </w:tcMar>
            <w:vAlign w:val="center"/>
          </w:tcPr>
          <w:p w:rsidR="00904BA6" w:rsidRPr="00904BA6" w:rsidRDefault="00904BA6" w:rsidP="00A64E4B">
            <w:pPr>
              <w:spacing w:after="0"/>
              <w:ind w:left="135"/>
              <w:rPr>
                <w:sz w:val="28"/>
                <w:szCs w:val="28"/>
              </w:rPr>
            </w:pPr>
            <w:r w:rsidRPr="00904BA6">
              <w:rPr>
                <w:rFonts w:ascii="Times New Roman" w:hAnsi="Times New Roman"/>
                <w:color w:val="000000"/>
                <w:sz w:val="28"/>
                <w:szCs w:val="28"/>
                <w:lang w:val="ru-RU"/>
              </w:rPr>
              <w:t xml:space="preserve">Разложение вектора по трём некомпланарным векторам. </w:t>
            </w:r>
            <w:proofErr w:type="spellStart"/>
            <w:r w:rsidRPr="00904BA6">
              <w:rPr>
                <w:rFonts w:ascii="Times New Roman" w:hAnsi="Times New Roman"/>
                <w:color w:val="000000"/>
                <w:sz w:val="28"/>
                <w:szCs w:val="28"/>
              </w:rPr>
              <w:t>Правило</w:t>
            </w:r>
            <w:proofErr w:type="spellEnd"/>
            <w:r w:rsidRPr="00904BA6">
              <w:rPr>
                <w:rFonts w:ascii="Times New Roman" w:hAnsi="Times New Roman"/>
                <w:color w:val="000000"/>
                <w:sz w:val="28"/>
                <w:szCs w:val="28"/>
              </w:rPr>
              <w:t xml:space="preserve"> </w:t>
            </w:r>
            <w:proofErr w:type="spellStart"/>
            <w:r w:rsidRPr="00904BA6">
              <w:rPr>
                <w:rFonts w:ascii="Times New Roman" w:hAnsi="Times New Roman"/>
                <w:color w:val="000000"/>
                <w:sz w:val="28"/>
                <w:szCs w:val="28"/>
              </w:rPr>
              <w:t>параллелепипеда</w:t>
            </w:r>
            <w:proofErr w:type="spellEnd"/>
          </w:p>
        </w:tc>
        <w:tc>
          <w:tcPr>
            <w:tcW w:w="2066"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rPr>
              <w:t xml:space="preserve"> 1 </w:t>
            </w:r>
          </w:p>
        </w:tc>
      </w:tr>
      <w:tr w:rsidR="00904BA6" w:rsidRPr="00904BA6" w:rsidTr="008E2DF8">
        <w:trPr>
          <w:trHeight w:val="186"/>
          <w:tblCellSpacing w:w="20" w:type="nil"/>
        </w:trPr>
        <w:tc>
          <w:tcPr>
            <w:tcW w:w="1782"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22</w:t>
            </w:r>
          </w:p>
        </w:tc>
        <w:tc>
          <w:tcPr>
            <w:tcW w:w="6220"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Решение задач, связанных с применением правил действий с векторами</w:t>
            </w:r>
          </w:p>
        </w:tc>
        <w:tc>
          <w:tcPr>
            <w:tcW w:w="2066"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8E2DF8">
        <w:trPr>
          <w:trHeight w:val="186"/>
          <w:tblCellSpacing w:w="20" w:type="nil"/>
        </w:trPr>
        <w:tc>
          <w:tcPr>
            <w:tcW w:w="1782"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23</w:t>
            </w:r>
          </w:p>
        </w:tc>
        <w:tc>
          <w:tcPr>
            <w:tcW w:w="6220"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Прямоугольная система координат в пространстве. Координаты вектора. Простейшие задачи в координатах</w:t>
            </w:r>
          </w:p>
        </w:tc>
        <w:tc>
          <w:tcPr>
            <w:tcW w:w="2066"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8E2DF8">
        <w:trPr>
          <w:trHeight w:val="186"/>
          <w:tblCellSpacing w:w="20" w:type="nil"/>
        </w:trPr>
        <w:tc>
          <w:tcPr>
            <w:tcW w:w="1782"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24</w:t>
            </w:r>
          </w:p>
        </w:tc>
        <w:tc>
          <w:tcPr>
            <w:tcW w:w="6220"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Угол между векторами. Скалярное произведение векторов</w:t>
            </w:r>
          </w:p>
        </w:tc>
        <w:tc>
          <w:tcPr>
            <w:tcW w:w="2066"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8E2DF8">
        <w:trPr>
          <w:trHeight w:val="186"/>
          <w:tblCellSpacing w:w="20" w:type="nil"/>
        </w:trPr>
        <w:tc>
          <w:tcPr>
            <w:tcW w:w="1782"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25</w:t>
            </w:r>
          </w:p>
        </w:tc>
        <w:tc>
          <w:tcPr>
            <w:tcW w:w="6220"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Вычисление углов между прямыми и плоскостями</w:t>
            </w:r>
          </w:p>
        </w:tc>
        <w:tc>
          <w:tcPr>
            <w:tcW w:w="2066"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8E2DF8">
        <w:trPr>
          <w:trHeight w:val="186"/>
          <w:tblCellSpacing w:w="20" w:type="nil"/>
        </w:trPr>
        <w:tc>
          <w:tcPr>
            <w:tcW w:w="1782"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26</w:t>
            </w:r>
          </w:p>
        </w:tc>
        <w:tc>
          <w:tcPr>
            <w:tcW w:w="6220"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Координатно-векторный метод при решении геометрических задач</w:t>
            </w:r>
          </w:p>
        </w:tc>
        <w:tc>
          <w:tcPr>
            <w:tcW w:w="2066"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8E2DF8">
        <w:trPr>
          <w:trHeight w:val="186"/>
          <w:tblCellSpacing w:w="20" w:type="nil"/>
        </w:trPr>
        <w:tc>
          <w:tcPr>
            <w:tcW w:w="1782"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27</w:t>
            </w:r>
          </w:p>
        </w:tc>
        <w:tc>
          <w:tcPr>
            <w:tcW w:w="6220"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Контрольная работа по теме "Векторы и координаты в пространстве"</w:t>
            </w:r>
          </w:p>
        </w:tc>
        <w:tc>
          <w:tcPr>
            <w:tcW w:w="2066"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8E2DF8">
        <w:trPr>
          <w:trHeight w:val="186"/>
          <w:tblCellSpacing w:w="20" w:type="nil"/>
        </w:trPr>
        <w:tc>
          <w:tcPr>
            <w:tcW w:w="1782"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28</w:t>
            </w:r>
          </w:p>
        </w:tc>
        <w:tc>
          <w:tcPr>
            <w:tcW w:w="6220"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Повторение, обобщение и систематизация знаний. Основные фигуры, факты, теоремы курса планиметрии</w:t>
            </w:r>
          </w:p>
        </w:tc>
        <w:tc>
          <w:tcPr>
            <w:tcW w:w="2066"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8E2DF8">
        <w:trPr>
          <w:trHeight w:val="186"/>
          <w:tblCellSpacing w:w="20" w:type="nil"/>
        </w:trPr>
        <w:tc>
          <w:tcPr>
            <w:tcW w:w="1782"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29</w:t>
            </w:r>
          </w:p>
        </w:tc>
        <w:tc>
          <w:tcPr>
            <w:tcW w:w="6220"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Повторение, обобщение и систематизация знаний. Основные фигуры, факты, теоремы курса планиметрии</w:t>
            </w:r>
          </w:p>
        </w:tc>
        <w:tc>
          <w:tcPr>
            <w:tcW w:w="2066"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8E2DF8">
        <w:trPr>
          <w:trHeight w:val="186"/>
          <w:tblCellSpacing w:w="20" w:type="nil"/>
        </w:trPr>
        <w:tc>
          <w:tcPr>
            <w:tcW w:w="1782"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30</w:t>
            </w:r>
          </w:p>
        </w:tc>
        <w:tc>
          <w:tcPr>
            <w:tcW w:w="6220"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Повторение, обобщение и систематизация знаний. Задачи планиметрии и методы их решения</w:t>
            </w:r>
          </w:p>
        </w:tc>
        <w:tc>
          <w:tcPr>
            <w:tcW w:w="2066"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8E2DF8">
        <w:trPr>
          <w:trHeight w:val="186"/>
          <w:tblCellSpacing w:w="20" w:type="nil"/>
        </w:trPr>
        <w:tc>
          <w:tcPr>
            <w:tcW w:w="1782"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31</w:t>
            </w:r>
          </w:p>
        </w:tc>
        <w:tc>
          <w:tcPr>
            <w:tcW w:w="6220"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 xml:space="preserve">Повторение, обобщение и систематизация </w:t>
            </w:r>
            <w:r w:rsidRPr="00904BA6">
              <w:rPr>
                <w:rFonts w:ascii="Times New Roman" w:hAnsi="Times New Roman"/>
                <w:color w:val="000000"/>
                <w:sz w:val="28"/>
                <w:szCs w:val="28"/>
                <w:lang w:val="ru-RU"/>
              </w:rPr>
              <w:lastRenderedPageBreak/>
              <w:t>знаний. Задачи планиметрии и методы их решения</w:t>
            </w:r>
          </w:p>
        </w:tc>
        <w:tc>
          <w:tcPr>
            <w:tcW w:w="2066"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lastRenderedPageBreak/>
              <w:t xml:space="preserve"> </w:t>
            </w:r>
            <w:r w:rsidRPr="00904BA6">
              <w:rPr>
                <w:rFonts w:ascii="Times New Roman" w:hAnsi="Times New Roman"/>
                <w:color w:val="000000"/>
                <w:sz w:val="28"/>
                <w:szCs w:val="28"/>
              </w:rPr>
              <w:t xml:space="preserve">1 </w:t>
            </w:r>
          </w:p>
        </w:tc>
      </w:tr>
      <w:tr w:rsidR="00904BA6" w:rsidRPr="00904BA6" w:rsidTr="008E2DF8">
        <w:trPr>
          <w:trHeight w:val="186"/>
          <w:tblCellSpacing w:w="20" w:type="nil"/>
        </w:trPr>
        <w:tc>
          <w:tcPr>
            <w:tcW w:w="1782"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lastRenderedPageBreak/>
              <w:t>32</w:t>
            </w:r>
          </w:p>
        </w:tc>
        <w:tc>
          <w:tcPr>
            <w:tcW w:w="6220"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Повторение, обобщение и систематизация знаний. Основные фигуры, факты, теоремы курса стереометрии</w:t>
            </w:r>
          </w:p>
        </w:tc>
        <w:tc>
          <w:tcPr>
            <w:tcW w:w="2066"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8E2DF8">
        <w:trPr>
          <w:trHeight w:val="186"/>
          <w:tblCellSpacing w:w="20" w:type="nil"/>
        </w:trPr>
        <w:tc>
          <w:tcPr>
            <w:tcW w:w="1782"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33</w:t>
            </w:r>
          </w:p>
        </w:tc>
        <w:tc>
          <w:tcPr>
            <w:tcW w:w="6220" w:type="dxa"/>
            <w:tcMar>
              <w:top w:w="50" w:type="dxa"/>
              <w:left w:w="100" w:type="dxa"/>
            </w:tcMar>
            <w:vAlign w:val="center"/>
          </w:tcPr>
          <w:p w:rsidR="00904BA6" w:rsidRPr="00904BA6" w:rsidRDefault="00904BA6" w:rsidP="00A64E4B">
            <w:pPr>
              <w:spacing w:after="0"/>
              <w:ind w:left="135"/>
              <w:rPr>
                <w:sz w:val="28"/>
                <w:szCs w:val="28"/>
              </w:rPr>
            </w:pPr>
            <w:proofErr w:type="spellStart"/>
            <w:r w:rsidRPr="00904BA6">
              <w:rPr>
                <w:rFonts w:ascii="Times New Roman" w:hAnsi="Times New Roman"/>
                <w:color w:val="000000"/>
                <w:sz w:val="28"/>
                <w:szCs w:val="28"/>
              </w:rPr>
              <w:t>Итоговая</w:t>
            </w:r>
            <w:proofErr w:type="spellEnd"/>
            <w:r w:rsidRPr="00904BA6">
              <w:rPr>
                <w:rFonts w:ascii="Times New Roman" w:hAnsi="Times New Roman"/>
                <w:color w:val="000000"/>
                <w:sz w:val="28"/>
                <w:szCs w:val="28"/>
              </w:rPr>
              <w:t xml:space="preserve"> </w:t>
            </w:r>
            <w:proofErr w:type="spellStart"/>
            <w:r w:rsidRPr="00904BA6">
              <w:rPr>
                <w:rFonts w:ascii="Times New Roman" w:hAnsi="Times New Roman"/>
                <w:color w:val="000000"/>
                <w:sz w:val="28"/>
                <w:szCs w:val="28"/>
              </w:rPr>
              <w:t>контрольная</w:t>
            </w:r>
            <w:proofErr w:type="spellEnd"/>
            <w:r w:rsidRPr="00904BA6">
              <w:rPr>
                <w:rFonts w:ascii="Times New Roman" w:hAnsi="Times New Roman"/>
                <w:color w:val="000000"/>
                <w:sz w:val="28"/>
                <w:szCs w:val="28"/>
              </w:rPr>
              <w:t xml:space="preserve"> </w:t>
            </w:r>
            <w:proofErr w:type="spellStart"/>
            <w:r w:rsidRPr="00904BA6">
              <w:rPr>
                <w:rFonts w:ascii="Times New Roman" w:hAnsi="Times New Roman"/>
                <w:color w:val="000000"/>
                <w:sz w:val="28"/>
                <w:szCs w:val="28"/>
              </w:rPr>
              <w:t>работа</w:t>
            </w:r>
            <w:proofErr w:type="spellEnd"/>
          </w:p>
        </w:tc>
        <w:tc>
          <w:tcPr>
            <w:tcW w:w="2066"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rPr>
              <w:t xml:space="preserve"> 1 </w:t>
            </w:r>
          </w:p>
        </w:tc>
      </w:tr>
      <w:tr w:rsidR="00904BA6" w:rsidRPr="00904BA6" w:rsidTr="008E2DF8">
        <w:trPr>
          <w:trHeight w:val="186"/>
          <w:tblCellSpacing w:w="20" w:type="nil"/>
        </w:trPr>
        <w:tc>
          <w:tcPr>
            <w:tcW w:w="1782" w:type="dxa"/>
            <w:tcMar>
              <w:top w:w="50" w:type="dxa"/>
              <w:left w:w="100" w:type="dxa"/>
            </w:tcMar>
            <w:vAlign w:val="center"/>
          </w:tcPr>
          <w:p w:rsidR="00904BA6" w:rsidRPr="00904BA6" w:rsidRDefault="00904BA6" w:rsidP="00A64E4B">
            <w:pPr>
              <w:spacing w:after="0"/>
              <w:rPr>
                <w:sz w:val="28"/>
                <w:szCs w:val="28"/>
              </w:rPr>
            </w:pPr>
            <w:r w:rsidRPr="00904BA6">
              <w:rPr>
                <w:rFonts w:ascii="Times New Roman" w:hAnsi="Times New Roman"/>
                <w:color w:val="000000"/>
                <w:sz w:val="28"/>
                <w:szCs w:val="28"/>
              </w:rPr>
              <w:t>34</w:t>
            </w:r>
          </w:p>
        </w:tc>
        <w:tc>
          <w:tcPr>
            <w:tcW w:w="6220" w:type="dxa"/>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Повторение, обобщение и систематизация знаний</w:t>
            </w:r>
          </w:p>
        </w:tc>
        <w:tc>
          <w:tcPr>
            <w:tcW w:w="2066"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1 </w:t>
            </w:r>
          </w:p>
        </w:tc>
      </w:tr>
      <w:tr w:rsidR="00904BA6" w:rsidRPr="00904BA6" w:rsidTr="008E2DF8">
        <w:trPr>
          <w:trHeight w:val="186"/>
          <w:tblCellSpacing w:w="20" w:type="nil"/>
        </w:trPr>
        <w:tc>
          <w:tcPr>
            <w:tcW w:w="0" w:type="auto"/>
            <w:gridSpan w:val="2"/>
            <w:tcMar>
              <w:top w:w="50" w:type="dxa"/>
              <w:left w:w="100" w:type="dxa"/>
            </w:tcMar>
            <w:vAlign w:val="center"/>
          </w:tcPr>
          <w:p w:rsidR="00904BA6" w:rsidRPr="00904BA6" w:rsidRDefault="00904BA6" w:rsidP="00A64E4B">
            <w:pPr>
              <w:spacing w:after="0"/>
              <w:ind w:left="135"/>
              <w:rPr>
                <w:sz w:val="28"/>
                <w:szCs w:val="28"/>
                <w:lang w:val="ru-RU"/>
              </w:rPr>
            </w:pPr>
            <w:r w:rsidRPr="00904BA6">
              <w:rPr>
                <w:rFonts w:ascii="Times New Roman" w:hAnsi="Times New Roman"/>
                <w:color w:val="000000"/>
                <w:sz w:val="28"/>
                <w:szCs w:val="28"/>
                <w:lang w:val="ru-RU"/>
              </w:rPr>
              <w:t>ОБЩЕЕ КОЛИЧЕСТВО ЧАСОВ ПО ПРОГРАММЕ</w:t>
            </w:r>
          </w:p>
        </w:tc>
        <w:tc>
          <w:tcPr>
            <w:tcW w:w="2066" w:type="dxa"/>
            <w:tcMar>
              <w:top w:w="50" w:type="dxa"/>
              <w:left w:w="100" w:type="dxa"/>
            </w:tcMar>
            <w:vAlign w:val="center"/>
          </w:tcPr>
          <w:p w:rsidR="00904BA6" w:rsidRPr="00904BA6" w:rsidRDefault="00904BA6" w:rsidP="00A64E4B">
            <w:pPr>
              <w:spacing w:after="0"/>
              <w:ind w:left="135"/>
              <w:jc w:val="center"/>
              <w:rPr>
                <w:sz w:val="28"/>
                <w:szCs w:val="28"/>
              </w:rPr>
            </w:pPr>
            <w:r w:rsidRPr="00904BA6">
              <w:rPr>
                <w:rFonts w:ascii="Times New Roman" w:hAnsi="Times New Roman"/>
                <w:color w:val="000000"/>
                <w:sz w:val="28"/>
                <w:szCs w:val="28"/>
                <w:lang w:val="ru-RU"/>
              </w:rPr>
              <w:t xml:space="preserve"> </w:t>
            </w:r>
            <w:r w:rsidRPr="00904BA6">
              <w:rPr>
                <w:rFonts w:ascii="Times New Roman" w:hAnsi="Times New Roman"/>
                <w:color w:val="000000"/>
                <w:sz w:val="28"/>
                <w:szCs w:val="28"/>
              </w:rPr>
              <w:t xml:space="preserve">34 </w:t>
            </w:r>
          </w:p>
        </w:tc>
      </w:tr>
    </w:tbl>
    <w:p w:rsidR="000A49A5" w:rsidRPr="000A49A5" w:rsidRDefault="000A49A5" w:rsidP="00F757E6">
      <w:pPr>
        <w:rPr>
          <w:lang w:val="ru-RU"/>
        </w:rPr>
      </w:pPr>
      <w:bookmarkStart w:id="19" w:name="_GoBack"/>
      <w:bookmarkEnd w:id="19"/>
    </w:p>
    <w:sectPr w:rsidR="000A49A5" w:rsidRPr="000A49A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D3DD7"/>
    <w:multiLevelType w:val="multilevel"/>
    <w:tmpl w:val="48BE0C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82196E"/>
    <w:multiLevelType w:val="multilevel"/>
    <w:tmpl w:val="896204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541380"/>
    <w:multiLevelType w:val="multilevel"/>
    <w:tmpl w:val="7A4AFD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B35AB5"/>
    <w:multiLevelType w:val="multilevel"/>
    <w:tmpl w:val="2098ED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EE044D"/>
    <w:multiLevelType w:val="multilevel"/>
    <w:tmpl w:val="55A88F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3C13AEA"/>
    <w:multiLevelType w:val="multilevel"/>
    <w:tmpl w:val="D5A0D7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91D1268"/>
    <w:multiLevelType w:val="multilevel"/>
    <w:tmpl w:val="B83435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22ABD"/>
    <w:rsid w:val="000A49A5"/>
    <w:rsid w:val="004B52D2"/>
    <w:rsid w:val="0061240B"/>
    <w:rsid w:val="008E2DF8"/>
    <w:rsid w:val="00904BA6"/>
    <w:rsid w:val="00D22ABD"/>
    <w:rsid w:val="00F75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styleId="ae">
    <w:name w:val="Strong"/>
    <w:basedOn w:val="a0"/>
    <w:uiPriority w:val="22"/>
    <w:qFormat/>
    <w:rsid w:val="000A49A5"/>
    <w:rPr>
      <w:b/>
      <w:bCs/>
    </w:rPr>
  </w:style>
  <w:style w:type="paragraph" w:styleId="af">
    <w:name w:val="Balloon Text"/>
    <w:basedOn w:val="a"/>
    <w:link w:val="af0"/>
    <w:uiPriority w:val="99"/>
    <w:semiHidden/>
    <w:unhideWhenUsed/>
    <w:rsid w:val="000A49A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A49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9760</Words>
  <Characters>55638</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2023-10-13T07:02:00Z</dcterms:created>
  <dcterms:modified xsi:type="dcterms:W3CDTF">2023-10-13T07:02:00Z</dcterms:modified>
</cp:coreProperties>
</file>